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D2F1D" w14:textId="77777777" w:rsidR="00392E1E" w:rsidRPr="00D929AD" w:rsidRDefault="00392E1E" w:rsidP="00392E1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0A753BC9" w14:textId="2093872E" w:rsidR="00392E1E" w:rsidRPr="00D929AD" w:rsidRDefault="00392E1E" w:rsidP="00392E1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CONTRATO PARA DE ENTREGA DE MERCADORIA Nº.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26</w:t>
      </w:r>
      <w:r w:rsidR="005552D0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3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/2026</w:t>
      </w:r>
    </w:p>
    <w:p w14:paraId="4E83561A" w14:textId="77777777" w:rsidR="00392E1E" w:rsidRPr="00D929AD" w:rsidRDefault="00392E1E" w:rsidP="00392E1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FF0000"/>
          <w:lang w:eastAsia="pt-BR" w:bidi="pt-BR"/>
        </w:rPr>
      </w:pPr>
    </w:p>
    <w:p w14:paraId="1F8AF33F" w14:textId="77777777" w:rsidR="00392E1E" w:rsidRPr="00026DAA" w:rsidRDefault="00392E1E" w:rsidP="00392E1E">
      <w:pPr>
        <w:spacing w:before="93" w:line="276" w:lineRule="auto"/>
        <w:ind w:left="4395" w:right="-1"/>
        <w:jc w:val="both"/>
        <w:rPr>
          <w:rFonts w:ascii="Times New Roman" w:hAnsi="Times New Roman" w:cs="Times New Roman"/>
          <w:b/>
          <w:u w:val="single"/>
        </w:rPr>
      </w:pPr>
      <w:r w:rsidRPr="00D929AD">
        <w:rPr>
          <w:rFonts w:ascii="Times New Roman" w:hAnsi="Times New Roman" w:cs="Times New Roman"/>
        </w:rPr>
        <w:t xml:space="preserve"> </w:t>
      </w:r>
      <w:r w:rsidRPr="00091E4E">
        <w:rPr>
          <w:rFonts w:ascii="Times New Roman" w:hAnsi="Times New Roman" w:cs="Times New Roman"/>
          <w:b/>
          <w:u w:val="single"/>
        </w:rPr>
        <w:t>AQUISIÇAO DE</w:t>
      </w:r>
      <w:r>
        <w:rPr>
          <w:rFonts w:ascii="Times New Roman" w:hAnsi="Times New Roman" w:cs="Times New Roman"/>
          <w:b/>
          <w:u w:val="single"/>
        </w:rPr>
        <w:t xml:space="preserve"> FRALDAS GERIATRICAS E INFANTIS, PARA SEREM DOADAS AS PESSOAS NECESSITADAS DO MUNICIPIO</w:t>
      </w:r>
      <w:r w:rsidRPr="00091E4E">
        <w:rPr>
          <w:rFonts w:ascii="Times New Roman" w:hAnsi="Times New Roman" w:cs="Times New Roman"/>
          <w:b/>
          <w:u w:val="single"/>
        </w:rPr>
        <w:t>, CONTRATAÇAO ESTA BASEADA NA LEI Nº. 14.133, DE 01 DE ABRIL DE 2021</w:t>
      </w:r>
      <w:r>
        <w:rPr>
          <w:rFonts w:ascii="Times New Roman" w:hAnsi="Times New Roman" w:cs="Times New Roman"/>
          <w:bCs/>
        </w:rPr>
        <w:t>,</w:t>
      </w:r>
    </w:p>
    <w:p w14:paraId="30A27C86" w14:textId="77777777" w:rsidR="00392E1E" w:rsidRDefault="00392E1E" w:rsidP="00392E1E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648FE2D7" w14:textId="77777777" w:rsidR="00392E1E" w:rsidRDefault="00392E1E" w:rsidP="00392E1E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EFE3ADA" w14:textId="77777777" w:rsidR="00392E1E" w:rsidRPr="00D929AD" w:rsidRDefault="00392E1E" w:rsidP="00392E1E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A24BAD9" w14:textId="08B54D8A" w:rsidR="00392E1E" w:rsidRPr="00392E1E" w:rsidRDefault="00392E1E" w:rsidP="00392E1E">
      <w:pPr>
        <w:pStyle w:val="NormalWeb"/>
        <w:shd w:val="clear" w:color="auto" w:fill="F7F7F7"/>
        <w:rPr>
          <w:rFonts w:ascii="Arial" w:hAnsi="Arial" w:cs="Arial"/>
          <w:color w:val="000000"/>
          <w:sz w:val="20"/>
          <w:szCs w:val="20"/>
        </w:rPr>
      </w:pPr>
      <w:r w:rsidRPr="00D929AD">
        <w:t>O Município de Campos Borges/RS, Pessoa Jurídica de Direito Público Interno, com sede na Praça Treze de Abril, nº 302, inscrito no CNPJ sob nº 92.406.164/0001-31, neste ato representado pe</w:t>
      </w:r>
      <w:r>
        <w:t>la</w:t>
      </w:r>
      <w:r w:rsidRPr="00D929AD">
        <w:t xml:space="preserve"> </w:t>
      </w:r>
      <w:r w:rsidRPr="00D929AD">
        <w:rPr>
          <w:b/>
          <w:caps/>
        </w:rPr>
        <w:t>Prefeit</w:t>
      </w:r>
      <w:r>
        <w:rPr>
          <w:b/>
          <w:caps/>
        </w:rPr>
        <w:t>A</w:t>
      </w:r>
      <w:r w:rsidRPr="00D929AD">
        <w:rPr>
          <w:b/>
          <w:caps/>
        </w:rPr>
        <w:t xml:space="preserve"> Municip</w:t>
      </w:r>
      <w:r>
        <w:rPr>
          <w:b/>
          <w:caps/>
        </w:rPr>
        <w:t>AL</w:t>
      </w:r>
      <w:r w:rsidRPr="00D929AD">
        <w:rPr>
          <w:b/>
          <w:caps/>
        </w:rPr>
        <w:t>,</w:t>
      </w:r>
      <w:r w:rsidRPr="00D929AD">
        <w:rPr>
          <w:caps/>
        </w:rPr>
        <w:t xml:space="preserve"> </w:t>
      </w:r>
      <w:r w:rsidRPr="00D929AD">
        <w:t>senhor</w:t>
      </w:r>
      <w:r>
        <w:t xml:space="preserve">a </w:t>
      </w:r>
      <w:r>
        <w:rPr>
          <w:b/>
        </w:rPr>
        <w:t>CLEONICE PASQUALOTTO DA PAIXÃO TOLEDO</w:t>
      </w:r>
      <w:r w:rsidRPr="00D929AD">
        <w:rPr>
          <w:b/>
        </w:rPr>
        <w:t xml:space="preserve">, cadastrada sob CPF </w:t>
      </w:r>
      <w:r>
        <w:rPr>
          <w:b/>
        </w:rPr>
        <w:t>536.280.710-20</w:t>
      </w:r>
      <w:r w:rsidRPr="00D929AD">
        <w:rPr>
          <w:b/>
        </w:rPr>
        <w:t>,</w:t>
      </w:r>
      <w:r w:rsidRPr="00D929AD">
        <w:t xml:space="preserve"> brasileir</w:t>
      </w:r>
      <w:r>
        <w:t>a</w:t>
      </w:r>
      <w:r w:rsidRPr="00D929AD">
        <w:t xml:space="preserve">, residente e domiciliada na Rua </w:t>
      </w:r>
      <w:proofErr w:type="spellStart"/>
      <w:r>
        <w:t>Goias</w:t>
      </w:r>
      <w:proofErr w:type="spellEnd"/>
      <w:r w:rsidRPr="00D929AD">
        <w:t xml:space="preserve">, no Município de Campos Borges/RS, doravante denominado simplesmente </w:t>
      </w:r>
      <w:r w:rsidRPr="00D929AD">
        <w:rPr>
          <w:b/>
          <w:caps/>
        </w:rPr>
        <w:t>Contratante</w:t>
      </w:r>
      <w:r w:rsidRPr="00D929AD">
        <w:t xml:space="preserve"> e, de outro lado,</w:t>
      </w:r>
      <w:r w:rsidRPr="0026357B">
        <w:rPr>
          <w:rFonts w:ascii="Raleway" w:hAnsi="Raleway"/>
          <w:caps/>
          <w:color w:val="333333"/>
          <w:sz w:val="21"/>
          <w:szCs w:val="21"/>
          <w:shd w:val="clear" w:color="auto" w:fill="FFFFFF"/>
        </w:rPr>
        <w:t xml:space="preserve"> </w:t>
      </w:r>
      <w:r w:rsidRPr="00392E1E">
        <w:rPr>
          <w:rFonts w:ascii="Raleway" w:hAnsi="Raleway"/>
          <w:b/>
          <w:bCs/>
          <w:caps/>
          <w:color w:val="333333"/>
          <w:sz w:val="21"/>
          <w:szCs w:val="21"/>
          <w:shd w:val="clear" w:color="auto" w:fill="FFFFFF"/>
        </w:rPr>
        <w:t>Teles Solucoes Empresariais LTDA</w:t>
      </w:r>
      <w:r w:rsidRPr="000E1B94">
        <w:t xml:space="preserve"> </w:t>
      </w:r>
      <w:r w:rsidRPr="00D929AD">
        <w:t xml:space="preserve"> , inscrito no Ministério da Fazenda sob o nº.</w:t>
      </w:r>
      <w:r w:rsidRPr="000E1B94">
        <w:t xml:space="preserve"> </w:t>
      </w:r>
      <w:r w:rsidRPr="00392E1E">
        <w:t>48.566.347/0001-22</w:t>
      </w:r>
      <w:r w:rsidRPr="00D929AD">
        <w:t xml:space="preserve">, situada </w:t>
      </w:r>
      <w:r>
        <w:t>na</w:t>
      </w:r>
      <w:r w:rsidRPr="00392E1E">
        <w:rPr>
          <w:rStyle w:val="Ttulo2Char"/>
          <w:rFonts w:ascii="Arial" w:hAnsi="Arial" w:cs="Arial"/>
          <w:b/>
          <w:bCs/>
          <w:color w:val="000000"/>
        </w:rPr>
        <w:t xml:space="preserve"> </w:t>
      </w:r>
      <w:r w:rsidRPr="00392E1E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>Avenida Oitocentos, 55Box 15 Galpaog20 - Modulo 01</w:t>
      </w:r>
      <w:r w:rsidRPr="00392E1E">
        <w:rPr>
          <w:rFonts w:ascii="Arial" w:hAnsi="Arial" w:cs="Arial"/>
          <w:color w:val="000000"/>
          <w:sz w:val="20"/>
          <w:szCs w:val="20"/>
        </w:rPr>
        <w:t>Bairro: </w:t>
      </w:r>
      <w:r w:rsidRPr="00392E1E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 xml:space="preserve">Terminal Intermodal da </w:t>
      </w:r>
      <w:proofErr w:type="spellStart"/>
      <w:r w:rsidRPr="00392E1E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>Serra</w:t>
      </w:r>
      <w:r w:rsidRPr="00392E1E">
        <w:rPr>
          <w:rFonts w:ascii="Arial" w:hAnsi="Arial" w:cs="Arial"/>
          <w:color w:val="000000"/>
          <w:sz w:val="20"/>
          <w:szCs w:val="20"/>
        </w:rPr>
        <w:t>CEP</w:t>
      </w:r>
      <w:proofErr w:type="spellEnd"/>
      <w:r w:rsidRPr="00392E1E">
        <w:rPr>
          <w:rFonts w:ascii="Arial" w:hAnsi="Arial" w:cs="Arial"/>
          <w:color w:val="000000"/>
          <w:sz w:val="20"/>
          <w:szCs w:val="20"/>
        </w:rPr>
        <w:t>: </w:t>
      </w:r>
      <w:r w:rsidRPr="00392E1E">
        <w:rPr>
          <w:rStyle w:val="tooltip"/>
          <w:rFonts w:ascii="Arial" w:hAnsi="Arial" w:cs="Arial"/>
          <w:b/>
          <w:bCs/>
          <w:color w:val="000000"/>
          <w:sz w:val="20"/>
          <w:szCs w:val="20"/>
        </w:rPr>
        <w:t>29161-389</w:t>
      </w:r>
      <w:r w:rsidRPr="00392E1E">
        <w:rPr>
          <w:rFonts w:ascii="Arial" w:hAnsi="Arial" w:cs="Arial"/>
          <w:color w:val="000000"/>
          <w:sz w:val="20"/>
          <w:szCs w:val="20"/>
        </w:rPr>
        <w:t> </w:t>
      </w:r>
      <w:hyperlink r:id="rId5" w:history="1">
        <w:r w:rsidRPr="00392E1E">
          <w:rPr>
            <w:rStyle w:val="Hyperlink"/>
            <w:rFonts w:ascii="Arial" w:hAnsi="Arial" w:cs="Arial"/>
            <w:b/>
            <w:bCs/>
            <w:color w:val="0D0E0F"/>
            <w:sz w:val="20"/>
            <w:szCs w:val="20"/>
          </w:rPr>
          <w:t>Serra</w:t>
        </w:r>
      </w:hyperlink>
      <w:r w:rsidRPr="00392E1E">
        <w:rPr>
          <w:rFonts w:ascii="Arial" w:hAnsi="Arial" w:cs="Arial"/>
          <w:color w:val="000000"/>
          <w:sz w:val="20"/>
          <w:szCs w:val="20"/>
        </w:rPr>
        <w:t> </w:t>
      </w:r>
      <w:hyperlink r:id="rId6" w:history="1">
        <w:r w:rsidRPr="00392E1E">
          <w:rPr>
            <w:rStyle w:val="Hyperlink"/>
            <w:rFonts w:ascii="Arial" w:hAnsi="Arial" w:cs="Arial"/>
            <w:b/>
            <w:bCs/>
            <w:color w:val="0D0E0F"/>
            <w:sz w:val="20"/>
            <w:szCs w:val="20"/>
          </w:rPr>
          <w:t>Espírito Santo</w:t>
        </w:r>
      </w:hyperlink>
      <w:r w:rsidRPr="00D929AD">
        <w:t xml:space="preserve">, doravante denominada </w:t>
      </w:r>
      <w:r w:rsidRPr="00D929AD">
        <w:rPr>
          <w:b/>
          <w:bCs/>
        </w:rPr>
        <w:t>CONTRATADA</w:t>
      </w:r>
      <w:r w:rsidRPr="00D929AD">
        <w:t xml:space="preserve">, </w:t>
      </w:r>
      <w:r w:rsidRPr="00040413">
        <w:rPr>
          <w:rFonts w:eastAsia="Arial"/>
          <w:lang w:bidi="pt-BR"/>
        </w:rPr>
        <w:t xml:space="preserve">tendo em vista a </w:t>
      </w:r>
      <w:r>
        <w:rPr>
          <w:rFonts w:eastAsia="Arial"/>
          <w:lang w:bidi="pt-BR"/>
        </w:rPr>
        <w:t>Dispensa</w:t>
      </w:r>
      <w:r w:rsidRPr="00040413">
        <w:rPr>
          <w:rFonts w:eastAsia="Arial"/>
          <w:lang w:bidi="pt-BR"/>
        </w:rPr>
        <w:t xml:space="preserve"> de licitação para </w:t>
      </w:r>
      <w:proofErr w:type="gramStart"/>
      <w:r w:rsidRPr="00040413">
        <w:rPr>
          <w:rFonts w:eastAsia="Arial"/>
          <w:lang w:bidi="pt-BR"/>
        </w:rPr>
        <w:t xml:space="preserve">as </w:t>
      </w:r>
      <w:r>
        <w:rPr>
          <w:rFonts w:eastAsia="Arial"/>
          <w:lang w:bidi="pt-BR"/>
        </w:rPr>
        <w:t xml:space="preserve"> </w:t>
      </w:r>
      <w:r w:rsidRPr="00040413">
        <w:rPr>
          <w:b/>
          <w:sz w:val="18"/>
          <w:szCs w:val="18"/>
          <w:u w:val="single"/>
        </w:rPr>
        <w:t>AQUISIÇAO</w:t>
      </w:r>
      <w:proofErr w:type="gramEnd"/>
      <w:r w:rsidRPr="00040413">
        <w:rPr>
          <w:b/>
          <w:sz w:val="18"/>
          <w:szCs w:val="18"/>
          <w:u w:val="single"/>
        </w:rPr>
        <w:t xml:space="preserve"> DE FRALDAS GERIATRICAS</w:t>
      </w:r>
      <w:r>
        <w:rPr>
          <w:b/>
          <w:sz w:val="18"/>
          <w:szCs w:val="18"/>
          <w:u w:val="single"/>
        </w:rPr>
        <w:t xml:space="preserve"> E INFANTIS</w:t>
      </w:r>
      <w:r w:rsidRPr="00040413">
        <w:rPr>
          <w:b/>
          <w:sz w:val="18"/>
          <w:szCs w:val="18"/>
          <w:u w:val="single"/>
        </w:rPr>
        <w:t>, PARA SEREM DOADAS AS PESSOAS NECESSITADAS DO MUNICIPIO, CONTRATAÇAO ESTA BASEADA NA LEI Nº. 14.133, DE 01 DE ABRIL DE 2021</w:t>
      </w:r>
      <w:r w:rsidRPr="00040413">
        <w:rPr>
          <w:bCs/>
          <w:sz w:val="18"/>
          <w:szCs w:val="18"/>
        </w:rPr>
        <w:t>,</w:t>
      </w:r>
    </w:p>
    <w:p w14:paraId="6E210832" w14:textId="77777777" w:rsidR="00392E1E" w:rsidRDefault="00392E1E" w:rsidP="00392E1E">
      <w:pPr>
        <w:spacing w:line="360" w:lineRule="auto"/>
        <w:ind w:hanging="142"/>
        <w:jc w:val="both"/>
        <w:rPr>
          <w:rFonts w:ascii="Times New Roman" w:eastAsia="Arial" w:hAnsi="Times New Roman" w:cs="Times New Roman"/>
          <w:lang w:eastAsia="pt-BR" w:bidi="pt-BR"/>
        </w:rPr>
      </w:pPr>
      <w:r>
        <w:rPr>
          <w:rFonts w:ascii="Times New Roman" w:eastAsia="Arial" w:hAnsi="Times New Roman" w:cs="Times New Roman"/>
          <w:lang w:eastAsia="pt-BR" w:bidi="pt-BR"/>
        </w:rPr>
        <w:t xml:space="preserve">              </w:t>
      </w:r>
      <w:r w:rsidRPr="00040413">
        <w:rPr>
          <w:rFonts w:ascii="Times New Roman" w:eastAsia="Arial" w:hAnsi="Times New Roman" w:cs="Times New Roman"/>
          <w:bCs/>
          <w:lang w:eastAsia="pt-BR" w:bidi="pt-BR"/>
        </w:rPr>
        <w:t xml:space="preserve">O Contrato rege-se ainda nos termos </w:t>
      </w:r>
      <w:r w:rsidRPr="00040413">
        <w:rPr>
          <w:rFonts w:ascii="Times New Roman" w:eastAsia="Arial" w:hAnsi="Times New Roman" w:cs="Times New Roman"/>
          <w:lang w:eastAsia="pt-BR" w:bidi="pt-BR"/>
        </w:rPr>
        <w:t>da Lei Federal Nº 14.133/22 com suas alterações. É celebrado com base nos seguintes documentos, os quais independem de transcrição, e passam a fazer parte integrante deste Instrumento Contratual, em tudo o que não o contrariar:</w:t>
      </w:r>
    </w:p>
    <w:p w14:paraId="04445FA0" w14:textId="77777777" w:rsidR="00392E1E" w:rsidRPr="000E1B94" w:rsidRDefault="00392E1E" w:rsidP="00392E1E">
      <w:pPr>
        <w:spacing w:line="360" w:lineRule="auto"/>
        <w:ind w:hanging="142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E1B94">
        <w:rPr>
          <w:rFonts w:ascii="Times New Roman" w:eastAsia="Arial" w:hAnsi="Times New Roman" w:cs="Times New Roman"/>
          <w:b/>
          <w:lang w:eastAsia="pt-BR" w:bidi="pt-BR"/>
        </w:rPr>
        <w:t>PREGÃO ELETRONICO Nº 01</w:t>
      </w:r>
      <w:r>
        <w:rPr>
          <w:rFonts w:ascii="Times New Roman" w:eastAsia="Arial" w:hAnsi="Times New Roman" w:cs="Times New Roman"/>
          <w:b/>
          <w:lang w:eastAsia="pt-BR" w:bidi="pt-BR"/>
        </w:rPr>
        <w:t>3</w:t>
      </w:r>
      <w:r w:rsidRPr="000E1B94">
        <w:rPr>
          <w:rFonts w:ascii="Times New Roman" w:eastAsia="Arial" w:hAnsi="Times New Roman" w:cs="Times New Roman"/>
          <w:b/>
          <w:lang w:eastAsia="pt-BR" w:bidi="pt-BR"/>
        </w:rPr>
        <w:t>/202</w:t>
      </w:r>
      <w:r>
        <w:rPr>
          <w:rFonts w:ascii="Times New Roman" w:eastAsia="Arial" w:hAnsi="Times New Roman" w:cs="Times New Roman"/>
          <w:b/>
          <w:lang w:eastAsia="pt-BR" w:bidi="pt-BR"/>
        </w:rPr>
        <w:t>6- COMAJA</w:t>
      </w:r>
    </w:p>
    <w:p w14:paraId="4E154189" w14:textId="77777777" w:rsidR="00392E1E" w:rsidRPr="00040413" w:rsidRDefault="00392E1E" w:rsidP="00392E1E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PRIMEIRA - DOS FUNDAMENTOS</w:t>
      </w:r>
    </w:p>
    <w:p w14:paraId="207FF864" w14:textId="77777777" w:rsidR="00392E1E" w:rsidRPr="00040413" w:rsidRDefault="00392E1E" w:rsidP="00392E1E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 presente instrumento contratual decorre do </w:t>
      </w: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013/2026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do tipo Menor Preço por Item.</w:t>
      </w:r>
    </w:p>
    <w:p w14:paraId="6868E313" w14:textId="77777777" w:rsidR="00392E1E" w:rsidRDefault="00392E1E" w:rsidP="00392E1E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1ADC4C70" w14:textId="77777777" w:rsidR="00392E1E" w:rsidRPr="00B21BA2" w:rsidRDefault="00392E1E" w:rsidP="00392E1E">
      <w:pPr>
        <w:widowControl w:val="0"/>
        <w:tabs>
          <w:tab w:val="left" w:pos="426"/>
        </w:tabs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 w:bidi="pt-BR"/>
        </w:rPr>
      </w:pPr>
    </w:p>
    <w:p w14:paraId="106D13D2" w14:textId="77777777" w:rsidR="00392E1E" w:rsidRPr="00040413" w:rsidRDefault="00392E1E" w:rsidP="00392E1E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  <w:t>CLÁUSULA SEGUNDA - DO OBJETO</w:t>
      </w:r>
    </w:p>
    <w:p w14:paraId="439E1C6E" w14:textId="77777777" w:rsidR="00392E1E" w:rsidRPr="00040413" w:rsidRDefault="00392E1E" w:rsidP="00392E1E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color w:val="000000"/>
          <w:lang w:eastAsia="pt-BR" w:bidi="pt-BR"/>
        </w:rPr>
        <w:t xml:space="preserve">2.1 </w:t>
      </w:r>
      <w:r w:rsidRPr="00040413">
        <w:rPr>
          <w:rFonts w:ascii="Times New Roman" w:eastAsia="Arial" w:hAnsi="Times New Roman" w:cs="Times New Roman"/>
          <w:color w:val="000000"/>
          <w:lang w:eastAsia="pt-BR" w:bidi="pt-BR"/>
        </w:rPr>
        <w:t xml:space="preserve">Constitui- se objeto deste instrumento as </w:t>
      </w:r>
      <w:r w:rsidRPr="00040413">
        <w:rPr>
          <w:rFonts w:ascii="Times New Roman" w:hAnsi="Times New Roman" w:cs="Times New Roman"/>
          <w:b/>
          <w:sz w:val="18"/>
          <w:szCs w:val="18"/>
          <w:u w:val="single"/>
        </w:rPr>
        <w:t>AQUISIÇAO DE FRALDAS GERIATRICAS</w:t>
      </w:r>
      <w:r>
        <w:rPr>
          <w:rFonts w:ascii="Times New Roman" w:hAnsi="Times New Roman" w:cs="Times New Roman"/>
          <w:b/>
          <w:sz w:val="18"/>
          <w:szCs w:val="18"/>
          <w:u w:val="single"/>
        </w:rPr>
        <w:t xml:space="preserve"> E INFANTIS</w:t>
      </w:r>
      <w:r w:rsidRPr="00040413">
        <w:rPr>
          <w:rFonts w:ascii="Times New Roman" w:hAnsi="Times New Roman" w:cs="Times New Roman"/>
          <w:b/>
          <w:sz w:val="18"/>
          <w:szCs w:val="18"/>
          <w:u w:val="single"/>
        </w:rPr>
        <w:t>, PARA SEREM DOADAS AS PESSOAS NECESSITADAS DO MUNICIPIO, CONTRATAÇAO ESTA BASEADA NA LEI Nº. 14.133, DE 01 DE ABRIL DE 2021</w:t>
      </w:r>
      <w:r w:rsidRPr="00040413">
        <w:rPr>
          <w:rFonts w:ascii="Times New Roman" w:hAnsi="Times New Roman" w:cs="Times New Roman"/>
          <w:bCs/>
          <w:sz w:val="18"/>
          <w:szCs w:val="18"/>
        </w:rPr>
        <w:t>,</w:t>
      </w:r>
    </w:p>
    <w:p w14:paraId="23B58A32" w14:textId="77777777" w:rsidR="00392E1E" w:rsidRPr="00040413" w:rsidRDefault="00392E1E" w:rsidP="00392E1E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TERCEIRA - NORMAS DE EXECUÇÃO</w:t>
      </w:r>
    </w:p>
    <w:p w14:paraId="068358AA" w14:textId="77777777" w:rsidR="00392E1E" w:rsidRDefault="00392E1E" w:rsidP="00392E1E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>3.1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</w:p>
    <w:p w14:paraId="77ED2395" w14:textId="77777777" w:rsidR="00392E1E" w:rsidRDefault="00392E1E" w:rsidP="00392E1E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013/2026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</w:p>
    <w:p w14:paraId="5F7B0350" w14:textId="77777777" w:rsidR="00392E1E" w:rsidRPr="00040413" w:rsidRDefault="00392E1E" w:rsidP="00392E1E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lastRenderedPageBreak/>
        <w:t>CLÁUSULA QUARTA – PREÇO, QUANTIDADE E FORMA DE PAGAMENTO</w:t>
      </w:r>
    </w:p>
    <w:p w14:paraId="0D3AFB64" w14:textId="77777777" w:rsidR="00392E1E" w:rsidRPr="00E97F1C" w:rsidRDefault="00392E1E" w:rsidP="00392E1E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4.1 </w:t>
      </w:r>
      <w:r w:rsidRPr="00040413">
        <w:rPr>
          <w:rFonts w:ascii="Times New Roman" w:eastAsia="Arial" w:hAnsi="Times New Roman" w:cs="Times New Roman"/>
          <w:lang w:eastAsia="pt-BR" w:bidi="pt-BR"/>
        </w:rPr>
        <w:t>O preço e as quantidades da presente contratação seguem abaixo especificado (conforme proposta vencedora adjudicada):</w:t>
      </w:r>
    </w:p>
    <w:p w14:paraId="2ACAF150" w14:textId="77777777" w:rsidR="00392E1E" w:rsidRPr="00D929AD" w:rsidRDefault="00392E1E" w:rsidP="00392E1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1.1 </w:t>
      </w: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CLÁUSULA PRIMEIRA – DO OBJETO</w:t>
      </w:r>
    </w:p>
    <w:p w14:paraId="46985690" w14:textId="77777777" w:rsidR="00392E1E" w:rsidRPr="00040413" w:rsidRDefault="00392E1E" w:rsidP="00392E1E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  <w:r w:rsidRPr="00040413">
        <w:rPr>
          <w:rFonts w:ascii="Times New Roman" w:hAnsi="Times New Roman" w:cs="Times New Roman"/>
          <w:b/>
          <w:sz w:val="18"/>
          <w:szCs w:val="18"/>
          <w:u w:val="single"/>
        </w:rPr>
        <w:t>AQUISIÇAO DE FRALDAS GERIATRICAS</w:t>
      </w:r>
      <w:r>
        <w:rPr>
          <w:rFonts w:ascii="Times New Roman" w:hAnsi="Times New Roman" w:cs="Times New Roman"/>
          <w:b/>
          <w:sz w:val="18"/>
          <w:szCs w:val="18"/>
          <w:u w:val="single"/>
        </w:rPr>
        <w:t xml:space="preserve"> E INFANTIS</w:t>
      </w:r>
      <w:r w:rsidRPr="00040413">
        <w:rPr>
          <w:rFonts w:ascii="Times New Roman" w:hAnsi="Times New Roman" w:cs="Times New Roman"/>
          <w:b/>
          <w:sz w:val="18"/>
          <w:szCs w:val="18"/>
          <w:u w:val="single"/>
        </w:rPr>
        <w:t xml:space="preserve">, PARA SEREM DOADAS AS PESSOAS NECESSITADAS DO MUNICIPIO, CONTRATAÇAO ESTA BASEADA NA LEI Nº. 14.133, DE 01 DE ABRIL DE </w:t>
      </w:r>
      <w:proofErr w:type="gramStart"/>
      <w:r w:rsidRPr="00040413">
        <w:rPr>
          <w:rFonts w:ascii="Times New Roman" w:hAnsi="Times New Roman" w:cs="Times New Roman"/>
          <w:b/>
          <w:sz w:val="18"/>
          <w:szCs w:val="18"/>
          <w:u w:val="single"/>
        </w:rPr>
        <w:t>2021</w:t>
      </w:r>
      <w:r w:rsidRPr="00040413">
        <w:rPr>
          <w:rFonts w:ascii="Times New Roman" w:hAnsi="Times New Roman" w:cs="Times New Roman"/>
          <w:bCs/>
          <w:sz w:val="18"/>
          <w:szCs w:val="18"/>
        </w:rPr>
        <w:t>,</w:t>
      </w:r>
      <w:r w:rsidRPr="00040413">
        <w:rPr>
          <w:rFonts w:ascii="Times New Roman" w:hAnsi="Times New Roman" w:cs="Times New Roman"/>
        </w:rPr>
        <w:t>,</w:t>
      </w:r>
      <w:proofErr w:type="gramEnd"/>
      <w:r w:rsidRPr="00040413">
        <w:rPr>
          <w:rFonts w:ascii="Times New Roman" w:hAnsi="Times New Roman" w:cs="Times New Roman"/>
        </w:rPr>
        <w:t xml:space="preserve"> conforme tabela que segue.</w:t>
      </w:r>
    </w:p>
    <w:p w14:paraId="5D3DBD9C" w14:textId="77777777" w:rsidR="00392E1E" w:rsidRPr="00040413" w:rsidRDefault="00392E1E" w:rsidP="00392E1E">
      <w:pPr>
        <w:spacing w:before="93" w:line="276" w:lineRule="auto"/>
        <w:ind w:right="-1"/>
        <w:rPr>
          <w:rFonts w:ascii="Times New Roman" w:hAnsi="Times New Roman" w:cs="Times New Roman"/>
          <w:b/>
        </w:rPr>
      </w:pPr>
    </w:p>
    <w:tbl>
      <w:tblPr>
        <w:tblStyle w:val="Tabelacomgrade1"/>
        <w:tblW w:w="0" w:type="auto"/>
        <w:tblInd w:w="250" w:type="dxa"/>
        <w:tblLook w:val="04A0" w:firstRow="1" w:lastRow="0" w:firstColumn="1" w:lastColumn="0" w:noHBand="0" w:noVBand="1"/>
      </w:tblPr>
      <w:tblGrid>
        <w:gridCol w:w="849"/>
        <w:gridCol w:w="1071"/>
        <w:gridCol w:w="846"/>
        <w:gridCol w:w="3174"/>
        <w:gridCol w:w="1692"/>
        <w:gridCol w:w="51"/>
        <w:gridCol w:w="1068"/>
        <w:gridCol w:w="1761"/>
      </w:tblGrid>
      <w:tr w:rsidR="00392E1E" w:rsidRPr="00E97F1C" w14:paraId="5A3117EB" w14:textId="77777777" w:rsidTr="00B64AFA">
        <w:tc>
          <w:tcPr>
            <w:tcW w:w="849" w:type="dxa"/>
          </w:tcPr>
          <w:p w14:paraId="249FE7B5" w14:textId="77777777" w:rsidR="00392E1E" w:rsidRPr="00E97F1C" w:rsidRDefault="00392E1E" w:rsidP="00B64AF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071" w:type="dxa"/>
          </w:tcPr>
          <w:p w14:paraId="2588E305" w14:textId="77777777" w:rsidR="00392E1E" w:rsidRPr="00E97F1C" w:rsidRDefault="00392E1E" w:rsidP="00B64AF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QUANT</w:t>
            </w:r>
          </w:p>
        </w:tc>
        <w:tc>
          <w:tcPr>
            <w:tcW w:w="846" w:type="dxa"/>
          </w:tcPr>
          <w:p w14:paraId="0F7A0F9C" w14:textId="77777777" w:rsidR="00392E1E" w:rsidRPr="00E97F1C" w:rsidRDefault="00392E1E" w:rsidP="00B64AF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UNID</w:t>
            </w:r>
          </w:p>
        </w:tc>
        <w:tc>
          <w:tcPr>
            <w:tcW w:w="3174" w:type="dxa"/>
          </w:tcPr>
          <w:p w14:paraId="58B59083" w14:textId="77777777" w:rsidR="00392E1E" w:rsidRPr="00E97F1C" w:rsidRDefault="00392E1E" w:rsidP="00B64AF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692" w:type="dxa"/>
          </w:tcPr>
          <w:p w14:paraId="4875DE50" w14:textId="77777777" w:rsidR="00392E1E" w:rsidRPr="00E97F1C" w:rsidRDefault="00392E1E" w:rsidP="00B64AF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MARCA</w:t>
            </w:r>
          </w:p>
        </w:tc>
        <w:tc>
          <w:tcPr>
            <w:tcW w:w="1119" w:type="dxa"/>
            <w:gridSpan w:val="2"/>
          </w:tcPr>
          <w:p w14:paraId="6CDE6C0A" w14:textId="77777777" w:rsidR="00392E1E" w:rsidRPr="00E97F1C" w:rsidRDefault="00392E1E" w:rsidP="00B64AF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V. UNIT</w:t>
            </w:r>
          </w:p>
        </w:tc>
        <w:tc>
          <w:tcPr>
            <w:tcW w:w="1761" w:type="dxa"/>
          </w:tcPr>
          <w:p w14:paraId="2BE3B8B1" w14:textId="77777777" w:rsidR="00392E1E" w:rsidRPr="00E97F1C" w:rsidRDefault="00392E1E" w:rsidP="00B64AFA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V. TOTAL</w:t>
            </w:r>
          </w:p>
        </w:tc>
      </w:tr>
      <w:tr w:rsidR="00392E1E" w:rsidRPr="00E97F1C" w14:paraId="45778132" w14:textId="77777777" w:rsidTr="00B64AFA">
        <w:tc>
          <w:tcPr>
            <w:tcW w:w="849" w:type="dxa"/>
          </w:tcPr>
          <w:p w14:paraId="286F865D" w14:textId="3858C825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71" w:type="dxa"/>
          </w:tcPr>
          <w:p w14:paraId="59825827" w14:textId="136875D3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900</w:t>
            </w:r>
          </w:p>
        </w:tc>
        <w:tc>
          <w:tcPr>
            <w:tcW w:w="846" w:type="dxa"/>
          </w:tcPr>
          <w:p w14:paraId="787CBD1C" w14:textId="77777777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UN</w:t>
            </w:r>
          </w:p>
        </w:tc>
        <w:tc>
          <w:tcPr>
            <w:tcW w:w="3174" w:type="dxa"/>
          </w:tcPr>
          <w:p w14:paraId="32DAFCA4" w14:textId="57DAA386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FRALDA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DESCARTAVEL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INFANTIL TAMANHO RECEN NASCIDO</w:t>
            </w:r>
          </w:p>
        </w:tc>
        <w:tc>
          <w:tcPr>
            <w:tcW w:w="1692" w:type="dxa"/>
          </w:tcPr>
          <w:p w14:paraId="161AE138" w14:textId="5482147C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MILI</w:t>
            </w:r>
          </w:p>
        </w:tc>
        <w:tc>
          <w:tcPr>
            <w:tcW w:w="1119" w:type="dxa"/>
            <w:gridSpan w:val="2"/>
          </w:tcPr>
          <w:p w14:paraId="203ED951" w14:textId="793BCEAC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1761" w:type="dxa"/>
          </w:tcPr>
          <w:p w14:paraId="2623C634" w14:textId="524C6BD8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R$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774,00</w:t>
            </w:r>
          </w:p>
        </w:tc>
      </w:tr>
      <w:tr w:rsidR="00392E1E" w:rsidRPr="00E97F1C" w14:paraId="5FCCA08D" w14:textId="77777777" w:rsidTr="00B64AFA">
        <w:tc>
          <w:tcPr>
            <w:tcW w:w="849" w:type="dxa"/>
          </w:tcPr>
          <w:p w14:paraId="14A43FDF" w14:textId="128C7891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71" w:type="dxa"/>
          </w:tcPr>
          <w:p w14:paraId="7C330648" w14:textId="66945F12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846" w:type="dxa"/>
          </w:tcPr>
          <w:p w14:paraId="4C84E1CE" w14:textId="77777777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UN</w:t>
            </w:r>
          </w:p>
        </w:tc>
        <w:tc>
          <w:tcPr>
            <w:tcW w:w="3174" w:type="dxa"/>
          </w:tcPr>
          <w:p w14:paraId="20D77A2C" w14:textId="50D198DB" w:rsidR="00392E1E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FRALDA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DESCARTAVEL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INFANTIL</w:t>
            </w: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TAMANHO</w:t>
            </w:r>
          </w:p>
          <w:p w14:paraId="0576B7C4" w14:textId="5F054D62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P</w:t>
            </w:r>
          </w:p>
        </w:tc>
        <w:tc>
          <w:tcPr>
            <w:tcW w:w="1692" w:type="dxa"/>
          </w:tcPr>
          <w:p w14:paraId="36747C26" w14:textId="25BEEDE2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MILI</w:t>
            </w:r>
          </w:p>
        </w:tc>
        <w:tc>
          <w:tcPr>
            <w:tcW w:w="1119" w:type="dxa"/>
            <w:gridSpan w:val="2"/>
          </w:tcPr>
          <w:p w14:paraId="2DCB7C25" w14:textId="3A60FF9D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1761" w:type="dxa"/>
          </w:tcPr>
          <w:p w14:paraId="72667613" w14:textId="59D771E1" w:rsidR="00392E1E" w:rsidRPr="00E97F1C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E97F1C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936,00</w:t>
            </w:r>
          </w:p>
        </w:tc>
      </w:tr>
      <w:tr w:rsidR="00392E1E" w:rsidRPr="00E97F1C" w14:paraId="5A3D5901" w14:textId="77777777" w:rsidTr="00B64AFA">
        <w:trPr>
          <w:gridBefore w:val="6"/>
          <w:wBefore w:w="7683" w:type="dxa"/>
        </w:trPr>
        <w:tc>
          <w:tcPr>
            <w:tcW w:w="2829" w:type="dxa"/>
            <w:gridSpan w:val="2"/>
          </w:tcPr>
          <w:p w14:paraId="79480038" w14:textId="277EF9FD" w:rsidR="00392E1E" w:rsidRDefault="00392E1E" w:rsidP="00B64AF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 xml:space="preserve">TOTAL: R$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1.710,00</w:t>
            </w:r>
          </w:p>
        </w:tc>
      </w:tr>
    </w:tbl>
    <w:p w14:paraId="7E8C7485" w14:textId="77777777" w:rsidR="00392E1E" w:rsidRDefault="00392E1E" w:rsidP="00392E1E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6D5F0780" w14:textId="77777777" w:rsidR="00392E1E" w:rsidRDefault="00392E1E" w:rsidP="00392E1E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71AFBCFF" w14:textId="77777777" w:rsidR="00392E1E" w:rsidRDefault="00392E1E" w:rsidP="00392E1E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7DF27A72" w14:textId="77777777" w:rsidR="00392E1E" w:rsidRPr="00EE16ED" w:rsidRDefault="00392E1E" w:rsidP="00392E1E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>Os materiais que serão entregues deverão ser de qualidade comprovada, de acordo com a marca apresentada na proposta de preços, os quais serão fiscalizados e se estiverem em desconformidade não serão aceitos.</w:t>
      </w:r>
    </w:p>
    <w:p w14:paraId="5A505256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56738EDF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2A3CF4DA" w14:textId="492CB011" w:rsidR="00392E1E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1</w:t>
      </w:r>
      <w:r w:rsidR="005552D0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.710,00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(</w:t>
      </w:r>
      <w:r w:rsidR="005552D0">
        <w:rPr>
          <w:rFonts w:ascii="Times New Roman" w:hAnsi="Times New Roman" w:cs="Times New Roman"/>
          <w:b/>
          <w:bCs/>
          <w:color w:val="000000" w:themeColor="text1"/>
          <w:u w:val="single"/>
        </w:rPr>
        <w:t>um mil setecentos e dez reais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) </w:t>
      </w:r>
      <w:r>
        <w:rPr>
          <w:rFonts w:ascii="Times New Roman" w:hAnsi="Times New Roman" w:cs="Times New Roman"/>
          <w:color w:val="000000" w:themeColor="text1"/>
        </w:rPr>
        <w:t>para 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</w:t>
      </w:r>
      <w:proofErr w:type="gramStart"/>
      <w:r>
        <w:rPr>
          <w:rFonts w:ascii="Times New Roman" w:hAnsi="Times New Roman" w:cs="Times New Roman"/>
          <w:color w:val="000000" w:themeColor="text1"/>
        </w:rPr>
        <w:t>1</w:t>
      </w:r>
      <w:r w:rsidRPr="00EE16ED">
        <w:rPr>
          <w:rFonts w:ascii="Times New Roman" w:hAnsi="Times New Roman" w:cs="Times New Roman"/>
          <w:color w:val="000000" w:themeColor="text1"/>
        </w:rPr>
        <w:t>.deste</w:t>
      </w:r>
      <w:proofErr w:type="gramEnd"/>
      <w:r w:rsidRPr="00EE16ED">
        <w:rPr>
          <w:rFonts w:ascii="Times New Roman" w:hAnsi="Times New Roman" w:cs="Times New Roman"/>
          <w:color w:val="000000" w:themeColor="text1"/>
        </w:rPr>
        <w:t xml:space="preserve"> contrato.</w:t>
      </w:r>
    </w:p>
    <w:p w14:paraId="7F8A21FD" w14:textId="77777777" w:rsidR="00392E1E" w:rsidRPr="00EE16ED" w:rsidRDefault="00392E1E" w:rsidP="00392E1E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2.1.3.</w:t>
      </w:r>
      <w:r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requisitante;</w:t>
      </w:r>
    </w:p>
    <w:p w14:paraId="7146DC18" w14:textId="77777777" w:rsidR="00392E1E" w:rsidRPr="00EE16ED" w:rsidRDefault="00392E1E" w:rsidP="00392E1E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Pr="00EE16ED">
        <w:rPr>
          <w:rFonts w:ascii="Times New Roman" w:hAnsi="Times New Roman" w:cs="Times New Roman"/>
          <w:color w:val="000000" w:themeColor="text1"/>
        </w:rPr>
        <w:t xml:space="preserve">. As notas fiscais/fatura emitidas pelo fornecedor deverão conter, em local de fácil visualização, a indicação do número do processo, número do pregão, </w:t>
      </w:r>
      <w:proofErr w:type="spellStart"/>
      <w:r w:rsidRPr="00EE16ED">
        <w:rPr>
          <w:rFonts w:ascii="Times New Roman" w:hAnsi="Times New Roman" w:cs="Times New Roman"/>
          <w:color w:val="000000" w:themeColor="text1"/>
        </w:rPr>
        <w:t>numero</w:t>
      </w:r>
      <w:proofErr w:type="spellEnd"/>
      <w:r w:rsidRPr="00EE16ED">
        <w:rPr>
          <w:rFonts w:ascii="Times New Roman" w:hAnsi="Times New Roman" w:cs="Times New Roman"/>
          <w:color w:val="000000" w:themeColor="text1"/>
        </w:rPr>
        <w:t xml:space="preserve"> de contrato, da ordem de compra, a fim de se acelerar o trâmite de recebimento dos materiais, para efetiva realização do pagamento;</w:t>
      </w:r>
    </w:p>
    <w:p w14:paraId="46768838" w14:textId="77777777" w:rsidR="00392E1E" w:rsidRPr="00EE16ED" w:rsidRDefault="00392E1E" w:rsidP="00392E1E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2.1.5 </w:t>
      </w:r>
      <w:r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4C549DCA" w14:textId="77777777" w:rsidR="00392E1E" w:rsidRPr="00EE16ED" w:rsidRDefault="00392E1E" w:rsidP="00392E1E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2.1.6.</w:t>
      </w:r>
      <w:r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6536393B" w14:textId="77777777" w:rsidR="00392E1E" w:rsidRPr="00EE16ED" w:rsidRDefault="00392E1E" w:rsidP="00392E1E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lastRenderedPageBreak/>
        <w:t>2.1.7</w:t>
      </w:r>
      <w:r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previdenciária);</w:t>
      </w:r>
    </w:p>
    <w:p w14:paraId="6C3E6705" w14:textId="77777777" w:rsidR="00392E1E" w:rsidRPr="00EE16ED" w:rsidRDefault="00392E1E" w:rsidP="00392E1E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Pr="00EE16ED">
        <w:rPr>
          <w:rFonts w:ascii="Times New Roman" w:hAnsi="Times New Roman" w:cs="Times New Roman"/>
          <w:b/>
          <w:color w:val="000000" w:themeColor="text1"/>
        </w:rPr>
        <w:t>.</w:t>
      </w:r>
      <w:r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31031BCF" w14:textId="77777777" w:rsidR="00392E1E" w:rsidRPr="00EE16ED" w:rsidRDefault="00392E1E" w:rsidP="00392E1E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2.1.9.</w:t>
      </w:r>
      <w:r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5F4EAABD" w14:textId="77777777" w:rsidR="00392E1E" w:rsidRPr="00EE16ED" w:rsidRDefault="00392E1E" w:rsidP="00392E1E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67F90CFE" w14:textId="77777777" w:rsidR="00392E1E" w:rsidRPr="00EE16ED" w:rsidRDefault="00392E1E" w:rsidP="00392E1E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2.1.11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O prazo de entrega do(s) bem (s) licitado será de até 05 (cinco) dias após o envio da ordem de compra via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, através do setor de compras deste município com a devida confirmação de recebimento deste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 por parte da empresa;</w:t>
      </w:r>
    </w:p>
    <w:p w14:paraId="58746189" w14:textId="77777777" w:rsidR="00392E1E" w:rsidRPr="00EE16ED" w:rsidRDefault="00392E1E" w:rsidP="00392E1E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2.1.12</w:t>
      </w:r>
      <w:r w:rsidRPr="00EE16ED">
        <w:rPr>
          <w:rFonts w:ascii="Times New Roman" w:hAnsi="Times New Roman" w:cs="Times New Roman"/>
          <w:color w:val="000000" w:themeColor="text1"/>
        </w:rPr>
        <w:t xml:space="preserve">. A entrega do(s) item(s) será efetuada junto a Secretaria de </w:t>
      </w:r>
      <w:r>
        <w:rPr>
          <w:rFonts w:ascii="Times New Roman" w:hAnsi="Times New Roman" w:cs="Times New Roman"/>
          <w:color w:val="000000" w:themeColor="text1"/>
        </w:rPr>
        <w:t>Saúde e Assistência social</w:t>
      </w:r>
      <w:r w:rsidRPr="00EE16ED">
        <w:rPr>
          <w:rFonts w:ascii="Times New Roman" w:hAnsi="Times New Roman" w:cs="Times New Roman"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 w:rsidRPr="00EE16ED">
        <w:rPr>
          <w:rFonts w:ascii="Times New Roman" w:hAnsi="Times New Roman" w:cs="Times New Roman"/>
          <w:color w:val="000000" w:themeColor="text1"/>
        </w:rPr>
        <w:t xml:space="preserve">a </w:t>
      </w:r>
      <w:r>
        <w:rPr>
          <w:rFonts w:ascii="Times New Roman" w:hAnsi="Times New Roman" w:cs="Times New Roman"/>
          <w:color w:val="000000" w:themeColor="text1"/>
        </w:rPr>
        <w:t xml:space="preserve">AV. Mauricio </w:t>
      </w:r>
      <w:proofErr w:type="spellStart"/>
      <w:r>
        <w:rPr>
          <w:rFonts w:ascii="Times New Roman" w:hAnsi="Times New Roman" w:cs="Times New Roman"/>
          <w:color w:val="000000" w:themeColor="text1"/>
        </w:rPr>
        <w:t>Crdoso</w:t>
      </w:r>
      <w:proofErr w:type="spellEnd"/>
      <w:r w:rsidRPr="00EE16ED">
        <w:rPr>
          <w:rFonts w:ascii="Times New Roman" w:hAnsi="Times New Roman" w:cs="Times New Roman"/>
          <w:color w:val="000000" w:themeColor="text1"/>
        </w:rPr>
        <w:t xml:space="preserve">, centro, município de Campos Borges/RS,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08hs00min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11hs30min e das 13hs30min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17hs00min</w:t>
      </w:r>
      <w:r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03CEA8E1" w14:textId="77777777" w:rsidR="00392E1E" w:rsidRPr="00EE16ED" w:rsidRDefault="00392E1E" w:rsidP="00392E1E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2A3166A1" w14:textId="77777777" w:rsidR="00392E1E" w:rsidRPr="00EE16ED" w:rsidRDefault="00392E1E" w:rsidP="00392E1E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443AEC61" w14:textId="77777777" w:rsidR="00392E1E" w:rsidRPr="00EE16ED" w:rsidRDefault="00392E1E" w:rsidP="00392E1E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2.1.15.</w:t>
      </w:r>
      <w:r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238B206E" w14:textId="77777777" w:rsidR="00392E1E" w:rsidRPr="00EE16ED" w:rsidRDefault="00392E1E" w:rsidP="00392E1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2.1.16.</w:t>
      </w:r>
      <w:r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2B67D19C" w14:textId="77777777" w:rsidR="00392E1E" w:rsidRPr="00EE16ED" w:rsidRDefault="00392E1E" w:rsidP="00392E1E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2.1.17.</w:t>
      </w:r>
      <w:r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48E1299C" w14:textId="77777777" w:rsidR="00392E1E" w:rsidRPr="00EE16ED" w:rsidRDefault="00392E1E" w:rsidP="00392E1E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2.1.18. </w:t>
      </w:r>
      <w:r w:rsidRPr="00EE16ED">
        <w:rPr>
          <w:rFonts w:ascii="Times New Roman" w:hAnsi="Times New Roman" w:cs="Times New Roman"/>
          <w:color w:val="000000" w:themeColor="text1"/>
        </w:rPr>
        <w:t>Constatadas irregularidades na entrega do(s) produto(s), a licitante vencedora deverá promover as correções necessárias num prazo de 05 cinco dias úteis;</w:t>
      </w:r>
    </w:p>
    <w:p w14:paraId="01061AA5" w14:textId="77777777" w:rsidR="00392E1E" w:rsidRDefault="00392E1E" w:rsidP="00392E1E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 xml:space="preserve">3.1. </w:t>
      </w:r>
      <w:r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>
        <w:rPr>
          <w:b w:val="0"/>
          <w:sz w:val="22"/>
          <w:szCs w:val="22"/>
          <w:lang w:val="pt-BR"/>
        </w:rPr>
        <w:t xml:space="preserve"> orçamentária para o ano de 2026, Lei Orçamentária Anual 1.930</w:t>
      </w:r>
      <w:r w:rsidRPr="00EE16ED">
        <w:rPr>
          <w:b w:val="0"/>
          <w:sz w:val="22"/>
          <w:szCs w:val="22"/>
          <w:lang w:val="pt-BR"/>
        </w:rPr>
        <w:t xml:space="preserve">, de </w:t>
      </w:r>
      <w:r>
        <w:rPr>
          <w:b w:val="0"/>
          <w:sz w:val="22"/>
          <w:szCs w:val="22"/>
          <w:lang w:val="pt-BR"/>
        </w:rPr>
        <w:t>26 de dezembro de 2025</w:t>
      </w:r>
      <w:r w:rsidRPr="00EE16ED">
        <w:rPr>
          <w:b w:val="0"/>
          <w:sz w:val="22"/>
          <w:szCs w:val="22"/>
          <w:lang w:val="pt-BR"/>
        </w:rPr>
        <w:t xml:space="preserve">. </w:t>
      </w:r>
    </w:p>
    <w:p w14:paraId="6238DEAB" w14:textId="77777777" w:rsidR="00392E1E" w:rsidRPr="008820DF" w:rsidRDefault="00392E1E" w:rsidP="00392E1E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</w:p>
    <w:p w14:paraId="3AC31ED7" w14:textId="77777777" w:rsidR="00392E1E" w:rsidRPr="00E97F1C" w:rsidRDefault="00392E1E" w:rsidP="00392E1E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  <w:r w:rsidRPr="00E97F1C">
        <w:rPr>
          <w:sz w:val="18"/>
          <w:szCs w:val="18"/>
          <w:lang w:val="pt-BR"/>
        </w:rPr>
        <w:t>08 SEC. MUNICIPAL DE SAUDE</w:t>
      </w:r>
    </w:p>
    <w:p w14:paraId="6A82DF71" w14:textId="77777777" w:rsidR="00392E1E" w:rsidRPr="00E97F1C" w:rsidRDefault="00392E1E" w:rsidP="00392E1E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  <w:r w:rsidRPr="00E97F1C">
        <w:rPr>
          <w:sz w:val="18"/>
          <w:szCs w:val="18"/>
          <w:lang w:val="pt-BR"/>
        </w:rPr>
        <w:t>08.01 FUNDO MUNICIPAL DE SAUDE</w:t>
      </w:r>
    </w:p>
    <w:p w14:paraId="39C2DAE0" w14:textId="77777777" w:rsidR="00392E1E" w:rsidRDefault="00392E1E" w:rsidP="00392E1E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  <w:r w:rsidRPr="00E97F1C">
        <w:rPr>
          <w:sz w:val="18"/>
          <w:szCs w:val="18"/>
          <w:lang w:val="pt-BR"/>
        </w:rPr>
        <w:t>2072 MANUT. DA ATENCAO BASICA EM SAUDE</w:t>
      </w:r>
    </w:p>
    <w:p w14:paraId="0353A1A4" w14:textId="77777777" w:rsidR="00392E1E" w:rsidRPr="00E97F1C" w:rsidRDefault="00392E1E" w:rsidP="00392E1E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  <w:t>2078 MANUT. SUP. PROFILATICO TERAPEUTICO</w:t>
      </w:r>
    </w:p>
    <w:p w14:paraId="3A6CB106" w14:textId="77777777" w:rsidR="00392E1E" w:rsidRPr="00E97F1C" w:rsidRDefault="00392E1E" w:rsidP="00392E1E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  <w:r w:rsidRPr="00E97F1C">
        <w:rPr>
          <w:sz w:val="18"/>
          <w:szCs w:val="18"/>
          <w:lang w:val="pt-BR"/>
        </w:rPr>
        <w:t>3390.32.00.00.00.00. MATERIAL BEM OU SERVIÇO PARA DITRIBUIÇÃO</w:t>
      </w:r>
    </w:p>
    <w:p w14:paraId="76CFFF9B" w14:textId="77777777" w:rsidR="00392E1E" w:rsidRDefault="00392E1E" w:rsidP="00392E1E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  <w:lastRenderedPageBreak/>
        <w:t>FR 4500,4503,4050</w:t>
      </w:r>
    </w:p>
    <w:p w14:paraId="248DD8A4" w14:textId="77777777" w:rsidR="00392E1E" w:rsidRPr="00E97F1C" w:rsidRDefault="00392E1E" w:rsidP="00392E1E">
      <w:pPr>
        <w:pStyle w:val="Ttulo11"/>
        <w:spacing w:line="360" w:lineRule="auto"/>
        <w:ind w:left="0"/>
        <w:jc w:val="both"/>
        <w:rPr>
          <w:sz w:val="18"/>
          <w:szCs w:val="18"/>
          <w:lang w:val="pt-BR"/>
        </w:rPr>
      </w:pPr>
    </w:p>
    <w:p w14:paraId="70BCE4D1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19A30C95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1F265DEA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1DED8CD0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3D3FC0E2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51D77637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51DF0D32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750A229C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20DEA6A5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18ABD80B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138BD825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76EFB51E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65042A25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QUINTA– DO EQUILÍBRIO ECONÔMICO FINANCEIRO</w:t>
      </w:r>
    </w:p>
    <w:p w14:paraId="6BD1BD28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5.1 </w:t>
      </w:r>
      <w:r w:rsidRPr="00EE16ED">
        <w:rPr>
          <w:rFonts w:ascii="Times New Roman" w:hAnsi="Times New Roman" w:cs="Times New Roman"/>
        </w:rPr>
        <w:t>Ocorrendo desequilibro econômico-financeiro durante a vigência deste contrato, o CONTRATANTE poderá restabelecer a relação pactuada, nos termos do art. 65, II, alínea “d” da lei 8.666/93, mediante comprovação documental e requerimento expresso da CONTRATADA.</w:t>
      </w:r>
    </w:p>
    <w:p w14:paraId="6852A110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44F9D4A1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art. </w:t>
      </w:r>
      <w:r>
        <w:rPr>
          <w:rFonts w:ascii="Times New Roman" w:hAnsi="Times New Roman" w:cs="Times New Roman"/>
        </w:rPr>
        <w:t>90</w:t>
      </w:r>
      <w:r w:rsidRPr="00EE16ED">
        <w:rPr>
          <w:rFonts w:ascii="Times New Roman" w:hAnsi="Times New Roman" w:cs="Times New Roman"/>
        </w:rPr>
        <w:t xml:space="preserve">, Lei Federal n°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3F5EFAF5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39CE5402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3B79A3BF" w14:textId="77777777" w:rsidR="00392E1E" w:rsidRPr="009E1636" w:rsidRDefault="00392E1E" w:rsidP="00392E1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448BBA1E" w14:textId="77777777" w:rsidR="00392E1E" w:rsidRDefault="00392E1E" w:rsidP="00392E1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3F6FE1AC" w14:textId="77777777" w:rsidR="00392E1E" w:rsidRPr="00EE16ED" w:rsidRDefault="00392E1E" w:rsidP="00392E1E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423155FB" w14:textId="77777777" w:rsidR="00392E1E" w:rsidRPr="00EE16ED" w:rsidRDefault="00392E1E" w:rsidP="00392E1E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79BC577F" w14:textId="77777777" w:rsidR="00392E1E" w:rsidRPr="00EE16ED" w:rsidRDefault="00392E1E" w:rsidP="00392E1E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lastRenderedPageBreak/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</w:t>
      </w:r>
      <w:r>
        <w:rPr>
          <w:rFonts w:ascii="Times New Roman" w:hAnsi="Times New Roman" w:cs="Times New Roman"/>
        </w:rPr>
        <w:t xml:space="preserve">a secretaria municipal de </w:t>
      </w:r>
      <w:proofErr w:type="gramStart"/>
      <w:r>
        <w:rPr>
          <w:rFonts w:ascii="Times New Roman" w:hAnsi="Times New Roman" w:cs="Times New Roman"/>
        </w:rPr>
        <w:t xml:space="preserve">saúde </w:t>
      </w:r>
      <w:r w:rsidRPr="00EE16ED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Sr</w:t>
      </w:r>
      <w:proofErr w:type="spellEnd"/>
      <w:proofErr w:type="gramEnd"/>
      <w:r w:rsidRPr="00EE16ED">
        <w:rPr>
          <w:rFonts w:ascii="Times New Roman" w:hAnsi="Times New Roman" w:cs="Times New Roman"/>
        </w:rPr>
        <w:t>(a</w:t>
      </w:r>
      <w:proofErr w:type="gramStart"/>
      <w:r w:rsidRPr="00EE16ED">
        <w:rPr>
          <w:rFonts w:ascii="Times New Roman" w:hAnsi="Times New Roman" w:cs="Times New Roman"/>
        </w:rPr>
        <w:t>) ,</w:t>
      </w:r>
      <w:proofErr w:type="gramEnd"/>
      <w:r w:rsidRPr="00EE16ED">
        <w:rPr>
          <w:rFonts w:ascii="Times New Roman" w:hAnsi="Times New Roman" w:cs="Times New Roman"/>
        </w:rPr>
        <w:t xml:space="preserve"> </w:t>
      </w:r>
      <w:r w:rsidRPr="00026DAA">
        <w:rPr>
          <w:rFonts w:ascii="Times New Roman" w:hAnsi="Times New Roman" w:cs="Times New Roman"/>
          <w:b/>
          <w:bCs/>
        </w:rPr>
        <w:t>LIAMARA TOLEDO LIRA</w:t>
      </w:r>
      <w:r w:rsidRPr="00EE16ED">
        <w:rPr>
          <w:rFonts w:ascii="Times New Roman" w:hAnsi="Times New Roman" w:cs="Times New Roman"/>
        </w:rPr>
        <w:t>, designado (a) na forma do artigo 67 da Lei n.º 8.666/93,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497590C2" w14:textId="77777777" w:rsidR="00392E1E" w:rsidRPr="00EE16ED" w:rsidRDefault="00392E1E" w:rsidP="00392E1E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>em parte ou totalmente, os serviços que não satisfaçam as especificações estabelecidas ou que esteja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3E3F326D" w14:textId="77777777" w:rsidR="00392E1E" w:rsidRPr="00026DAA" w:rsidRDefault="00392E1E" w:rsidP="00392E1E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197E522C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1E231BE8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43F2566B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>
        <w:rPr>
          <w:rFonts w:ascii="Times New Roman" w:hAnsi="Times New Roman" w:cs="Times New Roman"/>
        </w:rPr>
        <w:t>162</w:t>
      </w:r>
      <w:r w:rsidRPr="00EE16ED">
        <w:rPr>
          <w:rFonts w:ascii="Times New Roman" w:hAnsi="Times New Roman" w:cs="Times New Roman"/>
        </w:rPr>
        <w:t xml:space="preserve">, da Lei federal </w:t>
      </w:r>
      <w:r>
        <w:rPr>
          <w:rFonts w:ascii="Times New Roman" w:hAnsi="Times New Roman" w:cs="Times New Roman"/>
        </w:rPr>
        <w:t>14.133/21.</w:t>
      </w:r>
    </w:p>
    <w:p w14:paraId="42EA171F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</w:t>
      </w:r>
      <w:proofErr w:type="gramStart"/>
      <w:r w:rsidRPr="00EE16ED">
        <w:rPr>
          <w:rFonts w:ascii="Times New Roman" w:hAnsi="Times New Roman" w:cs="Times New Roman"/>
        </w:rPr>
        <w:t>previstas  da</w:t>
      </w:r>
      <w:proofErr w:type="gramEnd"/>
      <w:r w:rsidRPr="00EE16ED">
        <w:rPr>
          <w:rFonts w:ascii="Times New Roman" w:hAnsi="Times New Roman" w:cs="Times New Roman"/>
        </w:rPr>
        <w:t xml:space="preserve"> Lei Federal </w:t>
      </w:r>
      <w:r>
        <w:rPr>
          <w:rFonts w:ascii="Times New Roman" w:hAnsi="Times New Roman" w:cs="Times New Roman"/>
        </w:rPr>
        <w:t xml:space="preserve">14.133/21 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2985C858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0C63A7C5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6627F533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25F68E0E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7EB47178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6B72063F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10669042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49B8E0B5" w14:textId="77777777" w:rsidR="00392E1E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</w:t>
      </w:r>
      <w:r>
        <w:rPr>
          <w:rFonts w:ascii="Times New Roman" w:hAnsi="Times New Roman" w:cs="Times New Roman"/>
        </w:rPr>
        <w:t>.</w:t>
      </w:r>
    </w:p>
    <w:p w14:paraId="54916A73" w14:textId="77777777" w:rsidR="00392E1E" w:rsidRPr="00EE16ED" w:rsidRDefault="00392E1E" w:rsidP="00392E1E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69ADB0CA" w14:textId="77777777" w:rsidR="00392E1E" w:rsidRDefault="00392E1E" w:rsidP="00392E1E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18 de agosto de 2026.</w:t>
      </w:r>
    </w:p>
    <w:p w14:paraId="47642E9E" w14:textId="77777777" w:rsidR="00392E1E" w:rsidRPr="00EE16ED" w:rsidRDefault="00392E1E" w:rsidP="00392E1E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695D3930" w14:textId="77777777" w:rsidR="00392E1E" w:rsidRPr="00EE16ED" w:rsidRDefault="00392E1E" w:rsidP="00392E1E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3867E5D1" w14:textId="77777777" w:rsidR="00392E1E" w:rsidRPr="00026DAA" w:rsidRDefault="00392E1E" w:rsidP="00392E1E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CLEONICE PASQUALOTTO DA PAIXÃO TOLEDO</w:t>
      </w:r>
    </w:p>
    <w:p w14:paraId="04E854AD" w14:textId="77777777" w:rsidR="00392E1E" w:rsidRPr="00026DAA" w:rsidRDefault="00392E1E" w:rsidP="00392E1E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PREFEIT</w:t>
      </w:r>
      <w:r>
        <w:rPr>
          <w:rFonts w:ascii="Times New Roman" w:hAnsi="Times New Roman" w:cs="Times New Roman"/>
          <w:b/>
          <w:sz w:val="16"/>
          <w:szCs w:val="16"/>
        </w:rPr>
        <w:t>A</w:t>
      </w:r>
      <w:r w:rsidRPr="00026DAA">
        <w:rPr>
          <w:rFonts w:ascii="Times New Roman" w:hAnsi="Times New Roman" w:cs="Times New Roman"/>
          <w:b/>
          <w:sz w:val="16"/>
          <w:szCs w:val="16"/>
        </w:rPr>
        <w:t xml:space="preserve"> MUNICIPAL</w:t>
      </w:r>
    </w:p>
    <w:p w14:paraId="60052AD7" w14:textId="77777777" w:rsidR="00392E1E" w:rsidRPr="00026DAA" w:rsidRDefault="00392E1E" w:rsidP="00392E1E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CONTRATANE</w:t>
      </w:r>
    </w:p>
    <w:p w14:paraId="41496A93" w14:textId="77777777" w:rsidR="00392E1E" w:rsidRPr="00026DAA" w:rsidRDefault="00392E1E" w:rsidP="00392E1E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388A5588" w14:textId="77777777" w:rsidR="00392E1E" w:rsidRPr="00026DAA" w:rsidRDefault="00392E1E" w:rsidP="00392E1E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__________________________________________</w:t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  <w:t>____________</w:t>
      </w:r>
    </w:p>
    <w:p w14:paraId="4D980911" w14:textId="77777777" w:rsidR="005552D0" w:rsidRDefault="005552D0" w:rsidP="00392E1E">
      <w:pPr>
        <w:adjustRightInd w:val="0"/>
        <w:jc w:val="center"/>
        <w:rPr>
          <w:rFonts w:ascii="Times New Roman" w:hAnsi="Times New Roman" w:cs="Times New Roman"/>
        </w:rPr>
      </w:pPr>
      <w:r w:rsidRPr="00392E1E">
        <w:rPr>
          <w:rFonts w:ascii="Raleway" w:hAnsi="Raleway"/>
          <w:b/>
          <w:bCs/>
          <w:caps/>
          <w:color w:val="333333"/>
          <w:sz w:val="21"/>
          <w:szCs w:val="21"/>
          <w:shd w:val="clear" w:color="auto" w:fill="FFFFFF"/>
        </w:rPr>
        <w:t>Teles Solucoes Empresariais LTDA</w:t>
      </w:r>
      <w:r w:rsidRPr="000E1B94">
        <w:t xml:space="preserve"> </w:t>
      </w:r>
      <w:r w:rsidRPr="00D929AD">
        <w:rPr>
          <w:rFonts w:ascii="Times New Roman" w:hAnsi="Times New Roman" w:cs="Times New Roman"/>
        </w:rPr>
        <w:t xml:space="preserve"> </w:t>
      </w:r>
    </w:p>
    <w:p w14:paraId="110351CB" w14:textId="63A98297" w:rsidR="00392E1E" w:rsidRDefault="005552D0" w:rsidP="00392E1E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</w:rPr>
        <w:t xml:space="preserve"> CNPJ N</w:t>
      </w:r>
      <w:r w:rsidRPr="00D929AD">
        <w:rPr>
          <w:rFonts w:ascii="Times New Roman" w:hAnsi="Times New Roman" w:cs="Times New Roman"/>
        </w:rPr>
        <w:t>º.</w:t>
      </w:r>
      <w:r w:rsidRPr="000E1B94">
        <w:t xml:space="preserve"> </w:t>
      </w:r>
      <w:r w:rsidRPr="00392E1E">
        <w:t>48.566.347/0001-22</w:t>
      </w:r>
      <w:r w:rsidRPr="00D929AD">
        <w:rPr>
          <w:rFonts w:ascii="Times New Roman" w:hAnsi="Times New Roman" w:cs="Times New Roman"/>
        </w:rPr>
        <w:t>,</w:t>
      </w:r>
    </w:p>
    <w:p w14:paraId="47658986" w14:textId="77777777" w:rsidR="00392E1E" w:rsidRPr="00026DAA" w:rsidRDefault="00392E1E" w:rsidP="00392E1E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_______________________________</w:t>
      </w:r>
    </w:p>
    <w:p w14:paraId="1D59BD09" w14:textId="77777777" w:rsidR="00392E1E" w:rsidRPr="00026DAA" w:rsidRDefault="00392E1E" w:rsidP="00392E1E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LIAMARA TOLEDO LIRA</w:t>
      </w:r>
    </w:p>
    <w:p w14:paraId="16B5D691" w14:textId="77777777" w:rsidR="00392E1E" w:rsidRDefault="00392E1E" w:rsidP="00392E1E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FISCAL DA CONTRATAÇAO</w:t>
      </w:r>
    </w:p>
    <w:p w14:paraId="58F5396A" w14:textId="77777777" w:rsidR="00392E1E" w:rsidRDefault="00392E1E" w:rsidP="00392E1E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2A86EF3" w14:textId="77777777" w:rsidR="00392E1E" w:rsidRPr="004E59A2" w:rsidRDefault="00392E1E" w:rsidP="00392E1E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22B53925" w14:textId="77777777" w:rsidR="00392E1E" w:rsidRPr="00EE16ED" w:rsidRDefault="00392E1E" w:rsidP="00392E1E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TESTEMUNHAS:</w:t>
      </w:r>
    </w:p>
    <w:p w14:paraId="1D5E0441" w14:textId="77777777" w:rsidR="00392E1E" w:rsidRPr="00EE16ED" w:rsidRDefault="00392E1E" w:rsidP="00392E1E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                                                     ___________________________</w:t>
      </w:r>
    </w:p>
    <w:p w14:paraId="3AD5F3DA" w14:textId="77777777" w:rsidR="00392E1E" w:rsidRPr="00EE16ED" w:rsidRDefault="00392E1E" w:rsidP="00392E1E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CPF:                                                                                            CPF:</w:t>
      </w:r>
    </w:p>
    <w:p w14:paraId="3CF8BB8D" w14:textId="77777777" w:rsidR="00392E1E" w:rsidRPr="00EE16ED" w:rsidRDefault="00392E1E" w:rsidP="00392E1E">
      <w:pPr>
        <w:rPr>
          <w:rFonts w:ascii="Times New Roman" w:hAnsi="Times New Roman" w:cs="Times New Roman"/>
          <w:b/>
        </w:rPr>
      </w:pPr>
    </w:p>
    <w:p w14:paraId="2D3FE365" w14:textId="77777777" w:rsidR="00392E1E" w:rsidRPr="00EE16ED" w:rsidRDefault="00392E1E" w:rsidP="00392E1E">
      <w:pPr>
        <w:rPr>
          <w:rFonts w:ascii="Times New Roman" w:hAnsi="Times New Roman" w:cs="Times New Roman"/>
        </w:rPr>
      </w:pPr>
    </w:p>
    <w:p w14:paraId="07036500" w14:textId="77777777" w:rsidR="00392E1E" w:rsidRPr="00D929AD" w:rsidRDefault="00392E1E" w:rsidP="00392E1E">
      <w:pPr>
        <w:pStyle w:val="Corpodetexto"/>
        <w:spacing w:line="360" w:lineRule="auto"/>
        <w:ind w:right="-427"/>
        <w:jc w:val="both"/>
        <w:rPr>
          <w:rFonts w:ascii="Times New Roman" w:eastAsia="Times New Roman" w:hAnsi="Times New Roman" w:cs="Times New Roman"/>
          <w:b/>
        </w:rPr>
      </w:pPr>
    </w:p>
    <w:p w14:paraId="2846532B" w14:textId="77777777" w:rsidR="00392E1E" w:rsidRDefault="00392E1E" w:rsidP="00392E1E"/>
    <w:p w14:paraId="2CF16BDE" w14:textId="77777777" w:rsidR="00392E1E" w:rsidRDefault="00392E1E" w:rsidP="00392E1E"/>
    <w:p w14:paraId="44C3F5EB" w14:textId="77777777" w:rsidR="00392E1E" w:rsidRDefault="00392E1E" w:rsidP="00392E1E"/>
    <w:p w14:paraId="71A1687C" w14:textId="77777777" w:rsidR="00EB27A8" w:rsidRDefault="00EB27A8"/>
    <w:sectPr w:rsidR="00EB27A8" w:rsidSect="00392E1E">
      <w:pgSz w:w="11906" w:h="16838"/>
      <w:pgMar w:top="1701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640263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E1E"/>
    <w:rsid w:val="0000136E"/>
    <w:rsid w:val="00392E1E"/>
    <w:rsid w:val="005552D0"/>
    <w:rsid w:val="00BB77B9"/>
    <w:rsid w:val="00C64D4A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15A5A"/>
  <w15:chartTrackingRefBased/>
  <w15:docId w15:val="{A767A360-435D-4DD3-9EF1-DF73D5112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E1E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92E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92E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92E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92E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92E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92E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92E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92E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92E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2E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92E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92E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92E1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92E1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92E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92E1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92E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92E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92E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92E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92E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92E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92E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92E1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392E1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92E1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92E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92E1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92E1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92E1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392E1E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392E1E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customStyle="1" w:styleId="Tabelacomgrade1">
    <w:name w:val="Tabela com grade1"/>
    <w:basedOn w:val="Tabelanormal"/>
    <w:next w:val="Tabelacomgrade"/>
    <w:uiPriority w:val="59"/>
    <w:rsid w:val="00392E1E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comgrade">
    <w:name w:val="Table Grid"/>
    <w:basedOn w:val="Tabelanormal"/>
    <w:uiPriority w:val="39"/>
    <w:rsid w:val="00392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92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ooltip">
    <w:name w:val="tooltip"/>
    <w:basedOn w:val="Fontepargpadro"/>
    <w:rsid w:val="00392E1E"/>
  </w:style>
  <w:style w:type="character" w:customStyle="1" w:styleId="tooltiptext">
    <w:name w:val="tooltiptext"/>
    <w:basedOn w:val="Fontepargpadro"/>
    <w:rsid w:val="00392E1E"/>
  </w:style>
  <w:style w:type="character" w:styleId="Hyperlink">
    <w:name w:val="Hyperlink"/>
    <w:basedOn w:val="Fontepargpadro"/>
    <w:uiPriority w:val="99"/>
    <w:semiHidden/>
    <w:unhideWhenUsed/>
    <w:rsid w:val="00392E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npj.biz/empresas/estado/ES" TargetMode="External"/><Relationship Id="rId5" Type="http://schemas.openxmlformats.org/officeDocument/2006/relationships/hyperlink" Target="https://cnpj.biz/empresas/serra-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1888</Words>
  <Characters>10200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2026-08-19T12:40:00Z</dcterms:created>
  <dcterms:modified xsi:type="dcterms:W3CDTF">2026-08-19T12:53:00Z</dcterms:modified>
</cp:coreProperties>
</file>