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F6E674" w14:textId="77777777" w:rsidR="00A84B28" w:rsidRPr="007C60DE" w:rsidRDefault="00A84B28" w:rsidP="00A84B28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51F3C5EF" w14:textId="77777777" w:rsidR="00A84B28" w:rsidRPr="007C60DE" w:rsidRDefault="00A84B28" w:rsidP="00A84B28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7C60DE">
        <w:rPr>
          <w:rFonts w:ascii="Times New Roman" w:hAnsi="Times New Roman" w:cs="Times New Roman"/>
          <w:b/>
          <w:u w:val="single"/>
        </w:rPr>
        <w:t>EXTRATO DE CONTRATO</w:t>
      </w:r>
    </w:p>
    <w:p w14:paraId="0FFD3AD8" w14:textId="77777777" w:rsidR="00A84B28" w:rsidRPr="007C60DE" w:rsidRDefault="00A84B28" w:rsidP="00A84B28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00C71BDB" w14:textId="77777777" w:rsidR="00A84B28" w:rsidRPr="007C60DE" w:rsidRDefault="00A84B28" w:rsidP="00A84B28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71845A8D" w14:textId="75095F11" w:rsidR="00A84B28" w:rsidRPr="007C60DE" w:rsidRDefault="00A84B28" w:rsidP="00A84B28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7C60DE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273</w:t>
      </w:r>
      <w:r>
        <w:rPr>
          <w:rFonts w:ascii="Times New Roman" w:hAnsi="Times New Roman" w:cs="Times New Roman"/>
          <w:b/>
          <w:bCs/>
        </w:rPr>
        <w:t>/202</w:t>
      </w:r>
      <w:r>
        <w:rPr>
          <w:rFonts w:ascii="Times New Roman" w:hAnsi="Times New Roman" w:cs="Times New Roman"/>
          <w:b/>
          <w:bCs/>
        </w:rPr>
        <w:t>6</w:t>
      </w:r>
    </w:p>
    <w:p w14:paraId="7D92C3B0" w14:textId="77777777" w:rsidR="00A84B28" w:rsidRPr="007C60DE" w:rsidRDefault="00A84B28" w:rsidP="00A84B28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7C60DE">
        <w:rPr>
          <w:rFonts w:ascii="Times New Roman" w:hAnsi="Times New Roman" w:cs="Times New Roman"/>
          <w:b/>
          <w:bCs/>
        </w:rPr>
        <w:t>CONTRATANTE: MUNICIPIO DE CAMPOS BORGES</w:t>
      </w:r>
    </w:p>
    <w:p w14:paraId="026A350C" w14:textId="77777777" w:rsidR="00A84B28" w:rsidRPr="007C60DE" w:rsidRDefault="00A84B28" w:rsidP="00A84B28">
      <w:pPr>
        <w:spacing w:line="360" w:lineRule="auto"/>
        <w:ind w:left="142"/>
        <w:jc w:val="both"/>
        <w:rPr>
          <w:rFonts w:ascii="Times New Roman" w:hAnsi="Times New Roman" w:cs="Times New Roman"/>
          <w:b/>
        </w:rPr>
      </w:pPr>
      <w:r w:rsidRPr="007C60DE">
        <w:rPr>
          <w:rFonts w:ascii="Times New Roman" w:hAnsi="Times New Roman" w:cs="Times New Roman"/>
          <w:b/>
          <w:bCs/>
        </w:rPr>
        <w:t>CONTRATADA</w:t>
      </w:r>
      <w:r>
        <w:rPr>
          <w:rFonts w:ascii="Times New Roman" w:hAnsi="Times New Roman" w:cs="Times New Roman"/>
          <w:b/>
          <w:u w:val="single"/>
        </w:rPr>
        <w:t>: GRACIELE MAGANINI MARION</w:t>
      </w:r>
    </w:p>
    <w:p w14:paraId="3F81B572" w14:textId="6F63C9D8" w:rsidR="00A84B28" w:rsidRPr="00CE55DB" w:rsidRDefault="00A84B28" w:rsidP="00A84B28">
      <w:pPr>
        <w:spacing w:line="360" w:lineRule="auto"/>
        <w:ind w:left="142" w:right="-285"/>
        <w:jc w:val="both"/>
        <w:rPr>
          <w:rFonts w:ascii="Times New Roman" w:eastAsia="Times New Roman" w:hAnsi="Times New Roman" w:cs="Times New Roman"/>
          <w:b/>
          <w:color w:val="auto"/>
          <w:u w:val="single"/>
          <w:lang w:eastAsia="pt-BR"/>
        </w:rPr>
      </w:pPr>
      <w:r w:rsidRPr="007C60DE">
        <w:rPr>
          <w:rFonts w:ascii="Times New Roman" w:hAnsi="Times New Roman" w:cs="Times New Roman"/>
          <w:b/>
        </w:rPr>
        <w:t xml:space="preserve">Objeto: </w:t>
      </w:r>
      <w:bookmarkStart w:id="0" w:name="_Hlk147155368"/>
      <w:r w:rsidRPr="00916497">
        <w:rPr>
          <w:rFonts w:ascii="Times New Roman" w:eastAsia="Times New Roman" w:hAnsi="Times New Roman" w:cs="Times New Roman"/>
          <w:b/>
          <w:color w:val="auto"/>
          <w:u w:val="single"/>
          <w:lang w:eastAsia="pt-BR"/>
        </w:rPr>
        <w:t xml:space="preserve">CONTRATAÇAO DE PESSOA JURIDICA, PARA A AQUISIÇÃO DE TROFEUS E MEDALHAS PARA A </w:t>
      </w:r>
      <w:r>
        <w:rPr>
          <w:rFonts w:ascii="Times New Roman" w:eastAsia="Times New Roman" w:hAnsi="Times New Roman" w:cs="Times New Roman"/>
          <w:b/>
          <w:color w:val="auto"/>
          <w:u w:val="single"/>
          <w:lang w:eastAsia="pt-BR"/>
        </w:rPr>
        <w:t>9</w:t>
      </w:r>
      <w:r w:rsidRPr="00916497">
        <w:rPr>
          <w:rFonts w:ascii="Times New Roman" w:eastAsia="Times New Roman" w:hAnsi="Times New Roman" w:cs="Times New Roman"/>
          <w:b/>
          <w:color w:val="auto"/>
          <w:u w:val="single"/>
          <w:lang w:eastAsia="pt-BR"/>
        </w:rPr>
        <w:t>º EDIÇÃO DOS JOGOS DE INTEGRAÇÃO DA FAMILIA RURAL, CONTRATAÇÃO ESTA BASEADA NA LEI Nº. 14.133, DE 01 DE ABRIL DE 2021.</w:t>
      </w:r>
      <w:bookmarkEnd w:id="0"/>
    </w:p>
    <w:p w14:paraId="6E1AB712" w14:textId="40777A16" w:rsidR="00A84B28" w:rsidRPr="007C60DE" w:rsidRDefault="00A84B28" w:rsidP="00A84B28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7C60DE">
        <w:rPr>
          <w:rFonts w:ascii="Times New Roman" w:hAnsi="Times New Roman" w:cs="Times New Roman"/>
          <w:b/>
        </w:rPr>
        <w:t>Processo nº.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103</w:t>
      </w:r>
      <w:r>
        <w:rPr>
          <w:rFonts w:ascii="Times New Roman" w:hAnsi="Times New Roman" w:cs="Times New Roman"/>
          <w:bCs/>
        </w:rPr>
        <w:t>/202</w:t>
      </w:r>
      <w:r>
        <w:rPr>
          <w:rFonts w:ascii="Times New Roman" w:hAnsi="Times New Roman" w:cs="Times New Roman"/>
          <w:bCs/>
        </w:rPr>
        <w:t>6</w:t>
      </w:r>
      <w:r w:rsidRPr="007C60DE">
        <w:rPr>
          <w:rFonts w:ascii="Times New Roman" w:hAnsi="Times New Roman" w:cs="Times New Roman"/>
          <w:bCs/>
        </w:rPr>
        <w:t xml:space="preserve"> – Dispensa de Licitação nº. 0</w:t>
      </w:r>
      <w:r>
        <w:rPr>
          <w:rFonts w:ascii="Times New Roman" w:hAnsi="Times New Roman" w:cs="Times New Roman"/>
          <w:bCs/>
        </w:rPr>
        <w:t>6</w:t>
      </w:r>
      <w:r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/202</w:t>
      </w:r>
      <w:r>
        <w:rPr>
          <w:rFonts w:ascii="Times New Roman" w:hAnsi="Times New Roman" w:cs="Times New Roman"/>
          <w:bCs/>
        </w:rPr>
        <w:t>6</w:t>
      </w:r>
      <w:r w:rsidRPr="007C60DE">
        <w:rPr>
          <w:rFonts w:ascii="Times New Roman" w:hAnsi="Times New Roman" w:cs="Times New Roman"/>
          <w:bCs/>
        </w:rPr>
        <w:t>.</w:t>
      </w:r>
    </w:p>
    <w:p w14:paraId="11EE2A86" w14:textId="2D550478" w:rsidR="00A84B28" w:rsidRPr="007C60DE" w:rsidRDefault="00A84B28" w:rsidP="00A84B28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7C60DE">
        <w:rPr>
          <w:rFonts w:ascii="Times New Roman" w:hAnsi="Times New Roman" w:cs="Times New Roman"/>
          <w:b/>
        </w:rPr>
        <w:t>Validade do Contrato:</w:t>
      </w:r>
      <w:r w:rsidRPr="007C60DE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31</w:t>
      </w:r>
      <w:r w:rsidRPr="007C60DE">
        <w:rPr>
          <w:rFonts w:ascii="Times New Roman" w:hAnsi="Times New Roman" w:cs="Times New Roman"/>
          <w:bCs/>
        </w:rPr>
        <w:t>/</w:t>
      </w:r>
      <w:r>
        <w:rPr>
          <w:rFonts w:ascii="Times New Roman" w:hAnsi="Times New Roman" w:cs="Times New Roman"/>
          <w:bCs/>
        </w:rPr>
        <w:t>12/202</w:t>
      </w:r>
      <w:r>
        <w:rPr>
          <w:rFonts w:ascii="Times New Roman" w:hAnsi="Times New Roman" w:cs="Times New Roman"/>
          <w:bCs/>
        </w:rPr>
        <w:t>6</w:t>
      </w:r>
    </w:p>
    <w:p w14:paraId="78E20941" w14:textId="62CD8843" w:rsidR="00A84B28" w:rsidRPr="007C60DE" w:rsidRDefault="00A84B28" w:rsidP="00A84B28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7C60DE">
        <w:rPr>
          <w:rFonts w:ascii="Times New Roman" w:hAnsi="Times New Roman" w:cs="Times New Roman"/>
          <w:b/>
        </w:rPr>
        <w:t>Valor:</w:t>
      </w:r>
      <w:r w:rsidRPr="007C60DE">
        <w:rPr>
          <w:rFonts w:ascii="Times New Roman" w:hAnsi="Times New Roman" w:cs="Times New Roman"/>
          <w:bCs/>
        </w:rPr>
        <w:t xml:space="preserve"> </w:t>
      </w:r>
      <w:r w:rsidRPr="007C60DE">
        <w:rPr>
          <w:rFonts w:ascii="Times New Roman" w:hAnsi="Times New Roman" w:cs="Times New Roman"/>
          <w:b/>
          <w:u w:val="single"/>
        </w:rPr>
        <w:t xml:space="preserve">R$ </w:t>
      </w:r>
      <w:r>
        <w:rPr>
          <w:rFonts w:ascii="Times New Roman" w:hAnsi="Times New Roman" w:cs="Times New Roman"/>
          <w:b/>
          <w:u w:val="single"/>
        </w:rPr>
        <w:t>3.</w:t>
      </w:r>
      <w:r>
        <w:rPr>
          <w:rFonts w:ascii="Times New Roman" w:hAnsi="Times New Roman" w:cs="Times New Roman"/>
          <w:b/>
          <w:u w:val="single"/>
        </w:rPr>
        <w:t>672,00</w:t>
      </w:r>
      <w:r w:rsidRPr="007C60DE">
        <w:rPr>
          <w:rFonts w:ascii="Times New Roman" w:hAnsi="Times New Roman" w:cs="Times New Roman"/>
          <w:b/>
          <w:u w:val="single"/>
        </w:rPr>
        <w:t>(</w:t>
      </w:r>
      <w:r>
        <w:rPr>
          <w:rFonts w:ascii="Times New Roman" w:hAnsi="Times New Roman" w:cs="Times New Roman"/>
          <w:b/>
          <w:u w:val="single"/>
        </w:rPr>
        <w:t xml:space="preserve">três </w:t>
      </w:r>
      <w:r>
        <w:rPr>
          <w:rFonts w:ascii="Times New Roman" w:hAnsi="Times New Roman" w:cs="Times New Roman"/>
          <w:b/>
          <w:u w:val="single"/>
        </w:rPr>
        <w:t>mil seiscentos e setenta e dois reais</w:t>
      </w:r>
      <w:r w:rsidRPr="007C60DE">
        <w:rPr>
          <w:rFonts w:ascii="Times New Roman" w:hAnsi="Times New Roman" w:cs="Times New Roman"/>
          <w:b/>
          <w:u w:val="single"/>
        </w:rPr>
        <w:t>).</w:t>
      </w:r>
    </w:p>
    <w:p w14:paraId="1289F3C2" w14:textId="414A9E17" w:rsidR="00A84B28" w:rsidRPr="007C60DE" w:rsidRDefault="00A84B28" w:rsidP="00A84B28">
      <w:pPr>
        <w:spacing w:line="360" w:lineRule="auto"/>
        <w:ind w:left="142"/>
        <w:jc w:val="center"/>
        <w:rPr>
          <w:rFonts w:ascii="Times New Roman" w:hAnsi="Times New Roman" w:cs="Times New Roman"/>
        </w:rPr>
      </w:pPr>
      <w:r w:rsidRPr="007C60DE">
        <w:rPr>
          <w:rFonts w:ascii="Times New Roman" w:hAnsi="Times New Roman" w:cs="Times New Roman"/>
        </w:rPr>
        <w:t xml:space="preserve">Campos Borges, </w:t>
      </w:r>
      <w:r>
        <w:rPr>
          <w:rFonts w:ascii="Times New Roman" w:hAnsi="Times New Roman" w:cs="Times New Roman"/>
        </w:rPr>
        <w:t xml:space="preserve">25 </w:t>
      </w:r>
      <w:r w:rsidRPr="007C60DE">
        <w:rPr>
          <w:rFonts w:ascii="Times New Roman" w:hAnsi="Times New Roman" w:cs="Times New Roman"/>
        </w:rPr>
        <w:t xml:space="preserve">de </w:t>
      </w:r>
      <w:r>
        <w:rPr>
          <w:rFonts w:ascii="Times New Roman" w:hAnsi="Times New Roman" w:cs="Times New Roman"/>
        </w:rPr>
        <w:t>agosto de 202</w:t>
      </w:r>
      <w:r>
        <w:rPr>
          <w:rFonts w:ascii="Times New Roman" w:hAnsi="Times New Roman" w:cs="Times New Roman"/>
        </w:rPr>
        <w:t>6</w:t>
      </w:r>
      <w:r w:rsidRPr="007C60DE">
        <w:rPr>
          <w:rFonts w:ascii="Times New Roman" w:hAnsi="Times New Roman" w:cs="Times New Roman"/>
        </w:rPr>
        <w:t>.</w:t>
      </w:r>
    </w:p>
    <w:p w14:paraId="515917BE" w14:textId="77777777" w:rsidR="00A84B28" w:rsidRPr="007C60DE" w:rsidRDefault="00A84B28" w:rsidP="00A84B28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61F0ABB0" w14:textId="77777777" w:rsidR="00A84B28" w:rsidRPr="007C60DE" w:rsidRDefault="00A84B28" w:rsidP="00A84B28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7C60DE">
        <w:rPr>
          <w:rFonts w:ascii="Times New Roman" w:hAnsi="Times New Roman" w:cs="Times New Roman"/>
          <w:b/>
        </w:rPr>
        <w:t>CLEONICE PASQUALOTTO DA PAIXAO TOLEDO</w:t>
      </w:r>
    </w:p>
    <w:p w14:paraId="68F76CB5" w14:textId="77777777" w:rsidR="00A84B28" w:rsidRPr="007C60DE" w:rsidRDefault="00A84B28" w:rsidP="00A84B28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7C60DE">
        <w:rPr>
          <w:rFonts w:ascii="Times New Roman" w:hAnsi="Times New Roman" w:cs="Times New Roman"/>
        </w:rPr>
        <w:t>Prefeita Municipal</w:t>
      </w:r>
    </w:p>
    <w:p w14:paraId="77123990" w14:textId="77777777" w:rsidR="00A84B28" w:rsidRPr="007C60DE" w:rsidRDefault="00A84B28" w:rsidP="00A84B28">
      <w:pPr>
        <w:pStyle w:val="Ttulo"/>
        <w:spacing w:line="360" w:lineRule="auto"/>
        <w:ind w:left="142" w:right="-427"/>
        <w:rPr>
          <w:b/>
          <w:szCs w:val="24"/>
        </w:rPr>
      </w:pPr>
    </w:p>
    <w:p w14:paraId="1137330A" w14:textId="77777777" w:rsidR="00A84B28" w:rsidRPr="007C60DE" w:rsidRDefault="00A84B28" w:rsidP="00A84B28">
      <w:pPr>
        <w:rPr>
          <w:rFonts w:ascii="Times New Roman" w:hAnsi="Times New Roman" w:cs="Times New Roman"/>
        </w:rPr>
      </w:pPr>
    </w:p>
    <w:p w14:paraId="0DADC580" w14:textId="77777777" w:rsidR="00A84B28" w:rsidRDefault="00A84B28" w:rsidP="00A84B28"/>
    <w:p w14:paraId="5E7E822F" w14:textId="77777777" w:rsidR="00A84B28" w:rsidRDefault="00A84B28" w:rsidP="00A84B28"/>
    <w:p w14:paraId="70FD3A1F" w14:textId="77777777" w:rsidR="00EB27A8" w:rsidRDefault="00EB27A8"/>
    <w:sectPr w:rsidR="00EB27A8" w:rsidSect="00A84B2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B28"/>
    <w:rsid w:val="0000136E"/>
    <w:rsid w:val="00A84B28"/>
    <w:rsid w:val="00BB77B9"/>
    <w:rsid w:val="00EB27A8"/>
    <w:rsid w:val="00ED0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2DE648"/>
  <w15:chartTrackingRefBased/>
  <w15:docId w15:val="{A37E7286-DB01-4149-9AB2-B8D3C872C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4B28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A84B2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84B2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84B2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84B2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84B2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84B28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84B28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84B28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84B28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84B2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84B2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84B2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84B2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84B2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84B2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84B2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84B2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84B2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A84B28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A84B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84B2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A84B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84B28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A84B2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84B2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A84B2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84B2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84B2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84B2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494</Characters>
  <Application>Microsoft Office Word</Application>
  <DocSecurity>0</DocSecurity>
  <Lines>4</Lines>
  <Paragraphs>1</Paragraphs>
  <ScaleCrop>false</ScaleCrop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2026-08-25T17:26:00Z</dcterms:created>
  <dcterms:modified xsi:type="dcterms:W3CDTF">2026-08-25T17:28:00Z</dcterms:modified>
</cp:coreProperties>
</file>