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30CB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6E9C4F2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13552A7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35B0A93C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5593119" w14:textId="2E66ED8D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7A03F4">
        <w:rPr>
          <w:rFonts w:ascii="Times New Roman" w:hAnsi="Times New Roman" w:cs="Times New Roman"/>
          <w:b/>
          <w:bCs/>
        </w:rPr>
        <w:t>2</w:t>
      </w:r>
      <w:r w:rsidR="00870A41">
        <w:rPr>
          <w:rFonts w:ascii="Times New Roman" w:hAnsi="Times New Roman" w:cs="Times New Roman"/>
          <w:b/>
          <w:bCs/>
        </w:rPr>
        <w:t>75</w:t>
      </w:r>
      <w:r w:rsidR="00234C7C">
        <w:rPr>
          <w:rFonts w:ascii="Times New Roman" w:hAnsi="Times New Roman" w:cs="Times New Roman"/>
          <w:b/>
          <w:bCs/>
        </w:rPr>
        <w:t>/2026</w:t>
      </w:r>
    </w:p>
    <w:p w14:paraId="59BD5ECD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50EACCB1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14:paraId="5ABB838E" w14:textId="0F3C88E6" w:rsidR="00DD34CD" w:rsidRPr="00C15CBF" w:rsidRDefault="00DD34CD" w:rsidP="00C15CBF">
      <w:pPr>
        <w:spacing w:line="360" w:lineRule="auto"/>
        <w:ind w:left="142" w:right="-1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="003142AF" w:rsidRPr="004309A6">
        <w:rPr>
          <w:rFonts w:ascii="Times New Roman" w:hAnsi="Times New Roman" w:cs="Times New Roman"/>
          <w:b/>
          <w:u w:val="single"/>
        </w:rPr>
        <w:t>REGISTRO DE PREÇOS PARA AQUISIÇÕES FUTURAS E PARCELADAS DE GENEROS ALIMENTICIOS PARA ATIVIADADES DO CRAS, PARA O ANO DE 202</w:t>
      </w:r>
      <w:r w:rsidR="003142AF">
        <w:rPr>
          <w:rFonts w:ascii="Times New Roman" w:hAnsi="Times New Roman" w:cs="Times New Roman"/>
          <w:b/>
          <w:u w:val="single"/>
        </w:rPr>
        <w:t>6</w:t>
      </w:r>
      <w:r w:rsidR="003142AF">
        <w:rPr>
          <w:rFonts w:ascii="Times New Roman" w:hAnsi="Times New Roman" w:cs="Times New Roman"/>
          <w:b/>
          <w:u w:val="single"/>
        </w:rPr>
        <w:t>.</w:t>
      </w:r>
    </w:p>
    <w:p w14:paraId="66B2D5F2" w14:textId="3465C59A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 w:rsidR="00C15CBF">
        <w:rPr>
          <w:rFonts w:ascii="Times New Roman" w:hAnsi="Times New Roman" w:cs="Times New Roman"/>
          <w:bCs/>
        </w:rPr>
        <w:t>0</w:t>
      </w:r>
      <w:r w:rsidR="003142AF">
        <w:rPr>
          <w:rFonts w:ascii="Times New Roman" w:hAnsi="Times New Roman" w:cs="Times New Roman"/>
          <w:bCs/>
        </w:rPr>
        <w:t>77</w:t>
      </w:r>
      <w:r w:rsidR="00C15CBF">
        <w:rPr>
          <w:rFonts w:ascii="Times New Roman" w:hAnsi="Times New Roman" w:cs="Times New Roman"/>
          <w:bCs/>
        </w:rPr>
        <w:t>/2026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 w:rsidR="00C15CBF">
        <w:rPr>
          <w:rFonts w:ascii="Times New Roman" w:hAnsi="Times New Roman" w:cs="Times New Roman"/>
          <w:bCs/>
        </w:rPr>
        <w:t>0</w:t>
      </w:r>
      <w:r w:rsidR="003142AF">
        <w:rPr>
          <w:rFonts w:ascii="Times New Roman" w:hAnsi="Times New Roman" w:cs="Times New Roman"/>
          <w:bCs/>
        </w:rPr>
        <w:t>09/2026</w:t>
      </w:r>
      <w:r w:rsidR="00C15CBF">
        <w:rPr>
          <w:rFonts w:ascii="Times New Roman" w:hAnsi="Times New Roman" w:cs="Times New Roman"/>
          <w:bCs/>
        </w:rPr>
        <w:t>.</w:t>
      </w:r>
    </w:p>
    <w:p w14:paraId="75C68C50" w14:textId="6EB9EC3F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 w:rsidR="00C028E8">
        <w:rPr>
          <w:rFonts w:ascii="Times New Roman" w:hAnsi="Times New Roman" w:cs="Times New Roman"/>
          <w:bCs/>
        </w:rPr>
        <w:t>6.</w:t>
      </w:r>
    </w:p>
    <w:p w14:paraId="5D01CC60" w14:textId="3A15780E" w:rsidR="00DD34CD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="003142AF" w:rsidRPr="003142AF">
        <w:rPr>
          <w:rFonts w:ascii="Times New Roman" w:hAnsi="Times New Roman" w:cs="Times New Roman"/>
          <w:b/>
          <w:u w:val="single"/>
        </w:rPr>
        <w:t xml:space="preserve"> </w:t>
      </w:r>
      <w:r w:rsidR="0013445C" w:rsidRPr="008050EF">
        <w:rPr>
          <w:rFonts w:ascii="Times New Roman" w:hAnsi="Times New Roman" w:cs="Times New Roman"/>
          <w:b/>
          <w:u w:val="single"/>
        </w:rPr>
        <w:t>R$ 16.</w:t>
      </w:r>
      <w:r w:rsidR="0013445C">
        <w:rPr>
          <w:rFonts w:ascii="Times New Roman" w:hAnsi="Times New Roman" w:cs="Times New Roman"/>
          <w:b/>
          <w:u w:val="single"/>
        </w:rPr>
        <w:t>221,50</w:t>
      </w:r>
      <w:r w:rsidR="0013445C" w:rsidRPr="008050EF">
        <w:rPr>
          <w:rFonts w:ascii="Times New Roman" w:hAnsi="Times New Roman" w:cs="Times New Roman"/>
          <w:b/>
          <w:u w:val="single"/>
        </w:rPr>
        <w:t xml:space="preserve"> (Dezesseis mil </w:t>
      </w:r>
      <w:r w:rsidR="0013445C">
        <w:rPr>
          <w:rFonts w:ascii="Times New Roman" w:hAnsi="Times New Roman" w:cs="Times New Roman"/>
          <w:b/>
          <w:u w:val="single"/>
        </w:rPr>
        <w:t>duzentos e vinte e um reais e cinquenta centavos</w:t>
      </w:r>
      <w:r w:rsidR="0013445C" w:rsidRPr="008050EF">
        <w:rPr>
          <w:rFonts w:ascii="Times New Roman" w:hAnsi="Times New Roman" w:cs="Times New Roman"/>
          <w:b/>
          <w:u w:val="single"/>
        </w:rPr>
        <w:t>)</w:t>
      </w:r>
      <w:r w:rsidR="0013445C">
        <w:rPr>
          <w:rFonts w:ascii="Times New Roman" w:hAnsi="Times New Roman" w:cs="Times New Roman"/>
          <w:b/>
          <w:u w:val="single"/>
        </w:rPr>
        <w:t>.</w:t>
      </w:r>
    </w:p>
    <w:p w14:paraId="290A6DB2" w14:textId="00FC7B0F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3142AF">
        <w:rPr>
          <w:rFonts w:ascii="Times New Roman" w:hAnsi="Times New Roman" w:cs="Times New Roman"/>
        </w:rPr>
        <w:t>26</w:t>
      </w:r>
      <w:r w:rsidR="00C15CBF">
        <w:rPr>
          <w:rFonts w:ascii="Times New Roman" w:hAnsi="Times New Roman" w:cs="Times New Roman"/>
        </w:rPr>
        <w:t xml:space="preserve"> de agosto </w:t>
      </w:r>
      <w:r w:rsidR="00234C7C">
        <w:rPr>
          <w:rFonts w:ascii="Times New Roman" w:hAnsi="Times New Roman" w:cs="Times New Roman"/>
        </w:rPr>
        <w:t>de 2026.</w:t>
      </w:r>
    </w:p>
    <w:p w14:paraId="101F11F2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861AAEF" w14:textId="215A01F4" w:rsidR="00994689" w:rsidRPr="00994689" w:rsidRDefault="00234C7C" w:rsidP="00234C7C">
      <w:pPr>
        <w:pStyle w:val="Corpodetexto"/>
        <w:ind w:left="-142"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CLEONICE PASQUALOTTO DA PAIXAO TOLEDO</w:t>
      </w:r>
    </w:p>
    <w:p w14:paraId="06FCA7F4" w14:textId="262E73C0" w:rsidR="00DD34CD" w:rsidRPr="00994689" w:rsidRDefault="00DD34CD" w:rsidP="00234C7C">
      <w:pPr>
        <w:spacing w:after="0" w:line="360" w:lineRule="auto"/>
        <w:ind w:left="142" w:right="-568"/>
        <w:jc w:val="center"/>
        <w:rPr>
          <w:rFonts w:ascii="Times New Roman" w:hAnsi="Times New Roman" w:cs="Times New Roman"/>
        </w:rPr>
      </w:pPr>
      <w:r w:rsidRPr="00994689">
        <w:rPr>
          <w:rFonts w:ascii="Times New Roman" w:hAnsi="Times New Roman" w:cs="Times New Roman"/>
        </w:rPr>
        <w:t>Prefeit</w:t>
      </w:r>
      <w:r w:rsidR="00234C7C">
        <w:rPr>
          <w:rFonts w:ascii="Times New Roman" w:hAnsi="Times New Roman" w:cs="Times New Roman"/>
        </w:rPr>
        <w:t>a</w:t>
      </w:r>
      <w:r w:rsidR="00994689" w:rsidRPr="00994689">
        <w:rPr>
          <w:rFonts w:ascii="Times New Roman" w:hAnsi="Times New Roman" w:cs="Times New Roman"/>
        </w:rPr>
        <w:t xml:space="preserve"> </w:t>
      </w:r>
      <w:r w:rsidRPr="00994689">
        <w:rPr>
          <w:rFonts w:ascii="Times New Roman" w:hAnsi="Times New Roman" w:cs="Times New Roman"/>
        </w:rPr>
        <w:t>Munici</w:t>
      </w:r>
      <w:r w:rsidR="00234C7C">
        <w:rPr>
          <w:rFonts w:ascii="Times New Roman" w:hAnsi="Times New Roman" w:cs="Times New Roman"/>
        </w:rPr>
        <w:t>pal</w:t>
      </w:r>
    </w:p>
    <w:p w14:paraId="25C3EC6C" w14:textId="77777777" w:rsidR="00DD34CD" w:rsidRPr="00B27E18" w:rsidRDefault="00DD34CD" w:rsidP="00DD34CD">
      <w:pPr>
        <w:pStyle w:val="Ttulo"/>
        <w:spacing w:line="360" w:lineRule="auto"/>
        <w:ind w:left="142" w:right="-427"/>
        <w:rPr>
          <w:b/>
          <w:szCs w:val="24"/>
        </w:rPr>
      </w:pPr>
    </w:p>
    <w:p w14:paraId="6851A839" w14:textId="77777777" w:rsidR="00DD34CD" w:rsidRPr="00B27E18" w:rsidRDefault="00DD34CD" w:rsidP="00DD34CD"/>
    <w:p w14:paraId="1FAF8D5E" w14:textId="77777777" w:rsidR="00DD34CD" w:rsidRDefault="00DD34CD" w:rsidP="00DD34CD"/>
    <w:p w14:paraId="2CCF0FE3" w14:textId="77777777" w:rsidR="00DD34CD" w:rsidRDefault="00DD34CD" w:rsidP="00DD34CD"/>
    <w:p w14:paraId="1EA14EE9" w14:textId="77777777" w:rsidR="00DD34CD" w:rsidRDefault="00DD34CD" w:rsidP="00DD34CD"/>
    <w:p w14:paraId="2D5CF326" w14:textId="77777777" w:rsidR="00DD34CD" w:rsidRDefault="00DD34CD" w:rsidP="00DD34CD"/>
    <w:p w14:paraId="61E8BC9D" w14:textId="77777777" w:rsidR="00DD34CD" w:rsidRDefault="00DD34CD" w:rsidP="00DD34CD"/>
    <w:p w14:paraId="3898BBA3" w14:textId="77777777" w:rsidR="00DD34CD" w:rsidRDefault="00DD34CD" w:rsidP="00DD34CD"/>
    <w:sectPr w:rsidR="00DD34C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4CD"/>
    <w:rsid w:val="0013445C"/>
    <w:rsid w:val="00184C2C"/>
    <w:rsid w:val="00234C7C"/>
    <w:rsid w:val="003142AF"/>
    <w:rsid w:val="007A03F4"/>
    <w:rsid w:val="007F64F6"/>
    <w:rsid w:val="00870A41"/>
    <w:rsid w:val="008C527E"/>
    <w:rsid w:val="00994689"/>
    <w:rsid w:val="00A16D87"/>
    <w:rsid w:val="00C028E8"/>
    <w:rsid w:val="00C15CBF"/>
    <w:rsid w:val="00D71AD5"/>
    <w:rsid w:val="00DD34CD"/>
    <w:rsid w:val="00FA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2536"/>
  <w15:docId w15:val="{8CEA8B29-A78C-4918-8871-8138B698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4C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D34C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D34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9468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9468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2026-08-26T13:36:00Z</cp:lastPrinted>
  <dcterms:created xsi:type="dcterms:W3CDTF">2026-08-26T11:20:00Z</dcterms:created>
  <dcterms:modified xsi:type="dcterms:W3CDTF">2026-08-26T13:36:00Z</dcterms:modified>
</cp:coreProperties>
</file>