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C323" w14:textId="2085AC6B" w:rsidR="00E24A8F" w:rsidRPr="00321EE5" w:rsidRDefault="00ED02E6" w:rsidP="00E24A8F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10</w:t>
      </w:r>
      <w:r w:rsidR="003846CC" w:rsidRPr="00F5706E">
        <w:rPr>
          <w:rFonts w:ascii="Times New Roman" w:hAnsi="Times New Roman"/>
          <w:b/>
          <w:bCs/>
          <w:u w:val="single"/>
        </w:rPr>
        <w:t xml:space="preserve">º TERMO ADITIVO AO </w:t>
      </w:r>
      <w:r w:rsidR="00E24A8F" w:rsidRPr="00321EE5">
        <w:rPr>
          <w:rFonts w:ascii="Times New Roman" w:hAnsi="Times New Roman"/>
          <w:b/>
          <w:u w:val="single"/>
        </w:rPr>
        <w:t xml:space="preserve">CONTRATO DE PRESTAÇÃO DE SERVIÇOS N° </w:t>
      </w:r>
      <w:r w:rsidR="00E24A8F">
        <w:rPr>
          <w:rFonts w:ascii="Times New Roman" w:hAnsi="Times New Roman"/>
          <w:b/>
          <w:u w:val="single"/>
        </w:rPr>
        <w:t>13</w:t>
      </w:r>
      <w:r w:rsidR="00383C68">
        <w:rPr>
          <w:rFonts w:ascii="Times New Roman" w:hAnsi="Times New Roman"/>
          <w:b/>
          <w:u w:val="single"/>
        </w:rPr>
        <w:t>8</w:t>
      </w:r>
      <w:r w:rsidR="00E24A8F">
        <w:rPr>
          <w:rFonts w:ascii="Times New Roman" w:hAnsi="Times New Roman"/>
          <w:b/>
          <w:u w:val="single"/>
        </w:rPr>
        <w:t>/2023</w:t>
      </w:r>
    </w:p>
    <w:p w14:paraId="2D3AD4A8" w14:textId="77777777" w:rsidR="00E24A8F" w:rsidRPr="00321EE5" w:rsidRDefault="00E24A8F" w:rsidP="00E24A8F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64FD3FEB" w14:textId="44FCFAB0" w:rsidR="0030292A" w:rsidRPr="00F5706E" w:rsidRDefault="00E24A8F" w:rsidP="00E24A8F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321EE5">
        <w:rPr>
          <w:rFonts w:ascii="Times New Roman" w:hAnsi="Times New Roman"/>
          <w:b/>
          <w:bCs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u w:val="single"/>
        </w:rPr>
        <w:t>, JUNTAMENTE COM PREDIOS DO MUNCIPIO DE CAMPOS BORGES</w:t>
      </w:r>
      <w:r w:rsidR="0030292A" w:rsidRPr="00F5706E">
        <w:rPr>
          <w:rFonts w:ascii="Times New Roman" w:hAnsi="Times New Roman"/>
          <w:b/>
          <w:bCs/>
          <w:color w:val="000000"/>
        </w:rPr>
        <w:t>.</w:t>
      </w:r>
    </w:p>
    <w:p w14:paraId="6289F914" w14:textId="66B245BC" w:rsidR="00733F7B" w:rsidRPr="00F5706E" w:rsidRDefault="00F5706E" w:rsidP="0030292A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O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bCs/>
          <w:color w:val="000000"/>
        </w:rPr>
        <w:t>MUNICÍPIO DE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color w:val="000000"/>
        </w:rPr>
        <w:t>CAMPOS BORGES/RS</w:t>
      </w:r>
      <w:r w:rsidR="00E510BA" w:rsidRPr="00F5706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E510BA" w:rsidRPr="00F5706E">
        <w:rPr>
          <w:rFonts w:ascii="Times New Roman" w:hAnsi="Times New Roman"/>
          <w:b/>
          <w:color w:val="000000"/>
        </w:rPr>
        <w:t>CLEONICE PASQUALOTTO DA PAIXÃO TOLEDO</w:t>
      </w:r>
      <w:r w:rsidR="00E510BA" w:rsidRPr="00F5706E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="00E510BA" w:rsidRPr="00F5706E">
        <w:rPr>
          <w:rFonts w:ascii="Times New Roman" w:hAnsi="Times New Roman"/>
          <w:b/>
          <w:bCs/>
          <w:color w:val="000000"/>
        </w:rPr>
        <w:t>CONTRATANTE</w:t>
      </w:r>
      <w:r w:rsidR="00E510BA" w:rsidRPr="00F5706E">
        <w:rPr>
          <w:rFonts w:ascii="Times New Roman" w:hAnsi="Times New Roman"/>
          <w:color w:val="000000"/>
        </w:rPr>
        <w:t xml:space="preserve"> e de outro lado a </w:t>
      </w:r>
      <w:r w:rsidR="00383C68" w:rsidRPr="00C00C3B">
        <w:rPr>
          <w:rFonts w:ascii="Times New Roman" w:hAnsi="Times New Roman"/>
          <w:b/>
          <w:u w:val="single"/>
        </w:rPr>
        <w:t>PORTO SEGURO COMPANHIA DE SEGUROS GERAIS,</w:t>
      </w:r>
      <w:r w:rsidR="00383C68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</w:t>
      </w:r>
      <w:r w:rsidR="00383C68" w:rsidRPr="00321EE5">
        <w:rPr>
          <w:rFonts w:ascii="Times New Roman" w:hAnsi="Times New Roman"/>
        </w:rPr>
        <w:t xml:space="preserve">, Estado RS, neste ato representada </w:t>
      </w:r>
      <w:r w:rsidR="00383C68">
        <w:rPr>
          <w:rFonts w:ascii="Times New Roman" w:hAnsi="Times New Roman"/>
        </w:rPr>
        <w:t xml:space="preserve">por seus representantes Sr. </w:t>
      </w:r>
      <w:r w:rsidR="00383C68" w:rsidRPr="00C00C3B">
        <w:rPr>
          <w:rFonts w:ascii="Times New Roman" w:hAnsi="Times New Roman"/>
          <w:b/>
          <w:u w:val="single"/>
        </w:rPr>
        <w:t>ROBERTO DE SOUZA DIAS</w:t>
      </w:r>
      <w:r w:rsidR="00383C68">
        <w:rPr>
          <w:rFonts w:ascii="Times New Roman" w:hAnsi="Times New Roman"/>
        </w:rPr>
        <w:t xml:space="preserve">, CPF nº. 115.838.468-83 e </w:t>
      </w:r>
      <w:r w:rsidR="00383C68" w:rsidRPr="00C00C3B">
        <w:rPr>
          <w:rFonts w:ascii="Times New Roman" w:hAnsi="Times New Roman"/>
          <w:b/>
          <w:u w:val="single"/>
        </w:rPr>
        <w:t>NEIDE OLIVEIRA SOUZA</w:t>
      </w:r>
      <w:r w:rsidR="00383C68">
        <w:rPr>
          <w:rFonts w:ascii="Times New Roman" w:hAnsi="Times New Roman"/>
        </w:rPr>
        <w:t>, CPF nº. 205.408.568-51.</w:t>
      </w:r>
    </w:p>
    <w:p w14:paraId="2AB795A1" w14:textId="77777777" w:rsidR="00E24A8F" w:rsidRP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E24A8F">
        <w:rPr>
          <w:rFonts w:ascii="Times New Roman" w:hAnsi="Times New Roman"/>
          <w:b/>
          <w:bCs/>
          <w:caps/>
          <w:u w:val="single"/>
        </w:rPr>
        <w:t>presencial</w:t>
      </w:r>
      <w:r w:rsidRPr="00E24A8F">
        <w:rPr>
          <w:rFonts w:ascii="Times New Roman" w:hAnsi="Times New Roman"/>
          <w:b/>
          <w:bCs/>
          <w:u w:val="single"/>
        </w:rPr>
        <w:t xml:space="preserve"> Nº 021/2023.</w:t>
      </w:r>
    </w:p>
    <w:p w14:paraId="5FF41BB3" w14:textId="6F76FE88" w:rsid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430FA01E" w14:textId="77777777" w:rsidR="00E24A8F" w:rsidRPr="00E24A8F" w:rsidRDefault="00E24A8F" w:rsidP="00E24A8F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F9C0C2A" w14:textId="77777777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5706E">
        <w:rPr>
          <w:rFonts w:ascii="Times New Roman" w:hAnsi="Times New Roman"/>
          <w:b/>
          <w:u w:val="single"/>
        </w:rPr>
        <w:t>CLAUSULA PRIMEIRA:</w:t>
      </w:r>
    </w:p>
    <w:p w14:paraId="308B8DD6" w14:textId="77777777" w:rsidR="004F041D" w:rsidRPr="00F5706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B15AFEA" w14:textId="58BEAFB7" w:rsidR="009B7C69" w:rsidRPr="00383C68" w:rsidRDefault="00DC05D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O presente termo aditivo, se da </w:t>
      </w:r>
      <w:r w:rsidR="00E24A8F">
        <w:rPr>
          <w:rFonts w:ascii="Times New Roman" w:hAnsi="Times New Roman"/>
        </w:rPr>
        <w:t xml:space="preserve">em virtude da </w:t>
      </w:r>
      <w:r w:rsidR="00E24A8F" w:rsidRPr="00E24A8F">
        <w:rPr>
          <w:rFonts w:ascii="Times New Roman" w:hAnsi="Times New Roman"/>
          <w:b/>
          <w:bCs/>
          <w:u w:val="single"/>
        </w:rPr>
        <w:t>RENOVAÇAO CONTRATUAL</w:t>
      </w:r>
      <w:r w:rsidR="00E24A8F">
        <w:rPr>
          <w:rFonts w:ascii="Times New Roman" w:hAnsi="Times New Roman"/>
        </w:rPr>
        <w:t xml:space="preserve">, pelo período de mais 12meses, pelo período de </w:t>
      </w:r>
      <w:r w:rsidR="00E24A8F" w:rsidRPr="00E24A8F">
        <w:rPr>
          <w:rFonts w:ascii="Times New Roman" w:hAnsi="Times New Roman"/>
          <w:b/>
          <w:bCs/>
          <w:u w:val="single"/>
        </w:rPr>
        <w:t>09/09/202</w:t>
      </w:r>
      <w:r w:rsidR="00830364">
        <w:rPr>
          <w:rFonts w:ascii="Times New Roman" w:hAnsi="Times New Roman"/>
          <w:b/>
          <w:bCs/>
          <w:u w:val="single"/>
        </w:rPr>
        <w:t>6</w:t>
      </w:r>
      <w:r w:rsidR="00E24A8F" w:rsidRPr="00E24A8F">
        <w:rPr>
          <w:rFonts w:ascii="Times New Roman" w:hAnsi="Times New Roman"/>
          <w:b/>
          <w:bCs/>
          <w:u w:val="single"/>
        </w:rPr>
        <w:t xml:space="preserve"> a 08/09/202</w:t>
      </w:r>
      <w:r w:rsidR="00830364">
        <w:rPr>
          <w:rFonts w:ascii="Times New Roman" w:hAnsi="Times New Roman"/>
          <w:b/>
          <w:bCs/>
          <w:u w:val="single"/>
        </w:rPr>
        <w:t>7</w:t>
      </w:r>
      <w:r w:rsidR="004F0537">
        <w:rPr>
          <w:rFonts w:ascii="Times New Roman" w:hAnsi="Times New Roman"/>
          <w:b/>
          <w:bCs/>
          <w:u w:val="single"/>
        </w:rPr>
        <w:t>,</w:t>
      </w:r>
      <w:r w:rsidR="009B7C69" w:rsidRPr="00F5706E">
        <w:rPr>
          <w:rFonts w:ascii="Times New Roman" w:hAnsi="Times New Roman"/>
          <w:b/>
        </w:rPr>
        <w:t xml:space="preserve"> </w:t>
      </w:r>
      <w:r w:rsidR="00E24A8F" w:rsidRPr="00E24A8F">
        <w:rPr>
          <w:rFonts w:ascii="Times New Roman" w:hAnsi="Times New Roman"/>
          <w:bCs/>
        </w:rPr>
        <w:t>conforme valores a seguir:</w:t>
      </w:r>
    </w:p>
    <w:p w14:paraId="0BFE0C20" w14:textId="77777777" w:rsidR="00383C68" w:rsidRPr="00E24A8F" w:rsidRDefault="00383C68" w:rsidP="00383C68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39BC04D" w14:textId="79EBAF23" w:rsidR="00383C68" w:rsidRPr="00383C68" w:rsidRDefault="00383C68" w:rsidP="00383C68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01.01 à 01.02</w:t>
      </w:r>
      <w:r w:rsidR="00363C99">
        <w:rPr>
          <w:rFonts w:ascii="Times New Roman" w:hAnsi="Times New Roman"/>
          <w:b/>
          <w:bCs/>
          <w:u w:val="single"/>
        </w:rPr>
        <w:t>6</w:t>
      </w:r>
      <w:r w:rsidRPr="00DC389B">
        <w:rPr>
          <w:rFonts w:ascii="Times New Roman" w:hAnsi="Times New Roman"/>
          <w:b/>
          <w:bCs/>
          <w:u w:val="single"/>
        </w:rPr>
        <w:t xml:space="preserve"> do presente edital.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00E66028" w14:textId="77777777" w:rsidTr="00383C68">
        <w:tc>
          <w:tcPr>
            <w:tcW w:w="1248" w:type="dxa"/>
          </w:tcPr>
          <w:p w14:paraId="692D252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03F771E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6D9AD38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722" w:type="dxa"/>
          </w:tcPr>
          <w:p w14:paraId="27D71250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297122EE" w14:textId="77777777" w:rsidTr="00383C68">
        <w:tc>
          <w:tcPr>
            <w:tcW w:w="1248" w:type="dxa"/>
          </w:tcPr>
          <w:p w14:paraId="210390E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521" w:type="dxa"/>
          </w:tcPr>
          <w:p w14:paraId="20DA0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ind w:left="-7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MARCA/MODELO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 Focus SEDAN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TIPO PAS/AUTOMÓVEL, COR BRANCO, ÁLCOOL/GASOLINA, CHASSI 8AFSZZFFCEJ225666, RENAVAM 01014745362,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IVS-3904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2014/2014. </w:t>
            </w:r>
          </w:p>
          <w:p w14:paraId="67CB81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05372E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109300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88534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c) Danos Corporais a terceiros R$ 100.000,00;</w:t>
            </w:r>
          </w:p>
          <w:p w14:paraId="3935003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4155E9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7FD741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DMHO: R$ 25.000,00;</w:t>
            </w:r>
          </w:p>
          <w:p w14:paraId="715C25A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71E06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livre;</w:t>
            </w:r>
          </w:p>
          <w:p w14:paraId="55F061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i) Carro reserva</w:t>
            </w:r>
            <w:r>
              <w:rPr>
                <w:rFonts w:ascii="Times New Roman" w:hAnsi="Times New Roman"/>
                <w:sz w:val="18"/>
                <w:szCs w:val="18"/>
              </w:rPr>
              <w:t>, período maximo 30 dias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01D247C2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j) Serviço de táxi.</w:t>
            </w:r>
          </w:p>
          <w:p w14:paraId="7B177D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K) Franquia: R$ 2.500,00</w:t>
            </w:r>
          </w:p>
          <w:p w14:paraId="4F26F49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GABINETE DO PREFEITO</w:t>
            </w:r>
          </w:p>
        </w:tc>
        <w:tc>
          <w:tcPr>
            <w:tcW w:w="2722" w:type="dxa"/>
          </w:tcPr>
          <w:p w14:paraId="2481FA6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R$ 1.871,16</w:t>
            </w:r>
          </w:p>
        </w:tc>
      </w:tr>
      <w:tr w:rsidR="00383C68" w:rsidRPr="009210AA" w14:paraId="08BDF0A5" w14:textId="77777777" w:rsidTr="00383C68">
        <w:tc>
          <w:tcPr>
            <w:tcW w:w="1248" w:type="dxa"/>
          </w:tcPr>
          <w:p w14:paraId="7455DD8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6521" w:type="dxa"/>
          </w:tcPr>
          <w:p w14:paraId="1D2142F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FORD/KA SE 1.0H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PASSEIO/AUTOMOVEL, 04PORTAS, COR BRANCA, AIRBAG DUPLO, FREIOS ABS, RODAS ARO 14, CHASSI Nº9BFZH55L7F8248293,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IWR 7E89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2011CD6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6029913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0CB75CE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172B13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805CC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71786B9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3C370BE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BC9058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9E7254E" w14:textId="77777777" w:rsidR="00383C6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/>
                <w:sz w:val="18"/>
                <w:szCs w:val="18"/>
              </w:rPr>
              <w:t>h) Assistência 24hs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limitado a 100 km;</w:t>
            </w:r>
          </w:p>
          <w:p w14:paraId="538ED99B" w14:textId="77777777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i) Franquia: R$ 2.500,00</w:t>
            </w:r>
          </w:p>
          <w:p w14:paraId="2A3EF8F6" w14:textId="30BF1E5E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722" w:type="dxa"/>
          </w:tcPr>
          <w:p w14:paraId="4CE1AD3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R$ 1.141,82</w:t>
            </w:r>
          </w:p>
        </w:tc>
      </w:tr>
      <w:tr w:rsidR="00383C68" w:rsidRPr="009210AA" w14:paraId="25C3ECD6" w14:textId="77777777" w:rsidTr="00383C68">
        <w:tc>
          <w:tcPr>
            <w:tcW w:w="1248" w:type="dxa"/>
          </w:tcPr>
          <w:p w14:paraId="79C5941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6521" w:type="dxa"/>
          </w:tcPr>
          <w:p w14:paraId="2BD073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ÔNIBUS RURAL ESCOLAR (MARCOPOLO) VOLKSWAGEM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CIFERAL, MODELO SÊNIOR MIDI, COR AMARELO, DIESEL, CAPACIDADE 48 PASSAGEIROS SENTADOS, 01 PORTA, CHASSIS Nº 9532E82W2DR330214, MOTOR Nº 0163471ª213468,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IUT 0366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213/2013.</w:t>
            </w:r>
          </w:p>
          <w:p w14:paraId="76EEDA9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444CD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E84623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7B93CC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</w:t>
            </w:r>
          </w:p>
          <w:p w14:paraId="785EC70F" w14:textId="77777777" w:rsidR="00383C68" w:rsidRPr="00E72FB4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67077FEF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R$ 1.299,34</w:t>
            </w:r>
          </w:p>
        </w:tc>
      </w:tr>
      <w:tr w:rsidR="00383C68" w:rsidRPr="009210AA" w14:paraId="0F3DFE1E" w14:textId="77777777" w:rsidTr="00383C68">
        <w:tc>
          <w:tcPr>
            <w:tcW w:w="1248" w:type="dxa"/>
          </w:tcPr>
          <w:p w14:paraId="68618EA1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6521" w:type="dxa"/>
          </w:tcPr>
          <w:p w14:paraId="01A99BD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PRATA, MARCA MARCOPOLO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MODELO VOLARE V8L, COMPRIMENTO 8.000 MM, LARGURA 2200 MM FABRICAÇÃO NACIONAL, POTÊNCIA DE 115 CV, 31 PASSAGEIROS CHASSI 93PB42G3PBC037788, RENAVAN 416631,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ISD 5860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62CD644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C8C95F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3862F7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7CE4A64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5008AB81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7A8512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R$ 1.117,23</w:t>
            </w:r>
          </w:p>
        </w:tc>
      </w:tr>
      <w:tr w:rsidR="00383C68" w:rsidRPr="009210AA" w14:paraId="0C8703F3" w14:textId="77777777" w:rsidTr="00383C68">
        <w:tc>
          <w:tcPr>
            <w:tcW w:w="1248" w:type="dxa"/>
          </w:tcPr>
          <w:p w14:paraId="584A7A2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6521" w:type="dxa"/>
          </w:tcPr>
          <w:p w14:paraId="3C3DC97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MARCOPOLO VOLARE V8L ESC, TIPO PAS/ÔNIBUS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AMARELO, DIESEL, 31 PASSAGEIROS, 115 CV, CHASSI Nº 93PB42G3P9C028682,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IPK 7749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2008/2009.</w:t>
            </w:r>
          </w:p>
          <w:p w14:paraId="2965DDA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3F41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6A365E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58A2BA2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0B8CD53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CA9E37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R$ 1.105,40</w:t>
            </w:r>
          </w:p>
        </w:tc>
      </w:tr>
      <w:tr w:rsidR="00383C68" w:rsidRPr="009210AA" w14:paraId="4CABDD71" w14:textId="77777777" w:rsidTr="00383C68">
        <w:tc>
          <w:tcPr>
            <w:tcW w:w="1248" w:type="dxa"/>
          </w:tcPr>
          <w:p w14:paraId="32AF46F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6521" w:type="dxa"/>
          </w:tcPr>
          <w:p w14:paraId="0942225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PASSAGEIRO, MARCA VOLKSWAGEN, KOMBI 1.4 ESCOLAR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15 LUGARES, PINTURA BRANCA, MOTOR 78/80 CV, TOTALFLEX. CHASSI 9BWMF07X5CP027232,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ISY 6086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2012/212.</w:t>
            </w:r>
          </w:p>
          <w:p w14:paraId="492CF8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D532CA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AE475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98D09F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2C364A1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Assistência 24 horas, limitado a 100 km.</w:t>
            </w:r>
          </w:p>
          <w:p w14:paraId="1CF8348E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904EAA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R$ 522,65</w:t>
            </w:r>
          </w:p>
        </w:tc>
      </w:tr>
      <w:tr w:rsidR="00383C68" w:rsidRPr="009210AA" w14:paraId="19CA178A" w14:textId="77777777" w:rsidTr="00383C68">
        <w:tc>
          <w:tcPr>
            <w:tcW w:w="1248" w:type="dxa"/>
          </w:tcPr>
          <w:p w14:paraId="677CCDC1" w14:textId="5E7B8128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521" w:type="dxa"/>
          </w:tcPr>
          <w:p w14:paraId="39EE49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VOLKSVAGEM GOL TL MCV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BRANCO CRISTAL, MOTOR CSE 172910, CHASSI 9BWAG45U3HP051505. RENAVAM 160675,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IXP 8908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2016/2017.</w:t>
            </w:r>
          </w:p>
          <w:p w14:paraId="058A15F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D78DA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4073932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CE1564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BB889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84040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09A8E8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 DMHO R$ 25.000,00;</w:t>
            </w:r>
          </w:p>
          <w:p w14:paraId="5459B3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103B5D54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Km.</w:t>
            </w:r>
          </w:p>
          <w:p w14:paraId="507817C9" w14:textId="77777777" w:rsidR="00383C68" w:rsidRPr="00C41CE7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2A3563AC" w14:textId="01D1269B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 w:rsidR="00394E60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INFRAESTRUTURA E MEIO AMBIENTE</w:t>
            </w:r>
          </w:p>
        </w:tc>
        <w:tc>
          <w:tcPr>
            <w:tcW w:w="2722" w:type="dxa"/>
          </w:tcPr>
          <w:p w14:paraId="5D3D75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R$ 1.531,53</w:t>
            </w:r>
          </w:p>
        </w:tc>
      </w:tr>
      <w:tr w:rsidR="00383C68" w:rsidRPr="009210AA" w14:paraId="57FFDE2E" w14:textId="77777777" w:rsidTr="00383C68">
        <w:tc>
          <w:tcPr>
            <w:tcW w:w="1248" w:type="dxa"/>
          </w:tcPr>
          <w:p w14:paraId="78F5D9AD" w14:textId="5D3B0103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521" w:type="dxa"/>
          </w:tcPr>
          <w:p w14:paraId="0AACCC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GOL MARCA VOLKSWAGEM, Ano de Fabricação e Modelo 2018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Gol 1.0 Trendline cor branco 82 CV, - Combustível: Flex - gasolina e álcool; Cambio manual 05 marchas a frente e 01 a ré;  04 Portas. Chassis 9BWAG45U6JT150381,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IYN 8989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22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297190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29A94D0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EFC29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AD4FE0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2821D01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4381C9B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7AE26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F08AFB5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24hs km livre;</w:t>
            </w:r>
          </w:p>
          <w:p w14:paraId="2B49821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E1106F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722" w:type="dxa"/>
          </w:tcPr>
          <w:p w14:paraId="2E463F87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R$ 1.624,40</w:t>
            </w:r>
          </w:p>
        </w:tc>
      </w:tr>
      <w:tr w:rsidR="00383C68" w:rsidRPr="009210AA" w14:paraId="5A78BC48" w14:textId="77777777" w:rsidTr="00383C68">
        <w:tc>
          <w:tcPr>
            <w:tcW w:w="1248" w:type="dxa"/>
          </w:tcPr>
          <w:p w14:paraId="0DFB7723" w14:textId="02C0EF8F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09</w:t>
            </w:r>
          </w:p>
        </w:tc>
        <w:tc>
          <w:tcPr>
            <w:tcW w:w="6521" w:type="dxa"/>
          </w:tcPr>
          <w:p w14:paraId="031626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2628E, CAMINHÃO BASCULANTE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CHASSI 9BFZCEEXOBBB67329, RENAVAN 274267276. CAP/POT/CIL 23,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OPBT/275CV,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IRN 0E23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03DC2D7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0C90CA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BF6DB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4884A9" w14:textId="77777777" w:rsidR="00383C68" w:rsidRPr="00AD0D4D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161B80" w14:textId="77777777" w:rsidR="00383C68" w:rsidRPr="00B5317F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INFRA ES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RUTURA E EIO AMBIENTE</w:t>
            </w:r>
          </w:p>
        </w:tc>
        <w:tc>
          <w:tcPr>
            <w:tcW w:w="2722" w:type="dxa"/>
          </w:tcPr>
          <w:p w14:paraId="5829E6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108DC59D" w14:textId="77777777" w:rsidTr="00383C68">
        <w:tc>
          <w:tcPr>
            <w:tcW w:w="1248" w:type="dxa"/>
          </w:tcPr>
          <w:p w14:paraId="64DBFF34" w14:textId="702184BF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6521" w:type="dxa"/>
          </w:tcPr>
          <w:p w14:paraId="66DA610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VEICULO MARCA/MODELO FORD/KA SE 1.0 H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 xml:space="preserve">, TIPO PASSEIO/AUTOMÓVEL 80 CV, 05 PASSAGEIROS, COR BRANCA, ÁLCOOL/GASOLINA, CHASSI Nº 9BFZH55L2F8168495,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6"/>
                <w:u w:val="single"/>
              </w:rPr>
              <w:t>PLACAS IWE 6796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>, ANO 2014/2015 .</w:t>
            </w:r>
          </w:p>
          <w:p w14:paraId="62CA36E4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Coberturas:</w:t>
            </w:r>
          </w:p>
          <w:p w14:paraId="02A8BCB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1E5D9EC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8A176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53C1E8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E6B260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4F9E113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7E063EF1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50A9A1F4" w14:textId="77777777" w:rsidR="00383C6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h) Assistência 24hs km livre</w:t>
            </w:r>
            <w:r>
              <w:rPr>
                <w:rFonts w:ascii="Times New Roman" w:hAnsi="Times New Roman"/>
                <w:sz w:val="18"/>
                <w:szCs w:val="16"/>
              </w:rPr>
              <w:t>;</w:t>
            </w:r>
          </w:p>
          <w:p w14:paraId="16B6F7F7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i) Franquia: R$ 2.500,00</w:t>
            </w:r>
          </w:p>
          <w:p w14:paraId="04538EE8" w14:textId="77777777" w:rsidR="00383C68" w:rsidRPr="006A4E0B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>CENTRO DE REFERENCIA E ASSISTENCIA SOCIAL – CRAS</w:t>
            </w:r>
          </w:p>
        </w:tc>
        <w:tc>
          <w:tcPr>
            <w:tcW w:w="2722" w:type="dxa"/>
          </w:tcPr>
          <w:p w14:paraId="149E1B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R$ 1.306,62</w:t>
            </w:r>
          </w:p>
        </w:tc>
      </w:tr>
      <w:tr w:rsidR="00383C68" w:rsidRPr="009210AA" w14:paraId="1C5881F4" w14:textId="77777777" w:rsidTr="00383C68">
        <w:tc>
          <w:tcPr>
            <w:tcW w:w="1248" w:type="dxa"/>
          </w:tcPr>
          <w:p w14:paraId="29E2DC4C" w14:textId="6A30EA2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6521" w:type="dxa"/>
          </w:tcPr>
          <w:p w14:paraId="7F2A15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9BGGA8030LB178728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5H79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0C7FB5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A58BAA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8FD7C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F9186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CD6CA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730724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89D9F6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31FA26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g) Cobertura de Vidros, farol, lanterna e retrovisor completo;</w:t>
            </w:r>
          </w:p>
          <w:p w14:paraId="649BAADD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42F6D326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120F441B" w14:textId="77777777" w:rsidR="00383C68" w:rsidRPr="00B84C99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DESENVOLVIMENTO ECONOMICO</w:t>
            </w:r>
          </w:p>
        </w:tc>
        <w:tc>
          <w:tcPr>
            <w:tcW w:w="2722" w:type="dxa"/>
          </w:tcPr>
          <w:p w14:paraId="6EB4777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R$ 2.082,40</w:t>
            </w:r>
          </w:p>
        </w:tc>
      </w:tr>
      <w:tr w:rsidR="00383C68" w:rsidRPr="009210AA" w14:paraId="74650296" w14:textId="77777777" w:rsidTr="00383C68">
        <w:tc>
          <w:tcPr>
            <w:tcW w:w="1248" w:type="dxa"/>
          </w:tcPr>
          <w:p w14:paraId="0A7E2039" w14:textId="4FB7657C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6521" w:type="dxa"/>
          </w:tcPr>
          <w:p w14:paraId="23A6CF2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9532M52P8KR912079, 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S 6985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5164BC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A98EC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3D651C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00B82E6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4A9A253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AC50BDC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R$ 1.232,87</w:t>
            </w:r>
          </w:p>
        </w:tc>
      </w:tr>
      <w:tr w:rsidR="00383C68" w:rsidRPr="009210AA" w14:paraId="45F2E0F6" w14:textId="77777777" w:rsidTr="00383C68">
        <w:tc>
          <w:tcPr>
            <w:tcW w:w="1248" w:type="dxa"/>
          </w:tcPr>
          <w:p w14:paraId="62212482" w14:textId="79C1BF02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6521" w:type="dxa"/>
          </w:tcPr>
          <w:p w14:paraId="2C827E5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9532M52PXKR913525,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IYS 6986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535DE1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E9711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47A8A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C20D960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33FEF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6C746C6" w14:textId="4E3B738D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</w:tr>
      <w:tr w:rsidR="00383C68" w:rsidRPr="009210AA" w14:paraId="1831D88B" w14:textId="77777777" w:rsidTr="00383C68">
        <w:tc>
          <w:tcPr>
            <w:tcW w:w="1248" w:type="dxa"/>
          </w:tcPr>
          <w:p w14:paraId="11AD1EB4" w14:textId="0E187C12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6521" w:type="dxa"/>
          </w:tcPr>
          <w:p w14:paraId="397F90F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ONIBUS RURAL ESCOLAR (ORE1)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99532M52PXMR108465,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JAD 8F86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DEA438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F2E6BE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2EEB4D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A9D7FB7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7396BDD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0EBFC1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R$ 1.265,65</w:t>
            </w:r>
          </w:p>
        </w:tc>
      </w:tr>
      <w:tr w:rsidR="00383C68" w:rsidRPr="009210AA" w14:paraId="30072464" w14:textId="77777777" w:rsidTr="00383C68">
        <w:tc>
          <w:tcPr>
            <w:tcW w:w="1248" w:type="dxa"/>
          </w:tcPr>
          <w:p w14:paraId="4B4D0118" w14:textId="636F3B4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521" w:type="dxa"/>
          </w:tcPr>
          <w:p w14:paraId="642FE33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ATRON 2729, COR BRANCO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9BM693388EB958490,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IVN 0727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2014/2014.</w:t>
            </w:r>
          </w:p>
          <w:p w14:paraId="1C2B90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E5C768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C3B168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DBB620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4E699E1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INFRA ESRUTURA 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EIO AMBIENTE</w:t>
            </w:r>
          </w:p>
          <w:p w14:paraId="0DAA25AE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722" w:type="dxa"/>
          </w:tcPr>
          <w:p w14:paraId="53744EF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748041FA" w14:textId="77777777" w:rsidTr="00383C68">
        <w:tc>
          <w:tcPr>
            <w:tcW w:w="1248" w:type="dxa"/>
          </w:tcPr>
          <w:p w14:paraId="1D0BDA0F" w14:textId="2561F18D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6521" w:type="dxa"/>
          </w:tcPr>
          <w:p w14:paraId="6AB9411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9BGCA8030LB179956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003392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6B40AD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7410E87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b) Danos Materiais a </w:t>
            </w:r>
            <w:r>
              <w:rPr>
                <w:rFonts w:ascii="Times New Roman" w:hAnsi="Times New Roman"/>
                <w:sz w:val="18"/>
                <w:szCs w:val="18"/>
              </w:rPr>
              <w:t>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47B321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c) </w:t>
            </w:r>
            <w:r>
              <w:rPr>
                <w:rFonts w:ascii="Times New Roman" w:hAnsi="Times New Roman"/>
                <w:sz w:val="18"/>
                <w:szCs w:val="18"/>
              </w:rPr>
              <w:t>Danos Corporais a 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3E2975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d) Danos Morais R$ 100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.000,00;</w:t>
            </w:r>
          </w:p>
          <w:p w14:paraId="57864D5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651BC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8C5C9A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6D63E85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horas, ate 100 KM;</w:t>
            </w:r>
          </w:p>
          <w:p w14:paraId="142964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R$ 2.500,00.</w:t>
            </w:r>
          </w:p>
          <w:p w14:paraId="12F82034" w14:textId="77777777" w:rsidR="00383C68" w:rsidRPr="009546DF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INFRAESTRUTURA E MEIO AMBIENTE</w:t>
            </w:r>
          </w:p>
        </w:tc>
        <w:tc>
          <w:tcPr>
            <w:tcW w:w="2722" w:type="dxa"/>
          </w:tcPr>
          <w:p w14:paraId="53F837C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R$ 2.082,40</w:t>
            </w:r>
          </w:p>
        </w:tc>
      </w:tr>
      <w:tr w:rsidR="00383C68" w:rsidRPr="009210AA" w14:paraId="7CE94506" w14:textId="77777777" w:rsidTr="00383C68">
        <w:tc>
          <w:tcPr>
            <w:tcW w:w="1248" w:type="dxa"/>
          </w:tcPr>
          <w:p w14:paraId="7770039C" w14:textId="76B69F6D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521" w:type="dxa"/>
          </w:tcPr>
          <w:p w14:paraId="1F47782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MOTONIVELADORA CATERPILLAR 120K (2013/2013)</w:t>
            </w:r>
          </w:p>
          <w:p w14:paraId="13DA1D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1AE932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1513DA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4B7FA4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08526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474D00B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021767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2722" w:type="dxa"/>
          </w:tcPr>
          <w:p w14:paraId="4ECBD6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R$ 1.167,31</w:t>
            </w:r>
          </w:p>
        </w:tc>
      </w:tr>
      <w:tr w:rsidR="00383C68" w:rsidRPr="009210AA" w14:paraId="4C84AF20" w14:textId="77777777" w:rsidTr="00383C68">
        <w:tc>
          <w:tcPr>
            <w:tcW w:w="1248" w:type="dxa"/>
          </w:tcPr>
          <w:p w14:paraId="1C09FD74" w14:textId="767701FA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521" w:type="dxa"/>
          </w:tcPr>
          <w:p w14:paraId="464D11C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9BWAG45U6MYO19200 RENAVAM 1277784330,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4F24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15B0A3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48F00F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6D23D8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3391E2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469D6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D1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BC7289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26C52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309BC8E6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6376F81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66198B8F" w14:textId="77777777" w:rsidR="00383C68" w:rsidRPr="00AC422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7D0BE60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R$ 1.786,48</w:t>
            </w:r>
          </w:p>
        </w:tc>
      </w:tr>
      <w:tr w:rsidR="00383C68" w:rsidRPr="009210AA" w14:paraId="3FA66CD1" w14:textId="77777777" w:rsidTr="00383C68">
        <w:tc>
          <w:tcPr>
            <w:tcW w:w="1248" w:type="dxa"/>
          </w:tcPr>
          <w:p w14:paraId="193F3FF6" w14:textId="14D2F13C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6521" w:type="dxa"/>
          </w:tcPr>
          <w:p w14:paraId="2A8571F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9BWAG45U7MTO54232 RENAVAM 1240050337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JAG 2C60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5C721A5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6AA23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5DD69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A2EC1D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ECE4B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B2C147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51A730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52BC6E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21E12D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h) Assistência 24 horas Km livre.</w:t>
            </w:r>
          </w:p>
          <w:p w14:paraId="56922547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FACE8A3" w14:textId="77777777" w:rsidR="00383C68" w:rsidRPr="00EA65B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6598D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R$ 1.786,48</w:t>
            </w:r>
          </w:p>
        </w:tc>
      </w:tr>
      <w:tr w:rsidR="00383C68" w:rsidRPr="009210AA" w14:paraId="3133D29F" w14:textId="77777777" w:rsidTr="00383C68">
        <w:tc>
          <w:tcPr>
            <w:tcW w:w="1248" w:type="dxa"/>
          </w:tcPr>
          <w:p w14:paraId="29868C80" w14:textId="0D426061" w:rsidR="00383C68" w:rsidRDefault="00047D3C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01.20</w:t>
            </w:r>
          </w:p>
        </w:tc>
        <w:tc>
          <w:tcPr>
            <w:tcW w:w="6521" w:type="dxa"/>
          </w:tcPr>
          <w:p w14:paraId="7C44647A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9BD358ACFRYN10797, RENAVAM 01368349703,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2F84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66CF88B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2BDB49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2C50CD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C89AE9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28FB38E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8C2342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D56C3C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4A0C749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070A253F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B43A0AE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5C77EEED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0015F163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9C8C326" w14:textId="64DA1D08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15F34892" w14:textId="6E87FDC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R$ 2.560,40</w:t>
            </w:r>
          </w:p>
        </w:tc>
      </w:tr>
      <w:tr w:rsidR="00383C68" w:rsidRPr="009210AA" w14:paraId="0319BE39" w14:textId="77777777" w:rsidTr="00383C68">
        <w:tc>
          <w:tcPr>
            <w:tcW w:w="1248" w:type="dxa"/>
          </w:tcPr>
          <w:p w14:paraId="2E7689D9" w14:textId="52D3A209" w:rsidR="00383C6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1.22</w:t>
            </w:r>
          </w:p>
        </w:tc>
        <w:tc>
          <w:tcPr>
            <w:tcW w:w="6521" w:type="dxa"/>
          </w:tcPr>
          <w:p w14:paraId="7242344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9BD358ACFRYN10846, RENAVAM 01368351236,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2F99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70DBF80E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1C82BE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748BEF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CD1F9B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E65DD5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4E90FD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C10D47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CB49A2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678A7C5E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6D216F6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04C7BC07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D851827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14930601" w14:textId="75FC9889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5A025E" w14:textId="6C3301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R$ 2.560,40</w:t>
            </w:r>
          </w:p>
        </w:tc>
      </w:tr>
      <w:tr w:rsidR="00383C68" w:rsidRPr="009210AA" w14:paraId="3C3D5B04" w14:textId="77777777" w:rsidTr="00383C68">
        <w:tc>
          <w:tcPr>
            <w:tcW w:w="1248" w:type="dxa"/>
          </w:tcPr>
          <w:p w14:paraId="7C2EB3F8" w14:textId="6E50DEF9" w:rsidR="00383C68" w:rsidRDefault="00047D3C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01.23</w:t>
            </w:r>
          </w:p>
        </w:tc>
        <w:tc>
          <w:tcPr>
            <w:tcW w:w="6521" w:type="dxa"/>
          </w:tcPr>
          <w:p w14:paraId="277D82A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9BD358ATGSYN65955, ANO 2024/2025.</w:t>
            </w:r>
          </w:p>
          <w:p w14:paraId="6A959950" w14:textId="77777777" w:rsidR="00383C6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</w:p>
          <w:p w14:paraId="0EB85E43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204E51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0D5786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78C11D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0B954A22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49B09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B08CAE8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3B5CDA5B" w14:textId="77777777" w:rsidR="00FE5594" w:rsidRPr="00FC5EA8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431B81C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R$ 2.036,00</w:t>
            </w:r>
          </w:p>
          <w:p w14:paraId="32710F52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36658E16" w14:textId="77777777" w:rsidR="00FE5594" w:rsidRPr="001C1E11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6BB210A" w14:textId="7108BEE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2722" w:type="dxa"/>
          </w:tcPr>
          <w:p w14:paraId="73EF3E7E" w14:textId="35387F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R$ 2.540,70</w:t>
            </w:r>
          </w:p>
        </w:tc>
      </w:tr>
      <w:tr w:rsidR="00A708D8" w:rsidRPr="009210AA" w14:paraId="7C8BE47A" w14:textId="77777777" w:rsidTr="00383C68">
        <w:tc>
          <w:tcPr>
            <w:tcW w:w="1248" w:type="dxa"/>
          </w:tcPr>
          <w:p w14:paraId="60193885" w14:textId="735F3FF4" w:rsidR="00A708D8" w:rsidRDefault="00047D3C" w:rsidP="00A708D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01.24</w:t>
            </w:r>
          </w:p>
        </w:tc>
        <w:tc>
          <w:tcPr>
            <w:tcW w:w="6521" w:type="dxa"/>
          </w:tcPr>
          <w:p w14:paraId="54D8FE3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CHEVROLET TRACKER LT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8AGEB76D0SR124252, ANO 2025/2025.</w:t>
            </w:r>
          </w:p>
          <w:p w14:paraId="239D13B8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C0A32DD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E4E2AE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67D0482A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C6D5D3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A9D8DF3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95B78FF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53DA0AE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084A2F72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10AE209" w14:textId="77777777" w:rsidR="00A708D8" w:rsidRPr="00FC5EA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Carro reserva.</w:t>
            </w:r>
          </w:p>
          <w:p w14:paraId="398E40E5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j) Franquia: R$ 10.911,00</w:t>
            </w:r>
          </w:p>
          <w:p w14:paraId="215C71ED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k)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28B57AD" w14:textId="77777777" w:rsidR="00A708D8" w:rsidRPr="001C1E11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429A3B6E" w14:textId="66AF8C18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2722" w:type="dxa"/>
          </w:tcPr>
          <w:p w14:paraId="31E6C121" w14:textId="1FB6F56C" w:rsidR="00A708D8" w:rsidRDefault="00602E29" w:rsidP="00A708D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R$ 3.122,0</w:t>
            </w:r>
            <w:r w:rsidR="00983A9C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954D59" w:rsidRPr="009210AA" w14:paraId="51BA5EFF" w14:textId="77777777" w:rsidTr="00383C68">
        <w:tc>
          <w:tcPr>
            <w:tcW w:w="1248" w:type="dxa"/>
          </w:tcPr>
          <w:p w14:paraId="5A8362AD" w14:textId="7FA2418F" w:rsidR="00954D59" w:rsidRDefault="00954D59" w:rsidP="00954D5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01.25</w:t>
            </w:r>
          </w:p>
        </w:tc>
        <w:tc>
          <w:tcPr>
            <w:tcW w:w="6521" w:type="dxa"/>
          </w:tcPr>
          <w:p w14:paraId="034AA471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CHEVROLET SPIN LTZ 1.8  8V, PLACAS TQS 5B97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BRANCA; CHASSI </w:t>
            </w:r>
            <w:r w:rsidRPr="00F93E1F">
              <w:rPr>
                <w:rFonts w:ascii="Times New Roman" w:hAnsi="Times New Roman"/>
              </w:rPr>
              <w:t>9BGJC7520TB116189</w:t>
            </w:r>
            <w:r w:rsidRPr="00F93E1F">
              <w:rPr>
                <w:rFonts w:ascii="Times New Roman" w:hAnsi="Times New Roman"/>
                <w:sz w:val="18"/>
                <w:szCs w:val="18"/>
              </w:rPr>
              <w:t>, ANO 2025/2026.</w:t>
            </w:r>
          </w:p>
          <w:p w14:paraId="6193303B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6AE3594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444A600F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453EB80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27E755A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868CE3E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47BD047A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3961A200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190A021" w14:textId="77777777" w:rsidR="00954D59" w:rsidRPr="00FC5EA8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45C12CA" w14:textId="77777777" w:rsidR="00954D59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R$ 2.776,80</w:t>
            </w:r>
          </w:p>
          <w:p w14:paraId="6B49B283" w14:textId="77777777" w:rsidR="00954D59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k)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05523159" w14:textId="77777777" w:rsidR="00954D59" w:rsidRPr="001C1E11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7D6D5F69" w14:textId="3D3BCA38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SAUDE</w:t>
            </w:r>
          </w:p>
        </w:tc>
        <w:tc>
          <w:tcPr>
            <w:tcW w:w="2722" w:type="dxa"/>
          </w:tcPr>
          <w:p w14:paraId="67F233CE" w14:textId="62D4D925" w:rsidR="00954D59" w:rsidRDefault="000A1FC3" w:rsidP="00954D5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R$ 5.016,31</w:t>
            </w:r>
          </w:p>
        </w:tc>
      </w:tr>
      <w:tr w:rsidR="00954D59" w:rsidRPr="009210AA" w14:paraId="2CE34B07" w14:textId="77777777" w:rsidTr="00383C68">
        <w:tc>
          <w:tcPr>
            <w:tcW w:w="1248" w:type="dxa"/>
          </w:tcPr>
          <w:p w14:paraId="1FC36E20" w14:textId="50CC6053" w:rsidR="00954D59" w:rsidRDefault="00954D59" w:rsidP="00954D5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01.26</w:t>
            </w:r>
          </w:p>
        </w:tc>
        <w:tc>
          <w:tcPr>
            <w:tcW w:w="6521" w:type="dxa"/>
          </w:tcPr>
          <w:p w14:paraId="3B0C4A53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TOYOTA HILUX CAB DUP SRX 2.8 TURBO 4 X 4, PLACAS QCS 5G30</w:t>
            </w:r>
            <w:r>
              <w:rPr>
                <w:rFonts w:ascii="Times New Roman" w:hAnsi="Times New Roman"/>
                <w:sz w:val="18"/>
                <w:szCs w:val="18"/>
              </w:rPr>
              <w:t>; CHASSI 8AJBA3CD2J1601586, ANO 2017/2018.</w:t>
            </w:r>
          </w:p>
          <w:p w14:paraId="618C2ADE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95562E2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BBF68F2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3929D485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4CACC88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3154B8E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230071BC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3180965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2C2D4833" w14:textId="77777777" w:rsidR="00954D59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037A491" w14:textId="77777777" w:rsidR="00954D59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R$ 13.147,20</w:t>
            </w:r>
          </w:p>
          <w:p w14:paraId="51B138EC" w14:textId="77777777" w:rsidR="00954D59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k)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16E1A54E" w14:textId="77777777" w:rsidR="00954D59" w:rsidRPr="001C1E11" w:rsidRDefault="00954D59" w:rsidP="00954D5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7647CD2" w14:textId="698F6691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D018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GABINETE DA PREFEITA MUNICIPAL/ DEFESA CIVIL</w:t>
            </w:r>
          </w:p>
        </w:tc>
        <w:tc>
          <w:tcPr>
            <w:tcW w:w="2722" w:type="dxa"/>
          </w:tcPr>
          <w:p w14:paraId="55154ACC" w14:textId="4DAABCBD" w:rsidR="00954D59" w:rsidRDefault="000A1FC3" w:rsidP="00954D5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R$ 5.701,02</w:t>
            </w:r>
          </w:p>
        </w:tc>
      </w:tr>
      <w:tr w:rsidR="00954D59" w:rsidRPr="009210AA" w14:paraId="3708B165" w14:textId="77777777" w:rsidTr="00383C68">
        <w:tc>
          <w:tcPr>
            <w:tcW w:w="1248" w:type="dxa"/>
          </w:tcPr>
          <w:p w14:paraId="1BDD2DDF" w14:textId="77777777" w:rsidR="00954D59" w:rsidRPr="00FC5EA8" w:rsidRDefault="00954D59" w:rsidP="00954D5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0F359563" w14:textId="77777777" w:rsidR="00954D59" w:rsidRPr="00FC5EA8" w:rsidRDefault="00954D59" w:rsidP="00954D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VALOR TOTAL DOS ITENS:</w:t>
            </w:r>
          </w:p>
        </w:tc>
        <w:tc>
          <w:tcPr>
            <w:tcW w:w="2722" w:type="dxa"/>
          </w:tcPr>
          <w:p w14:paraId="15B0B47C" w14:textId="324EED52" w:rsidR="00954D59" w:rsidRDefault="00954D59" w:rsidP="00954D5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291189">
              <w:rPr>
                <w:rFonts w:ascii="Times New Roman" w:hAnsi="Times New Roman"/>
                <w:b/>
                <w:sz w:val="18"/>
                <w:szCs w:val="18"/>
              </w:rPr>
              <w:t>46.790,15</w:t>
            </w:r>
          </w:p>
        </w:tc>
      </w:tr>
    </w:tbl>
    <w:p w14:paraId="638A39F2" w14:textId="77777777" w:rsidR="00383C68" w:rsidRDefault="00383C68" w:rsidP="00383C68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14:paraId="2C66B61E" w14:textId="31E20705" w:rsidR="00383C68" w:rsidRPr="00DC389B" w:rsidRDefault="00383C68" w:rsidP="00FE5594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03)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03.01 à 03.06</w:t>
      </w:r>
      <w:r>
        <w:rPr>
          <w:rFonts w:ascii="Times New Roman" w:hAnsi="Times New Roman"/>
          <w:b/>
          <w:bCs/>
          <w:u w:val="single"/>
        </w:rPr>
        <w:t xml:space="preserve"> do presente edital: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5F73BBD6" w14:textId="77777777" w:rsidTr="00383C68">
        <w:tc>
          <w:tcPr>
            <w:tcW w:w="1248" w:type="dxa"/>
          </w:tcPr>
          <w:p w14:paraId="1E69C11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5A2111F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1BB96DF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722" w:type="dxa"/>
          </w:tcPr>
          <w:p w14:paraId="5497D283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3C26B2A4" w14:textId="77777777" w:rsidTr="00383C68">
        <w:tc>
          <w:tcPr>
            <w:tcW w:w="1248" w:type="dxa"/>
          </w:tcPr>
          <w:p w14:paraId="75F9EF2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03.01</w:t>
            </w:r>
          </w:p>
        </w:tc>
        <w:tc>
          <w:tcPr>
            <w:tcW w:w="6521" w:type="dxa"/>
          </w:tcPr>
          <w:p w14:paraId="1059D4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PREDIO DA PREFEITURA MUNICIPAL COM AREA CONSTRUIDA DE 832,61 M, TODO ALVENARIA – PRACA 13 DE ABRIL CENTRO, COM TERRENO MEDINDO 2.430 M, MATRICULA 9.103.</w:t>
            </w:r>
          </w:p>
          <w:p w14:paraId="612FECD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R$ 750.000,00</w:t>
            </w:r>
          </w:p>
          <w:p w14:paraId="069EF025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1A6F79B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19CEC6C" w14:textId="6D26EE59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</w:t>
            </w:r>
            <w:r w:rsidR="00BF1DCB">
              <w:rPr>
                <w:rFonts w:ascii="Times New Roman" w:hAnsi="Times New Roman"/>
                <w:b/>
                <w:sz w:val="18"/>
                <w:szCs w:val="18"/>
              </w:rPr>
              <w:t>346,00</w:t>
            </w:r>
          </w:p>
        </w:tc>
      </w:tr>
      <w:tr w:rsidR="00383C68" w:rsidRPr="009210AA" w14:paraId="21A573C6" w14:textId="77777777" w:rsidTr="00383C68">
        <w:tc>
          <w:tcPr>
            <w:tcW w:w="1248" w:type="dxa"/>
          </w:tcPr>
          <w:p w14:paraId="33A01B6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03.02</w:t>
            </w:r>
          </w:p>
        </w:tc>
        <w:tc>
          <w:tcPr>
            <w:tcW w:w="6521" w:type="dxa"/>
          </w:tcPr>
          <w:p w14:paraId="20478EB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1.607,10 M C/ 02 PREDIOS EM ALVENARIA MEDINDO 489,31 M, UBS CENTRO, TODO ALVENARIA – AVENIDA MAURICIO CARDOSO 220, MATRICULA 13.515.</w:t>
            </w:r>
          </w:p>
          <w:p w14:paraId="7439DB1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14:paraId="6A96E36F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39A010B0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CACF0FA" w14:textId="53A2993F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AB1718">
              <w:rPr>
                <w:rFonts w:ascii="Times New Roman" w:hAnsi="Times New Roman"/>
                <w:b/>
                <w:sz w:val="18"/>
                <w:szCs w:val="18"/>
              </w:rPr>
              <w:t>1.564,32</w:t>
            </w:r>
          </w:p>
        </w:tc>
      </w:tr>
      <w:tr w:rsidR="00383C68" w:rsidRPr="009210AA" w14:paraId="2635733D" w14:textId="77777777" w:rsidTr="00383C68">
        <w:tc>
          <w:tcPr>
            <w:tcW w:w="1248" w:type="dxa"/>
          </w:tcPr>
          <w:p w14:paraId="63573B4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03.03</w:t>
            </w:r>
          </w:p>
        </w:tc>
        <w:tc>
          <w:tcPr>
            <w:tcW w:w="6521" w:type="dxa"/>
          </w:tcPr>
          <w:p w14:paraId="248B316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899,28M C/ 01 PREDIO EM ALVENARIA MEDINDO 320,17 M, UBS OPERARIA, TODO ALVENARIA – RUA FERNANDO FRANCO TOLEDO, VILA OPERARIA, MATRICULA 12.547.</w:t>
            </w:r>
          </w:p>
          <w:p w14:paraId="0AF1E40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R$ 250.000,00</w:t>
            </w:r>
          </w:p>
          <w:p w14:paraId="7CC5A433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4539398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VIDROS: R$ 15.000,00</w:t>
            </w:r>
          </w:p>
        </w:tc>
        <w:tc>
          <w:tcPr>
            <w:tcW w:w="2722" w:type="dxa"/>
          </w:tcPr>
          <w:p w14:paraId="3F61CE55" w14:textId="5D6A4CE8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 w:rsidR="009B4E8C">
              <w:rPr>
                <w:rFonts w:ascii="Times New Roman" w:hAnsi="Times New Roman"/>
                <w:b/>
                <w:sz w:val="18"/>
                <w:szCs w:val="18"/>
              </w:rPr>
              <w:t>994,93</w:t>
            </w:r>
          </w:p>
        </w:tc>
      </w:tr>
      <w:tr w:rsidR="00383C68" w:rsidRPr="009210AA" w14:paraId="527EF503" w14:textId="77777777" w:rsidTr="00383C68">
        <w:tc>
          <w:tcPr>
            <w:tcW w:w="1248" w:type="dxa"/>
          </w:tcPr>
          <w:p w14:paraId="6B92B54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03.04</w:t>
            </w:r>
          </w:p>
        </w:tc>
        <w:tc>
          <w:tcPr>
            <w:tcW w:w="6521" w:type="dxa"/>
          </w:tcPr>
          <w:p w14:paraId="7640BDD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2.800,00 M², C/ 01 PREDIO EM ALVENARIA MEDINDO 721,07 M², ESCOLA DE EDUCAÇAO INFANTIL TOCA DOS TODOS, TODO ALVENARIA – RUA RUI BARBOSA ESQUINA COM A RUA PLANALTO, CENTRO, CAMPOS BORGES/ RS, MATRICULA 12.329.</w:t>
            </w:r>
          </w:p>
          <w:p w14:paraId="2CBF5CD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R$ 1.000.000,00</w:t>
            </w:r>
          </w:p>
          <w:p w14:paraId="44594A18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307C581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4BDD8B" w14:textId="3D460D5E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</w:t>
            </w:r>
            <w:r w:rsidR="00191C92">
              <w:rPr>
                <w:rFonts w:ascii="Times New Roman" w:hAnsi="Times New Roman"/>
                <w:b/>
                <w:sz w:val="18"/>
                <w:szCs w:val="18"/>
              </w:rPr>
              <w:t>599,09</w:t>
            </w:r>
          </w:p>
        </w:tc>
      </w:tr>
      <w:tr w:rsidR="00383C68" w:rsidRPr="009210AA" w14:paraId="3409BF95" w14:textId="77777777" w:rsidTr="00383C68">
        <w:tc>
          <w:tcPr>
            <w:tcW w:w="1248" w:type="dxa"/>
          </w:tcPr>
          <w:p w14:paraId="6B8A53E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03.05</w:t>
            </w:r>
          </w:p>
        </w:tc>
        <w:tc>
          <w:tcPr>
            <w:tcW w:w="6521" w:type="dxa"/>
          </w:tcPr>
          <w:p w14:paraId="34C26AC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8.656,63 M², C/ PREDIO EM ALVENARIA MEDINDO 2.103,46 M² (ESCOLA E GINASIO), ESCOLA DE ENSINO FUNDAMENTAL MENINO DEUS, TODO ALVENARIA – RUA IPIRANGA ESQUINA COM A NATIVIDE DE MORAES, CENTRO, CAMPOS BORGES/ RS, MATRICULA 12.705.</w:t>
            </w:r>
          </w:p>
          <w:p w14:paraId="21878A2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R$ 1.500.000,00</w:t>
            </w:r>
          </w:p>
          <w:p w14:paraId="67CB8136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VENDAVAL: R$ 100.000,00</w:t>
            </w:r>
          </w:p>
          <w:p w14:paraId="0528D14F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09F26B44" w14:textId="5BF528B8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</w:t>
            </w:r>
            <w:r w:rsidR="009B4E8C">
              <w:rPr>
                <w:rFonts w:ascii="Times New Roman" w:hAnsi="Times New Roman"/>
                <w:b/>
                <w:sz w:val="18"/>
                <w:szCs w:val="18"/>
              </w:rPr>
              <w:t>3,99</w:t>
            </w:r>
          </w:p>
        </w:tc>
      </w:tr>
      <w:tr w:rsidR="00383C68" w:rsidRPr="009210AA" w14:paraId="0AA8CD3E" w14:textId="77777777" w:rsidTr="00383C68">
        <w:tc>
          <w:tcPr>
            <w:tcW w:w="1248" w:type="dxa"/>
          </w:tcPr>
          <w:p w14:paraId="7507939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03.06</w:t>
            </w:r>
          </w:p>
        </w:tc>
        <w:tc>
          <w:tcPr>
            <w:tcW w:w="6521" w:type="dxa"/>
          </w:tcPr>
          <w:p w14:paraId="3EB5E7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10.000,00 M², C/ PREDIO EM ALVENARIA MEDINDO 820,86 M² (CRAS E GINASIO), CRAS 352,30 M² E GINASIO 468,53 M², TODO ALVENARIA – RUA BRASIL ESQUINA COM A RUA PIRATINI, CENTRO, CAMPOS BORGES/ RS, MATRICULA 4.523.</w:t>
            </w:r>
          </w:p>
          <w:p w14:paraId="6374F1D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R$ 1.200.000,00</w:t>
            </w:r>
          </w:p>
          <w:p w14:paraId="186EA76A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68194CF8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AAC087" w14:textId="483CDAFC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</w:t>
            </w:r>
            <w:r w:rsidR="00AB1718">
              <w:rPr>
                <w:rFonts w:ascii="Times New Roman" w:hAnsi="Times New Roman"/>
                <w:b/>
                <w:sz w:val="18"/>
                <w:szCs w:val="18"/>
              </w:rPr>
              <w:t>564,32</w:t>
            </w:r>
          </w:p>
        </w:tc>
      </w:tr>
      <w:tr w:rsidR="00383C68" w:rsidRPr="009210AA" w14:paraId="5AFB3991" w14:textId="77777777" w:rsidTr="00383C68">
        <w:tc>
          <w:tcPr>
            <w:tcW w:w="1248" w:type="dxa"/>
          </w:tcPr>
          <w:p w14:paraId="08D680F8" w14:textId="77777777" w:rsidR="00383C6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281E5B7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2722" w:type="dxa"/>
          </w:tcPr>
          <w:p w14:paraId="2FA7FF55" w14:textId="6C158909" w:rsidR="00383C6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</w:t>
            </w:r>
            <w:r w:rsidR="00BF1DCB">
              <w:rPr>
                <w:rFonts w:ascii="Times New Roman" w:hAnsi="Times New Roman"/>
                <w:b/>
                <w:sz w:val="18"/>
                <w:szCs w:val="18"/>
              </w:rPr>
              <w:t>0.852,65</w:t>
            </w:r>
          </w:p>
        </w:tc>
      </w:tr>
    </w:tbl>
    <w:p w14:paraId="72DC59C5" w14:textId="77777777" w:rsidR="00383C68" w:rsidRPr="00321EE5" w:rsidRDefault="00383C68" w:rsidP="00383C6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</w:rPr>
      </w:pPr>
    </w:p>
    <w:p w14:paraId="22E9C95A" w14:textId="45AB1228" w:rsidR="00E1278E" w:rsidRPr="00025ADD" w:rsidRDefault="00E1278E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</w:rPr>
        <w:t xml:space="preserve">– O valor total do presente aditivo será </w:t>
      </w:r>
      <w:r w:rsidR="00025ADD">
        <w:rPr>
          <w:rFonts w:ascii="Times New Roman" w:hAnsi="Times New Roman"/>
        </w:rPr>
        <w:t xml:space="preserve">para o 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LOTE 02 o valor de R$ </w:t>
      </w:r>
      <w:r w:rsidR="00BF1DCB">
        <w:rPr>
          <w:rFonts w:ascii="Times New Roman" w:hAnsi="Times New Roman"/>
          <w:b/>
          <w:bCs/>
          <w:u w:val="single"/>
        </w:rPr>
        <w:t>46.790,15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 (</w:t>
      </w:r>
      <w:r w:rsidR="00BF1DCB">
        <w:rPr>
          <w:rFonts w:ascii="Times New Roman" w:hAnsi="Times New Roman"/>
          <w:b/>
          <w:bCs/>
          <w:u w:val="single"/>
        </w:rPr>
        <w:t>Quarenta e seis</w:t>
      </w:r>
      <w:r w:rsidR="00891D43">
        <w:rPr>
          <w:rFonts w:ascii="Times New Roman" w:hAnsi="Times New Roman"/>
          <w:b/>
          <w:bCs/>
          <w:u w:val="single"/>
        </w:rPr>
        <w:t xml:space="preserve"> mil</w:t>
      </w:r>
      <w:r w:rsidR="00A07FAA">
        <w:rPr>
          <w:rFonts w:ascii="Times New Roman" w:hAnsi="Times New Roman"/>
          <w:b/>
          <w:bCs/>
          <w:u w:val="single"/>
        </w:rPr>
        <w:t xml:space="preserve"> setecentos e noventa reais e quinze centavos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) e para o LOTE 03 o valor de R$ </w:t>
      </w:r>
      <w:r w:rsidR="00BF1DCB">
        <w:rPr>
          <w:rFonts w:ascii="Times New Roman" w:hAnsi="Times New Roman"/>
          <w:b/>
          <w:bCs/>
          <w:u w:val="single"/>
        </w:rPr>
        <w:t>10.852,65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 (</w:t>
      </w:r>
      <w:r w:rsidR="00985AEF">
        <w:rPr>
          <w:rFonts w:ascii="Times New Roman" w:hAnsi="Times New Roman"/>
          <w:b/>
          <w:bCs/>
          <w:u w:val="single"/>
        </w:rPr>
        <w:t>De</w:t>
      </w:r>
      <w:r w:rsidR="00A07FAA">
        <w:rPr>
          <w:rFonts w:ascii="Times New Roman" w:hAnsi="Times New Roman"/>
          <w:b/>
          <w:bCs/>
          <w:u w:val="single"/>
        </w:rPr>
        <w:t>z mil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oitocentos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e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cinquenta e dois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reais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e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sessenta e cinco</w:t>
      </w:r>
      <w:r w:rsidR="00363C99">
        <w:rPr>
          <w:rFonts w:ascii="Times New Roman" w:hAnsi="Times New Roman"/>
          <w:b/>
          <w:bCs/>
          <w:u w:val="single"/>
        </w:rPr>
        <w:t xml:space="preserve"> </w:t>
      </w:r>
      <w:r w:rsidR="00595656">
        <w:rPr>
          <w:rFonts w:ascii="Times New Roman" w:hAnsi="Times New Roman"/>
          <w:b/>
          <w:bCs/>
          <w:u w:val="single"/>
        </w:rPr>
        <w:t>centa</w:t>
      </w:r>
      <w:r w:rsidR="00363C99">
        <w:rPr>
          <w:rFonts w:ascii="Times New Roman" w:hAnsi="Times New Roman"/>
          <w:b/>
          <w:bCs/>
          <w:u w:val="single"/>
        </w:rPr>
        <w:t>v</w:t>
      </w:r>
      <w:r w:rsidR="00595656">
        <w:rPr>
          <w:rFonts w:ascii="Times New Roman" w:hAnsi="Times New Roman"/>
          <w:b/>
          <w:bCs/>
          <w:u w:val="single"/>
        </w:rPr>
        <w:t>os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), totalizando o valor de R$ </w:t>
      </w:r>
      <w:r w:rsidR="00153532">
        <w:rPr>
          <w:rFonts w:ascii="Times New Roman" w:hAnsi="Times New Roman"/>
          <w:b/>
          <w:bCs/>
          <w:u w:val="single"/>
        </w:rPr>
        <w:t>57.642,80</w:t>
      </w:r>
      <w:r w:rsidR="00025ADD" w:rsidRPr="00025ADD">
        <w:rPr>
          <w:rFonts w:ascii="Times New Roman" w:hAnsi="Times New Roman"/>
          <w:b/>
          <w:bCs/>
          <w:u w:val="single"/>
        </w:rPr>
        <w:t xml:space="preserve"> (</w:t>
      </w:r>
      <w:r w:rsidR="00153532">
        <w:rPr>
          <w:rFonts w:ascii="Times New Roman" w:hAnsi="Times New Roman"/>
          <w:b/>
          <w:bCs/>
          <w:u w:val="single"/>
        </w:rPr>
        <w:t>Cinquenta e sete mil seiscentos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e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quarenta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e dois reais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e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oitenta</w:t>
      </w:r>
      <w:r w:rsidR="00971AA8">
        <w:rPr>
          <w:rFonts w:ascii="Times New Roman" w:hAnsi="Times New Roman"/>
          <w:b/>
          <w:bCs/>
          <w:u w:val="single"/>
        </w:rPr>
        <w:t xml:space="preserve"> </w:t>
      </w:r>
      <w:r w:rsidR="00153532">
        <w:rPr>
          <w:rFonts w:ascii="Times New Roman" w:hAnsi="Times New Roman"/>
          <w:b/>
          <w:bCs/>
          <w:u w:val="single"/>
        </w:rPr>
        <w:t>centavos</w:t>
      </w:r>
      <w:r w:rsidR="00025ADD" w:rsidRPr="00025ADD">
        <w:rPr>
          <w:rFonts w:ascii="Times New Roman" w:hAnsi="Times New Roman"/>
          <w:b/>
          <w:bCs/>
          <w:u w:val="single"/>
        </w:rPr>
        <w:t>)</w:t>
      </w:r>
      <w:r w:rsidR="00F5706E" w:rsidRPr="00025ADD">
        <w:rPr>
          <w:rFonts w:ascii="Times New Roman" w:hAnsi="Times New Roman"/>
          <w:b/>
          <w:bCs/>
          <w:u w:val="single"/>
        </w:rPr>
        <w:t>.</w:t>
      </w:r>
    </w:p>
    <w:p w14:paraId="4BE914CF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DDE5217" w14:textId="77777777" w:rsidR="00294FCE" w:rsidRPr="00F5706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5706E">
        <w:rPr>
          <w:rFonts w:ascii="Times New Roman" w:hAnsi="Times New Roman"/>
          <w:b/>
          <w:u w:val="single"/>
        </w:rPr>
        <w:t>CLAUSULA SEGUNDA:</w:t>
      </w:r>
    </w:p>
    <w:p w14:paraId="550038BC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48D7238" w14:textId="48879AEE" w:rsidR="005B6550" w:rsidRPr="00E24A8F" w:rsidRDefault="005B6550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E24A8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979964A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1C6A0C00" w14:textId="289BA042" w:rsidR="00E24A8F" w:rsidRPr="00E24A8F" w:rsidRDefault="00E24A8F" w:rsidP="00E24A8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E24A8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2B5B0D9B" w14:textId="7E762C9E" w:rsidR="00E24A8F" w:rsidRPr="004749C0" w:rsidRDefault="00E24A8F" w:rsidP="00E24A8F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E24A8F">
        <w:rPr>
          <w:rFonts w:ascii="Times New Roman" w:hAnsi="Times New Roman"/>
          <w:b/>
          <w:bCs/>
        </w:rPr>
        <w:lastRenderedPageBreak/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D76C5A">
        <w:rPr>
          <w:rFonts w:ascii="Times New Roman" w:hAnsi="Times New Roman"/>
        </w:rPr>
        <w:t>6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D76C5A">
        <w:rPr>
          <w:rFonts w:ascii="Times New Roman" w:hAnsi="Times New Roman"/>
        </w:rPr>
        <w:t>930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D76C5A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de dezembro de 202</w:t>
      </w:r>
      <w:r w:rsidR="00D76C5A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</w:p>
    <w:p w14:paraId="5F25B039" w14:textId="77777777" w:rsidR="00E24A8F" w:rsidRPr="00E24A8F" w:rsidRDefault="00E24A8F" w:rsidP="00E24A8F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43E66E65" w14:textId="16B5236B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 w:rsidR="00DB3592">
        <w:rPr>
          <w:rFonts w:ascii="Times New Roman" w:hAnsi="Times New Roman"/>
          <w:b/>
          <w:sz w:val="18"/>
          <w:szCs w:val="18"/>
        </w:rPr>
        <w:t>1500.001</w:t>
      </w:r>
    </w:p>
    <w:p w14:paraId="7A2603E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03535C9E" w14:textId="77777777" w:rsidR="00DB3592" w:rsidRPr="00E24A8F" w:rsidRDefault="00DB3592" w:rsidP="00DB35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>
        <w:rPr>
          <w:rFonts w:ascii="Times New Roman" w:hAnsi="Times New Roman"/>
          <w:b/>
          <w:sz w:val="18"/>
          <w:szCs w:val="18"/>
        </w:rPr>
        <w:t>1500.001</w:t>
      </w:r>
    </w:p>
    <w:p w14:paraId="4CF65870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3014DB30" w14:textId="77777777" w:rsidR="00DB3592" w:rsidRPr="00E24A8F" w:rsidRDefault="00DB3592" w:rsidP="00DB35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>
        <w:rPr>
          <w:rFonts w:ascii="Times New Roman" w:hAnsi="Times New Roman"/>
          <w:b/>
          <w:sz w:val="18"/>
          <w:szCs w:val="18"/>
        </w:rPr>
        <w:t>1500.001</w:t>
      </w:r>
    </w:p>
    <w:p w14:paraId="5134091E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2B2991D9" w14:textId="77777777" w:rsidR="00DB3592" w:rsidRPr="00E24A8F" w:rsidRDefault="00DB3592" w:rsidP="00DB35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>
        <w:rPr>
          <w:rFonts w:ascii="Times New Roman" w:hAnsi="Times New Roman"/>
          <w:b/>
          <w:sz w:val="18"/>
          <w:szCs w:val="18"/>
        </w:rPr>
        <w:t>1500.001</w:t>
      </w:r>
    </w:p>
    <w:p w14:paraId="674E0A1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7E64689" w14:textId="6DCC8CD9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 w:rsidR="00DB3592">
        <w:rPr>
          <w:rFonts w:ascii="Times New Roman" w:hAnsi="Times New Roman"/>
          <w:b/>
          <w:sz w:val="18"/>
          <w:szCs w:val="18"/>
        </w:rPr>
        <w:t>1500.00</w:t>
      </w:r>
      <w:r w:rsidRPr="00E24A8F">
        <w:rPr>
          <w:rFonts w:ascii="Times New Roman" w:hAnsi="Times New Roman"/>
          <w:b/>
          <w:sz w:val="18"/>
          <w:szCs w:val="18"/>
        </w:rPr>
        <w:t>20</w:t>
      </w:r>
    </w:p>
    <w:p w14:paraId="182CCD5D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09CF293A" w14:textId="4222036D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RV. </w:t>
      </w:r>
      <w:r w:rsidR="003A0769">
        <w:rPr>
          <w:rFonts w:ascii="Times New Roman" w:hAnsi="Times New Roman"/>
          <w:b/>
          <w:sz w:val="18"/>
          <w:szCs w:val="18"/>
        </w:rPr>
        <w:t>1500.0</w:t>
      </w:r>
      <w:r w:rsidRPr="00E24A8F">
        <w:rPr>
          <w:rFonts w:ascii="Times New Roman" w:hAnsi="Times New Roman"/>
          <w:b/>
          <w:sz w:val="18"/>
          <w:szCs w:val="18"/>
        </w:rPr>
        <w:t>20,1052, 1124</w:t>
      </w:r>
    </w:p>
    <w:p w14:paraId="6B6D51A3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656C9894" w14:textId="77777777" w:rsidR="003A0769" w:rsidRPr="00E24A8F" w:rsidRDefault="003A0769" w:rsidP="003A0769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>
        <w:rPr>
          <w:rFonts w:ascii="Times New Roman" w:hAnsi="Times New Roman"/>
          <w:b/>
          <w:sz w:val="18"/>
          <w:szCs w:val="18"/>
        </w:rPr>
        <w:t>1500.001</w:t>
      </w:r>
    </w:p>
    <w:p w14:paraId="7F185422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2061 – MANUTENÇÃO DAS ATIVIDADES DE INFRAESTRUTURA</w:t>
      </w:r>
    </w:p>
    <w:p w14:paraId="12265689" w14:textId="77777777" w:rsidR="003A0769" w:rsidRPr="00E24A8F" w:rsidRDefault="003A0769" w:rsidP="003A0769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>
        <w:rPr>
          <w:rFonts w:ascii="Times New Roman" w:hAnsi="Times New Roman"/>
          <w:b/>
          <w:sz w:val="18"/>
          <w:szCs w:val="18"/>
        </w:rPr>
        <w:t>1500.001</w:t>
      </w:r>
    </w:p>
    <w:p w14:paraId="0D0C5DC8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E7675A8" w14:textId="7DF0EC96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RV. </w:t>
      </w:r>
      <w:r w:rsidR="003A0769">
        <w:rPr>
          <w:rFonts w:ascii="Times New Roman" w:hAnsi="Times New Roman"/>
          <w:b/>
          <w:sz w:val="18"/>
          <w:szCs w:val="18"/>
        </w:rPr>
        <w:t>1500.00</w:t>
      </w:r>
      <w:r w:rsidRPr="00E24A8F">
        <w:rPr>
          <w:rFonts w:ascii="Times New Roman" w:hAnsi="Times New Roman"/>
          <w:b/>
          <w:sz w:val="18"/>
          <w:szCs w:val="18"/>
        </w:rPr>
        <w:t>40, 4500, 4501, 4502, 4504 E 4511</w:t>
      </w:r>
    </w:p>
    <w:p w14:paraId="118C8A1F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579B83CD" w14:textId="5F00AF9F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</w:t>
      </w:r>
      <w:r w:rsidR="003A0769">
        <w:rPr>
          <w:rFonts w:ascii="Times New Roman" w:hAnsi="Times New Roman"/>
          <w:b/>
          <w:sz w:val="18"/>
          <w:szCs w:val="18"/>
        </w:rPr>
        <w:t>1500.</w:t>
      </w:r>
      <w:r w:rsidRPr="00E24A8F">
        <w:rPr>
          <w:rFonts w:ascii="Times New Roman" w:hAnsi="Times New Roman"/>
          <w:b/>
          <w:sz w:val="18"/>
          <w:szCs w:val="18"/>
        </w:rPr>
        <w:t>1152</w:t>
      </w:r>
    </w:p>
    <w:p w14:paraId="416393BA" w14:textId="47D03984" w:rsidR="005B6550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RUBRICA: 3.390.39.69.00.00.00 – SEGURO EM GERAL</w:t>
      </w:r>
    </w:p>
    <w:p w14:paraId="2427280E" w14:textId="0AC7E264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  <w:b/>
          <w:bCs/>
          <w:u w:val="single"/>
        </w:rPr>
        <w:t>CLÁUSULA</w:t>
      </w:r>
      <w:r w:rsidR="00E24A8F">
        <w:rPr>
          <w:rFonts w:ascii="Times New Roman" w:hAnsi="Times New Roman"/>
          <w:b/>
          <w:bCs/>
          <w:u w:val="single"/>
        </w:rPr>
        <w:t xml:space="preserve"> QUARTA</w:t>
      </w:r>
      <w:r w:rsidR="00294FCE" w:rsidRPr="00F5706E">
        <w:rPr>
          <w:rFonts w:ascii="Times New Roman" w:hAnsi="Times New Roman"/>
          <w:b/>
          <w:bCs/>
          <w:u w:val="single"/>
        </w:rPr>
        <w:t>:</w:t>
      </w:r>
    </w:p>
    <w:p w14:paraId="0D3860A1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46DFB52A" w14:textId="645D4B4C" w:rsidR="00E1278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5706E">
        <w:rPr>
          <w:rFonts w:ascii="Times New Roman" w:hAnsi="Times New Roman"/>
        </w:rPr>
        <w:t xml:space="preserve"> </w:t>
      </w:r>
      <w:r w:rsidRPr="00F5706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A1E928D" w14:textId="77777777" w:rsidR="00F940F3" w:rsidRPr="00F5706E" w:rsidRDefault="00F940F3" w:rsidP="00F940F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F35DA56" w14:textId="31E9134D" w:rsidR="00DD19E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F5706E">
        <w:rPr>
          <w:rFonts w:ascii="Times New Roman" w:hAnsi="Times New Roman"/>
          <w:b/>
        </w:rPr>
        <w:t>/RS</w:t>
      </w:r>
      <w:r w:rsidRPr="00F5706E">
        <w:rPr>
          <w:rFonts w:ascii="Times New Roman" w:hAnsi="Times New Roman"/>
          <w:b/>
        </w:rPr>
        <w:t xml:space="preserve">, </w:t>
      </w:r>
      <w:r w:rsidR="00E24A8F">
        <w:rPr>
          <w:rFonts w:ascii="Times New Roman" w:hAnsi="Times New Roman"/>
          <w:b/>
        </w:rPr>
        <w:t>09 de setembro de 202</w:t>
      </w:r>
      <w:r w:rsidR="00954D59">
        <w:rPr>
          <w:rFonts w:ascii="Times New Roman" w:hAnsi="Times New Roman"/>
          <w:b/>
        </w:rPr>
        <w:t>6</w:t>
      </w:r>
      <w:r w:rsidR="00F5706E">
        <w:rPr>
          <w:rFonts w:ascii="Times New Roman" w:hAnsi="Times New Roman"/>
          <w:b/>
        </w:rPr>
        <w:t>.</w:t>
      </w:r>
    </w:p>
    <w:p w14:paraId="55962FE9" w14:textId="77777777" w:rsidR="00F940F3" w:rsidRPr="00F5706E" w:rsidRDefault="00F940F3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2005D30F" w14:textId="77777777" w:rsidR="005B6550" w:rsidRPr="00F5706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    </w:t>
      </w:r>
    </w:p>
    <w:p w14:paraId="1A7EBAAC" w14:textId="77777777" w:rsidR="00B64345" w:rsidRPr="00F5706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F5706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0ACC1242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51E5232D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F5706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5E834DD6" w14:textId="1E2B2C1B" w:rsidR="00B64345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947CEC3" w14:textId="7DB8EDA9" w:rsidR="00025ADD" w:rsidRDefault="00025ADD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3A825B70" w14:textId="77777777" w:rsidR="00F940F3" w:rsidRPr="00F5706E" w:rsidRDefault="00F940F3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6E4DF86F" w14:textId="77777777" w:rsidR="00B64345" w:rsidRPr="00F5706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040B788" w14:textId="77777777" w:rsidR="00F5706E" w:rsidRPr="00F5706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F5706E">
        <w:rPr>
          <w:rFonts w:ascii="Times New Roman" w:hAnsi="Times New Roman"/>
          <w:b/>
          <w:bCs/>
        </w:rPr>
        <w:t>____________________________________________________</w:t>
      </w:r>
    </w:p>
    <w:p w14:paraId="2B0632D3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27D899E0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3B93FC51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37439661" w14:textId="77777777" w:rsidR="007930F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6ECD0BE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3610EA22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53DF1BDB" w14:textId="77777777" w:rsidR="00E24A8F" w:rsidRPr="00697A84" w:rsidRDefault="00E24A8F" w:rsidP="00E24A8F">
      <w:pPr>
        <w:spacing w:after="0" w:line="360" w:lineRule="auto"/>
        <w:ind w:right="-425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CONTRATADA</w:t>
      </w:r>
    </w:p>
    <w:p w14:paraId="3BF0DEB6" w14:textId="77777777" w:rsidR="005B6550" w:rsidRPr="00F5706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Testemunhas:</w:t>
      </w:r>
    </w:p>
    <w:p w14:paraId="229CC057" w14:textId="77777777" w:rsidR="005B6550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NOME;</w:t>
      </w:r>
    </w:p>
    <w:p w14:paraId="728B835F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p w14:paraId="6D3BD56F" w14:textId="77777777" w:rsidR="00294FCE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NOME:</w:t>
      </w:r>
    </w:p>
    <w:p w14:paraId="2B780254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sectPr w:rsidR="005B6550" w:rsidRPr="00F5706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25ADD"/>
    <w:rsid w:val="00042F81"/>
    <w:rsid w:val="00047D3C"/>
    <w:rsid w:val="0006015B"/>
    <w:rsid w:val="000A1FC3"/>
    <w:rsid w:val="000A39DA"/>
    <w:rsid w:val="000D23B5"/>
    <w:rsid w:val="000F7A34"/>
    <w:rsid w:val="00117404"/>
    <w:rsid w:val="00126590"/>
    <w:rsid w:val="00153532"/>
    <w:rsid w:val="00191C92"/>
    <w:rsid w:val="001C5037"/>
    <w:rsid w:val="00200768"/>
    <w:rsid w:val="002147F3"/>
    <w:rsid w:val="00214E14"/>
    <w:rsid w:val="00231131"/>
    <w:rsid w:val="00285F86"/>
    <w:rsid w:val="00291189"/>
    <w:rsid w:val="00294FCE"/>
    <w:rsid w:val="002C7ED5"/>
    <w:rsid w:val="002E0897"/>
    <w:rsid w:val="002F1B39"/>
    <w:rsid w:val="0030292A"/>
    <w:rsid w:val="00314475"/>
    <w:rsid w:val="003527E4"/>
    <w:rsid w:val="00363C99"/>
    <w:rsid w:val="00383C68"/>
    <w:rsid w:val="003846CC"/>
    <w:rsid w:val="00394E60"/>
    <w:rsid w:val="0039730B"/>
    <w:rsid w:val="003A0769"/>
    <w:rsid w:val="003C13D1"/>
    <w:rsid w:val="003D7CDC"/>
    <w:rsid w:val="003E3761"/>
    <w:rsid w:val="003F7862"/>
    <w:rsid w:val="004764D6"/>
    <w:rsid w:val="004E3325"/>
    <w:rsid w:val="004F041D"/>
    <w:rsid w:val="004F0537"/>
    <w:rsid w:val="00512FB1"/>
    <w:rsid w:val="00517416"/>
    <w:rsid w:val="005433FD"/>
    <w:rsid w:val="0059116E"/>
    <w:rsid w:val="00595656"/>
    <w:rsid w:val="005A11F5"/>
    <w:rsid w:val="005A590F"/>
    <w:rsid w:val="005B6550"/>
    <w:rsid w:val="00602E29"/>
    <w:rsid w:val="00655312"/>
    <w:rsid w:val="006915A6"/>
    <w:rsid w:val="006B5085"/>
    <w:rsid w:val="006F1DE2"/>
    <w:rsid w:val="00727C61"/>
    <w:rsid w:val="00733F7B"/>
    <w:rsid w:val="00773F3B"/>
    <w:rsid w:val="00780C95"/>
    <w:rsid w:val="00791A03"/>
    <w:rsid w:val="007930F4"/>
    <w:rsid w:val="007A30DB"/>
    <w:rsid w:val="007D20D3"/>
    <w:rsid w:val="007D6DF4"/>
    <w:rsid w:val="007E5BDA"/>
    <w:rsid w:val="0080718A"/>
    <w:rsid w:val="00830364"/>
    <w:rsid w:val="00891D43"/>
    <w:rsid w:val="008E1D2E"/>
    <w:rsid w:val="009200B9"/>
    <w:rsid w:val="00946132"/>
    <w:rsid w:val="00954D59"/>
    <w:rsid w:val="00971AA8"/>
    <w:rsid w:val="00983A9C"/>
    <w:rsid w:val="00985AEF"/>
    <w:rsid w:val="00991DF4"/>
    <w:rsid w:val="009A1029"/>
    <w:rsid w:val="009B4E8C"/>
    <w:rsid w:val="009B7C69"/>
    <w:rsid w:val="009C0131"/>
    <w:rsid w:val="009C0C3E"/>
    <w:rsid w:val="00A07FAA"/>
    <w:rsid w:val="00A13491"/>
    <w:rsid w:val="00A708D8"/>
    <w:rsid w:val="00A75FD8"/>
    <w:rsid w:val="00A8526B"/>
    <w:rsid w:val="00AB1718"/>
    <w:rsid w:val="00AD2973"/>
    <w:rsid w:val="00AF5C66"/>
    <w:rsid w:val="00AF683F"/>
    <w:rsid w:val="00B15A5E"/>
    <w:rsid w:val="00B575DB"/>
    <w:rsid w:val="00B64345"/>
    <w:rsid w:val="00B64645"/>
    <w:rsid w:val="00BA732B"/>
    <w:rsid w:val="00BC27BF"/>
    <w:rsid w:val="00BC4DA2"/>
    <w:rsid w:val="00BC65B3"/>
    <w:rsid w:val="00BF1DCB"/>
    <w:rsid w:val="00C05AB8"/>
    <w:rsid w:val="00D46F73"/>
    <w:rsid w:val="00D564BC"/>
    <w:rsid w:val="00D66EF8"/>
    <w:rsid w:val="00D76C5A"/>
    <w:rsid w:val="00D76FAF"/>
    <w:rsid w:val="00DB3592"/>
    <w:rsid w:val="00DB4225"/>
    <w:rsid w:val="00DC05D1"/>
    <w:rsid w:val="00DC3496"/>
    <w:rsid w:val="00DC3C4B"/>
    <w:rsid w:val="00DD19EC"/>
    <w:rsid w:val="00E1278E"/>
    <w:rsid w:val="00E24A8F"/>
    <w:rsid w:val="00E510BA"/>
    <w:rsid w:val="00E82AEE"/>
    <w:rsid w:val="00E90658"/>
    <w:rsid w:val="00EA6603"/>
    <w:rsid w:val="00EC1FE8"/>
    <w:rsid w:val="00ED02E6"/>
    <w:rsid w:val="00EF0E86"/>
    <w:rsid w:val="00F12DA6"/>
    <w:rsid w:val="00F2656E"/>
    <w:rsid w:val="00F31D58"/>
    <w:rsid w:val="00F5706E"/>
    <w:rsid w:val="00F575DC"/>
    <w:rsid w:val="00F6766E"/>
    <w:rsid w:val="00F940F3"/>
    <w:rsid w:val="00FA57A0"/>
    <w:rsid w:val="00FB7BAA"/>
    <w:rsid w:val="00FE5594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E24A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12</Pages>
  <Words>2869</Words>
  <Characters>15496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29</cp:revision>
  <cp:lastPrinted>2025-09-11T16:57:00Z</cp:lastPrinted>
  <dcterms:created xsi:type="dcterms:W3CDTF">2026-09-08T16:13:00Z</dcterms:created>
  <dcterms:modified xsi:type="dcterms:W3CDTF">2026-09-10T10:39:00Z</dcterms:modified>
</cp:coreProperties>
</file>