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C41AEAF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5F2101">
        <w:rPr>
          <w:rFonts w:ascii="Times New Roman" w:hAnsi="Times New Roman" w:cs="Times New Roman"/>
          <w:b/>
          <w:bCs/>
        </w:rPr>
        <w:t>290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1B81979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F855C4">
        <w:rPr>
          <w:rFonts w:ascii="Times New Roman" w:hAnsi="Times New Roman" w:cs="Times New Roman"/>
          <w:b/>
          <w:u w:val="single"/>
        </w:rPr>
        <w:t>CENTERMEDI COM DE PRODUTOS HOSP LTDA</w:t>
      </w:r>
    </w:p>
    <w:p w14:paraId="4BE01F56" w14:textId="77777777" w:rsidR="00F855C4" w:rsidRDefault="004F2867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F855C4" w:rsidRPr="0061213D">
        <w:rPr>
          <w:rFonts w:ascii="Times New Roman" w:hAnsi="Times New Roman"/>
          <w:b/>
          <w:u w:val="single"/>
        </w:rPr>
        <w:t>REGISTRO DE PREÇOS PARA AQUISIÇÕES FUTURAS E PARCELADAS DE MEDICAMENTOS PARA A FARMACIA BASICA MUNICIPAL</w:t>
      </w:r>
      <w:r w:rsidR="00F855C4" w:rsidRPr="004A664F">
        <w:rPr>
          <w:rFonts w:ascii="Times New Roman" w:hAnsi="Times New Roman" w:cs="Times New Roman"/>
          <w:b/>
        </w:rPr>
        <w:t xml:space="preserve"> </w:t>
      </w:r>
    </w:p>
    <w:p w14:paraId="72517137" w14:textId="7255425F" w:rsidR="00CD2F81" w:rsidRPr="004A664F" w:rsidRDefault="00CD2F81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F855C4">
        <w:rPr>
          <w:rFonts w:ascii="Times New Roman" w:hAnsi="Times New Roman" w:cs="Times New Roman"/>
          <w:bCs/>
        </w:rPr>
        <w:t>067/2026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F855C4">
        <w:rPr>
          <w:rFonts w:ascii="Times New Roman" w:hAnsi="Times New Roman" w:cs="Times New Roman"/>
          <w:bCs/>
        </w:rPr>
        <w:t>8/2026</w:t>
      </w:r>
    </w:p>
    <w:p w14:paraId="3971347B" w14:textId="49887AF9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</w:t>
      </w:r>
      <w:r w:rsidR="00F855C4">
        <w:rPr>
          <w:rFonts w:ascii="Times New Roman" w:hAnsi="Times New Roman" w:cs="Times New Roman"/>
        </w:rPr>
        <w:t xml:space="preserve">até </w:t>
      </w:r>
      <w:r w:rsidR="00F855C4" w:rsidRPr="00F855C4">
        <w:rPr>
          <w:rFonts w:ascii="Times New Roman" w:hAnsi="Times New Roman" w:cs="Times New Roman"/>
          <w:b/>
          <w:bCs/>
          <w:u w:val="single"/>
        </w:rPr>
        <w:t>31/12/2026.</w:t>
      </w:r>
    </w:p>
    <w:p w14:paraId="40C47FC3" w14:textId="0AB34A0A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5F2101" w:rsidRPr="00A47E43">
        <w:rPr>
          <w:rFonts w:ascii="Times New Roman" w:hAnsi="Times New Roman" w:cs="Times New Roman"/>
          <w:b/>
          <w:u w:val="single"/>
        </w:rPr>
        <w:t xml:space="preserve">R$ </w:t>
      </w:r>
      <w:r w:rsidR="005F2101">
        <w:rPr>
          <w:rFonts w:ascii="Times New Roman" w:hAnsi="Times New Roman" w:cs="Times New Roman"/>
          <w:b/>
          <w:u w:val="single"/>
        </w:rPr>
        <w:t>4.220,00</w:t>
      </w:r>
      <w:r w:rsidR="005F2101" w:rsidRPr="00A47E43">
        <w:rPr>
          <w:rFonts w:ascii="Times New Roman" w:hAnsi="Times New Roman" w:cs="Times New Roman"/>
          <w:b/>
          <w:u w:val="single"/>
        </w:rPr>
        <w:t xml:space="preserve"> (</w:t>
      </w:r>
      <w:r w:rsidR="005F2101">
        <w:rPr>
          <w:rFonts w:ascii="Times New Roman" w:hAnsi="Times New Roman" w:cs="Times New Roman"/>
          <w:b/>
          <w:u w:val="single"/>
        </w:rPr>
        <w:t>Quatro mil duzentos e vinte reais</w:t>
      </w:r>
      <w:r w:rsidR="005F2101" w:rsidRPr="00A47E43">
        <w:rPr>
          <w:rFonts w:ascii="Times New Roman" w:hAnsi="Times New Roman" w:cs="Times New Roman"/>
          <w:b/>
          <w:u w:val="single"/>
        </w:rPr>
        <w:t>)</w:t>
      </w:r>
      <w:r w:rsidR="005F2101">
        <w:rPr>
          <w:rFonts w:ascii="Times New Roman" w:hAnsi="Times New Roman" w:cs="Times New Roman"/>
          <w:b/>
          <w:u w:val="single"/>
        </w:rPr>
        <w:t>.</w:t>
      </w:r>
    </w:p>
    <w:p w14:paraId="1203F2E9" w14:textId="5873D647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5F2101">
        <w:rPr>
          <w:rFonts w:ascii="Times New Roman" w:hAnsi="Times New Roman" w:cs="Times New Roman"/>
        </w:rPr>
        <w:t>14 de setembro de 2026.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66EAE9AE" w:rsidR="004F2867" w:rsidRPr="004A664F" w:rsidRDefault="005F2101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65DE2DE" w14:textId="344672DF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5F2101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D3E3A"/>
    <w:rsid w:val="000E66F5"/>
    <w:rsid w:val="000E7507"/>
    <w:rsid w:val="000F787C"/>
    <w:rsid w:val="0011137B"/>
    <w:rsid w:val="001513B0"/>
    <w:rsid w:val="001621EB"/>
    <w:rsid w:val="0019136F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D01A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5F2101"/>
    <w:rsid w:val="00614CE1"/>
    <w:rsid w:val="006272CF"/>
    <w:rsid w:val="00635F79"/>
    <w:rsid w:val="00655D90"/>
    <w:rsid w:val="00656F88"/>
    <w:rsid w:val="00661210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6979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9D67B1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E16E4"/>
    <w:rsid w:val="00AF2252"/>
    <w:rsid w:val="00B01B68"/>
    <w:rsid w:val="00B072EC"/>
    <w:rsid w:val="00B175A0"/>
    <w:rsid w:val="00B3326B"/>
    <w:rsid w:val="00B5519D"/>
    <w:rsid w:val="00B61890"/>
    <w:rsid w:val="00B805CF"/>
    <w:rsid w:val="00BB5686"/>
    <w:rsid w:val="00BF1881"/>
    <w:rsid w:val="00CA0A14"/>
    <w:rsid w:val="00CA38AF"/>
    <w:rsid w:val="00CC74E6"/>
    <w:rsid w:val="00CD2F81"/>
    <w:rsid w:val="00CE6304"/>
    <w:rsid w:val="00CF19FE"/>
    <w:rsid w:val="00D03C51"/>
    <w:rsid w:val="00D103BB"/>
    <w:rsid w:val="00D657E3"/>
    <w:rsid w:val="00DA744A"/>
    <w:rsid w:val="00DB5633"/>
    <w:rsid w:val="00DC582F"/>
    <w:rsid w:val="00DD3869"/>
    <w:rsid w:val="00DE6217"/>
    <w:rsid w:val="00DF424D"/>
    <w:rsid w:val="00DF7B0C"/>
    <w:rsid w:val="00E148A8"/>
    <w:rsid w:val="00E157F0"/>
    <w:rsid w:val="00E940D4"/>
    <w:rsid w:val="00E96EB6"/>
    <w:rsid w:val="00EA24ED"/>
    <w:rsid w:val="00ED19E1"/>
    <w:rsid w:val="00F12B60"/>
    <w:rsid w:val="00F611C6"/>
    <w:rsid w:val="00F855C4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</cp:revision>
  <cp:lastPrinted>2026-06-24T14:06:00Z</cp:lastPrinted>
  <dcterms:created xsi:type="dcterms:W3CDTF">2026-09-14T13:03:00Z</dcterms:created>
  <dcterms:modified xsi:type="dcterms:W3CDTF">2026-09-14T13:10:00Z</dcterms:modified>
</cp:coreProperties>
</file>