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48379" w14:textId="77777777" w:rsidR="00AE71A7" w:rsidRPr="00EE16ED" w:rsidRDefault="00AE71A7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CONTRATO PARA COMPROMISSO DE ENTREGA DE MATERIAIS</w:t>
      </w:r>
    </w:p>
    <w:p w14:paraId="36B4A036" w14:textId="0C1D0AC7" w:rsidR="00AE71A7" w:rsidRPr="00EE16ED" w:rsidRDefault="000D440B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Nº. </w:t>
      </w:r>
      <w:r w:rsidR="00637376">
        <w:rPr>
          <w:rFonts w:ascii="Times New Roman" w:hAnsi="Times New Roman" w:cs="Times New Roman"/>
          <w:b/>
          <w:bCs/>
          <w:color w:val="000000" w:themeColor="text1"/>
          <w:u w:val="single"/>
        </w:rPr>
        <w:t>308</w:t>
      </w:r>
      <w:r w:rsidR="00824CED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</w:p>
    <w:p w14:paraId="4A72F6A2" w14:textId="77777777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FF0000"/>
        </w:rPr>
      </w:pPr>
    </w:p>
    <w:p w14:paraId="376C757A" w14:textId="23B6BA09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7A7CFD">
        <w:rPr>
          <w:rFonts w:ascii="Times New Roman" w:hAnsi="Times New Roman" w:cs="Times New Roman"/>
          <w:b/>
          <w:color w:val="000000" w:themeColor="text1"/>
          <w:u w:val="single"/>
        </w:rPr>
        <w:t>A AQUISIÇAO DE P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N</w:t>
      </w:r>
      <w:r w:rsidR="007A7CFD">
        <w:rPr>
          <w:rFonts w:ascii="Times New Roman" w:hAnsi="Times New Roman" w:cs="Times New Roman"/>
          <w:b/>
          <w:color w:val="000000" w:themeColor="text1"/>
          <w:u w:val="single"/>
        </w:rPr>
        <w:t>E</w:t>
      </w:r>
      <w:r w:rsidR="00DF72F9">
        <w:rPr>
          <w:rFonts w:ascii="Times New Roman" w:hAnsi="Times New Roman" w:cs="Times New Roman"/>
          <w:b/>
          <w:color w:val="000000" w:themeColor="text1"/>
          <w:u w:val="single"/>
        </w:rPr>
        <w:t>US VIA CONSOR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COMAJA, PREG</w:t>
      </w:r>
      <w:r w:rsidR="00DF1952">
        <w:rPr>
          <w:rFonts w:ascii="Times New Roman" w:hAnsi="Times New Roman" w:cs="Times New Roman"/>
          <w:b/>
          <w:color w:val="000000" w:themeColor="text1"/>
          <w:u w:val="single"/>
        </w:rPr>
        <w:t>A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 xml:space="preserve">O ELETRONICO DE REGISTRO DE PREÇOS Nº. </w:t>
      </w:r>
      <w:r w:rsidR="00824CED">
        <w:rPr>
          <w:rFonts w:ascii="Times New Roman" w:hAnsi="Times New Roman" w:cs="Times New Roman"/>
          <w:b/>
          <w:color w:val="000000" w:themeColor="text1"/>
          <w:u w:val="single"/>
        </w:rPr>
        <w:t>022/2025</w:t>
      </w:r>
      <w:r w:rsidR="00CD6B32">
        <w:rPr>
          <w:rFonts w:ascii="Times New Roman" w:hAnsi="Times New Roman" w:cs="Times New Roman"/>
          <w:b/>
          <w:color w:val="000000" w:themeColor="text1"/>
          <w:u w:val="single"/>
        </w:rPr>
        <w:t>.</w:t>
      </w:r>
    </w:p>
    <w:p w14:paraId="56E38DE1" w14:textId="77777777" w:rsidR="00AE71A7" w:rsidRPr="00EE16ED" w:rsidRDefault="00AE71A7" w:rsidP="00AE71A7">
      <w:pPr>
        <w:pStyle w:val="Corpodetexto"/>
        <w:spacing w:before="10"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</w:p>
    <w:p w14:paraId="72C6D24B" w14:textId="77777777" w:rsidR="00AE71A7" w:rsidRPr="00EE16ED" w:rsidRDefault="00AE71A7" w:rsidP="00AE71A7">
      <w:pPr>
        <w:adjustRightInd w:val="0"/>
        <w:spacing w:line="360" w:lineRule="auto"/>
        <w:ind w:left="42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507E741E" w14:textId="0A17C600" w:rsidR="00AE71A7" w:rsidRPr="00EE16ED" w:rsidRDefault="00AE71A7" w:rsidP="00AE71A7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O Município de Campos Borges</w:t>
      </w:r>
      <w:r w:rsidRPr="00EE16ED">
        <w:rPr>
          <w:rFonts w:ascii="Times New Roman" w:hAnsi="Times New Roman" w:cs="Times New Roman"/>
          <w:color w:val="000000" w:themeColor="text1"/>
        </w:rPr>
        <w:t xml:space="preserve">, Pessoa Jurídica de Direito Público, CGC/MF 92.406.164/0001-31, com sede na Praça 13 de Abril, 302, representado pela Prefeita Municipal, </w:t>
      </w: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CLEONICE PASQUALOTTO DA PAIXAO TOLEDO</w:t>
      </w:r>
      <w:r w:rsidRPr="00EE16ED">
        <w:rPr>
          <w:rFonts w:ascii="Times New Roman" w:hAnsi="Times New Roman" w:cs="Times New Roman"/>
          <w:color w:val="000000" w:themeColor="text1"/>
        </w:rPr>
        <w:t xml:space="preserve">, cadastrado sob CPF nº 536.280.710-20, residente e domiciliada na Rua </w:t>
      </w:r>
      <w:r w:rsidR="00933DD7" w:rsidRPr="00EE16ED">
        <w:rPr>
          <w:rFonts w:ascii="Times New Roman" w:hAnsi="Times New Roman" w:cs="Times New Roman"/>
          <w:color w:val="000000" w:themeColor="text1"/>
        </w:rPr>
        <w:t>Goiás</w:t>
      </w:r>
      <w:r w:rsidRPr="00EE16ED">
        <w:rPr>
          <w:rFonts w:ascii="Times New Roman" w:hAnsi="Times New Roman" w:cs="Times New Roman"/>
          <w:color w:val="000000" w:themeColor="text1"/>
        </w:rPr>
        <w:t xml:space="preserve">, na cidade de Campos Borges/RS, aqui denominada 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>CONTRATANTE</w:t>
      </w:r>
      <w:r w:rsidRPr="00EE16ED">
        <w:rPr>
          <w:rFonts w:ascii="Times New Roman" w:hAnsi="Times New Roman" w:cs="Times New Roman"/>
          <w:color w:val="000000" w:themeColor="text1"/>
        </w:rPr>
        <w:t xml:space="preserve"> e,</w:t>
      </w:r>
      <w:r w:rsidR="00773ED6"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="00222709" w:rsidRPr="00222709">
        <w:rPr>
          <w:rFonts w:ascii="Times New Roman" w:hAnsi="Times New Roman" w:cs="Times New Roman"/>
          <w:b/>
          <w:color w:val="000000" w:themeColor="text1"/>
          <w:u w:val="single"/>
        </w:rPr>
        <w:t>MAGBA E-COMMERCE LTDA</w:t>
      </w:r>
      <w:r w:rsidR="00534C31" w:rsidRPr="00EE16ED">
        <w:rPr>
          <w:rFonts w:ascii="Times New Roman" w:hAnsi="Times New Roman" w:cs="Times New Roman"/>
          <w:color w:val="000000" w:themeColor="text1"/>
        </w:rPr>
        <w:t xml:space="preserve"> inscrita no CNPJ sob nº. </w:t>
      </w:r>
      <w:r w:rsidR="00222709" w:rsidRPr="00222709">
        <w:rPr>
          <w:rFonts w:ascii="Times New Roman" w:hAnsi="Times New Roman" w:cs="Times New Roman"/>
          <w:color w:val="000000" w:themeColor="text1"/>
        </w:rPr>
        <w:t>55.695.599/0001-17</w:t>
      </w:r>
      <w:r w:rsidR="00534C31" w:rsidRPr="00EE16ED">
        <w:rPr>
          <w:rFonts w:ascii="Times New Roman" w:hAnsi="Times New Roman" w:cs="Times New Roman"/>
          <w:color w:val="000000" w:themeColor="text1"/>
        </w:rPr>
        <w:t>, com se</w:t>
      </w:r>
      <w:r w:rsidR="00534C31">
        <w:rPr>
          <w:rFonts w:ascii="Times New Roman" w:hAnsi="Times New Roman" w:cs="Times New Roman"/>
          <w:color w:val="000000" w:themeColor="text1"/>
        </w:rPr>
        <w:t>de</w:t>
      </w:r>
      <w:r w:rsidR="00534C31" w:rsidRPr="00EE16ED">
        <w:rPr>
          <w:rFonts w:ascii="Times New Roman" w:hAnsi="Times New Roman" w:cs="Times New Roman"/>
          <w:color w:val="000000" w:themeColor="text1"/>
        </w:rPr>
        <w:t xml:space="preserve"> na </w:t>
      </w:r>
      <w:r w:rsidR="00534C31">
        <w:rPr>
          <w:rFonts w:ascii="Times New Roman" w:hAnsi="Times New Roman" w:cs="Times New Roman"/>
          <w:color w:val="000000" w:themeColor="text1"/>
        </w:rPr>
        <w:t xml:space="preserve">Rua </w:t>
      </w:r>
      <w:r w:rsidR="00222709">
        <w:rPr>
          <w:rFonts w:ascii="Times New Roman" w:hAnsi="Times New Roman" w:cs="Times New Roman"/>
          <w:color w:val="000000" w:themeColor="text1"/>
        </w:rPr>
        <w:t>Frei Estanislau Schaette, Bairro Agua Verde, na cidade de Blumenau/ SC</w:t>
      </w:r>
      <w:r w:rsidR="00933DD7" w:rsidRPr="00EE16ED">
        <w:rPr>
          <w:rFonts w:ascii="Times New Roman" w:hAnsi="Times New Roman" w:cs="Times New Roman"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color w:val="000000" w:themeColor="text1"/>
        </w:rPr>
        <w:t xml:space="preserve">doravante denominado 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>CONTRATADA</w:t>
      </w:r>
      <w:r w:rsidRPr="00EE16ED">
        <w:rPr>
          <w:rFonts w:ascii="Times New Roman" w:hAnsi="Times New Roman" w:cs="Times New Roman"/>
          <w:color w:val="000000" w:themeColor="text1"/>
        </w:rPr>
        <w:t xml:space="preserve">, por este instrumento e na melhor forma de direito, tem justo e contratado, firmam o presente contrato, mediante as cláusulas e condições a seguir estabelecidas: </w:t>
      </w:r>
    </w:p>
    <w:p w14:paraId="1E3979E4" w14:textId="1EB63F08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ab/>
        <w:t xml:space="preserve">O presente Contrato rege-se ainda, </w:t>
      </w:r>
      <w:r w:rsidR="00E259F2">
        <w:rPr>
          <w:rFonts w:ascii="Times New Roman" w:hAnsi="Times New Roman" w:cs="Times New Roman"/>
          <w:color w:val="000000" w:themeColor="text1"/>
        </w:rPr>
        <w:t xml:space="preserve">pelos dados citados no Pregão Eletrônico para REGISTRO DE PREÇOS nº. </w:t>
      </w:r>
      <w:r w:rsidR="008D5CFD">
        <w:rPr>
          <w:rFonts w:ascii="Times New Roman" w:hAnsi="Times New Roman" w:cs="Times New Roman"/>
          <w:color w:val="000000" w:themeColor="text1"/>
        </w:rPr>
        <w:t>0</w:t>
      </w:r>
      <w:r w:rsidR="00EA7603">
        <w:rPr>
          <w:rFonts w:ascii="Times New Roman" w:hAnsi="Times New Roman" w:cs="Times New Roman"/>
          <w:color w:val="000000" w:themeColor="text1"/>
        </w:rPr>
        <w:t>2</w:t>
      </w:r>
      <w:r w:rsidR="008D5CFD">
        <w:rPr>
          <w:rFonts w:ascii="Times New Roman" w:hAnsi="Times New Roman" w:cs="Times New Roman"/>
          <w:color w:val="000000" w:themeColor="text1"/>
        </w:rPr>
        <w:t>2/2025</w:t>
      </w:r>
      <w:r w:rsidR="00E259F2">
        <w:rPr>
          <w:rFonts w:ascii="Times New Roman" w:hAnsi="Times New Roman" w:cs="Times New Roman"/>
          <w:color w:val="000000" w:themeColor="text1"/>
        </w:rPr>
        <w:t xml:space="preserve">, realizado pelo </w:t>
      </w:r>
      <w:r w:rsidR="00DF72F9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COMAJA.</w:t>
      </w:r>
    </w:p>
    <w:p w14:paraId="1E05F540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659E4E6C" w14:textId="6BE91575" w:rsidR="00AE71A7" w:rsidRPr="00EE16ED" w:rsidRDefault="00E259F2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MODALIDADE PREGÃO ELETRONICO</w:t>
      </w:r>
      <w:r w:rsidR="00AE71A7" w:rsidRPr="00EE16ED">
        <w:rPr>
          <w:rFonts w:ascii="Times New Roman" w:hAnsi="Times New Roman" w:cs="Times New Roman"/>
          <w:b/>
          <w:bCs/>
          <w:u w:val="single"/>
        </w:rPr>
        <w:t xml:space="preserve"> Nº </w:t>
      </w:r>
      <w:r w:rsidR="00824CED">
        <w:rPr>
          <w:rFonts w:ascii="Times New Roman" w:hAnsi="Times New Roman" w:cs="Times New Roman"/>
          <w:b/>
          <w:bCs/>
          <w:u w:val="single"/>
        </w:rPr>
        <w:t>022/2025</w:t>
      </w:r>
    </w:p>
    <w:p w14:paraId="05336B9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20B337FB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PRIMEIRA – DO OBJETO</w:t>
      </w:r>
    </w:p>
    <w:p w14:paraId="16774D89" w14:textId="18EC85C6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1.1. Esse contrato tem por objeto a </w:t>
      </w:r>
      <w:r w:rsidR="00A92E83"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A92E83">
        <w:rPr>
          <w:rFonts w:ascii="Times New Roman" w:hAnsi="Times New Roman" w:cs="Times New Roman"/>
          <w:b/>
          <w:color w:val="000000" w:themeColor="text1"/>
          <w:u w:val="single"/>
        </w:rPr>
        <w:t>A AQUISIÇAO DE PNEUS VIA CONSORCIO INTERMUNICIPAL DOS MUNICIPIOS DO ALTO JACUI E ALTO DA SERRA DO BOTUCARAI RS – COMAJA, PREG</w:t>
      </w:r>
      <w:r w:rsidR="008D4C4D">
        <w:rPr>
          <w:rFonts w:ascii="Times New Roman" w:hAnsi="Times New Roman" w:cs="Times New Roman"/>
          <w:b/>
          <w:color w:val="000000" w:themeColor="text1"/>
          <w:u w:val="single"/>
        </w:rPr>
        <w:t>A</w:t>
      </w:r>
      <w:r w:rsidR="00A92E83">
        <w:rPr>
          <w:rFonts w:ascii="Times New Roman" w:hAnsi="Times New Roman" w:cs="Times New Roman"/>
          <w:b/>
          <w:color w:val="000000" w:themeColor="text1"/>
          <w:u w:val="single"/>
        </w:rPr>
        <w:t xml:space="preserve">O ELETRONICO DE REGISTRO DE PREÇOS Nº. </w:t>
      </w:r>
      <w:r w:rsidR="00824CED">
        <w:rPr>
          <w:rFonts w:ascii="Times New Roman" w:hAnsi="Times New Roman" w:cs="Times New Roman"/>
          <w:b/>
          <w:color w:val="000000" w:themeColor="text1"/>
          <w:u w:val="single"/>
        </w:rPr>
        <w:t>022/2025</w:t>
      </w:r>
      <w:r w:rsidRPr="00EE16ED">
        <w:rPr>
          <w:rFonts w:ascii="Times New Roman" w:hAnsi="Times New Roman" w:cs="Times New Roman"/>
          <w:b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color w:val="000000" w:themeColor="text1"/>
        </w:rPr>
        <w:t>conforme especificados na tabela abaixo:</w:t>
      </w:r>
    </w:p>
    <w:p w14:paraId="19D7CD2B" w14:textId="77777777" w:rsidR="007D5893" w:rsidRDefault="007D5893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9E640D4" w14:textId="77777777" w:rsidR="00A92E83" w:rsidRDefault="00A92E83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115210D6" w14:textId="77777777" w:rsidR="001E09AE" w:rsidRPr="00EE16ED" w:rsidRDefault="001E09AE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Tabelacomgrade"/>
        <w:tblW w:w="97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709"/>
        <w:gridCol w:w="3118"/>
        <w:gridCol w:w="1559"/>
        <w:gridCol w:w="1134"/>
        <w:gridCol w:w="1195"/>
      </w:tblGrid>
      <w:tr w:rsidR="00D7059A" w:rsidRPr="00A33F30" w14:paraId="75DDC93A" w14:textId="77777777" w:rsidTr="00A92E83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5C931F" w14:textId="77777777" w:rsidR="00D7059A" w:rsidRPr="00065B27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84DAA3" w14:textId="77777777" w:rsidR="00D7059A" w:rsidRPr="00065B27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C478E8" w14:textId="77777777" w:rsidR="00D7059A" w:rsidRPr="00065B27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5F2004" w14:textId="77777777" w:rsidR="00D7059A" w:rsidRPr="00065B27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5C1B16" w14:textId="77777777" w:rsidR="00D7059A" w:rsidRPr="00065B27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7E877" w14:textId="77777777" w:rsidR="00D7059A" w:rsidRPr="00065B27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</w:rPr>
              <w:t>Valor Unitário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E1665" w14:textId="77777777" w:rsidR="00D7059A" w:rsidRPr="00065B27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0D440B" w:rsidRPr="00A33F30" w14:paraId="3E1C2714" w14:textId="77777777" w:rsidTr="003D5744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7D9A2C" w14:textId="7DF9C886" w:rsidR="000D440B" w:rsidRPr="00065B27" w:rsidRDefault="00065B27" w:rsidP="000D440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 w:rsidR="00BB77B1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907D99" w14:textId="563A3559" w:rsidR="003E7532" w:rsidRPr="00065B27" w:rsidRDefault="003E7532" w:rsidP="00FD6BEC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</w:rPr>
              <w:t>(</w:t>
            </w:r>
            <w:r w:rsidR="00FD6BEC" w:rsidRPr="00065B27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065B27" w:rsidRPr="00065B27">
              <w:rPr>
                <w:rFonts w:ascii="Times New Roman" w:hAnsi="Times New Roman"/>
                <w:b/>
                <w:sz w:val="18"/>
                <w:szCs w:val="18"/>
              </w:rPr>
              <w:t>8 Saúde</w:t>
            </w:r>
            <w:r w:rsidR="00FD6BEC" w:rsidRPr="00065B27">
              <w:rPr>
                <w:rFonts w:ascii="Times New Roman" w:hAnsi="Times New Roman"/>
                <w:b/>
                <w:sz w:val="18"/>
                <w:szCs w:val="18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2F3AD5" w14:textId="46EB2700" w:rsidR="000D440B" w:rsidRPr="00065B27" w:rsidRDefault="003E7532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F0FEED" w14:textId="585C909D" w:rsidR="000D440B" w:rsidRPr="00065B27" w:rsidRDefault="00065B27" w:rsidP="007D5893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val="pt-BR"/>
              </w:rPr>
            </w:pPr>
            <w:r w:rsidRPr="00065B27">
              <w:rPr>
                <w:rFonts w:ascii="Times New Roman" w:hAnsi="Times New Roman"/>
                <w:b/>
                <w:bCs/>
                <w:color w:val="3E474E"/>
                <w:sz w:val="18"/>
                <w:szCs w:val="18"/>
                <w:shd w:val="clear" w:color="auto" w:fill="FFFFFF"/>
              </w:rPr>
              <w:t>PNEU 225/75R16 COM AS SEGUINTES ESPECIFICAÇÕES MÍNIMAS: ÍNDICE DE CARGA 105, ÍNDICE DE VELOCIDADE R, APROVADO PELO INMETRO, GARANTIA DE 5 ANOS CONTRA DEFEITOS DE FABRICAÇÃO.( VANS, AMBULÂCIAS)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70CC8C" w14:textId="6A04FF5A" w:rsidR="000D440B" w:rsidRPr="00065B27" w:rsidRDefault="00065B27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065B27">
              <w:rPr>
                <w:rFonts w:ascii="Times New Roman" w:hAnsi="Times New Roman"/>
                <w:b/>
                <w:bCs/>
                <w:color w:val="3E474E"/>
                <w:sz w:val="18"/>
                <w:szCs w:val="18"/>
                <w:shd w:val="clear" w:color="auto" w:fill="FFFFFF"/>
              </w:rPr>
              <w:t>MASSIMO/Shandong Fengyuan Tire Man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63F9D7" w14:textId="0F620AD4" w:rsidR="000D440B" w:rsidRPr="00065B27" w:rsidRDefault="003E7532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 xml:space="preserve">R$ </w:t>
            </w:r>
            <w:r w:rsidR="00065B27" w:rsidRPr="00065B27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378,89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7484ED" w14:textId="08392C88" w:rsidR="000D440B" w:rsidRPr="00065B27" w:rsidRDefault="00065B27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R$ 6.820,02</w:t>
            </w:r>
          </w:p>
        </w:tc>
      </w:tr>
      <w:tr w:rsidR="00D7059A" w:rsidRPr="00A33F30" w14:paraId="7FDB5800" w14:textId="77777777" w:rsidTr="00A92E83">
        <w:trPr>
          <w:trHeight w:val="97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13FFD5" w14:textId="77777777" w:rsidR="00D7059A" w:rsidRPr="00065B27" w:rsidRDefault="00D7059A" w:rsidP="00D7059A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4A78D9" w14:textId="77777777" w:rsidR="00D7059A" w:rsidRPr="00065B27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0B214F" w14:textId="77777777" w:rsidR="00D7059A" w:rsidRPr="00065B27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098C92" w14:textId="77777777" w:rsidR="00D7059A" w:rsidRPr="00065B27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6291B6" w14:textId="77777777" w:rsidR="00D7059A" w:rsidRPr="00065B27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7CB056" w14:textId="77777777" w:rsidR="00D7059A" w:rsidRPr="00065B27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VALOR TOTAL: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859614" w14:textId="21D4EFF9" w:rsidR="00D7059A" w:rsidRPr="00065B27" w:rsidRDefault="00D7059A" w:rsidP="00A92E8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065B27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 xml:space="preserve">R$ </w:t>
            </w:r>
            <w:r w:rsidR="00065B27" w:rsidRPr="00065B27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6.820,02</w:t>
            </w:r>
          </w:p>
        </w:tc>
      </w:tr>
    </w:tbl>
    <w:p w14:paraId="1CCBF6EE" w14:textId="77777777" w:rsidR="00773ED6" w:rsidRPr="00EE16ED" w:rsidRDefault="00773ED6" w:rsidP="00AE71A7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57CCD6E9" w14:textId="77777777" w:rsidR="00AE71A7" w:rsidRPr="00EE16ED" w:rsidRDefault="00AE71A7" w:rsidP="00AE71A7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 xml:space="preserve">Os materiais que serão entregues deverão ser de qualidade comprovada, de acordo com a marca apresentada na proposta de preços, os quais serão fiscalizados e se estiverem em desconformidade não serão </w:t>
      </w:r>
    </w:p>
    <w:p w14:paraId="685D894D" w14:textId="77777777" w:rsidR="00AE71A7" w:rsidRPr="00EE16ED" w:rsidRDefault="00AE71A7" w:rsidP="00AE71A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>aceitos.</w:t>
      </w:r>
    </w:p>
    <w:p w14:paraId="676934F3" w14:textId="77777777" w:rsidR="00AE71A7" w:rsidRPr="00EE16ED" w:rsidRDefault="00AE71A7" w:rsidP="00AE71A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A21304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76462A7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7CD84882" w14:textId="48DF0505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bookmarkStart w:id="0" w:name="_Hlk195597762"/>
      <w:bookmarkStart w:id="1" w:name="_Hlk195600662"/>
      <w:r w:rsidR="005270EB"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="007D5893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065B27">
        <w:rPr>
          <w:rFonts w:ascii="Times New Roman" w:hAnsi="Times New Roman" w:cs="Times New Roman"/>
          <w:b/>
          <w:bCs/>
          <w:color w:val="000000" w:themeColor="text1"/>
          <w:u w:val="single"/>
        </w:rPr>
        <w:t>6.820,02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(</w:t>
      </w:r>
      <w:r w:rsidR="00065B27">
        <w:rPr>
          <w:rFonts w:ascii="Times New Roman" w:hAnsi="Times New Roman" w:cs="Times New Roman"/>
          <w:b/>
          <w:bCs/>
          <w:color w:val="000000" w:themeColor="text1"/>
          <w:u w:val="single"/>
        </w:rPr>
        <w:t>Seis mil oitocentos e vinte reais e dois centavos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>)</w:t>
      </w:r>
      <w:bookmarkEnd w:id="0"/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bookmarkEnd w:id="1"/>
      <w:r w:rsidR="00246053">
        <w:rPr>
          <w:rFonts w:ascii="Times New Roman" w:hAnsi="Times New Roman" w:cs="Times New Roman"/>
          <w:color w:val="000000" w:themeColor="text1"/>
        </w:rPr>
        <w:t xml:space="preserve">para </w:t>
      </w:r>
      <w:r w:rsidR="00782241">
        <w:rPr>
          <w:rFonts w:ascii="Times New Roman" w:hAnsi="Times New Roman" w:cs="Times New Roman"/>
          <w:color w:val="000000" w:themeColor="text1"/>
        </w:rPr>
        <w:t>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1.1.deste contrato.</w:t>
      </w:r>
    </w:p>
    <w:p w14:paraId="10629A71" w14:textId="73860D75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2.1.2 </w:t>
      </w:r>
      <w:r w:rsidRPr="00EE16ED">
        <w:rPr>
          <w:rFonts w:ascii="Times New Roman" w:hAnsi="Times New Roman" w:cs="Times New Roman"/>
          <w:color w:val="000000" w:themeColor="text1"/>
        </w:rPr>
        <w:t xml:space="preserve">Todos os valores constantes das propostas vencedoras </w:t>
      </w:r>
      <w:r w:rsidRPr="00EE16ED">
        <w:rPr>
          <w:rFonts w:ascii="Times New Roman" w:hAnsi="Times New Roman" w:cs="Times New Roman"/>
          <w:bCs/>
          <w:color w:val="000000" w:themeColor="text1"/>
        </w:rPr>
        <w:t>do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F3D0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Pregão Eletrônico nº. </w:t>
      </w:r>
      <w:r w:rsidR="007D5893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5A3BF2">
        <w:rPr>
          <w:rFonts w:ascii="Times New Roman" w:hAnsi="Times New Roman" w:cs="Times New Roman"/>
          <w:b/>
          <w:bCs/>
          <w:color w:val="000000" w:themeColor="text1"/>
          <w:u w:val="single"/>
        </w:rPr>
        <w:t>2</w:t>
      </w:r>
      <w:r w:rsidR="007D5893">
        <w:rPr>
          <w:rFonts w:ascii="Times New Roman" w:hAnsi="Times New Roman" w:cs="Times New Roman"/>
          <w:b/>
          <w:bCs/>
          <w:color w:val="000000" w:themeColor="text1"/>
          <w:u w:val="single"/>
        </w:rPr>
        <w:t>2/2025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– do </w:t>
      </w:r>
      <w:r w:rsidR="002F3D0F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8820DF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</w:t>
      </w:r>
      <w:r w:rsidRPr="00EE16ED">
        <w:rPr>
          <w:rFonts w:ascii="Times New Roman" w:hAnsi="Times New Roman" w:cs="Times New Roman"/>
          <w:b/>
          <w:bCs/>
          <w:u w:val="single"/>
        </w:rPr>
        <w:t>.</w:t>
      </w:r>
    </w:p>
    <w:p w14:paraId="31CB943A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2.1.3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requisitante;</w:t>
      </w:r>
    </w:p>
    <w:p w14:paraId="6A02513B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="00AE71A7" w:rsidRPr="00EE16ED">
        <w:rPr>
          <w:rFonts w:ascii="Times New Roman" w:hAnsi="Times New Roman" w:cs="Times New Roman"/>
          <w:color w:val="000000" w:themeColor="text1"/>
        </w:rPr>
        <w:t>. As notas fiscais/fatura emitidas pelo fornecedor deverão conter, em local de fácil visualização, a indicação do número do processo, número do pregão, numero de contrato, da ordem de compra, a fim de se acelerar o trâmite de recebimento dos materiais, para efetiva realização do pagamento;</w:t>
      </w:r>
    </w:p>
    <w:p w14:paraId="4237CA09" w14:textId="6659F5CC" w:rsidR="001D09C3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2.1.5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0D44596E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12278471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</w:t>
      </w:r>
      <w:r w:rsidR="00AE71A7" w:rsidRPr="00EE16ED">
        <w:rPr>
          <w:rFonts w:ascii="Times New Roman" w:hAnsi="Times New Roman" w:cs="Times New Roman"/>
          <w:color w:val="000000" w:themeColor="text1"/>
        </w:rPr>
        <w:lastRenderedPageBreak/>
        <w:t>ISSQN e do INSS (contribuição previdenciária);</w:t>
      </w:r>
    </w:p>
    <w:p w14:paraId="11108E5D" w14:textId="77777777" w:rsidR="00AE71A7" w:rsidRPr="00EE16ED" w:rsidRDefault="00EE16ED" w:rsidP="00AE71A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="00AE71A7"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="00AE71A7" w:rsidRPr="00EE16ED">
        <w:rPr>
          <w:rFonts w:ascii="Times New Roman" w:hAnsi="Times New Roman" w:cs="Times New Roman"/>
          <w:color w:val="000000" w:themeColor="text1"/>
        </w:rPr>
        <w:t>;</w:t>
      </w:r>
    </w:p>
    <w:p w14:paraId="433238D0" w14:textId="77777777" w:rsidR="00AE71A7" w:rsidRPr="00EE16ED" w:rsidRDefault="00EE16ED" w:rsidP="00AE71A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="00AE71A7"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78BA51C9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="00AE71A7"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1EE07E23" w14:textId="77777777" w:rsidR="00AE71A7" w:rsidRPr="00EE16ED" w:rsidRDefault="00EE16ED" w:rsidP="00AE71A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1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>O prazo de entrega do(s) bem (s) licitado será de até 05 (cinco) dias após o envio da ordem de compra via email, através do setor de compras deste município com a devida confirmação de recebimento deste email por parte da empresa;</w:t>
      </w:r>
    </w:p>
    <w:p w14:paraId="2553D0C5" w14:textId="436EBC78" w:rsidR="00AE71A7" w:rsidRPr="00EE16ED" w:rsidRDefault="00EE16ED" w:rsidP="00AE71A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2.1.12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. A entrega do(s) item(s) será efetuada junto a Secretaria de Infraestrutura e Meio Ambiente,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a Rua Goiás, centro, município de Campos Borges/RS,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 w:rsidR="005A3BF2">
        <w:rPr>
          <w:rFonts w:ascii="Times New Roman" w:hAnsi="Times New Roman" w:cs="Times New Roman"/>
          <w:b/>
          <w:bCs/>
          <w:color w:val="000000" w:themeColor="text1"/>
          <w:u w:val="single"/>
        </w:rPr>
        <w:t>07hs00min as 13hs00min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1B7CD70E" w14:textId="77777777" w:rsidR="00AE71A7" w:rsidRPr="00EE16ED" w:rsidRDefault="00EE16ED" w:rsidP="00AE71A7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="00AE71A7"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1F53047C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 w:rsidR="002F3D0F">
        <w:rPr>
          <w:rFonts w:ascii="Times New Roman" w:hAnsi="Times New Roman" w:cs="Times New Roman"/>
          <w:color w:val="000000" w:themeColor="text1"/>
        </w:rPr>
        <w:t>14.133/2021</w:t>
      </w:r>
      <w:r w:rsidR="00AE71A7" w:rsidRPr="00EE16ED">
        <w:rPr>
          <w:rFonts w:ascii="Times New Roman" w:hAnsi="Times New Roman" w:cs="Times New Roman"/>
          <w:color w:val="000000" w:themeColor="text1"/>
        </w:rPr>
        <w:t>;</w:t>
      </w:r>
    </w:p>
    <w:p w14:paraId="4EDFDF10" w14:textId="77777777" w:rsidR="00933DD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7D7D56BB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2.1.16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4C752FAE" w14:textId="77777777" w:rsidR="00AE71A7" w:rsidRPr="00EE16ED" w:rsidRDefault="00EE16ED" w:rsidP="00AE71A7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2.1.17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705ED1F6" w14:textId="0A4112E6" w:rsidR="001D09C3" w:rsidRPr="00EE16ED" w:rsidRDefault="00EE16ED" w:rsidP="00AE71A7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2.1.18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. </w:t>
      </w:r>
      <w:r w:rsidR="00AE71A7" w:rsidRPr="00EE16ED">
        <w:rPr>
          <w:rFonts w:ascii="Times New Roman" w:hAnsi="Times New Roman" w:cs="Times New Roman"/>
          <w:color w:val="000000" w:themeColor="text1"/>
        </w:rPr>
        <w:t>Constatadas irregularidades na entrega do(s) produto(s), a licitante vencedora deverá promover as correções necessárias num prazo de 05 cinco dias úteis;</w:t>
      </w:r>
    </w:p>
    <w:p w14:paraId="5D40B6F1" w14:textId="041B813E" w:rsidR="00E87D9D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bCs/>
        </w:rPr>
        <w:t>2.1.19</w:t>
      </w:r>
      <w:r w:rsidR="00AE71A7" w:rsidRPr="00EE16ED">
        <w:rPr>
          <w:rFonts w:ascii="Times New Roman" w:hAnsi="Times New Roman" w:cs="Times New Roman"/>
          <w:b/>
          <w:bCs/>
        </w:rPr>
        <w:t xml:space="preserve">. </w:t>
      </w:r>
      <w:r w:rsidR="00AE71A7" w:rsidRPr="00EE16ED">
        <w:rPr>
          <w:rFonts w:ascii="Times New Roman" w:hAnsi="Times New Roman" w:cs="Times New Roman"/>
        </w:rPr>
        <w:t>Os pneus deverão ser novos de primeira linha, não remoldados, não recauchutados, garantia deve ser</w:t>
      </w:r>
      <w:r w:rsidR="008820DF">
        <w:rPr>
          <w:rFonts w:ascii="Times New Roman" w:hAnsi="Times New Roman" w:cs="Times New Roman"/>
        </w:rPr>
        <w:t xml:space="preserve"> o especificado no </w:t>
      </w:r>
      <w:r w:rsidR="002F3D0F">
        <w:rPr>
          <w:rFonts w:ascii="Times New Roman" w:hAnsi="Times New Roman" w:cs="Times New Roman"/>
          <w:b/>
          <w:u w:val="single"/>
        </w:rPr>
        <w:t xml:space="preserve">Pregão Eletrônico nº. </w:t>
      </w:r>
      <w:r w:rsidR="007D5893">
        <w:rPr>
          <w:rFonts w:ascii="Times New Roman" w:hAnsi="Times New Roman" w:cs="Times New Roman"/>
          <w:b/>
          <w:u w:val="single"/>
        </w:rPr>
        <w:t>0</w:t>
      </w:r>
      <w:r w:rsidR="005A3BF2">
        <w:rPr>
          <w:rFonts w:ascii="Times New Roman" w:hAnsi="Times New Roman" w:cs="Times New Roman"/>
          <w:b/>
          <w:u w:val="single"/>
        </w:rPr>
        <w:t>2</w:t>
      </w:r>
      <w:r w:rsidR="007D5893">
        <w:rPr>
          <w:rFonts w:ascii="Times New Roman" w:hAnsi="Times New Roman" w:cs="Times New Roman"/>
          <w:b/>
          <w:u w:val="single"/>
        </w:rPr>
        <w:t>2/2025</w:t>
      </w:r>
      <w:r w:rsidR="008820DF" w:rsidRPr="008820DF">
        <w:rPr>
          <w:rFonts w:ascii="Times New Roman" w:hAnsi="Times New Roman" w:cs="Times New Roman"/>
          <w:b/>
          <w:u w:val="single"/>
        </w:rPr>
        <w:t xml:space="preserve"> do</w:t>
      </w:r>
      <w:r w:rsidR="008820DF">
        <w:rPr>
          <w:rFonts w:ascii="Times New Roman" w:hAnsi="Times New Roman" w:cs="Times New Roman"/>
        </w:rPr>
        <w:t xml:space="preserve"> </w:t>
      </w:r>
      <w:r w:rsidR="00EC7028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8820DF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</w:t>
      </w:r>
      <w:r w:rsidR="00AE71A7" w:rsidRPr="00EE16ED">
        <w:rPr>
          <w:rFonts w:ascii="Times New Roman" w:hAnsi="Times New Roman" w:cs="Times New Roman"/>
          <w:b/>
          <w:u w:val="single"/>
        </w:rPr>
        <w:t>.</w:t>
      </w:r>
    </w:p>
    <w:p w14:paraId="16B734B6" w14:textId="77777777" w:rsidR="00E87D9D" w:rsidRPr="00EE16ED" w:rsidRDefault="00E87D9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4EF412B0" w14:textId="09CEBAA1" w:rsidR="002F3D0F" w:rsidRPr="00EE16ED" w:rsidRDefault="00E87D9D" w:rsidP="00E87D9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u w:val="single"/>
        </w:rPr>
        <w:lastRenderedPageBreak/>
        <w:t>CLAUSULA TERCEIRA DA DOTAÇÃO ORÇAMENTÁRIA:</w:t>
      </w:r>
    </w:p>
    <w:p w14:paraId="047DBB50" w14:textId="0E48F3FA" w:rsidR="00E87D9D" w:rsidRDefault="00EE16ED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3</w:t>
      </w:r>
      <w:r w:rsidR="00E87D9D" w:rsidRPr="00EE16ED">
        <w:rPr>
          <w:sz w:val="22"/>
          <w:szCs w:val="22"/>
          <w:lang w:val="pt-BR"/>
        </w:rPr>
        <w:t xml:space="preserve">.1. </w:t>
      </w:r>
      <w:r w:rsidR="00E87D9D"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 w:rsidR="002F3D0F">
        <w:rPr>
          <w:b w:val="0"/>
          <w:sz w:val="22"/>
          <w:szCs w:val="22"/>
          <w:lang w:val="pt-BR"/>
        </w:rPr>
        <w:t xml:space="preserve"> orçamentária para o ano de 202</w:t>
      </w:r>
      <w:r w:rsidR="005A3BF2">
        <w:rPr>
          <w:b w:val="0"/>
          <w:sz w:val="22"/>
          <w:szCs w:val="22"/>
          <w:lang w:val="pt-BR"/>
        </w:rPr>
        <w:t>6</w:t>
      </w:r>
      <w:r w:rsidR="001E09AE">
        <w:rPr>
          <w:b w:val="0"/>
          <w:sz w:val="22"/>
          <w:szCs w:val="22"/>
          <w:lang w:val="pt-BR"/>
        </w:rPr>
        <w:t xml:space="preserve">, Lei </w:t>
      </w:r>
      <w:r w:rsidR="002F3D0F">
        <w:rPr>
          <w:b w:val="0"/>
          <w:sz w:val="22"/>
          <w:szCs w:val="22"/>
          <w:lang w:val="pt-BR"/>
        </w:rPr>
        <w:t>Orçamentária Anual 1.</w:t>
      </w:r>
      <w:r w:rsidR="005A3BF2">
        <w:rPr>
          <w:b w:val="0"/>
          <w:sz w:val="22"/>
          <w:szCs w:val="22"/>
          <w:lang w:val="pt-BR"/>
        </w:rPr>
        <w:t>930</w:t>
      </w:r>
      <w:r w:rsidR="00E87D9D" w:rsidRPr="00EE16ED">
        <w:rPr>
          <w:b w:val="0"/>
          <w:sz w:val="22"/>
          <w:szCs w:val="22"/>
          <w:lang w:val="pt-BR"/>
        </w:rPr>
        <w:t xml:space="preserve">, de </w:t>
      </w:r>
      <w:r w:rsidR="005A3BF2">
        <w:rPr>
          <w:b w:val="0"/>
          <w:sz w:val="22"/>
          <w:szCs w:val="22"/>
          <w:lang w:val="pt-BR"/>
        </w:rPr>
        <w:t>26</w:t>
      </w:r>
      <w:r w:rsidR="007D5893">
        <w:rPr>
          <w:b w:val="0"/>
          <w:sz w:val="22"/>
          <w:szCs w:val="22"/>
          <w:lang w:val="pt-BR"/>
        </w:rPr>
        <w:t xml:space="preserve"> </w:t>
      </w:r>
      <w:r w:rsidR="002F3D0F">
        <w:rPr>
          <w:b w:val="0"/>
          <w:sz w:val="22"/>
          <w:szCs w:val="22"/>
          <w:lang w:val="pt-BR"/>
        </w:rPr>
        <w:t>de dezembro de 202</w:t>
      </w:r>
      <w:r w:rsidR="005A3BF2">
        <w:rPr>
          <w:b w:val="0"/>
          <w:sz w:val="22"/>
          <w:szCs w:val="22"/>
          <w:lang w:val="pt-BR"/>
        </w:rPr>
        <w:t>5</w:t>
      </w:r>
      <w:r w:rsidR="00E87D9D" w:rsidRPr="00EE16ED">
        <w:rPr>
          <w:b w:val="0"/>
          <w:sz w:val="22"/>
          <w:szCs w:val="22"/>
          <w:lang w:val="pt-BR"/>
        </w:rPr>
        <w:t xml:space="preserve">. </w:t>
      </w:r>
    </w:p>
    <w:p w14:paraId="6687A994" w14:textId="77777777" w:rsidR="002F3D0F" w:rsidRPr="008820DF" w:rsidRDefault="002F3D0F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</w:p>
    <w:p w14:paraId="7D817179" w14:textId="3DF19172" w:rsidR="002F3D0F" w:rsidRPr="002F3D0F" w:rsidRDefault="002F3D0F" w:rsidP="002F3D0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>0</w:t>
      </w:r>
      <w:r w:rsidR="00065B27">
        <w:rPr>
          <w:sz w:val="22"/>
          <w:szCs w:val="22"/>
          <w:lang w:val="pt-BR"/>
        </w:rPr>
        <w:t xml:space="preserve">8 </w:t>
      </w:r>
      <w:r w:rsidRPr="002F3D0F">
        <w:rPr>
          <w:sz w:val="22"/>
          <w:szCs w:val="22"/>
          <w:lang w:val="pt-BR"/>
        </w:rPr>
        <w:t xml:space="preserve">SEC. MUNICIPAL. </w:t>
      </w:r>
      <w:r w:rsidR="00065B27">
        <w:rPr>
          <w:sz w:val="22"/>
          <w:szCs w:val="22"/>
          <w:lang w:val="pt-BR"/>
        </w:rPr>
        <w:t>DA SAUDE</w:t>
      </w:r>
    </w:p>
    <w:p w14:paraId="69EB1F92" w14:textId="4B62106F" w:rsidR="002F3D0F" w:rsidRPr="002F3D0F" w:rsidRDefault="002F3D0F" w:rsidP="002F3D0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>0</w:t>
      </w:r>
      <w:r w:rsidR="00065B27">
        <w:rPr>
          <w:sz w:val="22"/>
          <w:szCs w:val="22"/>
          <w:lang w:val="pt-BR"/>
        </w:rPr>
        <w:t>8</w:t>
      </w:r>
      <w:r w:rsidRPr="002F3D0F">
        <w:rPr>
          <w:sz w:val="22"/>
          <w:szCs w:val="22"/>
          <w:lang w:val="pt-BR"/>
        </w:rPr>
        <w:t>.0</w:t>
      </w:r>
      <w:r w:rsidR="00065B27">
        <w:rPr>
          <w:sz w:val="22"/>
          <w:szCs w:val="22"/>
          <w:lang w:val="pt-BR"/>
        </w:rPr>
        <w:t>1 FUNDO MUNICIPAL DA SAUDE</w:t>
      </w:r>
    </w:p>
    <w:p w14:paraId="7C27248A" w14:textId="75442727" w:rsidR="002F3D0F" w:rsidRPr="002F3D0F" w:rsidRDefault="002F3D0F" w:rsidP="002F3D0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>2</w:t>
      </w:r>
      <w:r w:rsidR="00065B27">
        <w:rPr>
          <w:sz w:val="22"/>
          <w:szCs w:val="22"/>
          <w:lang w:val="pt-BR"/>
        </w:rPr>
        <w:t>072</w:t>
      </w:r>
      <w:r w:rsidRPr="002F3D0F">
        <w:rPr>
          <w:sz w:val="22"/>
          <w:szCs w:val="22"/>
          <w:lang w:val="pt-BR"/>
        </w:rPr>
        <w:t xml:space="preserve"> </w:t>
      </w:r>
      <w:r w:rsidR="00065B27">
        <w:rPr>
          <w:sz w:val="22"/>
          <w:szCs w:val="22"/>
          <w:lang w:val="pt-BR"/>
        </w:rPr>
        <w:t>MANUTENÇAO ATENCAO BASICA EM SAUDE</w:t>
      </w:r>
    </w:p>
    <w:p w14:paraId="04B1AFAF" w14:textId="77777777" w:rsidR="008820DF" w:rsidRPr="002F3D0F" w:rsidRDefault="008820DF" w:rsidP="008820D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>3390.30.39.00.00.00. MATERIAL PARA MANUTENÇAO DE VEICULOS</w:t>
      </w:r>
    </w:p>
    <w:p w14:paraId="2FAD6F44" w14:textId="20F93711" w:rsidR="008820DF" w:rsidRDefault="008820DF" w:rsidP="008820D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 xml:space="preserve">RV </w:t>
      </w:r>
      <w:r w:rsidR="00065B27">
        <w:rPr>
          <w:sz w:val="22"/>
          <w:szCs w:val="22"/>
          <w:lang w:val="pt-BR"/>
        </w:rPr>
        <w:t>1621.4011</w:t>
      </w:r>
    </w:p>
    <w:p w14:paraId="2B92615D" w14:textId="77777777" w:rsidR="00246053" w:rsidRPr="00246053" w:rsidRDefault="00246053" w:rsidP="00246053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</w:p>
    <w:p w14:paraId="29AE0893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148BB670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4EE2A1A8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676081FF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7C67F6EA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3B7862B3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146F31E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08D9A88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212345CC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6139552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6F84EC9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59766AB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2EE928D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1D01CE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QUINTA– DO EQUILÍBRIO ECONÔMICO FINANCEIRO</w:t>
      </w:r>
    </w:p>
    <w:p w14:paraId="67F1226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5.1 </w:t>
      </w:r>
      <w:r w:rsidRPr="00EE16ED">
        <w:rPr>
          <w:rFonts w:ascii="Times New Roman" w:hAnsi="Times New Roman" w:cs="Times New Roman"/>
        </w:rPr>
        <w:t xml:space="preserve">Ocorrendo desequilibro econômico-financeiro durante a vigência deste contrato, o CONTRATANTE poderá restabelecer a relação pactuada, nos termos do art. </w:t>
      </w:r>
      <w:r w:rsidR="002F3D0F">
        <w:rPr>
          <w:rFonts w:ascii="Times New Roman" w:hAnsi="Times New Roman" w:cs="Times New Roman"/>
        </w:rPr>
        <w:t>130, da Lei 14.133/2021</w:t>
      </w:r>
      <w:r w:rsidRPr="00EE16ED">
        <w:rPr>
          <w:rFonts w:ascii="Times New Roman" w:hAnsi="Times New Roman" w:cs="Times New Roman"/>
        </w:rPr>
        <w:t>, mediante comprovação documental e requerimento expresso da CONTRATADA.</w:t>
      </w:r>
    </w:p>
    <w:p w14:paraId="28C2BA5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8CDC2D4" w14:textId="577655B2" w:rsidR="001D09C3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4BE3DC32" w14:textId="628F7FF9" w:rsidR="00514FFC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</w:t>
      </w:r>
      <w:r w:rsidR="002F3D0F" w:rsidRPr="002F3D0F">
        <w:rPr>
          <w:rFonts w:ascii="Times New Roman" w:hAnsi="Times New Roman" w:cs="Times New Roman"/>
        </w:rPr>
        <w:t>os artigo</w:t>
      </w:r>
      <w:r w:rsidR="00065B27">
        <w:rPr>
          <w:rFonts w:ascii="Times New Roman" w:hAnsi="Times New Roman" w:cs="Times New Roman"/>
        </w:rPr>
        <w:t>s</w:t>
      </w:r>
      <w:r w:rsidR="002F3D0F" w:rsidRPr="002F3D0F">
        <w:rPr>
          <w:rFonts w:ascii="Times New Roman" w:hAnsi="Times New Roman" w:cs="Times New Roman"/>
        </w:rPr>
        <w:t xml:space="preserve"> 137, 138 e 139 da Lei nº. 14.133 e suas alterações posteriores</w:t>
      </w:r>
      <w:r w:rsidRPr="002F3D0F">
        <w:rPr>
          <w:rFonts w:ascii="Times New Roman" w:hAnsi="Times New Roman" w:cs="Times New Roman"/>
        </w:rPr>
        <w:t>.</w:t>
      </w:r>
    </w:p>
    <w:p w14:paraId="07F32CC6" w14:textId="7289EAC0" w:rsidR="007C0AE6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7D5EFB77" w14:textId="0185E01B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</w:t>
      </w:r>
      <w:r w:rsidRPr="00EE16ED">
        <w:rPr>
          <w:rFonts w:ascii="Times New Roman" w:hAnsi="Times New Roman" w:cs="Times New Roman"/>
        </w:rPr>
        <w:lastRenderedPageBreak/>
        <w:t>prejuízos regularmente comprovados que houver sofrido a CONTRATADA</w:t>
      </w:r>
    </w:p>
    <w:p w14:paraId="3FE202EF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37E39516" w14:textId="6EDC295D" w:rsidR="005270EB" w:rsidRPr="009E1636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30DB2F9B" w14:textId="6CDDB218" w:rsidR="005270EB" w:rsidRPr="009E1636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 w:rsidR="005A3BF2"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63BE132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DF13103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="00AE71A7"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78F1E6E6" w14:textId="70D79389" w:rsidR="00EA66E8" w:rsidRPr="00EE16ED" w:rsidRDefault="00AE71A7" w:rsidP="00AE71A7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ao servidor (a) Sr. </w:t>
      </w:r>
      <w:r w:rsidR="007D5893">
        <w:rPr>
          <w:rFonts w:ascii="Times New Roman" w:hAnsi="Times New Roman" w:cs="Times New Roman"/>
          <w:b/>
          <w:u w:val="single"/>
        </w:rPr>
        <w:t>GILMAR RADKE</w:t>
      </w:r>
      <w:r w:rsidRPr="00EE16ED">
        <w:rPr>
          <w:rFonts w:ascii="Times New Roman" w:hAnsi="Times New Roman" w:cs="Times New Roman"/>
        </w:rPr>
        <w:t>, que se encontra na condição de Almoxarife, des</w:t>
      </w:r>
      <w:r w:rsidR="003152E7">
        <w:rPr>
          <w:rFonts w:ascii="Times New Roman" w:hAnsi="Times New Roman" w:cs="Times New Roman"/>
        </w:rPr>
        <w:t>ignado (a) na forma da Lei 14.133/2021</w:t>
      </w:r>
      <w:r w:rsidRPr="00EE16ED">
        <w:rPr>
          <w:rFonts w:ascii="Times New Roman" w:hAnsi="Times New Roman" w:cs="Times New Roman"/>
        </w:rPr>
        <w:t>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73340933" w14:textId="77777777" w:rsidR="00AE71A7" w:rsidRPr="00EE16ED" w:rsidRDefault="00AE71A7" w:rsidP="00AE71A7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>em parte ou totalmente, os serviços que não satisfaçam as especificações estabelecidas ou que esteja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2E51EF47" w14:textId="77777777" w:rsidR="00AE71A7" w:rsidRPr="00EE16ED" w:rsidRDefault="00AE71A7" w:rsidP="00AE71A7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1855331D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FF0000"/>
        </w:rPr>
      </w:pPr>
    </w:p>
    <w:p w14:paraId="17969B7B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07D77D2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70E8EEDF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.</w:t>
      </w:r>
    </w:p>
    <w:p w14:paraId="3320D993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previstas nos </w:t>
      </w:r>
      <w:r w:rsidR="003152E7">
        <w:rPr>
          <w:rFonts w:ascii="Times New Roman" w:hAnsi="Times New Roman" w:cs="Times New Roman"/>
        </w:rPr>
        <w:t>artigos</w:t>
      </w:r>
      <w:r w:rsidR="003152E7" w:rsidRPr="00EE16ED">
        <w:rPr>
          <w:rFonts w:ascii="Times New Roman" w:hAnsi="Times New Roman" w:cs="Times New Roman"/>
        </w:rPr>
        <w:t xml:space="preserve">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0E4799EC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 w:rsidR="003152E7">
        <w:rPr>
          <w:rFonts w:ascii="Times New Roman" w:hAnsi="Times New Roman" w:cs="Times New Roman"/>
        </w:rPr>
        <w:t>14.133/2021</w:t>
      </w:r>
      <w:r w:rsidRPr="00EE16ED">
        <w:rPr>
          <w:rFonts w:ascii="Times New Roman" w:hAnsi="Times New Roman" w:cs="Times New Roman"/>
        </w:rPr>
        <w:t>.</w:t>
      </w:r>
    </w:p>
    <w:p w14:paraId="6BE8AB1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603E775F" w14:textId="24377C50" w:rsidR="00514FFC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5FCA8202" w14:textId="1D2B8C06" w:rsidR="007C0AE6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6300D3A8" w14:textId="2AA7846B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31C4CA1F" w14:textId="77777777" w:rsidR="008820DF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lastRenderedPageBreak/>
        <w:t>CLÁUSULA DÉCIMA - DAS DISPOSIÇÕES GERAIS</w:t>
      </w:r>
    </w:p>
    <w:p w14:paraId="658AC4ED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17B1A4BF" w14:textId="77777777" w:rsidR="00EA66E8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137311BA" w14:textId="47E7B51D" w:rsidR="007D5893" w:rsidRDefault="00AE71A7" w:rsidP="00DE3ACD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 w:rsidR="00065B27">
        <w:rPr>
          <w:rFonts w:ascii="Times New Roman" w:hAnsi="Times New Roman" w:cs="Times New Roman"/>
        </w:rPr>
        <w:t>23 de setembro</w:t>
      </w:r>
      <w:r w:rsidR="00FD6BEC">
        <w:rPr>
          <w:rFonts w:ascii="Times New Roman" w:hAnsi="Times New Roman" w:cs="Times New Roman"/>
        </w:rPr>
        <w:t xml:space="preserve"> de 2026.</w:t>
      </w:r>
    </w:p>
    <w:p w14:paraId="3A095A30" w14:textId="77777777" w:rsidR="00332D68" w:rsidRPr="00EE16ED" w:rsidRDefault="00332D68" w:rsidP="00816055">
      <w:pPr>
        <w:adjustRightInd w:val="0"/>
        <w:spacing w:line="360" w:lineRule="auto"/>
        <w:rPr>
          <w:rFonts w:ascii="Times New Roman" w:hAnsi="Times New Roman" w:cs="Times New Roman"/>
        </w:rPr>
      </w:pPr>
    </w:p>
    <w:p w14:paraId="3A1824DE" w14:textId="027A0DE8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</w:t>
      </w:r>
      <w:r w:rsidR="00933DD7" w:rsidRPr="00EE16ED">
        <w:rPr>
          <w:rFonts w:ascii="Times New Roman" w:hAnsi="Times New Roman" w:cs="Times New Roman"/>
          <w:b/>
        </w:rPr>
        <w:t>_____</w:t>
      </w:r>
    </w:p>
    <w:p w14:paraId="4B4B382F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FB72D41" w14:textId="77777777" w:rsidR="00AE71A7" w:rsidRPr="00EE16ED" w:rsidRDefault="00EA66E8" w:rsidP="00AE71A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</w:t>
      </w:r>
      <w:r w:rsidR="00AE71A7" w:rsidRPr="00EE16ED">
        <w:rPr>
          <w:rFonts w:ascii="Times New Roman" w:hAnsi="Times New Roman" w:cs="Times New Roman"/>
          <w:b/>
        </w:rPr>
        <w:t>Q</w:t>
      </w:r>
      <w:r>
        <w:rPr>
          <w:rFonts w:ascii="Times New Roman" w:hAnsi="Times New Roman" w:cs="Times New Roman"/>
          <w:b/>
        </w:rPr>
        <w:t>UA</w:t>
      </w:r>
      <w:r w:rsidR="00AE71A7" w:rsidRPr="00EE16ED">
        <w:rPr>
          <w:rFonts w:ascii="Times New Roman" w:hAnsi="Times New Roman" w:cs="Times New Roman"/>
          <w:b/>
        </w:rPr>
        <w:t>LOTTO DA PAIXAO TOLEDO</w:t>
      </w:r>
    </w:p>
    <w:p w14:paraId="514FE9B5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PREFEITA MUNICIPAL</w:t>
      </w:r>
    </w:p>
    <w:p w14:paraId="01C5AF75" w14:textId="749D3692" w:rsidR="00AE71A7" w:rsidRDefault="00933DD7" w:rsidP="00933DD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CONTRATAN</w:t>
      </w:r>
      <w:r w:rsidR="005E2F09">
        <w:rPr>
          <w:rFonts w:ascii="Times New Roman" w:hAnsi="Times New Roman" w:cs="Times New Roman"/>
          <w:b/>
        </w:rPr>
        <w:t>T</w:t>
      </w:r>
      <w:r w:rsidRPr="00EE16ED">
        <w:rPr>
          <w:rFonts w:ascii="Times New Roman" w:hAnsi="Times New Roman" w:cs="Times New Roman"/>
          <w:b/>
        </w:rPr>
        <w:t>E</w:t>
      </w:r>
    </w:p>
    <w:p w14:paraId="7F121ADB" w14:textId="77777777" w:rsidR="005E2F09" w:rsidRDefault="005E2F09" w:rsidP="00933DD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7E8C1CC" w14:textId="212632C7" w:rsidR="00AE71A7" w:rsidRDefault="00AE71A7" w:rsidP="00BB7581">
      <w:pPr>
        <w:adjustRightInd w:val="0"/>
        <w:rPr>
          <w:rFonts w:ascii="Times New Roman" w:hAnsi="Times New Roman" w:cs="Times New Roman"/>
          <w:b/>
        </w:rPr>
      </w:pPr>
    </w:p>
    <w:p w14:paraId="5EC516CD" w14:textId="77777777" w:rsidR="00FD6BEC" w:rsidRPr="00EE16ED" w:rsidRDefault="00FD6BEC" w:rsidP="00BB7581">
      <w:pPr>
        <w:adjustRightInd w:val="0"/>
        <w:rPr>
          <w:rFonts w:ascii="Times New Roman" w:hAnsi="Times New Roman" w:cs="Times New Roman"/>
          <w:b/>
        </w:rPr>
      </w:pPr>
    </w:p>
    <w:p w14:paraId="575F5B9E" w14:textId="2E22E883" w:rsidR="00AE71A7" w:rsidRPr="00EE16ED" w:rsidRDefault="00AE71A7" w:rsidP="00EA66E8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</w:t>
      </w:r>
      <w:r w:rsidR="00EA66E8">
        <w:rPr>
          <w:rFonts w:ascii="Times New Roman" w:hAnsi="Times New Roman" w:cs="Times New Roman"/>
          <w:b/>
        </w:rPr>
        <w:t>________</w:t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</w:p>
    <w:p w14:paraId="004AA933" w14:textId="77777777" w:rsidR="00EA66E8" w:rsidRPr="00246053" w:rsidRDefault="00EA66E8" w:rsidP="00EA66E8">
      <w:pPr>
        <w:adjustRightInd w:val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5925AB9C" w14:textId="77777777" w:rsidR="00222709" w:rsidRPr="00222709" w:rsidRDefault="00222709" w:rsidP="00534C31">
      <w:pPr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222709">
        <w:rPr>
          <w:rFonts w:ascii="Times New Roman" w:hAnsi="Times New Roman" w:cs="Times New Roman"/>
          <w:b/>
          <w:color w:val="000000" w:themeColor="text1"/>
        </w:rPr>
        <w:t>MAGBA E-COMMERCE LTDA</w:t>
      </w:r>
      <w:r w:rsidRPr="00222709">
        <w:rPr>
          <w:rFonts w:ascii="Times New Roman" w:hAnsi="Times New Roman" w:cs="Times New Roman"/>
          <w:color w:val="000000" w:themeColor="text1"/>
        </w:rPr>
        <w:t xml:space="preserve"> </w:t>
      </w:r>
    </w:p>
    <w:p w14:paraId="3F95311B" w14:textId="407B66DB" w:rsidR="00534C31" w:rsidRDefault="00534C31" w:rsidP="00534C31">
      <w:pPr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 xml:space="preserve">CNPJ nº. </w:t>
      </w:r>
      <w:r>
        <w:rPr>
          <w:rFonts w:ascii="Times New Roman" w:hAnsi="Times New Roman" w:cs="Times New Roman"/>
          <w:color w:val="000000" w:themeColor="text1"/>
        </w:rPr>
        <w:t>34.840.358/0001-44</w:t>
      </w:r>
    </w:p>
    <w:p w14:paraId="5989C035" w14:textId="77777777" w:rsidR="00534C31" w:rsidRPr="00EE16ED" w:rsidRDefault="00534C31" w:rsidP="00534C3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CONTRATADA</w:t>
      </w:r>
    </w:p>
    <w:p w14:paraId="2DCCD59F" w14:textId="4920DA77" w:rsidR="00BB7581" w:rsidRDefault="00BB7581" w:rsidP="00BB7581">
      <w:pPr>
        <w:adjustRightInd w:val="0"/>
        <w:rPr>
          <w:rFonts w:ascii="Times New Roman" w:hAnsi="Times New Roman" w:cs="Times New Roman"/>
          <w:b/>
        </w:rPr>
      </w:pPr>
    </w:p>
    <w:p w14:paraId="0C69D16A" w14:textId="4A08A2AB" w:rsidR="005E2F09" w:rsidRDefault="005E2F09" w:rsidP="00BB7581">
      <w:pPr>
        <w:adjustRightInd w:val="0"/>
        <w:rPr>
          <w:rFonts w:ascii="Times New Roman" w:hAnsi="Times New Roman" w:cs="Times New Roman"/>
          <w:b/>
        </w:rPr>
      </w:pPr>
    </w:p>
    <w:p w14:paraId="48555F0D" w14:textId="13C239AE" w:rsidR="00FD6BEC" w:rsidRPr="00EE16ED" w:rsidRDefault="00FD6BEC" w:rsidP="00BB7581">
      <w:pPr>
        <w:adjustRightInd w:val="0"/>
        <w:rPr>
          <w:rFonts w:ascii="Times New Roman" w:hAnsi="Times New Roman" w:cs="Times New Roman"/>
          <w:b/>
        </w:rPr>
      </w:pPr>
    </w:p>
    <w:p w14:paraId="451361D0" w14:textId="77777777" w:rsidR="00933DD7" w:rsidRPr="00EE16ED" w:rsidRDefault="00933DD7" w:rsidP="00933DD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</w:t>
      </w:r>
    </w:p>
    <w:p w14:paraId="6F0ABFCD" w14:textId="020E6C1E" w:rsidR="00933DD7" w:rsidRPr="00EE16ED" w:rsidRDefault="007D5893" w:rsidP="00933DD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GILMAR RADKE</w:t>
      </w:r>
    </w:p>
    <w:p w14:paraId="3B14379F" w14:textId="13D5B809" w:rsidR="00AE71A7" w:rsidRDefault="00933DD7" w:rsidP="00BB758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FISCAL DA CONTRATAÇAO</w:t>
      </w:r>
    </w:p>
    <w:p w14:paraId="0901E785" w14:textId="291BA046" w:rsidR="00332D68" w:rsidRDefault="00332D68" w:rsidP="00BB758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3E077CC" w14:textId="756082D4" w:rsidR="00332D68" w:rsidRDefault="00332D68" w:rsidP="00BB758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288084A" w14:textId="77777777" w:rsidR="00332D68" w:rsidRPr="00EE16ED" w:rsidRDefault="00332D68" w:rsidP="00BB758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1A694E6" w14:textId="77777777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TESTEMUNHAS:</w:t>
      </w:r>
    </w:p>
    <w:p w14:paraId="3EAAEFA1" w14:textId="77777777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                                                     ___________________________</w:t>
      </w:r>
    </w:p>
    <w:p w14:paraId="3EB7D68B" w14:textId="77777777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CPF:                                                                                            CPF:</w:t>
      </w:r>
    </w:p>
    <w:p w14:paraId="183CA862" w14:textId="77777777" w:rsidR="008B12B0" w:rsidRPr="00EE16ED" w:rsidRDefault="008B12B0">
      <w:pPr>
        <w:rPr>
          <w:rFonts w:ascii="Times New Roman" w:hAnsi="Times New Roman" w:cs="Times New Roman"/>
        </w:rPr>
      </w:pPr>
    </w:p>
    <w:sectPr w:rsidR="008B12B0" w:rsidRPr="00EE16ED" w:rsidSect="00773ED6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906D6" w14:textId="77777777" w:rsidR="003152E7" w:rsidRDefault="003152E7" w:rsidP="005270EB">
      <w:r>
        <w:separator/>
      </w:r>
    </w:p>
  </w:endnote>
  <w:endnote w:type="continuationSeparator" w:id="0">
    <w:p w14:paraId="2FFEB52B" w14:textId="77777777" w:rsidR="003152E7" w:rsidRDefault="003152E7" w:rsidP="00527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4672E" w14:textId="77777777" w:rsidR="003152E7" w:rsidRDefault="003152E7" w:rsidP="005270EB">
      <w:r>
        <w:separator/>
      </w:r>
    </w:p>
  </w:footnote>
  <w:footnote w:type="continuationSeparator" w:id="0">
    <w:p w14:paraId="1488E144" w14:textId="77777777" w:rsidR="003152E7" w:rsidRDefault="003152E7" w:rsidP="00527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A7"/>
    <w:rsid w:val="0001013B"/>
    <w:rsid w:val="00064286"/>
    <w:rsid w:val="00065888"/>
    <w:rsid w:val="00065B27"/>
    <w:rsid w:val="000A1914"/>
    <w:rsid w:val="000C2205"/>
    <w:rsid w:val="000D440B"/>
    <w:rsid w:val="001255A8"/>
    <w:rsid w:val="001A29B0"/>
    <w:rsid w:val="001A4CFB"/>
    <w:rsid w:val="001B07B1"/>
    <w:rsid w:val="001C7324"/>
    <w:rsid w:val="001D09C3"/>
    <w:rsid w:val="001E09AE"/>
    <w:rsid w:val="00220FFC"/>
    <w:rsid w:val="00222709"/>
    <w:rsid w:val="00246053"/>
    <w:rsid w:val="00260347"/>
    <w:rsid w:val="00276B1A"/>
    <w:rsid w:val="00296955"/>
    <w:rsid w:val="002F3D0F"/>
    <w:rsid w:val="003152E7"/>
    <w:rsid w:val="00332D68"/>
    <w:rsid w:val="00344F43"/>
    <w:rsid w:val="003D5744"/>
    <w:rsid w:val="003E7532"/>
    <w:rsid w:val="003F01AA"/>
    <w:rsid w:val="004771EA"/>
    <w:rsid w:val="004A73B7"/>
    <w:rsid w:val="004C2F8B"/>
    <w:rsid w:val="00514FFC"/>
    <w:rsid w:val="005270EB"/>
    <w:rsid w:val="00534C31"/>
    <w:rsid w:val="00565311"/>
    <w:rsid w:val="00571B75"/>
    <w:rsid w:val="005A3BF2"/>
    <w:rsid w:val="005C2AE4"/>
    <w:rsid w:val="005E2F09"/>
    <w:rsid w:val="006134BC"/>
    <w:rsid w:val="00621653"/>
    <w:rsid w:val="00626CDB"/>
    <w:rsid w:val="00637376"/>
    <w:rsid w:val="00664344"/>
    <w:rsid w:val="006A6D11"/>
    <w:rsid w:val="006B091B"/>
    <w:rsid w:val="006D414D"/>
    <w:rsid w:val="0072216A"/>
    <w:rsid w:val="00724A8F"/>
    <w:rsid w:val="00741760"/>
    <w:rsid w:val="00773ED6"/>
    <w:rsid w:val="00782241"/>
    <w:rsid w:val="007A54C0"/>
    <w:rsid w:val="007A7CFD"/>
    <w:rsid w:val="007C0AE6"/>
    <w:rsid w:val="007D5893"/>
    <w:rsid w:val="007E33C5"/>
    <w:rsid w:val="007F4FC6"/>
    <w:rsid w:val="00816055"/>
    <w:rsid w:val="00817F86"/>
    <w:rsid w:val="00824CED"/>
    <w:rsid w:val="00831049"/>
    <w:rsid w:val="0084175F"/>
    <w:rsid w:val="00876C2C"/>
    <w:rsid w:val="008820DF"/>
    <w:rsid w:val="008B12B0"/>
    <w:rsid w:val="008C338C"/>
    <w:rsid w:val="008D4C4D"/>
    <w:rsid w:val="008D5CFD"/>
    <w:rsid w:val="00933DD7"/>
    <w:rsid w:val="009F2EE9"/>
    <w:rsid w:val="009F48AF"/>
    <w:rsid w:val="009F64CA"/>
    <w:rsid w:val="00A85136"/>
    <w:rsid w:val="00A92E83"/>
    <w:rsid w:val="00AC4C86"/>
    <w:rsid w:val="00AE71A7"/>
    <w:rsid w:val="00AE7F10"/>
    <w:rsid w:val="00AF40EA"/>
    <w:rsid w:val="00B21A3D"/>
    <w:rsid w:val="00B2485D"/>
    <w:rsid w:val="00B42B5A"/>
    <w:rsid w:val="00B50B1B"/>
    <w:rsid w:val="00B718B7"/>
    <w:rsid w:val="00BA3B54"/>
    <w:rsid w:val="00BB7581"/>
    <w:rsid w:val="00BB77B1"/>
    <w:rsid w:val="00BC5A84"/>
    <w:rsid w:val="00C07B05"/>
    <w:rsid w:val="00C17049"/>
    <w:rsid w:val="00C539F9"/>
    <w:rsid w:val="00CD6B32"/>
    <w:rsid w:val="00D5030C"/>
    <w:rsid w:val="00D523D2"/>
    <w:rsid w:val="00D60748"/>
    <w:rsid w:val="00D7059A"/>
    <w:rsid w:val="00D81861"/>
    <w:rsid w:val="00D9423E"/>
    <w:rsid w:val="00DE3ACD"/>
    <w:rsid w:val="00DF1952"/>
    <w:rsid w:val="00DF72F9"/>
    <w:rsid w:val="00E259F2"/>
    <w:rsid w:val="00E2613A"/>
    <w:rsid w:val="00E333C2"/>
    <w:rsid w:val="00E43CA2"/>
    <w:rsid w:val="00E87D9D"/>
    <w:rsid w:val="00EA66E8"/>
    <w:rsid w:val="00EA7603"/>
    <w:rsid w:val="00EC7028"/>
    <w:rsid w:val="00EE16ED"/>
    <w:rsid w:val="00F931CD"/>
    <w:rsid w:val="00FD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91DB9"/>
  <w15:docId w15:val="{50A47961-C1DD-48A6-890B-55C974604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E71A7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AE71A7"/>
  </w:style>
  <w:style w:type="character" w:customStyle="1" w:styleId="CorpodetextoChar">
    <w:name w:val="Corpo de texto Char"/>
    <w:basedOn w:val="Fontepargpadro"/>
    <w:link w:val="Corpodetexto"/>
    <w:uiPriority w:val="1"/>
    <w:rsid w:val="00AE71A7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AE71A7"/>
    <w:pPr>
      <w:ind w:left="156"/>
      <w:jc w:val="both"/>
    </w:pPr>
  </w:style>
  <w:style w:type="paragraph" w:customStyle="1" w:styleId="TableParagraph">
    <w:name w:val="Table Paragraph"/>
    <w:basedOn w:val="Normal"/>
    <w:uiPriority w:val="1"/>
    <w:qFormat/>
    <w:rsid w:val="00AE71A7"/>
  </w:style>
  <w:style w:type="table" w:customStyle="1" w:styleId="TableNormal">
    <w:name w:val="Table Normal"/>
    <w:uiPriority w:val="2"/>
    <w:semiHidden/>
    <w:qFormat/>
    <w:rsid w:val="00AE71A7"/>
    <w:pPr>
      <w:widowControl w:val="0"/>
      <w:autoSpaceDE w:val="0"/>
      <w:autoSpaceDN w:val="0"/>
      <w:ind w:firstLine="0"/>
      <w:jc w:val="left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773ED6"/>
    <w:pPr>
      <w:widowControl w:val="0"/>
      <w:autoSpaceDE w:val="0"/>
      <w:autoSpaceDN w:val="0"/>
      <w:ind w:firstLine="0"/>
      <w:jc w:val="left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773ED6"/>
    <w:pPr>
      <w:ind w:firstLine="0"/>
      <w:jc w:val="left"/>
    </w:pPr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E87D9D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270EB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270EB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1769</Words>
  <Characters>9556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2026-09-23T13:16:00Z</cp:lastPrinted>
  <dcterms:created xsi:type="dcterms:W3CDTF">2026-09-23T13:10:00Z</dcterms:created>
  <dcterms:modified xsi:type="dcterms:W3CDTF">2026-09-23T13:21:00Z</dcterms:modified>
</cp:coreProperties>
</file>