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282" w:rsidRPr="00287CEB" w:rsidRDefault="00113282" w:rsidP="00884087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b/>
          <w:bCs/>
          <w:caps/>
          <w:color w:val="000000"/>
        </w:rPr>
      </w:pPr>
      <w:r w:rsidRPr="00287CEB">
        <w:rPr>
          <w:rFonts w:ascii="Arial" w:hAnsi="Arial" w:cs="Arial"/>
          <w:b/>
          <w:bCs/>
          <w:caps/>
          <w:color w:val="000000"/>
        </w:rPr>
        <w:t>CONTRATO Compromisso de entrega de materiais nº</w:t>
      </w:r>
      <w:r w:rsidR="00884087" w:rsidRPr="00287CEB">
        <w:rPr>
          <w:rFonts w:ascii="Arial" w:hAnsi="Arial" w:cs="Arial"/>
          <w:b/>
          <w:bCs/>
          <w:caps/>
          <w:color w:val="000000"/>
        </w:rPr>
        <w:t>11</w:t>
      </w:r>
      <w:r w:rsidR="00724A02" w:rsidRPr="00287CEB">
        <w:rPr>
          <w:rFonts w:ascii="Arial" w:hAnsi="Arial" w:cs="Arial"/>
          <w:b/>
          <w:bCs/>
          <w:caps/>
          <w:color w:val="000000"/>
        </w:rPr>
        <w:t>9</w:t>
      </w:r>
      <w:r w:rsidRPr="00287CEB">
        <w:rPr>
          <w:rFonts w:ascii="Arial" w:hAnsi="Arial" w:cs="Arial"/>
          <w:b/>
          <w:bCs/>
          <w:caps/>
          <w:color w:val="000000"/>
        </w:rPr>
        <w:t>/2017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ind w:left="3420"/>
        <w:jc w:val="both"/>
        <w:rPr>
          <w:rFonts w:ascii="Arial" w:hAnsi="Arial" w:cs="Arial"/>
          <w:b/>
          <w:bCs/>
        </w:rPr>
      </w:pPr>
      <w:r w:rsidRPr="00287CEB">
        <w:rPr>
          <w:rFonts w:ascii="Arial" w:hAnsi="Arial" w:cs="Arial"/>
          <w:b/>
          <w:bCs/>
        </w:rPr>
        <w:t>AQUISIÇÃO DE MATERIAIS DE LIMPEZA E PRODUTOS DE HIGIENIZAÇÃO PARA USO NAS ESCOLAS E SECRETARIAS MUNICIPAIS DO MUNICIPIO DE CAMPOS BORGES.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ind w:left="3420"/>
        <w:jc w:val="both"/>
        <w:rPr>
          <w:rFonts w:ascii="Arial" w:hAnsi="Arial" w:cs="Arial"/>
          <w:b/>
          <w:bCs/>
          <w:caps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</w:rPr>
      </w:pPr>
      <w:r w:rsidRPr="00287CEB"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 w:rsidRPr="00287CEB">
        <w:rPr>
          <w:rFonts w:ascii="Arial" w:hAnsi="Arial" w:cs="Arial"/>
          <w:color w:val="000000"/>
        </w:rPr>
        <w:t xml:space="preserve">, Pessoa Jurídica de Direito Público, CGC/MF 92.406.164/0001-31, com sede na Praça 13 de Abril, 302, </w:t>
      </w:r>
      <w:r w:rsidRPr="00287CEB">
        <w:rPr>
          <w:rFonts w:ascii="Arial" w:hAnsi="Arial" w:cs="Arial"/>
        </w:rPr>
        <w:t xml:space="preserve">representado pelo </w:t>
      </w:r>
      <w:r w:rsidRPr="00287CEB">
        <w:rPr>
          <w:rFonts w:ascii="Arial" w:hAnsi="Arial" w:cs="Arial"/>
          <w:b/>
          <w:caps/>
          <w:color w:val="000000"/>
          <w:u w:val="single"/>
        </w:rPr>
        <w:t>PrefeitO Municipal,</w:t>
      </w:r>
      <w:r w:rsidRPr="00287CEB">
        <w:rPr>
          <w:rFonts w:ascii="Arial" w:hAnsi="Arial" w:cs="Arial"/>
          <w:caps/>
          <w:color w:val="000000"/>
        </w:rPr>
        <w:t xml:space="preserve"> </w:t>
      </w:r>
      <w:r w:rsidRPr="00287CEB">
        <w:rPr>
          <w:rFonts w:ascii="Arial" w:hAnsi="Arial" w:cs="Arial"/>
          <w:color w:val="000000"/>
        </w:rPr>
        <w:t xml:space="preserve">senhor </w:t>
      </w:r>
      <w:r w:rsidRPr="00287CEB">
        <w:rPr>
          <w:rFonts w:ascii="Arial" w:hAnsi="Arial" w:cs="Arial"/>
          <w:b/>
          <w:color w:val="000000"/>
          <w:u w:val="single"/>
        </w:rPr>
        <w:t>EVERALDO DA SILVA MORAES,</w:t>
      </w:r>
      <w:r w:rsidRPr="00287CEB">
        <w:rPr>
          <w:rFonts w:ascii="Arial" w:hAnsi="Arial" w:cs="Arial"/>
          <w:color w:val="000000"/>
        </w:rPr>
        <w:t xml:space="preserve"> brasileiro, residente e domiciliado na Rua Salto do Jacuí, nº 308, no Município de Campos Borges CPF sob nº 536.281.440.00, denominado neste ato </w:t>
      </w:r>
      <w:r w:rsidRPr="00287CEB">
        <w:rPr>
          <w:rFonts w:ascii="Arial" w:hAnsi="Arial" w:cs="Arial"/>
          <w:b/>
          <w:bCs/>
          <w:color w:val="000000"/>
          <w:u w:val="single"/>
        </w:rPr>
        <w:t>CONTRATANTE</w:t>
      </w:r>
      <w:r w:rsidRPr="00287CEB">
        <w:rPr>
          <w:rFonts w:ascii="Arial" w:hAnsi="Arial" w:cs="Arial"/>
          <w:color w:val="000000"/>
        </w:rPr>
        <w:t xml:space="preserve"> e, </w:t>
      </w:r>
      <w:r w:rsidR="00287CEB" w:rsidRPr="00287CEB">
        <w:rPr>
          <w:rFonts w:ascii="Arial" w:hAnsi="Arial" w:cs="Arial"/>
          <w:b/>
          <w:u w:val="single"/>
        </w:rPr>
        <w:t>LUIS HENRIQUE PIASSINI DOS SANTOS ME</w:t>
      </w:r>
      <w:r w:rsidR="00287CEB" w:rsidRPr="00287CEB">
        <w:rPr>
          <w:rFonts w:ascii="Arial" w:hAnsi="Arial" w:cs="Arial"/>
        </w:rPr>
        <w:t xml:space="preserve">, sito na Rua Vicente Basso, n° 765, localizada na Cidade de Tapera/RS, inscrito no Ministério da Fazenda sob o nº 19.885.795./0001-90, representado neste ato por </w:t>
      </w:r>
      <w:r w:rsidR="00287CEB" w:rsidRPr="00287CEB">
        <w:rPr>
          <w:rFonts w:ascii="Arial" w:hAnsi="Arial" w:cs="Arial"/>
          <w:b/>
        </w:rPr>
        <w:t xml:space="preserve">Luis Henrique Piassini dos Santos, </w:t>
      </w:r>
      <w:r w:rsidR="00287CEB" w:rsidRPr="00287CEB">
        <w:rPr>
          <w:rFonts w:ascii="Arial" w:hAnsi="Arial" w:cs="Arial"/>
        </w:rPr>
        <w:t xml:space="preserve">residente e domiciliado na Rua Vicente Basso, nº 765, na cidade de Tapera/RS inscrito no cadastro de pessoa física sob N° 024.586.660-43, doravante denominado </w:t>
      </w:r>
      <w:r w:rsidR="00287CEB" w:rsidRPr="00287CEB">
        <w:rPr>
          <w:rFonts w:ascii="Arial" w:hAnsi="Arial" w:cs="Arial"/>
          <w:b/>
          <w:bCs/>
          <w:u w:val="single"/>
        </w:rPr>
        <w:t>CONTRATADO</w:t>
      </w:r>
      <w:r w:rsidRPr="00287CEB">
        <w:rPr>
          <w:rFonts w:ascii="Arial" w:hAnsi="Arial" w:cs="Arial"/>
          <w:color w:val="000000"/>
        </w:rPr>
        <w:t xml:space="preserve">, por este instrumento e na melhor forma de direito, tem justo e contratado, firmam o presente contrato, mediante as cláusulas e condições a seguir estabelecidas: 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O presente Contrato rege-se ainda, pelas disposições da Lei Federal Nº 10.520 de 17 de julho de 2002, e do Decreto Municipal nº 1.281 de 23 de junho de 2010, com aplicação subsidiária da Lei nº 8.666/93, de 21 de junho de 1993, com suas alterações posteriores, e é celebrado com base nos seguintes documentos, os quais independem de transcrição, e passam a fazer parte integrante deste Instrumento Contratual, em tudo o que não o contrariar: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ind w:firstLine="1980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287CEB">
        <w:rPr>
          <w:rFonts w:ascii="Arial" w:hAnsi="Arial" w:cs="Arial"/>
          <w:b/>
          <w:bCs/>
          <w:color w:val="000000"/>
        </w:rPr>
        <w:t>Licitação Nº 055/2017 – Modalidade Convite Nº 010/2017.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287CEB">
        <w:rPr>
          <w:rFonts w:ascii="Arial" w:hAnsi="Arial" w:cs="Arial"/>
          <w:b/>
          <w:bCs/>
          <w:color w:val="000000"/>
        </w:rPr>
        <w:t>Proposta da CONTRATADA vencedora da Licitação Nº 055/2017, Convite Nº 010/2017: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287CEB">
        <w:rPr>
          <w:rFonts w:ascii="Arial" w:hAnsi="Arial" w:cs="Arial"/>
          <w:b/>
          <w:bCs/>
          <w:color w:val="000000"/>
        </w:rPr>
        <w:t>CLÁUSULA PRIMEIRA DO OBJETO: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</w:rPr>
        <w:t>1.1</w:t>
      </w:r>
      <w:r w:rsidRPr="00287CEB">
        <w:rPr>
          <w:rFonts w:ascii="Arial" w:hAnsi="Arial" w:cs="Arial"/>
        </w:rPr>
        <w:t xml:space="preserve"> O promitente vendedor, tendo apresentado a melhor proposta financeira, licitada pelo comprador, através da Licitação Nº 055/2017, sob a Modalidade de Carta Convite Nº 010/2017, </w:t>
      </w:r>
      <w:r w:rsidRPr="00287CEB">
        <w:rPr>
          <w:rFonts w:ascii="Arial" w:hAnsi="Arial" w:cs="Arial"/>
          <w:b/>
          <w:bCs/>
        </w:rPr>
        <w:t>Aquisição de materiais de limpeza e produtos de higienização para uso nas Escolas e Secretarias Municipais do município de Campos Borges</w:t>
      </w:r>
      <w:r w:rsidRPr="00287CEB">
        <w:rPr>
          <w:rFonts w:ascii="Arial" w:hAnsi="Arial" w:cs="Arial"/>
        </w:rPr>
        <w:t xml:space="preserve"> obriga-se ao fornecimento dos produtos pelos respectivos valores, conforme relação de itens vencidos pelo fornecedor em anexo a este Contrato. 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</w:rPr>
      </w:pPr>
      <w:r w:rsidRPr="00287CEB">
        <w:rPr>
          <w:rFonts w:ascii="Arial" w:hAnsi="Arial" w:cs="Arial"/>
          <w:b/>
          <w:bCs/>
        </w:rPr>
        <w:t xml:space="preserve">CLÁUSULA SEGUNDA </w:t>
      </w:r>
      <w:r w:rsidRPr="00287CEB">
        <w:rPr>
          <w:rFonts w:ascii="Arial" w:hAnsi="Arial" w:cs="Arial"/>
          <w:b/>
          <w:bCs/>
          <w:caps/>
        </w:rPr>
        <w:t>– Dos valores e da forma de PAGAMENTO: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bCs/>
          <w:u w:val="single"/>
        </w:rPr>
        <w:t xml:space="preserve">2.1 Dos valores 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b/>
          <w:bCs/>
          <w:color w:val="000000"/>
          <w:u w:val="single"/>
        </w:rPr>
      </w:pPr>
      <w:r w:rsidRPr="00287CEB">
        <w:rPr>
          <w:rFonts w:ascii="Arial" w:hAnsi="Arial" w:cs="Arial"/>
          <w:b/>
        </w:rPr>
        <w:t>2.1.1</w:t>
      </w:r>
      <w:r w:rsidRPr="00287CEB">
        <w:rPr>
          <w:rFonts w:ascii="Arial" w:hAnsi="Arial" w:cs="Arial"/>
        </w:rPr>
        <w:t xml:space="preserve"> O CONTRATANTE pagará a CONTRATADA o valor Total de </w:t>
      </w:r>
      <w:r w:rsidRPr="00287CEB">
        <w:rPr>
          <w:rFonts w:ascii="Arial" w:hAnsi="Arial" w:cs="Arial"/>
          <w:b/>
        </w:rPr>
        <w:t>R$</w:t>
      </w:r>
      <w:r w:rsidR="00884087" w:rsidRPr="00287CEB">
        <w:rPr>
          <w:rFonts w:ascii="Arial" w:hAnsi="Arial" w:cs="Arial"/>
          <w:b/>
        </w:rPr>
        <w:t xml:space="preserve"> </w:t>
      </w:r>
      <w:r w:rsidR="00BC3D07" w:rsidRPr="00287CEB">
        <w:rPr>
          <w:rFonts w:ascii="Arial" w:hAnsi="Arial" w:cs="Arial"/>
          <w:b/>
        </w:rPr>
        <w:t>8.074,20</w:t>
      </w:r>
      <w:r w:rsidR="00724A02" w:rsidRPr="00287CEB">
        <w:rPr>
          <w:rFonts w:ascii="Arial" w:hAnsi="Arial" w:cs="Arial"/>
          <w:b/>
        </w:rPr>
        <w:t xml:space="preserve"> (</w:t>
      </w:r>
      <w:r w:rsidR="00BC3D07" w:rsidRPr="00287CEB">
        <w:rPr>
          <w:rFonts w:ascii="Arial" w:hAnsi="Arial" w:cs="Arial"/>
          <w:b/>
        </w:rPr>
        <w:t>oito mil e setenta e quatro reais e vinte centavos</w:t>
      </w:r>
      <w:r w:rsidRPr="00287CEB">
        <w:rPr>
          <w:rFonts w:ascii="Arial" w:hAnsi="Arial" w:cs="Arial"/>
          <w:b/>
        </w:rPr>
        <w:t>)</w:t>
      </w:r>
      <w:r w:rsidRPr="00287CEB">
        <w:rPr>
          <w:rFonts w:ascii="Arial" w:hAnsi="Arial" w:cs="Arial"/>
        </w:rPr>
        <w:t xml:space="preserve"> para o fornecimento dos materiais, valores constantes da proposta vencedora </w:t>
      </w:r>
      <w:r w:rsidRPr="00287CEB">
        <w:rPr>
          <w:rFonts w:ascii="Arial" w:hAnsi="Arial" w:cs="Arial"/>
          <w:b/>
          <w:bCs/>
          <w:u w:val="single"/>
        </w:rPr>
        <w:t>do Edital de Licitação nº 055/2017, Convite nº 01</w:t>
      </w:r>
      <w:r w:rsidRPr="00287CEB">
        <w:rPr>
          <w:rFonts w:ascii="Arial" w:hAnsi="Arial" w:cs="Arial"/>
          <w:b/>
          <w:bCs/>
          <w:color w:val="000000"/>
          <w:u w:val="single"/>
        </w:rPr>
        <w:t>0/2017.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287CEB">
        <w:rPr>
          <w:rFonts w:ascii="Arial" w:hAnsi="Arial" w:cs="Arial"/>
          <w:b/>
          <w:bCs/>
          <w:u w:val="single"/>
        </w:rPr>
        <w:t xml:space="preserve">2.2 Dos pagamentos 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/>
        </w:rPr>
      </w:pPr>
      <w:r w:rsidRPr="00287CEB">
        <w:rPr>
          <w:rFonts w:ascii="Arial" w:hAnsi="Arial" w:cs="Arial"/>
          <w:b/>
          <w:color w:val="000000"/>
        </w:rPr>
        <w:lastRenderedPageBreak/>
        <w:t>2.2.1</w:t>
      </w:r>
      <w:r w:rsidRPr="00287CEB">
        <w:rPr>
          <w:rFonts w:ascii="Arial" w:hAnsi="Arial" w:cs="Arial"/>
          <w:color w:val="000000"/>
        </w:rPr>
        <w:t xml:space="preserve"> O pagamento será realizado parcelado em até 30 dias após a entrega dos itens, mediante a apresentação da nota fiscal ao responsável de cada secretaria que deverá conferir a entrega carimbar e assinar comprovando o recebimento. Serão processadas as retenções previdenciárias ou qualquer imposto, quando necessário, nos termos da lei que regula a matéria. 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FF0000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bCs/>
        </w:rPr>
        <w:t>CLÁUSULA TERCEIRA - DOS RECURSOS FINANCEIROS</w:t>
      </w:r>
      <w:r w:rsidRPr="00287CEB">
        <w:rPr>
          <w:rFonts w:ascii="Arial" w:hAnsi="Arial" w:cs="Arial"/>
        </w:rPr>
        <w:t>: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bCs/>
          <w:u w:val="single"/>
        </w:rPr>
        <w:t>3.1</w:t>
      </w:r>
      <w:r w:rsidRPr="00287CEB">
        <w:rPr>
          <w:rFonts w:ascii="Arial" w:hAnsi="Arial" w:cs="Arial"/>
        </w:rPr>
        <w:t xml:space="preserve"> - Os recursos financeiros para as despesas decorrentes desta licitação serão provenientes da seguinte dotação orçamentária para o ano de 2017, Lei 1.472 de 30 de Novembro de 2016.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ÓRGÃO: 03 – SECRETARIAM MUNICIPAL DE ADMIISTRAÇÃO E PLANEJAMENTO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UNIDADE: 01 – GAB. PREF. UNID. SUBORD.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 xml:space="preserve">ATIVIDADE: 2020 – MANUTENÇÃO DA SECRETARIA DE ADM. E PLANEJAMENTO 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RUBRICA: 3.390.30.00.00.00.00 – MATERIAL DE CONSUMO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RV- 1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ÓRGÃO:06–SECRETARIA MUNICIPAL EDUCAÇÃO E CULTURA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UNIDADE: 01 – EDUCAÇÃO BÁSICA.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ATIVIDADE: 2052 – MANUT. DAS ATIVIDADES DE EDUCAÇÃO INFANTIL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RUBRICA: 3.390.30.00.00.00.00 – MATERIAL DE CONSUMO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 xml:space="preserve">RV- 20, </w:t>
      </w:r>
      <w:r w:rsidRPr="00287CEB">
        <w:rPr>
          <w:rFonts w:ascii="Arial" w:hAnsi="Arial" w:cs="Arial"/>
          <w:b/>
        </w:rPr>
        <w:t>1062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ÓRGÃO:06–SECRETARIA MUNICIPAL EDUCAÇÃO E CULTURA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 xml:space="preserve">UNIDADE: 01 – EDUCAÇÃO BÁSICA 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ATIVIDADE: 2053 – MANUT. DAS ATIVIDADES ENSINO FUNDAMENTAL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RUBRICA: 3.390.30.00.00.00.00 – MATERIAL DE CONSUMO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 xml:space="preserve">RV </w:t>
      </w:r>
      <w:r w:rsidRPr="00287CEB">
        <w:rPr>
          <w:rFonts w:ascii="Arial" w:hAnsi="Arial" w:cs="Arial"/>
          <w:b/>
        </w:rPr>
        <w:t>20</w:t>
      </w:r>
      <w:r w:rsidRPr="00287CEB">
        <w:rPr>
          <w:rFonts w:ascii="Arial" w:hAnsi="Arial" w:cs="Arial"/>
        </w:rPr>
        <w:t>, 1124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ÓRGÃO: 08 – SECRETARIA MUN. SAÚDE E ASSIST. SOCIAL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UNIDADE: 01 – FUNDO MUN. DA SAÚDE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ATIVIDADE: 2072 – MANUT. DA ATENÇÃO BÁSICA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RUBRICA: 3.390.30.00.00.00.00 – MATERIAL DE CONSUMO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RV- 40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287CEB">
        <w:rPr>
          <w:rFonts w:ascii="Arial" w:hAnsi="Arial" w:cs="Arial"/>
          <w:b/>
          <w:bCs/>
        </w:rPr>
        <w:t>CLÁUSULA Q</w:t>
      </w:r>
      <w:r w:rsidRPr="00287CEB">
        <w:rPr>
          <w:rFonts w:ascii="Arial" w:hAnsi="Arial" w:cs="Arial"/>
          <w:b/>
          <w:bCs/>
          <w:caps/>
        </w:rPr>
        <w:t>uarta</w:t>
      </w:r>
      <w:r w:rsidRPr="00287CEB">
        <w:rPr>
          <w:rFonts w:ascii="Arial" w:hAnsi="Arial" w:cs="Arial"/>
          <w:b/>
          <w:bCs/>
        </w:rPr>
        <w:t xml:space="preserve"> – DA VIGÊNCIA E DOS PRAZOS: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bCs/>
          <w:u w:val="single"/>
        </w:rPr>
        <w:t>4.1</w:t>
      </w:r>
      <w:r w:rsidRPr="00287CEB">
        <w:rPr>
          <w:rFonts w:ascii="Arial" w:hAnsi="Arial" w:cs="Arial"/>
        </w:rPr>
        <w:t>. O prazo de vigência contratual será de 60 (sessenta) dias após a data da assinatura de contrato, ou até que se extingam as obrigações entre as partes.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287CEB">
        <w:rPr>
          <w:rFonts w:ascii="Arial" w:hAnsi="Arial" w:cs="Arial"/>
          <w:b/>
          <w:bCs/>
          <w:u w:val="single"/>
        </w:rPr>
        <w:t>4.2</w:t>
      </w:r>
      <w:r w:rsidRPr="00287CEB">
        <w:rPr>
          <w:rFonts w:ascii="Arial" w:hAnsi="Arial" w:cs="Arial"/>
          <w:b/>
          <w:bCs/>
        </w:rPr>
        <w:t>.</w:t>
      </w:r>
      <w:r w:rsidRPr="00287CEB">
        <w:rPr>
          <w:rFonts w:ascii="Arial" w:hAnsi="Arial" w:cs="Arial"/>
        </w:rPr>
        <w:t xml:space="preserve"> </w:t>
      </w:r>
      <w:r w:rsidRPr="00287CEB">
        <w:rPr>
          <w:rFonts w:ascii="Arial" w:hAnsi="Arial" w:cs="Arial"/>
          <w:color w:val="000000"/>
        </w:rPr>
        <w:t xml:space="preserve">A entrega dos </w:t>
      </w:r>
      <w:r w:rsidRPr="00287CEB">
        <w:rPr>
          <w:rFonts w:ascii="Arial" w:hAnsi="Arial" w:cs="Arial"/>
          <w:b/>
          <w:bCs/>
          <w:color w:val="000000"/>
        </w:rPr>
        <w:t xml:space="preserve">itens - </w:t>
      </w:r>
      <w:r w:rsidRPr="00287CEB">
        <w:rPr>
          <w:rFonts w:ascii="Arial" w:hAnsi="Arial" w:cs="Arial"/>
          <w:color w:val="000000"/>
        </w:rPr>
        <w:t xml:space="preserve">do objeto desta Licitação será realizado de forma </w:t>
      </w:r>
      <w:r w:rsidRPr="00287CEB">
        <w:rPr>
          <w:rFonts w:ascii="Arial" w:hAnsi="Arial" w:cs="Arial"/>
          <w:b/>
          <w:color w:val="000000"/>
        </w:rPr>
        <w:t>INTEGRAL</w:t>
      </w:r>
      <w:r w:rsidRPr="00287CEB">
        <w:rPr>
          <w:rFonts w:ascii="Arial" w:hAnsi="Arial" w:cs="Arial"/>
          <w:color w:val="000000"/>
        </w:rPr>
        <w:t xml:space="preserve">, em até 20 dias após a homologação da licitação e assinatura do contrato em local a ser indicado por cada secretaria conforme locais e quantidades relacionada nas ordens de compras que serão geradas a partir do relatório dos itens vencidos na licitação. 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bCs/>
          <w:u w:val="single"/>
        </w:rPr>
        <w:t>4.3</w:t>
      </w:r>
      <w:r w:rsidRPr="00287CEB">
        <w:rPr>
          <w:rFonts w:ascii="Arial" w:hAnsi="Arial" w:cs="Arial"/>
        </w:rPr>
        <w:t>. O Município de Campos Borges, no ato da entrega dos produtos objeto deste contrato, fará vistoria dos mesmos, reservando-se o direito de não recebê-los caso não esteja de acordo com as especificações e com a descrição constante da proposta vencedora e cláusula 1ª deste contrato sem que caiba ao licitante vencedor qualquer tipo de indenização ou ressarcimento.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 xml:space="preserve"> </w:t>
      </w:r>
      <w:r w:rsidRPr="00287CEB">
        <w:rPr>
          <w:rFonts w:ascii="Arial" w:hAnsi="Arial" w:cs="Arial"/>
          <w:b/>
          <w:bCs/>
          <w:u w:val="single"/>
        </w:rPr>
        <w:t>4.4</w:t>
      </w:r>
      <w:r w:rsidRPr="00287CEB">
        <w:rPr>
          <w:rFonts w:ascii="Arial" w:hAnsi="Arial" w:cs="Arial"/>
        </w:rPr>
        <w:t xml:space="preserve">.  A não entrega ao Município, dos produtos objetos deste contrato, pelos licitantes vencedores, no prazo e conforme estabelecido autorizará a Administração Municipal </w:t>
      </w:r>
      <w:r w:rsidRPr="00287CEB">
        <w:rPr>
          <w:rFonts w:ascii="Arial" w:hAnsi="Arial" w:cs="Arial"/>
        </w:rPr>
        <w:lastRenderedPageBreak/>
        <w:t>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287CEB">
        <w:rPr>
          <w:rFonts w:ascii="Arial" w:hAnsi="Arial" w:cs="Arial"/>
          <w:b/>
          <w:bCs/>
          <w:color w:val="000000"/>
        </w:rPr>
        <w:t>CLÁUSULA QUINTA – DOS DIREITOS E OBRIGAÇÕES:</w:t>
      </w:r>
    </w:p>
    <w:p w:rsidR="00113282" w:rsidRPr="00287CEB" w:rsidRDefault="00113282" w:rsidP="001132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287CEB">
        <w:rPr>
          <w:rFonts w:ascii="Arial" w:hAnsi="Arial" w:cs="Arial"/>
          <w:b/>
          <w:bCs/>
          <w:color w:val="000000"/>
        </w:rPr>
        <w:t>Dos Direitos</w:t>
      </w:r>
    </w:p>
    <w:p w:rsidR="00113282" w:rsidRPr="00287CEB" w:rsidRDefault="00113282" w:rsidP="0011328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287CEB">
        <w:rPr>
          <w:rFonts w:ascii="Arial" w:hAnsi="Arial" w:cs="Arial"/>
          <w:bCs/>
          <w:color w:val="000000"/>
        </w:rPr>
        <w:t>da CONTRATANTE: receber o objeto deste contrato nas condições avençadas;</w:t>
      </w:r>
    </w:p>
    <w:p w:rsidR="00113282" w:rsidRPr="00287CEB" w:rsidRDefault="00113282" w:rsidP="0011328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287CEB">
        <w:rPr>
          <w:rFonts w:ascii="Arial" w:hAnsi="Arial" w:cs="Arial"/>
          <w:bCs/>
          <w:color w:val="000000"/>
        </w:rPr>
        <w:t xml:space="preserve"> da CONTRATADA: perceber o valor ajustado na forma e no prazo convencionados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ind w:left="1110"/>
        <w:jc w:val="both"/>
        <w:rPr>
          <w:rFonts w:ascii="Arial" w:hAnsi="Arial" w:cs="Arial"/>
          <w:bCs/>
          <w:color w:val="000000"/>
        </w:rPr>
      </w:pPr>
    </w:p>
    <w:p w:rsidR="00113282" w:rsidRPr="00287CEB" w:rsidRDefault="00113282" w:rsidP="001132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287CEB">
        <w:rPr>
          <w:rFonts w:ascii="Arial" w:hAnsi="Arial" w:cs="Arial"/>
          <w:b/>
          <w:bCs/>
          <w:color w:val="000000"/>
        </w:rPr>
        <w:t>Das obrigações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hAnsi="Arial" w:cs="Arial"/>
          <w:bCs/>
          <w:color w:val="000000"/>
        </w:rPr>
      </w:pPr>
      <w:r w:rsidRPr="00287CEB">
        <w:rPr>
          <w:rFonts w:ascii="Arial" w:hAnsi="Arial" w:cs="Arial"/>
          <w:bCs/>
          <w:color w:val="000000"/>
        </w:rPr>
        <w:t>2.1. da CONTRATANTE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287CEB">
        <w:rPr>
          <w:rFonts w:ascii="Arial" w:hAnsi="Arial" w:cs="Arial"/>
          <w:bCs/>
          <w:color w:val="000000"/>
        </w:rPr>
        <w:t xml:space="preserve">           a) efetuar o pagamente ajustado e;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287CEB">
        <w:rPr>
          <w:rFonts w:ascii="Arial" w:hAnsi="Arial" w:cs="Arial"/>
          <w:bCs/>
          <w:color w:val="000000"/>
        </w:rPr>
        <w:t xml:space="preserve">           b) dar a CONTRATADA as condições necessárias à regular execução do contrato.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287CEB">
        <w:rPr>
          <w:rFonts w:ascii="Arial" w:hAnsi="Arial" w:cs="Arial"/>
          <w:bCs/>
          <w:color w:val="000000"/>
        </w:rPr>
        <w:t xml:space="preserve">           2.2. da CONTRATADA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287CEB">
        <w:rPr>
          <w:rFonts w:ascii="Arial" w:hAnsi="Arial" w:cs="Arial"/>
          <w:bCs/>
          <w:color w:val="000000"/>
        </w:rPr>
        <w:t xml:space="preserve">           a) entregar os produtos na forma ajustada;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 w:rsidRPr="00287CEB">
        <w:rPr>
          <w:rFonts w:ascii="Arial" w:hAnsi="Arial" w:cs="Arial"/>
          <w:bCs/>
          <w:color w:val="000000"/>
        </w:rPr>
        <w:t xml:space="preserve">           b) cumprir e fazer cumprir todas as normas regulamentares legais;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Cs/>
          <w:color w:val="000000"/>
        </w:rPr>
        <w:t xml:space="preserve">           </w:t>
      </w:r>
      <w:r w:rsidRPr="00287CEB">
        <w:rPr>
          <w:rFonts w:ascii="Arial" w:hAnsi="Arial" w:cs="Arial"/>
        </w:rPr>
        <w:t xml:space="preserve">c) assumir inteira responsabilidade pelas obrigações fiscais decorrentes da execução do presente contrato, sendo designado fiscal do contrato o funcionário </w:t>
      </w:r>
      <w:r w:rsidR="00E6045A">
        <w:rPr>
          <w:rFonts w:ascii="Arial" w:hAnsi="Arial" w:cs="Arial"/>
        </w:rPr>
        <w:t>Maria Jose Grando Toledo</w:t>
      </w:r>
      <w:r w:rsidRPr="00287CEB">
        <w:rPr>
          <w:rFonts w:ascii="Arial" w:hAnsi="Arial" w:cs="Arial"/>
        </w:rPr>
        <w:t>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bCs/>
          <w:u w:val="single"/>
        </w:rPr>
        <w:t>5.1</w:t>
      </w:r>
      <w:r w:rsidRPr="00287CEB">
        <w:rPr>
          <w:rFonts w:ascii="Arial" w:hAnsi="Arial" w:cs="Arial"/>
        </w:rPr>
        <w:t xml:space="preserve"> – A Administração rejeitará no todo ou em parte, os itens que forem entregues em desacordo com a proposta apresentada no Edital 055/2017 Carta Convite N° 010/2017 que originou este contrato. 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bCs/>
          <w:u w:val="single"/>
        </w:rPr>
        <w:t>5.2</w:t>
      </w:r>
      <w:r w:rsidRPr="00287CEB">
        <w:rPr>
          <w:rFonts w:ascii="Arial" w:hAnsi="Arial" w:cs="Arial"/>
        </w:rPr>
        <w:t xml:space="preserve"> A </w:t>
      </w:r>
      <w:r w:rsidRPr="00287CEB">
        <w:rPr>
          <w:rFonts w:ascii="Arial" w:hAnsi="Arial" w:cs="Arial"/>
          <w:b/>
          <w:bCs/>
        </w:rPr>
        <w:t>CONTRATADA</w:t>
      </w:r>
      <w:r w:rsidRPr="00287CEB">
        <w:rPr>
          <w:rFonts w:ascii="Arial" w:hAnsi="Arial" w:cs="Arial"/>
        </w:rPr>
        <w:t xml:space="preserve"> fica obrigada a aceitar, nas mesmas condições contratuais, os acréscimos ou supressões que se fizerem na aquisição dos produtos objeto do presente Contrato, até vinte e cinco por cento (25%) do valor inicial atualizado deste Instrumento Contratual.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bCs/>
        </w:rPr>
        <w:t>CLÁUSULA SEXTA: DO EQUILIBRIO ECONOMICO FINANCEIRO: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u w:val="single"/>
        </w:rPr>
        <w:t>6.1</w:t>
      </w:r>
      <w:r w:rsidRPr="00287CEB">
        <w:rPr>
          <w:rFonts w:ascii="Arial" w:hAnsi="Arial" w:cs="Arial"/>
          <w:b/>
        </w:rPr>
        <w:t xml:space="preserve"> </w:t>
      </w:r>
      <w:r w:rsidRPr="00287CEB">
        <w:rPr>
          <w:rFonts w:ascii="Arial" w:hAnsi="Arial" w:cs="Arial"/>
        </w:rPr>
        <w:t xml:space="preserve">Ocorrendo desequilíbrio econômico financeiro, do contrato a administração poderá restabelecer a relação pactuada, nos termos do art. 65, II, alínea “d” da lei 8.666/93, mediante comprovação documental e requerimento expresso do contratado. 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287CEB">
        <w:rPr>
          <w:rFonts w:ascii="Arial" w:hAnsi="Arial" w:cs="Arial"/>
          <w:b/>
        </w:rPr>
        <w:t>CLAUSULA SETIMA: DA RESCISÃO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u w:val="single"/>
        </w:rPr>
        <w:t>7.1</w:t>
      </w:r>
      <w:r w:rsidRPr="00287CEB">
        <w:rPr>
          <w:rFonts w:ascii="Arial" w:hAnsi="Arial" w:cs="Arial"/>
          <w:b/>
        </w:rPr>
        <w:t xml:space="preserve"> </w:t>
      </w:r>
      <w:r w:rsidRPr="00287CEB">
        <w:rPr>
          <w:rFonts w:ascii="Arial" w:hAnsi="Arial" w:cs="Arial"/>
        </w:rPr>
        <w:t>Este contrato poderá ser rescindido de acordo com o art. 79 da Lei Federal nº 8.666/93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§ 1º A rescisão deste contrato implicará retenção de créditos decorrentes da contratação, até o limite dos prejuízos causados à CONTRATANTE, bem como nas assunção do objeto do contrato pela CONTRATANTE na forma que a mesma determinar.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§ 2º A rescisão unilateral da CONTRATANTE, sem justa causa, implicará no pagamento de duas parcelas mensais a título de desmobilização.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287CEB">
        <w:rPr>
          <w:rFonts w:ascii="Arial" w:hAnsi="Arial" w:cs="Arial"/>
          <w:b/>
        </w:rPr>
        <w:t>CLÁUSULA OITAVA- DA INEXECUÇÃO DO CONTRATO: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u w:val="single"/>
        </w:rPr>
        <w:t>8.1</w:t>
      </w:r>
      <w:r w:rsidRPr="00287CEB">
        <w:rPr>
          <w:rFonts w:ascii="Arial" w:hAnsi="Arial" w:cs="Arial"/>
          <w:b/>
        </w:rPr>
        <w:t xml:space="preserve"> </w:t>
      </w:r>
      <w:r w:rsidRPr="00287CEB">
        <w:rPr>
          <w:rFonts w:ascii="Arial" w:hAnsi="Arial" w:cs="Arial"/>
        </w:rPr>
        <w:t>A CONTRATADA reconhece os direitos da Administração, em caso de rescisão administrativa, previstos no art. 77 da Lei Federal 8.666/93.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00000"/>
        </w:rPr>
      </w:pPr>
      <w:r w:rsidRPr="00287CEB">
        <w:rPr>
          <w:rFonts w:ascii="Arial" w:hAnsi="Arial" w:cs="Arial"/>
          <w:color w:val="C00000"/>
        </w:rPr>
        <w:t xml:space="preserve"> 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00000"/>
        </w:rPr>
      </w:pPr>
      <w:r w:rsidRPr="00287CEB">
        <w:rPr>
          <w:rFonts w:ascii="Arial" w:hAnsi="Arial" w:cs="Arial"/>
          <w:b/>
        </w:rPr>
        <w:t>CLÁUSULA NONA- DAS PENALIDADES E DAS MULTAS</w:t>
      </w:r>
      <w:r w:rsidRPr="00287CEB">
        <w:rPr>
          <w:rFonts w:ascii="Arial" w:hAnsi="Arial" w:cs="Arial"/>
          <w:color w:val="C00000"/>
        </w:rPr>
        <w:t xml:space="preserve"> 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u w:val="single"/>
        </w:rPr>
        <w:lastRenderedPageBreak/>
        <w:t>9.1</w:t>
      </w:r>
      <w:r w:rsidRPr="00287CEB">
        <w:rPr>
          <w:rFonts w:ascii="Arial" w:hAnsi="Arial" w:cs="Arial"/>
        </w:rPr>
        <w:t xml:space="preserve"> A contratada ao não satisfazer os compromissos assumidos serão aplicadas as seguintes penalidades: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u w:val="single"/>
        </w:rPr>
        <w:t>9.1.1</w:t>
      </w:r>
      <w:r w:rsidRPr="00287CEB">
        <w:rPr>
          <w:rFonts w:ascii="Arial" w:hAnsi="Arial" w:cs="Arial"/>
          <w:b/>
        </w:rPr>
        <w:t xml:space="preserve"> </w:t>
      </w:r>
      <w:r w:rsidRPr="00287CEB">
        <w:rPr>
          <w:rFonts w:ascii="Arial" w:hAnsi="Arial" w:cs="Arial"/>
        </w:rPr>
        <w:t>Pelo atraso injustificado na entrega dos produtos, objeto deste instrumento contratual, fica a CONTRATADA sujeita às seguintes penalidades, previstas no caput do art. 86 da Lei Federal 8.666/93, na seguinte conformidade: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u w:val="single"/>
        </w:rPr>
        <w:t>9.1.2</w:t>
      </w:r>
      <w:r w:rsidRPr="00287CEB">
        <w:rPr>
          <w:rFonts w:ascii="Arial" w:hAnsi="Arial" w:cs="Arial"/>
          <w:b/>
        </w:rPr>
        <w:t xml:space="preserve"> </w:t>
      </w:r>
      <w:r w:rsidRPr="00287CEB">
        <w:rPr>
          <w:rFonts w:ascii="Arial" w:hAnsi="Arial" w:cs="Arial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contrato;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u w:val="single"/>
        </w:rPr>
        <w:t>9.1.3</w:t>
      </w:r>
      <w:r w:rsidRPr="00287CEB">
        <w:rPr>
          <w:rFonts w:ascii="Arial" w:hAnsi="Arial" w:cs="Arial"/>
        </w:rPr>
        <w:t xml:space="preserve"> Outras penalidades: em função da natureza da infração, o município aplicará as demais penalidades previstas na Lei 8.666/93;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u w:val="single"/>
        </w:rPr>
        <w:t>9.1.4</w:t>
      </w:r>
      <w:r w:rsidRPr="00287CEB">
        <w:rPr>
          <w:rFonts w:ascii="Arial" w:hAnsi="Arial" w:cs="Arial"/>
        </w:rPr>
        <w:t xml:space="preserve"> Responderá a contratada em caso de descumprimento do contrato por eventuais perdas e danos ao Erário Público;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u w:val="single"/>
        </w:rPr>
        <w:t>9.1.5</w:t>
      </w:r>
      <w:r w:rsidRPr="00287CEB">
        <w:rPr>
          <w:rFonts w:ascii="Arial" w:hAnsi="Arial" w:cs="Arial"/>
        </w:rPr>
        <w:t xml:space="preserve"> Suspensão do direito de contratar com a Prefeitura municipal.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u w:val="single"/>
        </w:rPr>
        <w:t>9.1.6</w:t>
      </w:r>
      <w:r w:rsidRPr="00287CEB">
        <w:rPr>
          <w:rFonts w:ascii="Arial" w:hAnsi="Arial" w:cs="Arial"/>
        </w:rPr>
        <w:t xml:space="preserve"> Declaração de inidoneidade nos casos de prática de atos ilícitos visando frustrar a licitação ou a execução do contrato, devendo ser publicado em jornal de circulação regional;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/>
          <w:u w:val="single"/>
        </w:rPr>
        <w:t>9.1.7</w:t>
      </w:r>
      <w:r w:rsidRPr="00287CEB">
        <w:rPr>
          <w:rFonts w:ascii="Arial" w:hAnsi="Arial" w:cs="Arial"/>
        </w:rPr>
        <w:t xml:space="preserve"> Todas as despesas decorrentes da contratação. Bem como encargos trabalhistas, previdenciários e tributários decorrentes da execução do contrato ficarão exclusivamente a cargo do licitante.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287CEB">
        <w:rPr>
          <w:rFonts w:ascii="Arial" w:hAnsi="Arial" w:cs="Arial"/>
          <w:b/>
          <w:bCs/>
        </w:rPr>
        <w:t>CLÁUSULA DÈCIMA – DAS DESPOSIÇÕES GERAIS: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287CEB">
        <w:rPr>
          <w:rFonts w:ascii="Arial" w:hAnsi="Arial" w:cs="Arial"/>
          <w:b/>
          <w:bCs/>
          <w:u w:val="single"/>
        </w:rPr>
        <w:t>10.1</w:t>
      </w:r>
      <w:r w:rsidRPr="00287CEB">
        <w:rPr>
          <w:rFonts w:ascii="Arial" w:hAnsi="Arial" w:cs="Arial"/>
          <w:b/>
          <w:bCs/>
        </w:rPr>
        <w:t xml:space="preserve"> </w:t>
      </w:r>
      <w:r w:rsidRPr="00287CEB">
        <w:rPr>
          <w:rFonts w:ascii="Arial" w:hAnsi="Arial" w:cs="Arial"/>
          <w:bCs/>
        </w:rPr>
        <w:t>Fica eleito o Foro da Comarca de e Espumoso para dirimir dúvidas ou questões oriundas do presente contrato.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287CEB">
        <w:rPr>
          <w:rFonts w:ascii="Arial" w:hAnsi="Arial" w:cs="Arial"/>
          <w:b/>
          <w:bCs/>
          <w:u w:val="single"/>
        </w:rPr>
        <w:t>10.2</w:t>
      </w:r>
      <w:r w:rsidRPr="00287CEB">
        <w:rPr>
          <w:rFonts w:ascii="Arial" w:hAnsi="Arial" w:cs="Arial"/>
          <w:bCs/>
        </w:rPr>
        <w:t xml:space="preserve"> E, por estarem às partes justas e contratadas, assim o presente Contrato em quatro vias, de igual teor, na presença das testemunhas abaixo assinadas.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  <w:bCs/>
        </w:rPr>
        <w:tab/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ab/>
      </w:r>
      <w:r w:rsidRPr="00287CEB">
        <w:rPr>
          <w:rFonts w:ascii="Arial" w:hAnsi="Arial" w:cs="Arial"/>
        </w:rPr>
        <w:tab/>
        <w:t xml:space="preserve">      Campos Borges, dia </w:t>
      </w:r>
      <w:r w:rsidR="00884087" w:rsidRPr="00287CEB">
        <w:rPr>
          <w:rFonts w:ascii="Arial" w:hAnsi="Arial" w:cs="Arial"/>
        </w:rPr>
        <w:t>0</w:t>
      </w:r>
      <w:r w:rsidR="00C03526">
        <w:rPr>
          <w:rFonts w:ascii="Arial" w:hAnsi="Arial" w:cs="Arial"/>
        </w:rPr>
        <w:t>9</w:t>
      </w:r>
      <w:r w:rsidR="00884087" w:rsidRPr="00287CEB">
        <w:rPr>
          <w:rFonts w:ascii="Arial" w:hAnsi="Arial" w:cs="Arial"/>
        </w:rPr>
        <w:t xml:space="preserve"> de Agosto</w:t>
      </w:r>
      <w:r w:rsidRPr="00287CEB">
        <w:rPr>
          <w:rFonts w:ascii="Arial" w:hAnsi="Arial" w:cs="Arial"/>
        </w:rPr>
        <w:t xml:space="preserve"> de 2017.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tabs>
          <w:tab w:val="left" w:pos="543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287CEB">
        <w:rPr>
          <w:rFonts w:ascii="Arial" w:hAnsi="Arial" w:cs="Arial"/>
          <w:b/>
        </w:rPr>
        <w:t>_________________________</w:t>
      </w:r>
    </w:p>
    <w:p w:rsidR="00113282" w:rsidRPr="00287CEB" w:rsidRDefault="00113282" w:rsidP="00113282">
      <w:pPr>
        <w:tabs>
          <w:tab w:val="left" w:pos="543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287CEB">
        <w:rPr>
          <w:rFonts w:ascii="Arial" w:hAnsi="Arial" w:cs="Arial"/>
          <w:b/>
        </w:rPr>
        <w:t>EVERALDO DA SILVA MORAES</w:t>
      </w:r>
    </w:p>
    <w:p w:rsidR="00113282" w:rsidRPr="00287CEB" w:rsidRDefault="00113282" w:rsidP="00113282">
      <w:pPr>
        <w:tabs>
          <w:tab w:val="left" w:pos="588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287CEB">
        <w:rPr>
          <w:rFonts w:ascii="Arial" w:hAnsi="Arial" w:cs="Arial"/>
          <w:b/>
        </w:rPr>
        <w:t>PREFEITO MUNICIPAL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287CEB">
        <w:rPr>
          <w:rFonts w:ascii="Arial" w:hAnsi="Arial" w:cs="Arial"/>
          <w:b/>
        </w:rPr>
        <w:t>CONTRATANTE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287CEB">
        <w:rPr>
          <w:rFonts w:ascii="Arial" w:hAnsi="Arial" w:cs="Arial"/>
          <w:b/>
        </w:rPr>
        <w:t>_________________________</w:t>
      </w:r>
    </w:p>
    <w:p w:rsidR="00884087" w:rsidRPr="00287CEB" w:rsidRDefault="00BC3D07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287CEB">
        <w:rPr>
          <w:rFonts w:ascii="Arial" w:hAnsi="Arial" w:cs="Arial"/>
          <w:b/>
        </w:rPr>
        <w:t>LUIS HENRIQUE PIASSINI DOS SANTOS - ME</w:t>
      </w:r>
    </w:p>
    <w:p w:rsidR="00884087" w:rsidRPr="00287CEB" w:rsidRDefault="00BC3D07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287CEB">
        <w:rPr>
          <w:rFonts w:ascii="Arial" w:hAnsi="Arial" w:cs="Arial"/>
          <w:b/>
        </w:rPr>
        <w:t>LUIS HENRIQUE PIASSINI DOS SANTOS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287CEB">
        <w:rPr>
          <w:rFonts w:ascii="Arial" w:hAnsi="Arial" w:cs="Arial"/>
          <w:b/>
        </w:rPr>
        <w:t>CONTRATADA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TESTEMUNHAS: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_______________________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CPF: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_______________________</w:t>
      </w:r>
    </w:p>
    <w:p w:rsidR="00113282" w:rsidRPr="00287CEB" w:rsidRDefault="00113282" w:rsidP="0011328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287CEB">
        <w:rPr>
          <w:rFonts w:ascii="Arial" w:hAnsi="Arial" w:cs="Arial"/>
        </w:rPr>
        <w:t>CPF:</w:t>
      </w:r>
    </w:p>
    <w:p w:rsidR="009361AB" w:rsidRPr="00287CEB" w:rsidRDefault="009361AB">
      <w:pPr>
        <w:rPr>
          <w:rFonts w:ascii="Arial" w:hAnsi="Arial" w:cs="Arial"/>
        </w:rPr>
      </w:pPr>
    </w:p>
    <w:sectPr w:rsidR="009361AB" w:rsidRPr="00287CEB" w:rsidSect="00113282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F0C70"/>
    <w:multiLevelType w:val="multilevel"/>
    <w:tmpl w:val="28EC663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Zero"/>
      <w:isLgl/>
      <w:lvlText w:val="%1.%2.%3.%4"/>
      <w:lvlJc w:val="left"/>
      <w:pPr>
        <w:ind w:left="1800" w:hanging="1080"/>
      </w:pPr>
    </w:lvl>
    <w:lvl w:ilvl="4">
      <w:start w:val="1"/>
      <w:numFmt w:val="decimal"/>
      <w:isLgl/>
      <w:lvlText w:val="%1.%2.%3.%4.%5"/>
      <w:lvlJc w:val="left"/>
      <w:pPr>
        <w:ind w:left="1800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113282"/>
    <w:rsid w:val="00113282"/>
    <w:rsid w:val="00287CEB"/>
    <w:rsid w:val="00323A86"/>
    <w:rsid w:val="005963D0"/>
    <w:rsid w:val="00724A02"/>
    <w:rsid w:val="007F2A99"/>
    <w:rsid w:val="00884087"/>
    <w:rsid w:val="009361AB"/>
    <w:rsid w:val="00BB2370"/>
    <w:rsid w:val="00BC3D07"/>
    <w:rsid w:val="00C03526"/>
    <w:rsid w:val="00C111FE"/>
    <w:rsid w:val="00E60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28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1475</Words>
  <Characters>7967</Characters>
  <Application>Microsoft Office Word</Application>
  <DocSecurity>0</DocSecurity>
  <Lines>66</Lines>
  <Paragraphs>18</Paragraphs>
  <ScaleCrop>false</ScaleCrop>
  <Company/>
  <LinksUpToDate>false</LinksUpToDate>
  <CharactersWithSpaces>9424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8</cp:revision>
  <dcterms:created xsi:type="dcterms:W3CDTF">2017-08-09T11:55:00Z</dcterms:created>
  <dcterms:modified xsi:type="dcterms:W3CDTF">2017-08-09T17:48:00Z</dcterms:modified>
</cp:coreProperties>
</file>