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D1B" w:rsidRDefault="00B34D1B" w:rsidP="00A30633">
      <w:pPr>
        <w:ind w:left="-170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</w:t>
      </w:r>
    </w:p>
    <w:p w:rsidR="00B34D1B" w:rsidRPr="00863094" w:rsidRDefault="00B34D1B" w:rsidP="00A30633">
      <w:pPr>
        <w:ind w:left="-1701"/>
        <w:jc w:val="center"/>
        <w:rPr>
          <w:rFonts w:ascii="Times New Roman" w:hAnsi="Times New Roman" w:cs="Times New Roman"/>
          <w:b/>
        </w:rPr>
      </w:pPr>
    </w:p>
    <w:p w:rsidR="00B34D1B" w:rsidRDefault="00B34D1B" w:rsidP="00A30633">
      <w:pPr>
        <w:ind w:left="-1701"/>
        <w:jc w:val="center"/>
        <w:rPr>
          <w:rFonts w:ascii="Times New Roman" w:hAnsi="Times New Roman" w:cs="Times New Roman"/>
          <w:b/>
        </w:rPr>
      </w:pPr>
      <w:r w:rsidRPr="00863094">
        <w:rPr>
          <w:rFonts w:ascii="Times New Roman" w:hAnsi="Times New Roman" w:cs="Times New Roman"/>
          <w:b/>
        </w:rPr>
        <w:t xml:space="preserve">                       </w:t>
      </w:r>
      <w:r w:rsidR="00A30633" w:rsidRPr="00863094">
        <w:rPr>
          <w:rFonts w:ascii="Times New Roman" w:hAnsi="Times New Roman" w:cs="Times New Roman"/>
          <w:b/>
        </w:rPr>
        <w:t>AVISO DE RETIFICAÇÃO DE EDITAL</w:t>
      </w:r>
    </w:p>
    <w:p w:rsidR="00863094" w:rsidRDefault="00863094" w:rsidP="00A30633">
      <w:pPr>
        <w:ind w:left="-1701"/>
        <w:jc w:val="center"/>
        <w:rPr>
          <w:rFonts w:ascii="Times New Roman" w:hAnsi="Times New Roman" w:cs="Times New Roman"/>
          <w:b/>
        </w:rPr>
      </w:pPr>
    </w:p>
    <w:p w:rsidR="00863094" w:rsidRPr="00863094" w:rsidRDefault="00863094" w:rsidP="00A30633">
      <w:pPr>
        <w:ind w:left="-1701"/>
        <w:jc w:val="center"/>
        <w:rPr>
          <w:rFonts w:ascii="Times New Roman" w:hAnsi="Times New Roman" w:cs="Times New Roman"/>
        </w:rPr>
      </w:pPr>
    </w:p>
    <w:p w:rsidR="00863094" w:rsidRPr="00863094" w:rsidRDefault="00863094" w:rsidP="00CE28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Processo de </w:t>
      </w:r>
      <w:r w:rsidR="00A30633" w:rsidRPr="00863094">
        <w:rPr>
          <w:rFonts w:ascii="Times New Roman" w:hAnsi="Times New Roman" w:cs="Times New Roman"/>
          <w:b/>
          <w:bCs/>
        </w:rPr>
        <w:t>Licitação n º 13/2020 Tomada de Preços n° 02/2020</w:t>
      </w:r>
      <w:r w:rsidR="00B34D1B" w:rsidRPr="00863094">
        <w:rPr>
          <w:rFonts w:ascii="Times New Roman" w:hAnsi="Times New Roman" w:cs="Times New Roman"/>
          <w:b/>
          <w:bCs/>
        </w:rPr>
        <w:t xml:space="preserve"> </w:t>
      </w:r>
    </w:p>
    <w:p w:rsidR="00863094" w:rsidRDefault="00863094" w:rsidP="00CE288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863094">
        <w:rPr>
          <w:rFonts w:ascii="Times New Roman" w:hAnsi="Times New Roman" w:cs="Times New Roman"/>
          <w:b/>
          <w:bCs/>
        </w:rPr>
        <w:t>Objeto:</w:t>
      </w:r>
      <w:r w:rsidR="00A30633" w:rsidRPr="00863094">
        <w:rPr>
          <w:rFonts w:ascii="Times New Roman" w:hAnsi="Times New Roman" w:cs="Times New Roman"/>
        </w:rPr>
        <w:t xml:space="preserve"> Contratação de empresa para execução de serviços para obra de capeamento e </w:t>
      </w:r>
      <w:proofErr w:type="spellStart"/>
      <w:r w:rsidR="00A30633" w:rsidRPr="00863094">
        <w:rPr>
          <w:rFonts w:ascii="Times New Roman" w:hAnsi="Times New Roman" w:cs="Times New Roman"/>
        </w:rPr>
        <w:t>perfilagem</w:t>
      </w:r>
      <w:proofErr w:type="spellEnd"/>
      <w:r w:rsidR="00A30633" w:rsidRPr="00863094">
        <w:rPr>
          <w:rFonts w:ascii="Times New Roman" w:hAnsi="Times New Roman" w:cs="Times New Roman"/>
        </w:rPr>
        <w:t xml:space="preserve"> asfáltica, regularização com base de brita graduada e revestimento asfáltico e sinalização viária, com fornecimento de material e mão de obra em diversas ruas do município de Campos Borges/RS, que será realizado com recursos do FINISA</w:t>
      </w:r>
      <w:r>
        <w:rPr>
          <w:rFonts w:ascii="Times New Roman" w:hAnsi="Times New Roman" w:cs="Times New Roman"/>
        </w:rPr>
        <w:t>.</w:t>
      </w:r>
    </w:p>
    <w:p w:rsidR="00863094" w:rsidRPr="00863094" w:rsidRDefault="00863094" w:rsidP="00CE28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863094">
        <w:rPr>
          <w:rFonts w:ascii="Times New Roman" w:hAnsi="Times New Roman" w:cs="Times New Roman"/>
          <w:b/>
          <w:bCs/>
        </w:rPr>
        <w:t>Para efeitos de altera</w:t>
      </w:r>
      <w:r w:rsidR="00A30633" w:rsidRPr="00863094">
        <w:rPr>
          <w:rFonts w:ascii="Times New Roman" w:hAnsi="Times New Roman" w:cs="Times New Roman"/>
          <w:b/>
          <w:bCs/>
        </w:rPr>
        <w:t>r a redação do item 5.</w:t>
      </w:r>
      <w:r w:rsidR="00B34D1B" w:rsidRPr="00863094">
        <w:rPr>
          <w:rFonts w:ascii="Times New Roman" w:hAnsi="Times New Roman" w:cs="Times New Roman"/>
          <w:b/>
          <w:bCs/>
        </w:rPr>
        <w:t>4</w:t>
      </w:r>
      <w:r w:rsidR="00A30633" w:rsidRPr="00863094">
        <w:rPr>
          <w:rFonts w:ascii="Times New Roman" w:hAnsi="Times New Roman" w:cs="Times New Roman"/>
          <w:b/>
          <w:bCs/>
        </w:rPr>
        <w:t xml:space="preserve">.6 </w:t>
      </w:r>
      <w:r w:rsidR="00B34D1B" w:rsidRPr="00863094">
        <w:rPr>
          <w:rFonts w:ascii="Times New Roman" w:hAnsi="Times New Roman" w:cs="Times New Roman"/>
          <w:b/>
          <w:bCs/>
        </w:rPr>
        <w:t>do edital</w:t>
      </w:r>
      <w:r w:rsidR="00A30633" w:rsidRPr="00863094">
        <w:rPr>
          <w:rFonts w:ascii="Times New Roman" w:hAnsi="Times New Roman" w:cs="Times New Roman"/>
          <w:b/>
          <w:bCs/>
        </w:rPr>
        <w:t>.</w:t>
      </w:r>
      <w:bookmarkStart w:id="0" w:name="_GoBack"/>
      <w:bookmarkEnd w:id="0"/>
    </w:p>
    <w:p w:rsidR="00863094" w:rsidRPr="00863094" w:rsidRDefault="00863094" w:rsidP="00CE28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863094">
        <w:rPr>
          <w:rFonts w:ascii="Times New Roman" w:hAnsi="Times New Roman" w:cs="Times New Roman"/>
          <w:b/>
          <w:bCs/>
        </w:rPr>
        <w:t>Onde se lê:</w:t>
      </w:r>
    </w:p>
    <w:p w:rsidR="00863094" w:rsidRDefault="00863094" w:rsidP="00863094">
      <w:pPr>
        <w:autoSpaceDE w:val="0"/>
        <w:autoSpaceDN w:val="0"/>
        <w:adjustRightInd w:val="0"/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5.4.6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Atestado de visita ao local das obras até o 3° dia anterior ao da abertura da licitação devendo ser feita a visita pelo Responsável técnico da empresa munido de documentação de identificação como tal. O atestado será fornecido na Prefeitura Municipal pelo prefeito municipal ou Secretário Municipal de Administração e Planejamento.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Avisita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deverá ser feita no dia 18 de março de 2020 as 8h30min as 11h30min.</w:t>
      </w:r>
    </w:p>
    <w:p w:rsidR="00863094" w:rsidRDefault="00863094" w:rsidP="00863094">
      <w:pPr>
        <w:autoSpaceDE w:val="0"/>
        <w:autoSpaceDN w:val="0"/>
        <w:adjustRightInd w:val="0"/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63094" w:rsidRDefault="00863094" w:rsidP="00863094">
      <w:pPr>
        <w:autoSpaceDE w:val="0"/>
        <w:autoSpaceDN w:val="0"/>
        <w:adjustRightInd w:val="0"/>
        <w:spacing w:after="0" w:line="36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Lê se:</w:t>
      </w:r>
    </w:p>
    <w:p w:rsidR="00863094" w:rsidRDefault="00863094" w:rsidP="00863094">
      <w:pPr>
        <w:autoSpaceDE w:val="0"/>
        <w:autoSpaceDN w:val="0"/>
        <w:adjustRightInd w:val="0"/>
        <w:spacing w:after="0" w:line="360" w:lineRule="auto"/>
        <w:ind w:left="-284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5.4.6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Atestado de visita ao local das obras até o 3° dia anterior ao da abertura da licitação devendo ser feita a visita pelo Responsável técnico da empresa munido de documentação de identificação como tal. O atestado será fornecido na Prefeitura Municipal pelo prefeito municipal ou Secretário Municipal de Administração e Planejamento. </w:t>
      </w:r>
    </w:p>
    <w:p w:rsidR="00863094" w:rsidRDefault="00863094" w:rsidP="00CE288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863094" w:rsidRDefault="00B34D1B" w:rsidP="00CE288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863094">
        <w:rPr>
          <w:rFonts w:ascii="Times New Roman" w:hAnsi="Times New Roman" w:cs="Times New Roman"/>
        </w:rPr>
        <w:t xml:space="preserve"> Os demais itens do edital permanecem inalterados</w:t>
      </w:r>
      <w:r w:rsidR="00A30633" w:rsidRPr="00863094">
        <w:rPr>
          <w:rFonts w:ascii="Times New Roman" w:hAnsi="Times New Roman" w:cs="Times New Roman"/>
        </w:rPr>
        <w:t xml:space="preserve"> A íntegra do Edital de retificação poderá ser obtida pelo site no endereço eletrônico: </w:t>
      </w:r>
      <w:hyperlink r:id="rId4" w:history="1">
        <w:r w:rsidRPr="00863094">
          <w:rPr>
            <w:rStyle w:val="Hyperlink"/>
            <w:rFonts w:ascii="Times New Roman" w:hAnsi="Times New Roman" w:cs="Times New Roman"/>
          </w:rPr>
          <w:t>www.camposborges.rs.gov.br</w:t>
        </w:r>
      </w:hyperlink>
      <w:r w:rsidR="00A30633" w:rsidRPr="00863094">
        <w:rPr>
          <w:rFonts w:ascii="Times New Roman" w:hAnsi="Times New Roman" w:cs="Times New Roman"/>
        </w:rPr>
        <w:t>.</w:t>
      </w:r>
      <w:r w:rsidR="00CE288C" w:rsidRPr="00863094">
        <w:rPr>
          <w:rFonts w:ascii="Times New Roman" w:hAnsi="Times New Roman" w:cs="Times New Roman"/>
        </w:rPr>
        <w:t xml:space="preserve"> </w:t>
      </w:r>
    </w:p>
    <w:p w:rsidR="00863094" w:rsidRDefault="00A30633" w:rsidP="00863094">
      <w:pPr>
        <w:spacing w:line="360" w:lineRule="auto"/>
        <w:ind w:left="-851" w:right="-710"/>
        <w:jc w:val="center"/>
        <w:rPr>
          <w:rFonts w:ascii="Times New Roman" w:hAnsi="Times New Roman" w:cs="Times New Roman"/>
        </w:rPr>
      </w:pPr>
      <w:r w:rsidRPr="00863094">
        <w:rPr>
          <w:rFonts w:ascii="Times New Roman" w:hAnsi="Times New Roman" w:cs="Times New Roman"/>
        </w:rPr>
        <w:t>Campos Borges/RS, 23 de março de 2020.</w:t>
      </w:r>
    </w:p>
    <w:p w:rsidR="00863094" w:rsidRDefault="00863094" w:rsidP="00863094">
      <w:pPr>
        <w:spacing w:line="360" w:lineRule="auto"/>
        <w:ind w:left="-851" w:right="-710"/>
        <w:jc w:val="center"/>
        <w:rPr>
          <w:rFonts w:ascii="Times New Roman" w:hAnsi="Times New Roman" w:cs="Times New Roman"/>
        </w:rPr>
      </w:pPr>
    </w:p>
    <w:p w:rsidR="00863094" w:rsidRDefault="00863094" w:rsidP="00863094">
      <w:pPr>
        <w:spacing w:line="360" w:lineRule="auto"/>
        <w:ind w:left="-851" w:right="-710"/>
        <w:jc w:val="center"/>
        <w:rPr>
          <w:rFonts w:ascii="Times New Roman" w:hAnsi="Times New Roman" w:cs="Times New Roman"/>
        </w:rPr>
      </w:pPr>
    </w:p>
    <w:p w:rsidR="00863094" w:rsidRDefault="00A30633" w:rsidP="00863094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863094">
        <w:rPr>
          <w:rFonts w:ascii="Times New Roman" w:hAnsi="Times New Roman" w:cs="Times New Roman"/>
          <w:b/>
        </w:rPr>
        <w:t>EVERALDO DA SILVA MORAES</w:t>
      </w:r>
      <w:r w:rsidR="00CE288C" w:rsidRPr="00863094">
        <w:rPr>
          <w:rFonts w:ascii="Times New Roman" w:hAnsi="Times New Roman" w:cs="Times New Roman"/>
          <w:b/>
        </w:rPr>
        <w:t>.</w:t>
      </w:r>
    </w:p>
    <w:p w:rsidR="00A30633" w:rsidRPr="00863094" w:rsidRDefault="00A30633" w:rsidP="00863094">
      <w:pPr>
        <w:spacing w:line="360" w:lineRule="auto"/>
        <w:ind w:left="-851" w:right="-710"/>
        <w:jc w:val="center"/>
        <w:rPr>
          <w:rFonts w:ascii="Times New Roman" w:hAnsi="Times New Roman" w:cs="Times New Roman"/>
        </w:rPr>
      </w:pPr>
      <w:r w:rsidRPr="00863094">
        <w:rPr>
          <w:rFonts w:ascii="Times New Roman" w:hAnsi="Times New Roman" w:cs="Times New Roman"/>
        </w:rPr>
        <w:t>Prefeito Municipal.</w:t>
      </w:r>
    </w:p>
    <w:p w:rsidR="00A30633" w:rsidRPr="00863094" w:rsidRDefault="00A30633" w:rsidP="00B34D1B">
      <w:pPr>
        <w:spacing w:line="360" w:lineRule="auto"/>
        <w:ind w:left="-851" w:right="-710"/>
        <w:jc w:val="center"/>
        <w:rPr>
          <w:rFonts w:ascii="Times New Roman" w:hAnsi="Times New Roman" w:cs="Times New Roman"/>
        </w:rPr>
      </w:pPr>
    </w:p>
    <w:p w:rsidR="00A30633" w:rsidRPr="00863094" w:rsidRDefault="00A30633" w:rsidP="00B34D1B">
      <w:pPr>
        <w:spacing w:line="360" w:lineRule="auto"/>
        <w:ind w:left="-851" w:right="-710"/>
        <w:jc w:val="center"/>
        <w:rPr>
          <w:rFonts w:ascii="Times New Roman" w:hAnsi="Times New Roman" w:cs="Times New Roman"/>
        </w:rPr>
      </w:pPr>
    </w:p>
    <w:p w:rsidR="001B1FF0" w:rsidRPr="00863094" w:rsidRDefault="001B1FF0"/>
    <w:sectPr w:rsidR="001B1FF0" w:rsidRPr="008630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633"/>
    <w:rsid w:val="001B1FF0"/>
    <w:rsid w:val="00367A82"/>
    <w:rsid w:val="00863094"/>
    <w:rsid w:val="00A30633"/>
    <w:rsid w:val="00B34D1B"/>
    <w:rsid w:val="00CE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A4F89"/>
  <w15:chartTrackingRefBased/>
  <w15:docId w15:val="{68EF7CAC-8320-43BD-A9C2-A949C74C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34D1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34D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1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PMCB_3515</dc:creator>
  <cp:keywords/>
  <dc:description/>
  <cp:lastModifiedBy>PMCB_3515</cp:lastModifiedBy>
  <cp:revision>4</cp:revision>
  <cp:lastPrinted>2020-03-23T19:38:00Z</cp:lastPrinted>
  <dcterms:created xsi:type="dcterms:W3CDTF">2020-03-23T17:00:00Z</dcterms:created>
  <dcterms:modified xsi:type="dcterms:W3CDTF">2020-03-23T19:38:00Z</dcterms:modified>
</cp:coreProperties>
</file>