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40B" w:rsidRDefault="006A040B" w:rsidP="006A040B">
      <w:pPr>
        <w:pStyle w:val="Ttulo"/>
        <w:ind w:left="-709" w:right="-852"/>
        <w:rPr>
          <w:caps/>
          <w:color w:val="000000"/>
          <w:sz w:val="22"/>
          <w:szCs w:val="22"/>
        </w:rPr>
      </w:pPr>
    </w:p>
    <w:p w:rsidR="006A040B" w:rsidRDefault="006A040B" w:rsidP="006A040B">
      <w:pPr>
        <w:pStyle w:val="Ttulo"/>
        <w:ind w:left="-709" w:right="-852"/>
        <w:rPr>
          <w:caps/>
          <w:color w:val="000000"/>
          <w:sz w:val="22"/>
          <w:szCs w:val="22"/>
        </w:rPr>
      </w:pPr>
    </w:p>
    <w:p w:rsidR="006A040B" w:rsidRDefault="006A040B" w:rsidP="006A040B">
      <w:pPr>
        <w:pStyle w:val="Ttulo"/>
        <w:ind w:left="-709" w:right="-852"/>
        <w:rPr>
          <w:color w:val="000000"/>
          <w:sz w:val="22"/>
          <w:szCs w:val="22"/>
        </w:rPr>
      </w:pPr>
      <w:r>
        <w:rPr>
          <w:caps/>
          <w:color w:val="000000"/>
          <w:sz w:val="22"/>
          <w:szCs w:val="22"/>
        </w:rPr>
        <w:t>3</w:t>
      </w:r>
      <w:r>
        <w:rPr>
          <w:caps/>
          <w:color w:val="000000"/>
          <w:sz w:val="22"/>
          <w:szCs w:val="22"/>
        </w:rPr>
        <w:t xml:space="preserve">º TERMO ADITIVO AO contrato </w:t>
      </w:r>
      <w:r>
        <w:rPr>
          <w:color w:val="000000"/>
          <w:sz w:val="22"/>
          <w:szCs w:val="22"/>
        </w:rPr>
        <w:t>DE PRESTAÇÃO DE SERVIÇOS Nº154/2017</w:t>
      </w:r>
    </w:p>
    <w:p w:rsidR="006A040B" w:rsidRDefault="006A040B" w:rsidP="006A040B">
      <w:pPr>
        <w:pStyle w:val="Ttulo"/>
        <w:ind w:left="-709" w:right="-852"/>
        <w:rPr>
          <w:color w:val="000000"/>
          <w:sz w:val="22"/>
          <w:szCs w:val="22"/>
        </w:rPr>
      </w:pPr>
    </w:p>
    <w:p w:rsidR="006A040B" w:rsidRDefault="006A040B" w:rsidP="006A040B">
      <w:pPr>
        <w:pStyle w:val="Ttulo"/>
        <w:ind w:left="-709" w:right="-852"/>
        <w:rPr>
          <w:color w:val="000000"/>
          <w:sz w:val="22"/>
          <w:szCs w:val="22"/>
        </w:rPr>
      </w:pPr>
    </w:p>
    <w:p w:rsidR="006A040B" w:rsidRDefault="006A040B" w:rsidP="006A040B">
      <w:pPr>
        <w:pStyle w:val="Ttulo"/>
        <w:ind w:left="-709" w:right="-852"/>
        <w:rPr>
          <w:color w:val="000000"/>
          <w:sz w:val="22"/>
          <w:szCs w:val="22"/>
        </w:rPr>
      </w:pPr>
    </w:p>
    <w:p w:rsidR="006A040B" w:rsidRDefault="006A040B" w:rsidP="006A040B">
      <w:pPr>
        <w:ind w:left="2552" w:right="-85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TERMO ADITIVO AO CONTRATO DE PRESTAÇÃO DE SERVIÇOS DE MANUTENÇÃO ARMAZENAMENTO DE ARQUIVOS, ATUALIAZAÇÃO E HOSPEDAGEM DA WEBSITE, DISPOSTOS NA REDE MUNDIAL – INTERNET E MANUNTENÇÃO E SUPORTE TECNICO EM EQUIPAMENTOS DE INFORMATICA E TELEFONIA DE DIVERSOS SETORES DA ADMINISTRAÇÃO PÚBLICA MUNICIPAL.</w:t>
      </w:r>
    </w:p>
    <w:p w:rsidR="006A040B" w:rsidRDefault="006A040B" w:rsidP="006A040B">
      <w:pPr>
        <w:pStyle w:val="Ttulo"/>
        <w:spacing w:line="360" w:lineRule="auto"/>
        <w:ind w:left="-709" w:right="-852"/>
        <w:rPr>
          <w:color w:val="000000"/>
          <w:sz w:val="22"/>
          <w:szCs w:val="22"/>
        </w:rPr>
      </w:pPr>
    </w:p>
    <w:p w:rsidR="006A040B" w:rsidRDefault="006A040B" w:rsidP="006A040B">
      <w:pPr>
        <w:autoSpaceDE w:val="0"/>
        <w:autoSpaceDN w:val="0"/>
        <w:adjustRightInd w:val="0"/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aps/>
          <w:color w:val="000000"/>
        </w:rPr>
        <w:t>O Município de Campos Borges</w:t>
      </w:r>
      <w:r>
        <w:rPr>
          <w:rFonts w:ascii="Times New Roman" w:hAnsi="Times New Roman" w:cs="Times New Roman"/>
          <w:b/>
          <w:bCs/>
          <w:caps/>
          <w:color w:val="000000"/>
        </w:rPr>
        <w:t>/RS</w:t>
      </w:r>
      <w:r>
        <w:rPr>
          <w:rFonts w:ascii="Times New Roman" w:hAnsi="Times New Roman" w:cs="Times New Roman"/>
          <w:color w:val="000000"/>
        </w:rPr>
        <w:t xml:space="preserve">, Pessoa Jurídica de Direito Público, CGC/MF 92.406.164/0001-31, com sede na Praça 13 de Abril, 302, representado pelo </w:t>
      </w:r>
      <w:r>
        <w:rPr>
          <w:rFonts w:ascii="Times New Roman" w:hAnsi="Times New Roman" w:cs="Times New Roman"/>
          <w:bCs/>
          <w:color w:val="000000"/>
        </w:rPr>
        <w:t xml:space="preserve">Prefeito Municipal </w:t>
      </w:r>
      <w:r>
        <w:rPr>
          <w:rFonts w:ascii="Times New Roman" w:hAnsi="Times New Roman" w:cs="Times New Roman"/>
          <w:bCs/>
          <w:color w:val="000000"/>
        </w:rPr>
        <w:t>Sr.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EVERALDO DA SILVA MORAES</w:t>
      </w:r>
      <w:r>
        <w:rPr>
          <w:rFonts w:ascii="Times New Roman" w:hAnsi="Times New Roman" w:cs="Times New Roman"/>
          <w:b/>
          <w:bCs/>
          <w:caps/>
          <w:color w:val="000000"/>
        </w:rPr>
        <w:t xml:space="preserve">, </w:t>
      </w:r>
      <w:r>
        <w:rPr>
          <w:rFonts w:ascii="Times New Roman" w:hAnsi="Times New Roman" w:cs="Times New Roman"/>
          <w:color w:val="000000"/>
        </w:rPr>
        <w:t>CPF nº 536.281.440.00, residente e domiciliado na Av. Salto do Jacuí, localizado no Município de Campos Borges/RS, aqui denominada</w:t>
      </w:r>
      <w:r>
        <w:rPr>
          <w:rFonts w:ascii="Times New Roman" w:hAnsi="Times New Roman" w:cs="Times New Roman"/>
          <w:i/>
          <w:color w:val="000000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CONTRATANTE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e, de outro lado </w:t>
      </w:r>
      <w:r>
        <w:rPr>
          <w:rFonts w:ascii="Times New Roman" w:eastAsia="Times New Roman" w:hAnsi="Times New Roman" w:cs="Times New Roman"/>
          <w:b/>
        </w:rPr>
        <w:t xml:space="preserve">CLAUDIOMIRO OLIVEIRA DOS SANTOS </w:t>
      </w:r>
      <w:r w:rsidR="0062299B">
        <w:rPr>
          <w:rFonts w:ascii="Times New Roman" w:eastAsia="Times New Roman" w:hAnsi="Times New Roman" w:cs="Times New Roman"/>
          <w:b/>
        </w:rPr>
        <w:t xml:space="preserve"> 82407479068</w:t>
      </w:r>
      <w:r>
        <w:rPr>
          <w:rFonts w:ascii="Times New Roman" w:eastAsia="Times New Roman" w:hAnsi="Times New Roman" w:cs="Times New Roman"/>
        </w:rPr>
        <w:t xml:space="preserve">, pessoa jurídica de direito privado, inscrita no CNPJ sob nº 15.577.657/0001/93, com sede na Av. Pio VII, na cidade de Salto do Jacuí/RS, representada pelo </w:t>
      </w:r>
      <w:r>
        <w:rPr>
          <w:rFonts w:ascii="Times New Roman" w:eastAsia="Times New Roman" w:hAnsi="Times New Roman" w:cs="Times New Roman"/>
          <w:b/>
        </w:rPr>
        <w:t>S</w:t>
      </w:r>
      <w:r w:rsidR="0062299B">
        <w:rPr>
          <w:rFonts w:ascii="Times New Roman" w:eastAsia="Times New Roman" w:hAnsi="Times New Roman" w:cs="Times New Roman"/>
          <w:b/>
        </w:rPr>
        <w:t>r</w:t>
      </w:r>
      <w:r>
        <w:rPr>
          <w:rFonts w:ascii="Times New Roman" w:eastAsia="Times New Roman" w:hAnsi="Times New Roman" w:cs="Times New Roman"/>
          <w:b/>
        </w:rPr>
        <w:t>. CLAUDIOMIRO OLIVEIRA DOS SANTOS</w:t>
      </w:r>
      <w:r>
        <w:rPr>
          <w:rFonts w:ascii="Times New Roman" w:eastAsia="Times New Roman" w:hAnsi="Times New Roman" w:cs="Times New Roman"/>
        </w:rPr>
        <w:t xml:space="preserve">, daqui em diante denominada de </w:t>
      </w:r>
      <w:r>
        <w:rPr>
          <w:rFonts w:ascii="Times New Roman" w:eastAsia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  <w:color w:val="000000"/>
        </w:rPr>
        <w:t xml:space="preserve">, por este instrumento e na melhor forma de direito, tem justo e contratado, firmam o presente Termo Aditivo de Contrato, mediante as cláusulas e condições a seguir estabelecidas: </w:t>
      </w:r>
    </w:p>
    <w:p w:rsidR="006A040B" w:rsidRDefault="006A040B" w:rsidP="006A040B">
      <w:pPr>
        <w:autoSpaceDE w:val="0"/>
        <w:autoSpaceDN w:val="0"/>
        <w:adjustRightInd w:val="0"/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O presente Termo Aditivo de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A040B" w:rsidRDefault="006A040B" w:rsidP="006A040B">
      <w:pPr>
        <w:autoSpaceDE w:val="0"/>
        <w:autoSpaceDN w:val="0"/>
        <w:adjustRightInd w:val="0"/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bCs/>
        </w:rPr>
      </w:pPr>
    </w:p>
    <w:p w:rsidR="006A040B" w:rsidRDefault="006A040B" w:rsidP="006A040B">
      <w:pPr>
        <w:autoSpaceDE w:val="0"/>
        <w:autoSpaceDN w:val="0"/>
        <w:adjustRightInd w:val="0"/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Licitação Nº 064/2017 – Modalidade PREGÃO </w:t>
      </w:r>
      <w:r>
        <w:rPr>
          <w:rFonts w:ascii="Times New Roman" w:hAnsi="Times New Roman" w:cs="Times New Roman"/>
          <w:b/>
          <w:bCs/>
          <w:caps/>
        </w:rPr>
        <w:t>presencial</w:t>
      </w:r>
      <w:r>
        <w:rPr>
          <w:rFonts w:ascii="Times New Roman" w:hAnsi="Times New Roman" w:cs="Times New Roman"/>
          <w:b/>
          <w:bCs/>
        </w:rPr>
        <w:t xml:space="preserve"> Nº 029/2017.</w:t>
      </w:r>
    </w:p>
    <w:p w:rsidR="006A040B" w:rsidRDefault="006A040B" w:rsidP="006A040B">
      <w:pPr>
        <w:autoSpaceDE w:val="0"/>
        <w:autoSpaceDN w:val="0"/>
        <w:adjustRightInd w:val="0"/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Proposta da CONTRATADA vencedora da Licitação Nº 064/2017, Pregão Presencial Nº 029/2017:</w:t>
      </w:r>
    </w:p>
    <w:p w:rsidR="006A040B" w:rsidRDefault="006A040B" w:rsidP="006A040B">
      <w:pPr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FF0000"/>
        </w:rPr>
      </w:pPr>
    </w:p>
    <w:p w:rsidR="006A040B" w:rsidRDefault="00633626" w:rsidP="006A040B">
      <w:pPr>
        <w:pStyle w:val="Default"/>
        <w:spacing w:line="360" w:lineRule="auto"/>
        <w:ind w:left="-709" w:right="-852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1. </w:t>
      </w:r>
      <w:r w:rsidR="006A040B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CLAÚSULA PRIMEIRA – </w:t>
      </w:r>
      <w:r w:rsidR="005E5DEF">
        <w:rPr>
          <w:rFonts w:ascii="Times New Roman" w:hAnsi="Times New Roman" w:cs="Times New Roman"/>
          <w:b/>
          <w:bCs/>
          <w:color w:val="auto"/>
          <w:sz w:val="22"/>
          <w:szCs w:val="22"/>
          <w:lang w:val="pt-BR"/>
        </w:rPr>
        <w:t xml:space="preserve">DAS CONDIÇOES </w:t>
      </w:r>
    </w:p>
    <w:p w:rsidR="00255F9C" w:rsidRPr="00633626" w:rsidRDefault="00255F9C" w:rsidP="00255F9C">
      <w:pPr>
        <w:pStyle w:val="PargrafodaLista"/>
        <w:tabs>
          <w:tab w:val="left" w:pos="142"/>
        </w:tabs>
        <w:spacing w:line="360" w:lineRule="auto"/>
        <w:ind w:left="-709" w:right="-852"/>
        <w:jc w:val="both"/>
        <w:rPr>
          <w:rFonts w:ascii="Times New Roman" w:hAnsi="Times New Roman"/>
          <w:lang w:val="pt-BR"/>
        </w:rPr>
      </w:pPr>
      <w:r w:rsidRPr="00255F9C">
        <w:rPr>
          <w:rFonts w:ascii="Times New Roman" w:hAnsi="Times New Roman"/>
          <w:b/>
          <w:bCs/>
          <w:color w:val="000000"/>
          <w:lang w:val="pt-BR"/>
        </w:rPr>
        <w:t>1.1</w:t>
      </w:r>
      <w:r w:rsidRPr="00255F9C">
        <w:rPr>
          <w:rFonts w:ascii="Times New Roman" w:hAnsi="Times New Roman"/>
          <w:color w:val="000000"/>
          <w:lang w:val="pt-BR"/>
        </w:rPr>
        <w:t xml:space="preserve"> </w:t>
      </w:r>
      <w:r>
        <w:rPr>
          <w:rFonts w:ascii="Times New Roman" w:hAnsi="Times New Roman"/>
          <w:color w:val="000000"/>
          <w:lang w:val="pt-BR"/>
        </w:rPr>
        <w:t xml:space="preserve">Conforme os termos </w:t>
      </w:r>
      <w:r w:rsidR="0007177F">
        <w:rPr>
          <w:rFonts w:ascii="Times New Roman" w:hAnsi="Times New Roman"/>
          <w:color w:val="000000"/>
          <w:lang w:val="pt-BR"/>
        </w:rPr>
        <w:t>estabelecidos</w:t>
      </w:r>
      <w:bookmarkStart w:id="0" w:name="_GoBack"/>
      <w:bookmarkEnd w:id="0"/>
      <w:r>
        <w:rPr>
          <w:rFonts w:ascii="Times New Roman" w:hAnsi="Times New Roman"/>
          <w:color w:val="000000"/>
          <w:lang w:val="pt-BR"/>
        </w:rPr>
        <w:t xml:space="preserve"> na Notificação Extrajudicial n° 02/2020, </w:t>
      </w:r>
      <w:r w:rsidR="00633626">
        <w:rPr>
          <w:rFonts w:ascii="Times New Roman" w:hAnsi="Times New Roman"/>
          <w:color w:val="000000"/>
          <w:lang w:val="pt-BR"/>
        </w:rPr>
        <w:t xml:space="preserve">e, em comum acordo entre as partes, </w:t>
      </w:r>
      <w:r>
        <w:rPr>
          <w:rFonts w:ascii="Times New Roman" w:hAnsi="Times New Roman"/>
          <w:color w:val="000000"/>
          <w:lang w:val="pt-BR"/>
        </w:rPr>
        <w:t>f</w:t>
      </w:r>
      <w:r w:rsidRPr="00255F9C">
        <w:rPr>
          <w:rFonts w:ascii="Times New Roman" w:hAnsi="Times New Roman"/>
          <w:color w:val="000000"/>
          <w:lang w:val="pt-BR"/>
        </w:rPr>
        <w:t>ica suprimido do valor do contrato</w:t>
      </w:r>
      <w:r w:rsidR="00633626">
        <w:rPr>
          <w:rFonts w:ascii="Times New Roman" w:hAnsi="Times New Roman"/>
          <w:color w:val="000000"/>
          <w:lang w:val="pt-BR"/>
        </w:rPr>
        <w:t xml:space="preserve"> n° 154/2017,</w:t>
      </w:r>
      <w:r w:rsidRPr="00255F9C">
        <w:rPr>
          <w:rFonts w:ascii="Times New Roman" w:hAnsi="Times New Roman"/>
          <w:color w:val="000000"/>
          <w:lang w:val="pt-BR"/>
        </w:rPr>
        <w:t xml:space="preserve"> o subitem </w:t>
      </w:r>
      <w:r w:rsidRPr="00633626">
        <w:rPr>
          <w:rFonts w:ascii="Times New Roman" w:hAnsi="Times New Roman"/>
          <w:color w:val="000000"/>
          <w:lang w:val="pt-BR"/>
        </w:rPr>
        <w:t xml:space="preserve">1.3 para os serviços de </w:t>
      </w:r>
      <w:r w:rsidRPr="00633626">
        <w:rPr>
          <w:rFonts w:ascii="Times New Roman" w:hAnsi="Times New Roman"/>
          <w:color w:val="000000"/>
          <w:lang w:val="pt-BR"/>
        </w:rPr>
        <w:t xml:space="preserve"> Manutenção de equipamentos de informática e serviço de manutenção de equipamentos de telefonia</w:t>
      </w:r>
      <w:r w:rsidRPr="00633626">
        <w:rPr>
          <w:rFonts w:ascii="Times New Roman" w:hAnsi="Times New Roman"/>
          <w:color w:val="000000"/>
          <w:lang w:val="pt-BR"/>
        </w:rPr>
        <w:t xml:space="preserve"> ao valor de</w:t>
      </w:r>
      <w:r w:rsidRPr="00633626">
        <w:rPr>
          <w:rFonts w:ascii="Times New Roman" w:hAnsi="Times New Roman"/>
          <w:color w:val="000000"/>
          <w:lang w:val="pt-BR"/>
        </w:rPr>
        <w:t xml:space="preserve"> R$ 1.946,56 (um mil novecentos e quarenta e seis reais e cinqüenta e seis centavos)</w:t>
      </w:r>
      <w:r w:rsidR="0007177F">
        <w:rPr>
          <w:rFonts w:ascii="Times New Roman" w:hAnsi="Times New Roman"/>
          <w:color w:val="000000"/>
          <w:lang w:val="pt-BR"/>
        </w:rPr>
        <w:t xml:space="preserve"> mensal,</w:t>
      </w:r>
      <w:r w:rsidRPr="00633626">
        <w:rPr>
          <w:rFonts w:ascii="Times New Roman" w:hAnsi="Times New Roman"/>
          <w:color w:val="000000"/>
          <w:lang w:val="pt-BR"/>
        </w:rPr>
        <w:t xml:space="preserve"> </w:t>
      </w:r>
      <w:r w:rsidR="00633626" w:rsidRPr="00633626">
        <w:rPr>
          <w:rFonts w:ascii="Times New Roman" w:hAnsi="Times New Roman"/>
          <w:color w:val="000000"/>
          <w:lang w:val="pt-BR"/>
        </w:rPr>
        <w:t xml:space="preserve">permanecendo </w:t>
      </w:r>
      <w:r w:rsidRPr="00633626">
        <w:rPr>
          <w:rFonts w:ascii="Times New Roman" w:hAnsi="Times New Roman"/>
          <w:color w:val="000000"/>
          <w:lang w:val="pt-BR"/>
        </w:rPr>
        <w:t>em</w:t>
      </w:r>
      <w:r w:rsidR="00633626">
        <w:rPr>
          <w:rFonts w:ascii="Times New Roman" w:hAnsi="Times New Roman"/>
          <w:color w:val="000000"/>
          <w:lang w:val="pt-BR"/>
        </w:rPr>
        <w:t xml:space="preserve"> pleno</w:t>
      </w:r>
      <w:r w:rsidRPr="00633626">
        <w:rPr>
          <w:rFonts w:ascii="Times New Roman" w:hAnsi="Times New Roman"/>
          <w:color w:val="000000"/>
          <w:lang w:val="pt-BR"/>
        </w:rPr>
        <w:t xml:space="preserve"> vigor os subitens 1.1 e 1.2</w:t>
      </w:r>
      <w:r w:rsidR="00633626" w:rsidRPr="00633626">
        <w:rPr>
          <w:rFonts w:ascii="Times New Roman" w:hAnsi="Times New Roman"/>
          <w:color w:val="000000"/>
          <w:lang w:val="pt-BR"/>
        </w:rPr>
        <w:t>,</w:t>
      </w:r>
      <w:r w:rsidRPr="00633626">
        <w:rPr>
          <w:rFonts w:ascii="Times New Roman" w:hAnsi="Times New Roman"/>
          <w:color w:val="000000"/>
          <w:lang w:val="pt-BR"/>
        </w:rPr>
        <w:t xml:space="preserve"> ao valor mensal de </w:t>
      </w:r>
      <w:r w:rsidRPr="00633626">
        <w:rPr>
          <w:rFonts w:ascii="Times New Roman" w:hAnsi="Times New Roman"/>
          <w:color w:val="000000"/>
          <w:lang w:val="pt-BR"/>
        </w:rPr>
        <w:t>R$ 800,22 (oitocentos reais e vinte e dois centavos)</w:t>
      </w:r>
      <w:r w:rsidR="0007177F">
        <w:rPr>
          <w:rFonts w:ascii="Times New Roman" w:hAnsi="Times New Roman"/>
          <w:color w:val="000000"/>
          <w:lang w:val="pt-BR"/>
        </w:rPr>
        <w:t>, a contar da data de 12 de maio de 2020.</w:t>
      </w:r>
    </w:p>
    <w:p w:rsidR="006A040B" w:rsidRPr="00633626" w:rsidRDefault="006A040B" w:rsidP="00255F9C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Pr="00633626" w:rsidRDefault="005E5DEF" w:rsidP="00255F9C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255F9C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255F9C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5E5DEF" w:rsidRDefault="005E5DEF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/>
        </w:rPr>
      </w:pPr>
    </w:p>
    <w:p w:rsidR="006A040B" w:rsidRDefault="006A040B" w:rsidP="006A040B">
      <w:pPr>
        <w:spacing w:after="0" w:line="360" w:lineRule="auto"/>
        <w:ind w:left="-709" w:right="-852" w:firstLine="708"/>
        <w:jc w:val="both"/>
        <w:rPr>
          <w:rFonts w:ascii="Times New Roman" w:hAnsi="Times New Roman" w:cs="Times New Roman"/>
          <w:color w:val="FF0000"/>
        </w:rPr>
      </w:pPr>
    </w:p>
    <w:p w:rsidR="006A040B" w:rsidRDefault="006A040B" w:rsidP="006A040B">
      <w:pPr>
        <w:pStyle w:val="Default"/>
        <w:spacing w:line="360" w:lineRule="auto"/>
        <w:ind w:left="-709" w:right="-852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 xml:space="preserve">CLÁUSULA </w:t>
      </w:r>
      <w:r w:rsidR="00633626"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>SEGUNDA</w:t>
      </w:r>
      <w:r>
        <w:rPr>
          <w:rFonts w:ascii="Times New Roman" w:hAnsi="Times New Roman" w:cs="Times New Roman"/>
          <w:b/>
          <w:bCs/>
          <w:iCs/>
          <w:color w:val="000000" w:themeColor="text1"/>
          <w:sz w:val="22"/>
          <w:szCs w:val="22"/>
          <w:lang w:val="pt-BR"/>
        </w:rPr>
        <w:t xml:space="preserve"> - CONSIDERAÇÕES FINAIS</w:t>
      </w:r>
    </w:p>
    <w:p w:rsidR="006A040B" w:rsidRDefault="00633626" w:rsidP="006A040B">
      <w:pPr>
        <w:pStyle w:val="Default"/>
        <w:spacing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</w:pPr>
      <w:r>
        <w:rPr>
          <w:rFonts w:ascii="Times New Roman" w:hAnsi="Times New Roman" w:cs="Times New Roman"/>
          <w:b/>
          <w:color w:val="000000" w:themeColor="text1"/>
          <w:lang w:val="pt-BR"/>
        </w:rPr>
        <w:t>2</w:t>
      </w:r>
      <w:r w:rsidR="006A040B">
        <w:rPr>
          <w:rFonts w:ascii="Times New Roman" w:hAnsi="Times New Roman" w:cs="Times New Roman"/>
          <w:b/>
          <w:color w:val="000000" w:themeColor="text1"/>
          <w:sz w:val="22"/>
          <w:szCs w:val="22"/>
          <w:lang w:val="pt-BR"/>
        </w:rPr>
        <w:t>.1</w:t>
      </w:r>
      <w:r w:rsidR="006A040B">
        <w:rPr>
          <w:rFonts w:ascii="Times New Roman" w:hAnsi="Times New Roman" w:cs="Times New Roman"/>
          <w:color w:val="000000" w:themeColor="text1"/>
          <w:sz w:val="22"/>
          <w:szCs w:val="22"/>
          <w:lang w:val="pt-BR"/>
        </w:rPr>
        <w:t xml:space="preserve"> Ficam mantidas as demais cláusulas e condições constantes do contrato original, não expressamente alteradas por este termo.</w:t>
      </w:r>
    </w:p>
    <w:p w:rsidR="006A040B" w:rsidRDefault="00633626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2.</w:t>
      </w:r>
      <w:r w:rsidR="006A040B">
        <w:rPr>
          <w:rFonts w:ascii="Times New Roman" w:hAnsi="Times New Roman" w:cs="Times New Roman"/>
          <w:b/>
          <w:color w:val="000000" w:themeColor="text1"/>
        </w:rPr>
        <w:t xml:space="preserve">2 </w:t>
      </w:r>
      <w:r w:rsidR="006A040B">
        <w:rPr>
          <w:rFonts w:ascii="Times New Roman" w:hAnsi="Times New Roman" w:cs="Times New Roman"/>
          <w:color w:val="000000" w:themeColor="text1"/>
        </w:rPr>
        <w:t>E por estarem assim justos e contratados, assinam o presente instrumento em 4 (quatro) vias de igual teor e forma, na presença de duas testemunhas.</w:t>
      </w:r>
    </w:p>
    <w:p w:rsidR="006A040B" w:rsidRDefault="006A040B" w:rsidP="006A040B">
      <w:pPr>
        <w:spacing w:after="0" w:line="360" w:lineRule="auto"/>
        <w:ind w:left="-709" w:right="-852" w:firstLine="1985"/>
        <w:jc w:val="both"/>
        <w:rPr>
          <w:rFonts w:ascii="Times New Roman" w:hAnsi="Times New Roman" w:cs="Times New Roman"/>
          <w:color w:val="000000" w:themeColor="text1"/>
        </w:rPr>
      </w:pPr>
    </w:p>
    <w:p w:rsidR="006A040B" w:rsidRDefault="006A040B" w:rsidP="006A040B">
      <w:pPr>
        <w:spacing w:after="0" w:line="360" w:lineRule="auto"/>
        <w:ind w:left="-709" w:right="-852" w:firstLine="1985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Campos Borges/RS, </w:t>
      </w:r>
      <w:r w:rsidR="00633626">
        <w:rPr>
          <w:rFonts w:ascii="Times New Roman" w:hAnsi="Times New Roman" w:cs="Times New Roman"/>
          <w:color w:val="000000" w:themeColor="text1"/>
        </w:rPr>
        <w:t>24 de abril de 2020.</w:t>
      </w:r>
    </w:p>
    <w:p w:rsidR="006A040B" w:rsidRDefault="006A040B" w:rsidP="006A040B">
      <w:pPr>
        <w:spacing w:after="0" w:line="360" w:lineRule="auto"/>
        <w:ind w:left="-709" w:right="-852" w:firstLine="1985"/>
        <w:jc w:val="center"/>
        <w:rPr>
          <w:rFonts w:ascii="Times New Roman" w:hAnsi="Times New Roman" w:cs="Times New Roman"/>
          <w:color w:val="000000" w:themeColor="text1"/>
        </w:rPr>
      </w:pPr>
    </w:p>
    <w:p w:rsidR="00633626" w:rsidRDefault="00633626" w:rsidP="006A040B">
      <w:pPr>
        <w:spacing w:after="0" w:line="360" w:lineRule="auto"/>
        <w:ind w:left="-709" w:right="-852" w:firstLine="1985"/>
        <w:jc w:val="center"/>
        <w:rPr>
          <w:rFonts w:ascii="Times New Roman" w:hAnsi="Times New Roman" w:cs="Times New Roman"/>
          <w:color w:val="000000" w:themeColor="text1"/>
        </w:rPr>
      </w:pPr>
    </w:p>
    <w:p w:rsidR="00633626" w:rsidRDefault="00633626" w:rsidP="006A040B">
      <w:pPr>
        <w:spacing w:after="0" w:line="360" w:lineRule="auto"/>
        <w:ind w:left="-709" w:right="-852" w:firstLine="1985"/>
        <w:jc w:val="center"/>
        <w:rPr>
          <w:rFonts w:ascii="Times New Roman" w:hAnsi="Times New Roman" w:cs="Times New Roman"/>
          <w:color w:val="000000" w:themeColor="text1"/>
        </w:rPr>
      </w:pPr>
    </w:p>
    <w:p w:rsidR="006A040B" w:rsidRDefault="00633626" w:rsidP="00633626">
      <w:pPr>
        <w:spacing w:after="0" w:line="240" w:lineRule="auto"/>
        <w:ind w:left="-709" w:right="-852" w:firstLine="1985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</w:t>
      </w:r>
      <w:r w:rsidR="006A040B">
        <w:rPr>
          <w:rFonts w:ascii="Times New Roman" w:hAnsi="Times New Roman" w:cs="Times New Roman"/>
          <w:b/>
          <w:color w:val="000000" w:themeColor="text1"/>
        </w:rPr>
        <w:t>_______________________________________</w:t>
      </w:r>
    </w:p>
    <w:p w:rsidR="006A040B" w:rsidRDefault="006A040B" w:rsidP="00633626">
      <w:pPr>
        <w:spacing w:after="0" w:line="240" w:lineRule="auto"/>
        <w:ind w:left="-709" w:right="-852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EVERALDO DA SILVA MORAES</w:t>
      </w:r>
    </w:p>
    <w:p w:rsidR="006A040B" w:rsidRDefault="006A040B" w:rsidP="00633626">
      <w:pPr>
        <w:spacing w:after="0" w:line="240" w:lineRule="auto"/>
        <w:ind w:left="-709" w:right="-852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PREFEITO MUNICIPAL</w:t>
      </w:r>
    </w:p>
    <w:p w:rsidR="006A040B" w:rsidRDefault="006A040B" w:rsidP="00633626">
      <w:pPr>
        <w:pStyle w:val="Ttulo2"/>
        <w:spacing w:before="0" w:after="0"/>
        <w:ind w:left="-709" w:right="-852"/>
        <w:jc w:val="center"/>
        <w:rPr>
          <w:rFonts w:ascii="Times New Roman" w:hAnsi="Times New Roman"/>
          <w:i w:val="0"/>
          <w:color w:val="000000" w:themeColor="text1"/>
          <w:sz w:val="22"/>
          <w:szCs w:val="22"/>
        </w:rPr>
      </w:pPr>
      <w:r>
        <w:rPr>
          <w:rFonts w:ascii="Times New Roman" w:hAnsi="Times New Roman"/>
          <w:i w:val="0"/>
          <w:color w:val="000000" w:themeColor="text1"/>
          <w:sz w:val="22"/>
          <w:szCs w:val="22"/>
        </w:rPr>
        <w:t>CONTRATANTE</w:t>
      </w:r>
    </w:p>
    <w:p w:rsidR="006A040B" w:rsidRDefault="006A040B" w:rsidP="00633626">
      <w:pPr>
        <w:pStyle w:val="Corpodetexto"/>
        <w:ind w:left="-709" w:right="-852"/>
        <w:jc w:val="center"/>
        <w:rPr>
          <w:b/>
          <w:color w:val="000000"/>
          <w:sz w:val="22"/>
          <w:szCs w:val="22"/>
        </w:rPr>
      </w:pPr>
    </w:p>
    <w:p w:rsidR="006A040B" w:rsidRDefault="006A040B" w:rsidP="00633626">
      <w:pPr>
        <w:pStyle w:val="Corpodetexto"/>
        <w:spacing w:line="360" w:lineRule="auto"/>
        <w:ind w:left="-709" w:right="-852"/>
        <w:jc w:val="center"/>
        <w:rPr>
          <w:b/>
          <w:color w:val="000000"/>
          <w:sz w:val="22"/>
          <w:szCs w:val="22"/>
        </w:rPr>
      </w:pPr>
    </w:p>
    <w:p w:rsidR="00633626" w:rsidRDefault="00633626" w:rsidP="00633626">
      <w:pPr>
        <w:pStyle w:val="Corpodetexto"/>
        <w:spacing w:line="360" w:lineRule="auto"/>
        <w:ind w:left="-709" w:right="-852"/>
        <w:jc w:val="center"/>
        <w:rPr>
          <w:b/>
          <w:color w:val="000000"/>
          <w:sz w:val="22"/>
          <w:szCs w:val="22"/>
        </w:rPr>
      </w:pPr>
    </w:p>
    <w:p w:rsidR="006A040B" w:rsidRDefault="006A040B" w:rsidP="00633626">
      <w:pPr>
        <w:pStyle w:val="Corpodetexto"/>
        <w:tabs>
          <w:tab w:val="left" w:pos="5940"/>
        </w:tabs>
        <w:ind w:left="-709" w:right="-85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</w:t>
      </w:r>
    </w:p>
    <w:p w:rsidR="006A040B" w:rsidRDefault="006A040B" w:rsidP="00633626">
      <w:pPr>
        <w:pStyle w:val="Corpodetexto"/>
        <w:ind w:left="707" w:right="-852" w:firstLine="1417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CLAUDIOMIRO OLIVEIRA DOS SANTOS</w:t>
      </w:r>
    </w:p>
    <w:p w:rsidR="006A040B" w:rsidRDefault="006A040B" w:rsidP="00633626">
      <w:pPr>
        <w:pStyle w:val="Corpodetexto"/>
        <w:ind w:left="1416" w:right="-852" w:firstLine="1416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PROJETOS &amp; ASSESSORIA</w:t>
      </w:r>
    </w:p>
    <w:p w:rsidR="006A040B" w:rsidRDefault="00633626" w:rsidP="00633626">
      <w:pPr>
        <w:pStyle w:val="Corpodetexto"/>
        <w:ind w:left="1415" w:right="-852" w:firstLine="1417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</w:t>
      </w:r>
      <w:r w:rsidR="006A040B">
        <w:rPr>
          <w:b/>
          <w:color w:val="000000"/>
          <w:sz w:val="22"/>
          <w:szCs w:val="22"/>
        </w:rPr>
        <w:t>CONTRATADO</w:t>
      </w:r>
    </w:p>
    <w:p w:rsidR="006A040B" w:rsidRDefault="006A040B" w:rsidP="006A040B">
      <w:pPr>
        <w:pStyle w:val="Corpodetexto"/>
        <w:spacing w:line="360" w:lineRule="auto"/>
        <w:ind w:left="-709" w:right="-852"/>
        <w:jc w:val="center"/>
        <w:rPr>
          <w:color w:val="000000"/>
          <w:sz w:val="22"/>
          <w:szCs w:val="22"/>
        </w:rPr>
      </w:pPr>
    </w:p>
    <w:p w:rsidR="006A040B" w:rsidRDefault="006A040B" w:rsidP="006A040B">
      <w:pPr>
        <w:pStyle w:val="Corpodetexto"/>
        <w:spacing w:line="360" w:lineRule="auto"/>
        <w:ind w:left="-709" w:right="-852"/>
        <w:jc w:val="both"/>
        <w:rPr>
          <w:color w:val="000000"/>
          <w:sz w:val="22"/>
          <w:szCs w:val="22"/>
        </w:rPr>
      </w:pPr>
    </w:p>
    <w:p w:rsidR="006A040B" w:rsidRDefault="006A040B" w:rsidP="006A040B">
      <w:pPr>
        <w:pStyle w:val="Corpodetexto"/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TESTEMUNHAS:    </w:t>
      </w:r>
    </w:p>
    <w:p w:rsidR="006A040B" w:rsidRDefault="00633626" w:rsidP="006A040B">
      <w:pPr>
        <w:pStyle w:val="Corpodetexto"/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ab/>
        <w:t>NOME:</w:t>
      </w:r>
      <w:r w:rsidR="006A040B">
        <w:rPr>
          <w:b/>
          <w:color w:val="000000"/>
          <w:sz w:val="22"/>
          <w:szCs w:val="22"/>
        </w:rPr>
        <w:t xml:space="preserve">                                                                                            </w:t>
      </w:r>
    </w:p>
    <w:p w:rsidR="006A040B" w:rsidRDefault="006A040B" w:rsidP="006A040B">
      <w:pPr>
        <w:pStyle w:val="Corpodetexto"/>
        <w:spacing w:line="360" w:lineRule="auto"/>
        <w:ind w:left="-709" w:right="-852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CPF.:</w:t>
      </w:r>
    </w:p>
    <w:p w:rsidR="00633626" w:rsidRDefault="00633626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color w:val="000000"/>
        </w:rPr>
      </w:pPr>
    </w:p>
    <w:p w:rsidR="00633626" w:rsidRDefault="00633626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NOME:</w:t>
      </w:r>
    </w:p>
    <w:p w:rsidR="006A040B" w:rsidRDefault="006A040B" w:rsidP="006A040B">
      <w:pPr>
        <w:spacing w:after="0" w:line="360" w:lineRule="auto"/>
        <w:ind w:left="-709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 xml:space="preserve">CPF: </w:t>
      </w:r>
    </w:p>
    <w:p w:rsidR="00F8093D" w:rsidRDefault="00F8093D" w:rsidP="006A040B">
      <w:pPr>
        <w:ind w:left="-709" w:right="-852"/>
      </w:pPr>
    </w:p>
    <w:sectPr w:rsidR="00F809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42AC1"/>
    <w:multiLevelType w:val="multilevel"/>
    <w:tmpl w:val="20CA5F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-349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-69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1407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175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246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281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3523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4232" w:hanging="1440"/>
      </w:pPr>
      <w:rPr>
        <w:rFonts w:hint="default"/>
        <w:b w:val="0"/>
      </w:rPr>
    </w:lvl>
  </w:abstractNum>
  <w:abstractNum w:abstractNumId="1" w15:restartNumberingAfterBreak="0">
    <w:nsid w:val="668120D3"/>
    <w:multiLevelType w:val="multilevel"/>
    <w:tmpl w:val="74184C8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304" w:hanging="4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69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407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175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246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2814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3523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3872" w:hanging="1800"/>
      </w:pPr>
      <w:rPr>
        <w:rFonts w:hint="default"/>
        <w:color w:val="auto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40B"/>
    <w:rsid w:val="0007177F"/>
    <w:rsid w:val="00255F9C"/>
    <w:rsid w:val="005E5DEF"/>
    <w:rsid w:val="0062299B"/>
    <w:rsid w:val="00633626"/>
    <w:rsid w:val="006A040B"/>
    <w:rsid w:val="00F8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69799"/>
  <w15:chartTrackingRefBased/>
  <w15:docId w15:val="{BA7F9FEA-DC64-402F-9176-62D86CBE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40B"/>
    <w:pPr>
      <w:spacing w:after="200" w:line="276" w:lineRule="auto"/>
    </w:pPr>
    <w:rPr>
      <w:rFonts w:eastAsiaTheme="minorEastAsia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A040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6A040B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">
    <w:name w:val="Title"/>
    <w:basedOn w:val="Normal"/>
    <w:link w:val="TtuloChar"/>
    <w:qFormat/>
    <w:rsid w:val="006A04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6A040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A04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6A040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A040B"/>
    <w:pPr>
      <w:widowControl w:val="0"/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Default">
    <w:name w:val="Default"/>
    <w:rsid w:val="006A04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4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485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PMCB_3515</dc:creator>
  <cp:keywords/>
  <dc:description/>
  <cp:lastModifiedBy>PMCB_3515</cp:lastModifiedBy>
  <cp:revision>3</cp:revision>
  <cp:lastPrinted>2020-04-24T18:28:00Z</cp:lastPrinted>
  <dcterms:created xsi:type="dcterms:W3CDTF">2020-04-24T17:52:00Z</dcterms:created>
  <dcterms:modified xsi:type="dcterms:W3CDTF">2020-04-24T18:36:00Z</dcterms:modified>
</cp:coreProperties>
</file>