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37" w:rsidRDefault="00A21737" w:rsidP="00A21737">
      <w:pPr>
        <w:autoSpaceDE w:val="0"/>
        <w:autoSpaceDN w:val="0"/>
        <w:adjustRightInd w:val="0"/>
        <w:spacing w:after="0" w:line="240" w:lineRule="auto"/>
        <w:ind w:left="-993" w:right="-1135"/>
        <w:jc w:val="center"/>
        <w:rPr>
          <w:rFonts w:ascii="Times New Roman" w:hAnsi="Times New Roman"/>
          <w:b/>
          <w:color w:val="000000" w:themeColor="text1"/>
        </w:rPr>
      </w:pPr>
    </w:p>
    <w:p w:rsidR="00A21737" w:rsidRDefault="00A21737" w:rsidP="00A21737">
      <w:pPr>
        <w:autoSpaceDE w:val="0"/>
        <w:autoSpaceDN w:val="0"/>
        <w:adjustRightInd w:val="0"/>
        <w:spacing w:after="0" w:line="240" w:lineRule="auto"/>
        <w:ind w:left="-993" w:right="-1135"/>
        <w:jc w:val="center"/>
        <w:rPr>
          <w:rFonts w:ascii="Times New Roman" w:hAnsi="Times New Roman"/>
          <w:b/>
          <w:color w:val="000000" w:themeColor="text1"/>
        </w:rPr>
      </w:pPr>
    </w:p>
    <w:p w:rsidR="00A21737" w:rsidRPr="00A44BEC" w:rsidRDefault="00A21737" w:rsidP="00A21737">
      <w:pPr>
        <w:autoSpaceDE w:val="0"/>
        <w:autoSpaceDN w:val="0"/>
        <w:adjustRightInd w:val="0"/>
        <w:spacing w:after="0" w:line="240" w:lineRule="auto"/>
        <w:ind w:left="-993" w:right="-1135"/>
        <w:jc w:val="center"/>
        <w:rPr>
          <w:rFonts w:ascii="Times New Roman" w:hAnsi="Times New Roman"/>
          <w:b/>
          <w:color w:val="000000" w:themeColor="text1"/>
        </w:rPr>
      </w:pPr>
    </w:p>
    <w:p w:rsidR="003729B9" w:rsidRPr="00A44BEC" w:rsidRDefault="00A21737" w:rsidP="00A44BEC">
      <w:pPr>
        <w:autoSpaceDE w:val="0"/>
        <w:autoSpaceDN w:val="0"/>
        <w:adjustRightInd w:val="0"/>
        <w:spacing w:after="0" w:line="240" w:lineRule="auto"/>
        <w:ind w:left="-993" w:right="-1135"/>
        <w:jc w:val="center"/>
        <w:rPr>
          <w:rFonts w:ascii="Times New Roman" w:hAnsi="Times New Roman"/>
          <w:b/>
          <w:color w:val="000000" w:themeColor="text1"/>
        </w:rPr>
      </w:pPr>
      <w:r w:rsidRPr="00A44BEC">
        <w:rPr>
          <w:rFonts w:ascii="Times New Roman" w:hAnsi="Times New Roman"/>
          <w:b/>
          <w:color w:val="000000" w:themeColor="text1"/>
        </w:rPr>
        <w:t>SOLICITAÇÃO</w:t>
      </w:r>
      <w:r w:rsidR="00A44BEC" w:rsidRPr="00A44BEC">
        <w:rPr>
          <w:rFonts w:ascii="Times New Roman" w:hAnsi="Times New Roman"/>
          <w:b/>
          <w:color w:val="000000" w:themeColor="text1"/>
        </w:rPr>
        <w:t xml:space="preserve"> PARA CONTRATAÇÃO DE EMPRESA ESPECIALIZADA PARA SERVIÇOS </w:t>
      </w:r>
      <w:proofErr w:type="gramStart"/>
      <w:r w:rsidR="00A44BEC" w:rsidRPr="00A44BEC">
        <w:rPr>
          <w:rFonts w:ascii="Times New Roman" w:hAnsi="Times New Roman"/>
          <w:b/>
          <w:color w:val="000000" w:themeColor="text1"/>
        </w:rPr>
        <w:t xml:space="preserve">DE </w:t>
      </w:r>
      <w:r w:rsidRPr="00A44BEC">
        <w:rPr>
          <w:rFonts w:ascii="Times New Roman" w:hAnsi="Times New Roman"/>
          <w:b/>
          <w:color w:val="000000" w:themeColor="text1"/>
        </w:rPr>
        <w:t xml:space="preserve"> </w:t>
      </w:r>
      <w:r w:rsidR="00A44BEC" w:rsidRPr="00A44BEC">
        <w:rPr>
          <w:rFonts w:ascii="Times New Roman" w:hAnsi="Times New Roman"/>
          <w:b/>
        </w:rPr>
        <w:t>ELABORAÇÃO</w:t>
      </w:r>
      <w:proofErr w:type="gramEnd"/>
      <w:r w:rsidR="00A44BEC" w:rsidRPr="00A44BEC">
        <w:rPr>
          <w:rFonts w:ascii="Times New Roman" w:hAnsi="Times New Roman"/>
          <w:b/>
        </w:rPr>
        <w:t xml:space="preserve"> DE LEVANTAMENTO TOPOGRAFICO E ELABORAÇÃO DE PROJETO DE CAPEAMENTO ASFALTICO DAS RUAS DO MUNICIPIO DE CAMPOS BORGES/RS.</w:t>
      </w:r>
    </w:p>
    <w:p w:rsidR="003729B9" w:rsidRDefault="003729B9" w:rsidP="003729B9">
      <w:pPr>
        <w:spacing w:after="0" w:line="360" w:lineRule="auto"/>
        <w:ind w:left="-851" w:right="-852" w:firstLine="425"/>
        <w:jc w:val="both"/>
        <w:rPr>
          <w:rFonts w:ascii="Calisto MT" w:hAnsi="Calisto MT"/>
        </w:rPr>
      </w:pPr>
    </w:p>
    <w:p w:rsidR="003729B9" w:rsidRDefault="003729B9" w:rsidP="003729B9">
      <w:pPr>
        <w:spacing w:after="0" w:line="360" w:lineRule="auto"/>
        <w:ind w:left="-851" w:right="-852" w:firstLine="425"/>
        <w:jc w:val="both"/>
        <w:rPr>
          <w:rFonts w:ascii="Calisto MT" w:eastAsiaTheme="minorHAnsi" w:hAnsi="Calisto MT"/>
          <w:b/>
          <w:bCs/>
        </w:rPr>
      </w:pPr>
      <w:r>
        <w:rPr>
          <w:rFonts w:ascii="Calisto MT" w:hAnsi="Calisto MT"/>
        </w:rPr>
        <w:t xml:space="preserve">Através do Presente, vimos </w:t>
      </w:r>
      <w:r>
        <w:rPr>
          <w:rFonts w:ascii="Calisto MT" w:hAnsi="Calisto MT"/>
          <w:b/>
          <w:bCs/>
        </w:rPr>
        <w:t>solicitar</w:t>
      </w:r>
      <w:r>
        <w:rPr>
          <w:rFonts w:ascii="Calisto MT" w:hAnsi="Calisto MT"/>
        </w:rPr>
        <w:t xml:space="preserve"> a autorização de Vossa Excelência para abertura de processo de Dispensa de Licitação objetivando contratação de empresa para prestação dos </w:t>
      </w:r>
      <w:r>
        <w:rPr>
          <w:rFonts w:ascii="Calisto MT" w:hAnsi="Calisto MT"/>
          <w:b/>
          <w:bCs/>
        </w:rPr>
        <w:t>conforme segue.</w:t>
      </w:r>
    </w:p>
    <w:p w:rsidR="003729B9" w:rsidRDefault="003729B9" w:rsidP="003729B9">
      <w:pPr>
        <w:spacing w:after="0" w:line="360" w:lineRule="auto"/>
        <w:ind w:left="-851" w:right="-85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- OBJETO </w:t>
      </w:r>
    </w:p>
    <w:tbl>
      <w:tblPr>
        <w:tblW w:w="10200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968"/>
        <w:gridCol w:w="992"/>
        <w:gridCol w:w="992"/>
        <w:gridCol w:w="1276"/>
        <w:gridCol w:w="2083"/>
      </w:tblGrid>
      <w:tr w:rsidR="003729B9" w:rsidTr="00FD5417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 dos Serviços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29B9" w:rsidRDefault="003729B9" w:rsidP="00FD5417">
            <w:pPr>
              <w:spacing w:after="0" w:line="360" w:lineRule="auto"/>
              <w:ind w:left="-7" w:right="-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Valor Unitário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29B9" w:rsidRDefault="003729B9" w:rsidP="00FD5417">
            <w:pPr>
              <w:spacing w:after="0" w:line="360" w:lineRule="auto"/>
              <w:ind w:left="-859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Valor Total </w:t>
            </w:r>
          </w:p>
        </w:tc>
      </w:tr>
      <w:tr w:rsidR="003729B9" w:rsidTr="00FD5417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29B9" w:rsidRDefault="004579C5" w:rsidP="00FD5417">
            <w:pPr>
              <w:spacing w:after="0" w:line="240" w:lineRule="auto"/>
              <w:ind w:left="-4" w:right="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SERVIÇOS DE </w:t>
            </w:r>
            <w:r w:rsidR="003729B9">
              <w:rPr>
                <w:rFonts w:ascii="Times New Roman" w:hAnsi="Times New Roman"/>
              </w:rPr>
              <w:t>ELABORAÇÃO DE LEVANTAMENTO TOPOGRAFICO</w:t>
            </w:r>
            <w:r w:rsidR="00166589">
              <w:rPr>
                <w:rFonts w:ascii="Times New Roman" w:hAnsi="Times New Roman"/>
              </w:rPr>
              <w:t xml:space="preserve"> E ELABORAÇÃO DE PROJETO DE CAPEAMENTO ASFALTICO DAS RUAS</w:t>
            </w:r>
            <w:r w:rsidR="00A44BEC">
              <w:rPr>
                <w:rFonts w:ascii="Times New Roman" w:hAnsi="Times New Roman"/>
              </w:rPr>
              <w:t xml:space="preserve"> DO MUNICIPIO DE CAMPOS BORGES/RS,</w:t>
            </w:r>
            <w:r w:rsidR="00166589">
              <w:rPr>
                <w:rFonts w:ascii="Times New Roman" w:hAnsi="Times New Roman"/>
              </w:rPr>
              <w:t xml:space="preserve"> </w:t>
            </w:r>
            <w:r w:rsidR="003729B9">
              <w:rPr>
                <w:rFonts w:ascii="Times New Roman" w:hAnsi="Times New Roman"/>
              </w:rPr>
              <w:t xml:space="preserve">CONFORME </w:t>
            </w:r>
            <w:r w:rsidR="00166589">
              <w:rPr>
                <w:rFonts w:ascii="Times New Roman" w:hAnsi="Times New Roman"/>
              </w:rPr>
              <w:t>SEGUE</w:t>
            </w:r>
            <w:r w:rsidR="003729B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R$ 2.150,00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R$ 2.150,00</w:t>
            </w:r>
          </w:p>
        </w:tc>
      </w:tr>
    </w:tbl>
    <w:p w:rsidR="003729B9" w:rsidRDefault="003729B9" w:rsidP="003729B9">
      <w:pPr>
        <w:spacing w:after="0" w:line="360" w:lineRule="auto"/>
        <w:ind w:left="-851" w:right="-852"/>
        <w:jc w:val="both"/>
        <w:rPr>
          <w:rFonts w:ascii="Times New Roman" w:hAnsi="Times New Roman"/>
        </w:rPr>
      </w:pPr>
    </w:p>
    <w:tbl>
      <w:tblPr>
        <w:tblStyle w:val="Tabelacomgrade"/>
        <w:tblW w:w="10252" w:type="dxa"/>
        <w:tblInd w:w="-743" w:type="dxa"/>
        <w:tblLook w:val="04A0" w:firstRow="1" w:lastRow="0" w:firstColumn="1" w:lastColumn="0" w:noHBand="0" w:noVBand="1"/>
      </w:tblPr>
      <w:tblGrid>
        <w:gridCol w:w="2022"/>
        <w:gridCol w:w="195"/>
        <w:gridCol w:w="2054"/>
        <w:gridCol w:w="1025"/>
        <w:gridCol w:w="826"/>
        <w:gridCol w:w="2449"/>
        <w:gridCol w:w="1681"/>
      </w:tblGrid>
      <w:tr w:rsidR="003729B9" w:rsidRPr="00A732E1" w:rsidTr="00FD5417">
        <w:trPr>
          <w:trHeight w:val="635"/>
        </w:trPr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65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Trecho</w:t>
            </w:r>
          </w:p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Início                         Fim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 xml:space="preserve">Área </w:t>
            </w:r>
            <w:proofErr w:type="spellStart"/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aproxim</w:t>
            </w:r>
            <w:proofErr w:type="spellEnd"/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 xml:space="preserve"> (m²)</w:t>
            </w:r>
          </w:p>
        </w:tc>
      </w:tr>
      <w:tr w:rsidR="003729B9" w:rsidRPr="00A732E1" w:rsidTr="00FD5417">
        <w:trPr>
          <w:trHeight w:val="423"/>
        </w:trPr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2E1">
              <w:rPr>
                <w:rFonts w:ascii="Times New Roman" w:hAnsi="Times New Roman"/>
                <w:sz w:val="20"/>
                <w:szCs w:val="20"/>
              </w:rPr>
              <w:t>RUA BRASIL</w:t>
            </w:r>
          </w:p>
        </w:tc>
        <w:tc>
          <w:tcPr>
            <w:tcW w:w="3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  <w:r w:rsidRPr="00A732E1">
              <w:rPr>
                <w:rFonts w:ascii="Times New Roman" w:hAnsi="Times New Roman"/>
                <w:sz w:val="20"/>
                <w:szCs w:val="20"/>
              </w:rPr>
              <w:t>AVENIDA MAURICIO CARDOSO</w:t>
            </w:r>
          </w:p>
        </w:tc>
        <w:tc>
          <w:tcPr>
            <w:tcW w:w="3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FIM DO PAVIMENTO EXISTENTE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4.931,19 </w:t>
            </w:r>
          </w:p>
        </w:tc>
      </w:tr>
      <w:tr w:rsidR="003729B9" w:rsidRPr="00A732E1" w:rsidTr="00FD5417">
        <w:trPr>
          <w:trHeight w:val="442"/>
        </w:trPr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SANTA FÉ</w:t>
            </w:r>
          </w:p>
        </w:tc>
        <w:tc>
          <w:tcPr>
            <w:tcW w:w="3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B9" w:rsidRPr="00A732E1" w:rsidRDefault="003729B9" w:rsidP="00FD5417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SANTO PASQUALOTTO</w:t>
            </w:r>
          </w:p>
        </w:tc>
        <w:tc>
          <w:tcPr>
            <w:tcW w:w="3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B9" w:rsidRDefault="003729B9" w:rsidP="00FD5417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SALTO DO JACUI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B9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1.457,84</w:t>
            </w:r>
          </w:p>
        </w:tc>
      </w:tr>
      <w:tr w:rsidR="003729B9" w:rsidRPr="00A732E1" w:rsidTr="00FD5417">
        <w:trPr>
          <w:trHeight w:hRule="exact" w:val="19"/>
        </w:trPr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9B9" w:rsidRPr="00A732E1" w:rsidTr="00FD5417">
        <w:trPr>
          <w:trHeight w:val="522"/>
        </w:trPr>
        <w:tc>
          <w:tcPr>
            <w:tcW w:w="102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40022D" w:rsidRDefault="003729B9" w:rsidP="00FD5417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 w:rsidRPr="0040022D">
              <w:rPr>
                <w:rFonts w:ascii="Times New Roman" w:hAnsi="Times New Roman"/>
                <w:b/>
              </w:rPr>
              <w:t>APROXIMADAMENTE AREA TOTAL: 6.389,03M²</w:t>
            </w:r>
          </w:p>
        </w:tc>
      </w:tr>
      <w:tr w:rsidR="003729B9" w:rsidRPr="00A732E1" w:rsidTr="00FD5417">
        <w:trPr>
          <w:gridAfter w:val="2"/>
          <w:wAfter w:w="4130" w:type="dxa"/>
          <w:trHeight w:hRule="exact" w:val="19"/>
        </w:trPr>
        <w:tc>
          <w:tcPr>
            <w:tcW w:w="2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B9" w:rsidRPr="00A732E1" w:rsidRDefault="003729B9" w:rsidP="00FD541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729B9" w:rsidRDefault="003729B9" w:rsidP="003729B9">
      <w:pPr>
        <w:spacing w:after="0" w:line="360" w:lineRule="auto"/>
        <w:ind w:left="-851" w:right="-852"/>
        <w:jc w:val="both"/>
        <w:rPr>
          <w:rFonts w:ascii="Times New Roman" w:hAnsi="Times New Roman"/>
        </w:rPr>
      </w:pPr>
    </w:p>
    <w:p w:rsidR="003729B9" w:rsidRDefault="003729B9" w:rsidP="00862E89">
      <w:pPr>
        <w:pStyle w:val="PargrafodaLista"/>
        <w:tabs>
          <w:tab w:val="left" w:pos="892"/>
        </w:tabs>
        <w:spacing w:line="276" w:lineRule="auto"/>
        <w:ind w:left="-851" w:right="-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 – Pagamento – </w:t>
      </w:r>
      <w:r>
        <w:rPr>
          <w:rFonts w:ascii="Times New Roman" w:hAnsi="Times New Roman" w:cs="Times New Roman"/>
        </w:rPr>
        <w:t xml:space="preserve">Os pagamentos serão efetuados via bancária, no prazo de até 30 (trinta) dias após a apresentação da Nota Fiscal devidamente atestada pelo responsável pela unidade requisitante. Os pagamentos serão feitos em duas parcelas: 50% na entrega do projeto e 50% em 30 dias após a entrega. </w:t>
      </w:r>
    </w:p>
    <w:p w:rsidR="003729B9" w:rsidRDefault="003729B9" w:rsidP="00862E89">
      <w:pPr>
        <w:spacing w:after="0"/>
        <w:ind w:left="-851" w:right="-852"/>
        <w:jc w:val="both"/>
        <w:rPr>
          <w:rFonts w:ascii="Times New Roman" w:hAnsi="Times New Roman"/>
          <w:b/>
        </w:rPr>
      </w:pPr>
    </w:p>
    <w:p w:rsidR="003729B9" w:rsidRDefault="003729B9" w:rsidP="00862E89">
      <w:pPr>
        <w:spacing w:after="0"/>
        <w:ind w:left="-851" w:right="-8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 – Prazo de Execução do Serviço – </w:t>
      </w:r>
      <w:r>
        <w:rPr>
          <w:rFonts w:ascii="Times New Roman" w:hAnsi="Times New Roman"/>
        </w:rPr>
        <w:t>O prazo de execução será de até 10 dias, contados da assinatura do contrato de prestação de serviços.</w:t>
      </w:r>
    </w:p>
    <w:p w:rsidR="003729B9" w:rsidRDefault="003729B9" w:rsidP="00862E89">
      <w:pPr>
        <w:spacing w:after="0"/>
        <w:ind w:left="-851" w:right="-852"/>
        <w:jc w:val="both"/>
        <w:rPr>
          <w:rFonts w:ascii="Times New Roman" w:hAnsi="Times New Roman"/>
        </w:rPr>
      </w:pPr>
    </w:p>
    <w:p w:rsidR="003729B9" w:rsidRDefault="003729B9" w:rsidP="00862E89">
      <w:pPr>
        <w:spacing w:after="0"/>
        <w:ind w:left="-851" w:right="-85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– Prazo de Validade da Proposta – 60 dias.</w:t>
      </w:r>
    </w:p>
    <w:p w:rsidR="00166589" w:rsidRDefault="00A21737" w:rsidP="00A21737">
      <w:pPr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Nestes termos pede deferimento.</w:t>
      </w:r>
    </w:p>
    <w:p w:rsidR="00A21737" w:rsidRDefault="00A21737" w:rsidP="00166589">
      <w:pPr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Campos Borges/RS, </w:t>
      </w:r>
      <w:r w:rsidR="003729B9">
        <w:rPr>
          <w:rFonts w:ascii="Times New Roman" w:hAnsi="Times New Roman"/>
        </w:rPr>
        <w:t>22 de abril de 2020.</w:t>
      </w:r>
    </w:p>
    <w:p w:rsidR="002777B0" w:rsidRDefault="002777B0" w:rsidP="00166589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2777B0" w:rsidRDefault="002777B0" w:rsidP="00166589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A21737" w:rsidRDefault="00A21737" w:rsidP="00166589">
      <w:pPr>
        <w:spacing w:after="0" w:line="240" w:lineRule="auto"/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A21737" w:rsidRDefault="002777B0" w:rsidP="00166589">
      <w:pPr>
        <w:spacing w:after="0" w:line="240" w:lineRule="auto"/>
        <w:ind w:firstLine="11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Ademar Maier</w:t>
      </w:r>
    </w:p>
    <w:p w:rsidR="00A21737" w:rsidRDefault="00A21737" w:rsidP="00166589">
      <w:pPr>
        <w:spacing w:after="0" w:line="240" w:lineRule="auto"/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Sec. Mun. de Infraestrutura e Planejamento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ind w:left="-993" w:right="-1135"/>
        <w:rPr>
          <w:rFonts w:ascii="Times New Roman" w:hAnsi="Times New Roman"/>
        </w:rPr>
      </w:pPr>
    </w:p>
    <w:p w:rsidR="00166589" w:rsidRDefault="00166589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TERMO DE REFERÊNCIA</w:t>
      </w:r>
    </w:p>
    <w:p w:rsidR="00A21737" w:rsidRDefault="00A21737" w:rsidP="00A21737">
      <w:pPr>
        <w:pStyle w:val="PargrafodaLista"/>
        <w:numPr>
          <w:ilvl w:val="0"/>
          <w:numId w:val="1"/>
        </w:numPr>
        <w:spacing w:line="360" w:lineRule="auto"/>
        <w:ind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OBJETO</w:t>
      </w:r>
    </w:p>
    <w:p w:rsidR="00A21737" w:rsidRDefault="00A44BEC" w:rsidP="00A44BEC">
      <w:pPr>
        <w:spacing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1.1</w:t>
      </w:r>
      <w:r>
        <w:rPr>
          <w:rFonts w:ascii="Times New Roman" w:hAnsi="Times New Roman"/>
        </w:rPr>
        <w:t xml:space="preserve"> </w:t>
      </w:r>
      <w:bookmarkStart w:id="0" w:name="_Hlk38522987"/>
      <w:r>
        <w:rPr>
          <w:rFonts w:ascii="Times New Roman" w:hAnsi="Times New Roman"/>
        </w:rPr>
        <w:t>Contração de empresa especializada para os serviços de elaboração de levantamento topográfico e elaboração de projeto de capeamento asfáltico das ruas do município de Campos Borges/RS</w:t>
      </w:r>
      <w:bookmarkEnd w:id="0"/>
      <w:r>
        <w:rPr>
          <w:rFonts w:ascii="Times New Roman" w:hAnsi="Times New Roman"/>
        </w:rPr>
        <w:t>, conforme as seguintes especificações:</w:t>
      </w:r>
    </w:p>
    <w:tbl>
      <w:tblPr>
        <w:tblW w:w="10770" w:type="dxa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993"/>
        <w:gridCol w:w="1556"/>
        <w:gridCol w:w="2550"/>
      </w:tblGrid>
      <w:tr w:rsidR="00A44BEC" w:rsidTr="00A44BEC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BEC" w:rsidRDefault="00A44BEC" w:rsidP="00A44BEC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BEC" w:rsidRDefault="00A44BEC" w:rsidP="00A44BEC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 dos Serviços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BEC" w:rsidRDefault="00A44BEC" w:rsidP="00A44BEC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BEC" w:rsidRDefault="00A44BEC" w:rsidP="00A44BEC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4BEC" w:rsidRDefault="00A44BEC" w:rsidP="00A44BEC">
            <w:pPr>
              <w:spacing w:after="0" w:line="360" w:lineRule="auto"/>
              <w:ind w:left="-7" w:right="-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Valor Unitário </w:t>
            </w:r>
          </w:p>
        </w:tc>
      </w:tr>
      <w:tr w:rsidR="00A44BEC" w:rsidTr="00A44BEC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44BEC" w:rsidRDefault="00A44BEC" w:rsidP="00A44BEC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44BEC" w:rsidRDefault="00A44BEC" w:rsidP="00A44BEC">
            <w:pPr>
              <w:spacing w:after="0" w:line="240" w:lineRule="auto"/>
              <w:ind w:left="-4" w:right="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ELABORAÇÃO DE LEVANTAMENTO TOPOGRAFICO E ELABORAÇÃO DE PROJETO DE CAPEAMENTO ASFALTICO DAS RUAS DO MUNICIPIO DE CAMPOS BORGES/RS, CONFORME SEGUE.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44BEC" w:rsidRDefault="00A44BEC" w:rsidP="00A44BEC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44BEC" w:rsidRDefault="00A44BEC" w:rsidP="00A44BEC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44BEC" w:rsidRDefault="00A44BEC" w:rsidP="00A44BEC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R$ 2.150,00</w:t>
            </w:r>
          </w:p>
        </w:tc>
      </w:tr>
    </w:tbl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135"/>
        <w:gridCol w:w="3274"/>
        <w:gridCol w:w="3275"/>
        <w:gridCol w:w="2090"/>
      </w:tblGrid>
      <w:tr w:rsidR="00A44BEC" w:rsidRPr="00A732E1" w:rsidTr="00A44BEC">
        <w:trPr>
          <w:trHeight w:val="635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6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Trecho</w:t>
            </w:r>
          </w:p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Início                         Fim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 xml:space="preserve">Área </w:t>
            </w:r>
            <w:proofErr w:type="spellStart"/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aproxim</w:t>
            </w:r>
            <w:proofErr w:type="spellEnd"/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 xml:space="preserve"> (m²)</w:t>
            </w:r>
          </w:p>
        </w:tc>
      </w:tr>
      <w:tr w:rsidR="00A44BEC" w:rsidRPr="00A732E1" w:rsidTr="00A44BEC">
        <w:trPr>
          <w:trHeight w:val="423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2E1">
              <w:rPr>
                <w:rFonts w:ascii="Times New Roman" w:hAnsi="Times New Roman"/>
                <w:sz w:val="20"/>
                <w:szCs w:val="20"/>
              </w:rPr>
              <w:t>RUA BRASIL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  <w:r w:rsidRPr="00A732E1">
              <w:rPr>
                <w:rFonts w:ascii="Times New Roman" w:hAnsi="Times New Roman"/>
                <w:sz w:val="20"/>
                <w:szCs w:val="20"/>
              </w:rPr>
              <w:t>AVENIDA MAURICIO CARDOSO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FIM DO PAVIMENTO EXISTENTE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4.931,19 </w:t>
            </w:r>
          </w:p>
        </w:tc>
      </w:tr>
      <w:tr w:rsidR="00A44BEC" w:rsidTr="00A44BEC">
        <w:trPr>
          <w:trHeight w:val="442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SANTA FÉ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C" w:rsidRPr="00A732E1" w:rsidRDefault="00A44BEC" w:rsidP="00FE0D15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SANTO PASQUALOTTO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C" w:rsidRDefault="00A44BEC" w:rsidP="00FE0D15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SALTO DO JACUI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BEC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1.457,84</w:t>
            </w:r>
          </w:p>
        </w:tc>
      </w:tr>
      <w:tr w:rsidR="00A44BEC" w:rsidRPr="00A732E1" w:rsidTr="00A44BEC">
        <w:trPr>
          <w:trHeight w:hRule="exact" w:val="19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A732E1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BEC" w:rsidRPr="0040022D" w:rsidTr="00A44BEC">
        <w:trPr>
          <w:trHeight w:val="522"/>
        </w:trPr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BEC" w:rsidRPr="0040022D" w:rsidRDefault="00A44BEC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 w:rsidRPr="0040022D">
              <w:rPr>
                <w:rFonts w:ascii="Times New Roman" w:hAnsi="Times New Roman"/>
                <w:b/>
              </w:rPr>
              <w:t>APROXIMADAMENTE AREA TOTAL: 6.389,03M²</w:t>
            </w:r>
          </w:p>
        </w:tc>
      </w:tr>
    </w:tbl>
    <w:p w:rsidR="00A44BEC" w:rsidRDefault="00A44BEC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JUSTIFICATIVA</w:t>
      </w:r>
    </w:p>
    <w:p w:rsidR="00A44BEC" w:rsidRPr="00A44BEC" w:rsidRDefault="00A21737" w:rsidP="00A44BEC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 </w:t>
      </w:r>
      <w:r>
        <w:rPr>
          <w:rFonts w:ascii="Times New Roman" w:hAnsi="Times New Roman"/>
        </w:rPr>
        <w:t xml:space="preserve">As condições das vias principais e secundárias do município que não estão pavimentadas são muito vulneráveis as tempestividades, necessitando de </w:t>
      </w:r>
      <w:proofErr w:type="spellStart"/>
      <w:r>
        <w:rPr>
          <w:rFonts w:ascii="Times New Roman" w:hAnsi="Times New Roman"/>
        </w:rPr>
        <w:t>freqüente</w:t>
      </w:r>
      <w:proofErr w:type="spellEnd"/>
      <w:r>
        <w:rPr>
          <w:rFonts w:ascii="Times New Roman" w:hAnsi="Times New Roman"/>
        </w:rPr>
        <w:t xml:space="preserve"> manutenção para proporcionar boas condições de trafegabilidade à população, além de que não são acessíveis, tornando a vida de portadores de necessidade especiais e com mobilidade reduzida ainda mais difícil. Por este motivo é que </w:t>
      </w:r>
      <w:r w:rsidR="00A44BEC">
        <w:rPr>
          <w:rFonts w:ascii="Times New Roman" w:hAnsi="Times New Roman"/>
        </w:rPr>
        <w:t>o município quer realizar</w:t>
      </w:r>
      <w:r>
        <w:rPr>
          <w:rFonts w:ascii="Times New Roman" w:hAnsi="Times New Roman"/>
        </w:rPr>
        <w:t xml:space="preserve"> o investimento em pavimentação visando a melhoria dos aspectos urbanísticos e da busca de melhores condições de trafego de veículos e de pedestres, interligando toda região central. O objetivo é proporcionar o acesso amplo e democrático ao espaço urbano, de forma segura, inclusiva e sustentável, pensando na qualidade de vida da população.</w:t>
      </w:r>
    </w:p>
    <w:p w:rsidR="00A21737" w:rsidRPr="00A44BEC" w:rsidRDefault="00A21737" w:rsidP="00A44BEC">
      <w:pPr>
        <w:spacing w:after="0" w:line="360" w:lineRule="auto"/>
        <w:ind w:left="-993" w:right="-113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2.</w:t>
      </w:r>
      <w:r w:rsidR="00A44BEC">
        <w:rPr>
          <w:rFonts w:ascii="Times New Roman" w:hAnsi="Times New Roman"/>
          <w:b/>
        </w:rPr>
        <w:t xml:space="preserve">2 </w:t>
      </w:r>
      <w:r w:rsidR="00A44BEC">
        <w:rPr>
          <w:rFonts w:ascii="Times New Roman" w:hAnsi="Times New Roman"/>
          <w:bCs/>
        </w:rPr>
        <w:t>Como é de conhecimento o</w:t>
      </w:r>
      <w:r>
        <w:rPr>
          <w:rFonts w:ascii="Times New Roman" w:hAnsi="Times New Roman"/>
        </w:rPr>
        <w:t xml:space="preserve"> setor de engenharia</w:t>
      </w:r>
      <w:r w:rsidR="00A44BEC">
        <w:rPr>
          <w:rFonts w:ascii="Times New Roman" w:hAnsi="Times New Roman"/>
        </w:rPr>
        <w:t xml:space="preserve"> do município </w:t>
      </w:r>
      <w:r>
        <w:rPr>
          <w:rFonts w:ascii="Times New Roman" w:hAnsi="Times New Roman"/>
        </w:rPr>
        <w:t xml:space="preserve"> realiza atendimento ao público solucionando problemas diários ligados à área de construção e é responsável pela aprovação de projetos de construção de nosso Município, sejam eles residenciais, comerciais, condomínios, loteamentos, além de realizar a aprovação de desdobramentos e fusões de áreas.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A44BEC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Além das atividades supracitadas, o Município de Campos Borges</w:t>
      </w:r>
      <w:r w:rsidR="00A44BEC">
        <w:rPr>
          <w:rFonts w:ascii="Times New Roman" w:hAnsi="Times New Roman"/>
        </w:rPr>
        <w:t>/RS,</w:t>
      </w:r>
      <w:r>
        <w:rPr>
          <w:rFonts w:ascii="Times New Roman" w:hAnsi="Times New Roman"/>
        </w:rPr>
        <w:t xml:space="preserve"> possui Convênios/Contratos de Repasse f</w:t>
      </w:r>
      <w:r w:rsidR="00A44BEC">
        <w:rPr>
          <w:rFonts w:ascii="Times New Roman" w:hAnsi="Times New Roman"/>
        </w:rPr>
        <w:t xml:space="preserve">irmados </w:t>
      </w:r>
      <w:r>
        <w:rPr>
          <w:rFonts w:ascii="Times New Roman" w:hAnsi="Times New Roman"/>
        </w:rPr>
        <w:t>com a União e Estado, os quais demandam grande parte de tempo do Setor de Engenharia para elaboração dos projetos necessários.</w:t>
      </w:r>
    </w:p>
    <w:p w:rsidR="003B5597" w:rsidRDefault="003B559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3B5597" w:rsidRDefault="003B559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3B5597" w:rsidRDefault="003B559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3B5597" w:rsidRDefault="003B559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A44BE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 w:rsidR="00A44BEC">
        <w:rPr>
          <w:rFonts w:ascii="Times New Roman" w:hAnsi="Times New Roman"/>
          <w:bCs/>
        </w:rPr>
        <w:t>E como é de conhecimento o município também está realizando várias obras de construção civil, as quais o departamento de engenharia devem acompanhar e fiscalizar os serviços diariamente, sendo que está causando</w:t>
      </w:r>
      <w:r>
        <w:rPr>
          <w:rFonts w:ascii="Times New Roman" w:hAnsi="Times New Roman"/>
        </w:rPr>
        <w:t xml:space="preserve"> sobre carga</w:t>
      </w:r>
      <w:r w:rsidR="00283413">
        <w:rPr>
          <w:rFonts w:ascii="Times New Roman" w:hAnsi="Times New Roman"/>
        </w:rPr>
        <w:t>, também tem uma demanda</w:t>
      </w:r>
      <w:r w:rsidR="00A44BEC">
        <w:rPr>
          <w:rFonts w:ascii="Times New Roman" w:hAnsi="Times New Roman"/>
        </w:rPr>
        <w:t xml:space="preserve"> dos</w:t>
      </w:r>
      <w:r>
        <w:rPr>
          <w:rFonts w:ascii="Times New Roman" w:hAnsi="Times New Roman"/>
        </w:rPr>
        <w:t xml:space="preserve"> projetos que </w:t>
      </w:r>
      <w:r w:rsidR="00283413">
        <w:rPr>
          <w:rFonts w:ascii="Times New Roman" w:hAnsi="Times New Roman"/>
        </w:rPr>
        <w:t xml:space="preserve">exigem </w:t>
      </w:r>
      <w:r>
        <w:rPr>
          <w:rFonts w:ascii="Times New Roman" w:hAnsi="Times New Roman"/>
        </w:rPr>
        <w:t>fiscalização e acompanhamento por parte do setor, e por este motivo se faz necessária a contratação de empresa para prestação do serviço.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DOTAÇÃO ORÇAMENTÁRIA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3.1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Os recursos financeiros para as despesas decorrentes desta contratação serão provenientes da seguinte dotação orçamentária para o ano </w:t>
      </w:r>
      <w:r w:rsidR="002777B0">
        <w:rPr>
          <w:rFonts w:ascii="Times New Roman" w:hAnsi="Times New Roman"/>
          <w:color w:val="000000"/>
        </w:rPr>
        <w:t>de 2020,</w:t>
      </w:r>
      <w:r>
        <w:rPr>
          <w:rFonts w:ascii="Times New Roman" w:hAnsi="Times New Roman"/>
          <w:color w:val="000000"/>
        </w:rPr>
        <w:t xml:space="preserve"> Lei </w:t>
      </w:r>
      <w:r w:rsidR="002777B0">
        <w:rPr>
          <w:rFonts w:ascii="Times New Roman" w:hAnsi="Times New Roman"/>
          <w:color w:val="000000"/>
        </w:rPr>
        <w:t xml:space="preserve">Orçamentaria Anual </w:t>
      </w:r>
      <w:r>
        <w:rPr>
          <w:rFonts w:ascii="Times New Roman" w:hAnsi="Times New Roman"/>
          <w:color w:val="000000"/>
        </w:rPr>
        <w:t>1.</w:t>
      </w:r>
      <w:r w:rsidR="002777B0">
        <w:rPr>
          <w:rFonts w:ascii="Times New Roman" w:hAnsi="Times New Roman"/>
          <w:color w:val="000000"/>
        </w:rPr>
        <w:t xml:space="preserve">637 </w:t>
      </w:r>
      <w:r>
        <w:rPr>
          <w:rFonts w:ascii="Times New Roman" w:hAnsi="Times New Roman"/>
          <w:color w:val="000000"/>
        </w:rPr>
        <w:t xml:space="preserve">de </w:t>
      </w:r>
      <w:r w:rsidR="002777B0">
        <w:rPr>
          <w:rFonts w:ascii="Times New Roman" w:hAnsi="Times New Roman"/>
          <w:color w:val="000000"/>
        </w:rPr>
        <w:t>05 de fevereiro de 2020: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07 SEC. MUN. DE INFRAESTRUTURA E MEIO AMBIENTE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07.02 DIV. DE SERV. RURAIS E URBANOS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44.90.51.00.00.00.00 OBRAS E INSTALAÇÕES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1060 EXPANSÃO DA INFRAESTRUTURA VIAS RURAIS E URBANAS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1100, 01 – RV</w:t>
      </w:r>
    </w:p>
    <w:p w:rsidR="00A21737" w:rsidRDefault="00A21737" w:rsidP="007066EB">
      <w:pPr>
        <w:spacing w:after="0" w:line="24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FISCALIZAÇÃO</w:t>
      </w:r>
    </w:p>
    <w:p w:rsidR="00A21737" w:rsidRDefault="00A21737" w:rsidP="002777B0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4.1 </w:t>
      </w:r>
      <w:r>
        <w:rPr>
          <w:rFonts w:ascii="Times New Roman" w:hAnsi="Times New Roman"/>
        </w:rPr>
        <w:t>A responsabilidade pelo acompanhamento e a fiscalização desta contratação ficarão a cargo da Secretaria Municipal de Infraestrutura e Meio Ambiente</w:t>
      </w:r>
      <w:r w:rsidR="002777B0">
        <w:rPr>
          <w:rFonts w:ascii="Times New Roman" w:hAnsi="Times New Roman"/>
        </w:rPr>
        <w:t xml:space="preserve"> e também da Secretaria Municipal de Administração e Planejamento</w:t>
      </w:r>
      <w:r>
        <w:rPr>
          <w:rFonts w:ascii="Times New Roman" w:hAnsi="Times New Roman"/>
        </w:rPr>
        <w:t xml:space="preserve"> do Município de Campos Borges</w:t>
      </w:r>
      <w:r w:rsidR="002777B0">
        <w:rPr>
          <w:rFonts w:ascii="Times New Roman" w:hAnsi="Times New Roman"/>
        </w:rPr>
        <w:t>/RS</w:t>
      </w:r>
      <w:r>
        <w:rPr>
          <w:rFonts w:ascii="Times New Roman" w:hAnsi="Times New Roman"/>
        </w:rPr>
        <w:t>.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after="0" w:line="240" w:lineRule="auto"/>
        <w:ind w:left="-993" w:right="-11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A21737" w:rsidRDefault="002777B0" w:rsidP="00A21737">
      <w:pPr>
        <w:spacing w:after="0" w:line="24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Ademar Maier</w:t>
      </w:r>
    </w:p>
    <w:p w:rsidR="00A21737" w:rsidRDefault="00A21737" w:rsidP="00A21737">
      <w:pPr>
        <w:spacing w:after="0" w:line="240" w:lineRule="auto"/>
        <w:ind w:left="-993" w:right="-11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Sec. Mun. de Infraestrutura e Meio Ambiente</w:t>
      </w:r>
    </w:p>
    <w:p w:rsidR="00A21737" w:rsidRDefault="00A21737" w:rsidP="00A21737">
      <w:pPr>
        <w:spacing w:after="0" w:line="360" w:lineRule="auto"/>
        <w:ind w:left="-993" w:right="-1135"/>
        <w:jc w:val="center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PARECER DA COMISSÃO PERMANENTE DE LICITAÇÕES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DATA: </w:t>
      </w:r>
      <w:r w:rsidR="002777B0">
        <w:rPr>
          <w:rFonts w:ascii="Times New Roman" w:hAnsi="Times New Roman"/>
          <w:b/>
        </w:rPr>
        <w:t>22/04/2020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2777B0">
      <w:pPr>
        <w:spacing w:line="360" w:lineRule="auto"/>
        <w:ind w:left="-993" w:right="-1135"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posse da documentação apresentada pela Secretaria Municipal de Administração e Planejamento, entendemos ser viável a referida contratação e somos de parecer favorável que a mesma seja realizada via DISPENSA DE LICITAÇÃO, com base no inciso I, do artigo 24, da Lei Federal nº 8666/93.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Cordialmente,</w:t>
      </w: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Comissão Permanente de Licitações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after="0" w:line="240" w:lineRule="auto"/>
        <w:ind w:left="-993" w:right="-1135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      SUELEN TOMBINI MAYER</w:t>
      </w: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after="0" w:line="240" w:lineRule="auto"/>
        <w:ind w:left="-993" w:right="-1135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PRESIDENTE DA COMISSÃO</w:t>
      </w: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after="0" w:line="240" w:lineRule="auto"/>
        <w:ind w:left="-993" w:right="-1135" w:firstLine="708"/>
        <w:rPr>
          <w:rFonts w:ascii="Times New Roman" w:hAnsi="Times New Roman"/>
          <w:b/>
        </w:rPr>
      </w:pP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after="0" w:line="240" w:lineRule="auto"/>
        <w:ind w:left="-993" w:right="-1135" w:firstLine="708"/>
        <w:rPr>
          <w:rFonts w:ascii="Times New Roman" w:hAnsi="Times New Roman"/>
          <w:b/>
        </w:rPr>
      </w:pP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after="0" w:line="240" w:lineRule="auto"/>
        <w:ind w:left="-993" w:right="-1135" w:firstLine="708"/>
        <w:rPr>
          <w:rFonts w:ascii="Times New Roman" w:hAnsi="Times New Roman"/>
          <w:b/>
        </w:rPr>
      </w:pP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after="0" w:line="240" w:lineRule="auto"/>
        <w:ind w:left="-993" w:right="-1135" w:firstLine="708"/>
        <w:rPr>
          <w:rFonts w:ascii="Times New Roman" w:hAnsi="Times New Roman"/>
          <w:b/>
        </w:rPr>
      </w:pP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after="0" w:line="240" w:lineRule="auto"/>
        <w:ind w:left="-993" w:right="-1135" w:firstLine="708"/>
        <w:rPr>
          <w:rFonts w:ascii="Times New Roman" w:hAnsi="Times New Roman"/>
          <w:b/>
        </w:rPr>
      </w:pP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line="600" w:lineRule="auto"/>
        <w:ind w:left="-993" w:right="-1135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GILVAN RODRIGUES DE MOURA</w:t>
      </w: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line="600" w:lineRule="auto"/>
        <w:ind w:left="-993" w:right="-1135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MARIA JOSE GRANDO TOLEDO</w:t>
      </w: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line="600" w:lineRule="auto"/>
        <w:ind w:left="-993" w:right="-1135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VERA TERESINHA SCHEIBLER</w:t>
      </w: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line="600" w:lineRule="auto"/>
        <w:ind w:left="-993" w:right="-1135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LUCIANO CORAZZA</w:t>
      </w:r>
    </w:p>
    <w:p w:rsidR="00A21737" w:rsidRDefault="00A21737" w:rsidP="00A21737">
      <w:pPr>
        <w:tabs>
          <w:tab w:val="left" w:pos="1701"/>
          <w:tab w:val="left" w:pos="2410"/>
          <w:tab w:val="left" w:pos="2694"/>
          <w:tab w:val="left" w:pos="3544"/>
        </w:tabs>
        <w:spacing w:line="600" w:lineRule="auto"/>
        <w:ind w:left="-993" w:right="-1135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CHAIANE B</w:t>
      </w:r>
      <w:r w:rsidR="002777B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N</w:t>
      </w:r>
      <w:r w:rsidR="002777B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MURATT</w:t>
      </w:r>
    </w:p>
    <w:p w:rsidR="00A21737" w:rsidRDefault="00A21737" w:rsidP="00A21737">
      <w:pPr>
        <w:spacing w:line="360" w:lineRule="auto"/>
        <w:ind w:left="-993" w:right="-1135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1737" w:rsidRDefault="00A21737" w:rsidP="00A21737">
      <w:pPr>
        <w:spacing w:line="360" w:lineRule="auto"/>
        <w:ind w:left="-993" w:right="-1135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AUTORIZAÇÃO DE CONTRATAÇÃO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Face ao constante dos autos e considerando a média de preços de mercado para o serviço a ser contratado, </w:t>
      </w:r>
      <w:r>
        <w:rPr>
          <w:rFonts w:ascii="Times New Roman" w:hAnsi="Times New Roman"/>
          <w:b/>
        </w:rPr>
        <w:t>AUTORIZO</w:t>
      </w:r>
      <w:r>
        <w:rPr>
          <w:rFonts w:ascii="Times New Roman" w:hAnsi="Times New Roman"/>
        </w:rPr>
        <w:t xml:space="preserve"> firmar contrato de Prestação de Serviços, através de Processo de Dispensa de Licitação, nos termos da Lei Federal nº 8.666/93 e alterações posteriores.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Solicito a Divisão de Licitações e Contratos, preparação da minuta do instrumento de Dispensa de Licitação e Contrato, nos termos da Lei 8.666/93.</w:t>
      </w:r>
    </w:p>
    <w:p w:rsidR="00A21737" w:rsidRDefault="00A21737" w:rsidP="00A21737">
      <w:pPr>
        <w:spacing w:line="360" w:lineRule="auto"/>
        <w:ind w:left="-993" w:right="-1135" w:firstLine="708"/>
        <w:jc w:val="both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CAMPOS BORGES/RS, </w:t>
      </w:r>
      <w:r w:rsidR="002777B0">
        <w:rPr>
          <w:rFonts w:ascii="Times New Roman" w:hAnsi="Times New Roman"/>
        </w:rPr>
        <w:t>22 de abril de 2020.</w:t>
      </w:r>
    </w:p>
    <w:p w:rsidR="00A21737" w:rsidRDefault="00A21737" w:rsidP="00A21737">
      <w:pPr>
        <w:spacing w:line="360" w:lineRule="auto"/>
        <w:ind w:left="-993" w:right="-1135" w:firstLine="708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 w:firstLine="708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after="0" w:line="240" w:lineRule="auto"/>
        <w:ind w:left="-993" w:right="-1135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A21737" w:rsidRDefault="00A21737" w:rsidP="00A21737">
      <w:pPr>
        <w:spacing w:after="0" w:line="240" w:lineRule="auto"/>
        <w:ind w:left="-993" w:right="-1135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Everaldo da Silva Moraes</w:t>
      </w:r>
    </w:p>
    <w:p w:rsidR="00A21737" w:rsidRDefault="00A21737" w:rsidP="00A21737">
      <w:pPr>
        <w:spacing w:after="0" w:line="240" w:lineRule="auto"/>
        <w:ind w:left="-993" w:right="-1135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Prefeito Municipal</w:t>
      </w:r>
    </w:p>
    <w:p w:rsidR="00A21737" w:rsidRDefault="00A21737" w:rsidP="00A21737">
      <w:pPr>
        <w:spacing w:after="0" w:line="360" w:lineRule="auto"/>
        <w:ind w:left="-993" w:right="-1135" w:firstLine="708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</w:p>
    <w:p w:rsidR="002777B0" w:rsidRDefault="002777B0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</w:p>
    <w:p w:rsidR="00A21737" w:rsidRDefault="00A21737" w:rsidP="00A21737">
      <w:pPr>
        <w:spacing w:after="0" w:line="36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PROCESSO Nº </w:t>
      </w:r>
      <w:r w:rsidR="002777B0">
        <w:rPr>
          <w:rFonts w:ascii="Times New Roman" w:hAnsi="Times New Roman"/>
          <w:b/>
        </w:rPr>
        <w:t>24/2020</w:t>
      </w:r>
    </w:p>
    <w:p w:rsidR="00A21737" w:rsidRDefault="00A21737" w:rsidP="00A21737">
      <w:pPr>
        <w:spacing w:after="0" w:line="36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DISPENSA DE LICITAÇÃO Nº </w:t>
      </w:r>
      <w:r w:rsidR="002777B0">
        <w:rPr>
          <w:rFonts w:ascii="Times New Roman" w:hAnsi="Times New Roman"/>
          <w:b/>
        </w:rPr>
        <w:t>10/2020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2777B0">
      <w:pPr>
        <w:spacing w:line="360" w:lineRule="auto"/>
        <w:ind w:left="-993" w:right="-1135"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Município de Campos Borges</w:t>
      </w:r>
      <w:r w:rsidR="002777B0">
        <w:rPr>
          <w:rFonts w:ascii="Times New Roman" w:hAnsi="Times New Roman"/>
        </w:rPr>
        <w:t>/</w:t>
      </w:r>
      <w:r>
        <w:rPr>
          <w:rFonts w:ascii="Times New Roman" w:hAnsi="Times New Roman"/>
        </w:rPr>
        <w:t>RS, através da Comissão Permanente de Licitação, constituída pela Portaria nº 10.430/</w:t>
      </w:r>
      <w:proofErr w:type="gramStart"/>
      <w:r>
        <w:rPr>
          <w:rFonts w:ascii="Times New Roman" w:hAnsi="Times New Roman"/>
        </w:rPr>
        <w:t>2019,  resolve</w:t>
      </w:r>
      <w:proofErr w:type="gramEnd"/>
      <w:r>
        <w:rPr>
          <w:rFonts w:ascii="Times New Roman" w:hAnsi="Times New Roman"/>
        </w:rPr>
        <w:t xml:space="preserve"> realizar Dispensa de Licitação, do tipo MENOR PREÇO UNITÁRIO. A presente dispensa de licitação será baseada no artigo 24, inciso I, da Lei Federal nº 8.666/93 e alterações posteriores.</w:t>
      </w:r>
    </w:p>
    <w:p w:rsidR="002777B0" w:rsidRPr="002777B0" w:rsidRDefault="00A21737" w:rsidP="002777B0">
      <w:pPr>
        <w:pStyle w:val="PargrafodaLista"/>
        <w:numPr>
          <w:ilvl w:val="0"/>
          <w:numId w:val="2"/>
        </w:numPr>
        <w:spacing w:line="360" w:lineRule="auto"/>
        <w:ind w:right="-1135"/>
        <w:rPr>
          <w:rFonts w:ascii="Times New Roman" w:hAnsi="Times New Roman"/>
          <w:b/>
        </w:rPr>
      </w:pPr>
      <w:r w:rsidRPr="002777B0">
        <w:rPr>
          <w:rFonts w:ascii="Times New Roman" w:hAnsi="Times New Roman"/>
          <w:b/>
        </w:rPr>
        <w:t>OBJETO</w:t>
      </w:r>
    </w:p>
    <w:p w:rsidR="00A21737" w:rsidRPr="002777B0" w:rsidRDefault="002777B0" w:rsidP="002777B0">
      <w:pPr>
        <w:pStyle w:val="PargrafodaLista"/>
        <w:numPr>
          <w:ilvl w:val="1"/>
          <w:numId w:val="2"/>
        </w:numPr>
        <w:spacing w:line="360" w:lineRule="auto"/>
        <w:ind w:right="-1135"/>
        <w:rPr>
          <w:rFonts w:ascii="Times New Roman" w:hAnsi="Times New Roman"/>
          <w:b/>
        </w:rPr>
      </w:pPr>
      <w:r w:rsidRPr="002777B0">
        <w:rPr>
          <w:rFonts w:ascii="Times New Roman" w:hAnsi="Times New Roman"/>
          <w:bCs/>
        </w:rPr>
        <w:t xml:space="preserve">O objeto da presente Dispensa de Licitação é </w:t>
      </w:r>
      <w:r>
        <w:rPr>
          <w:rFonts w:ascii="Times New Roman" w:hAnsi="Times New Roman"/>
        </w:rPr>
        <w:t xml:space="preserve">Contração de empresa especializada para os serviços de elaboração de levantamento topográfico e elaboração de projeto de capeamento asfáltico das ruas do município de Campos Borges/RS, </w:t>
      </w:r>
      <w:r w:rsidR="00A21737" w:rsidRPr="002777B0">
        <w:rPr>
          <w:rFonts w:ascii="Times New Roman" w:hAnsi="Times New Roman"/>
        </w:rPr>
        <w:t xml:space="preserve">conforme as seguintes especificações: </w:t>
      </w:r>
    </w:p>
    <w:tbl>
      <w:tblPr>
        <w:tblW w:w="10770" w:type="dxa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993"/>
        <w:gridCol w:w="1556"/>
        <w:gridCol w:w="2550"/>
      </w:tblGrid>
      <w:tr w:rsidR="002777B0" w:rsidTr="00FE0D1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7B0" w:rsidRPr="002777B0" w:rsidRDefault="002777B0" w:rsidP="002777B0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852"/>
              <w:jc w:val="center"/>
              <w:rPr>
                <w:rFonts w:ascii="Times New Roman" w:hAnsi="Times New Roman"/>
                <w:b/>
              </w:rPr>
            </w:pPr>
            <w:r w:rsidRPr="002777B0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7B0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 dos Serviços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7B0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7B0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7B0" w:rsidRDefault="002777B0" w:rsidP="00FE0D15">
            <w:pPr>
              <w:spacing w:after="0" w:line="360" w:lineRule="auto"/>
              <w:ind w:left="-7" w:right="-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Valor Unitário </w:t>
            </w:r>
          </w:p>
        </w:tc>
      </w:tr>
      <w:tr w:rsidR="002777B0" w:rsidTr="00FE0D1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777B0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777B0" w:rsidRDefault="002777B0" w:rsidP="00FE0D15">
            <w:pPr>
              <w:spacing w:after="0" w:line="240" w:lineRule="auto"/>
              <w:ind w:left="-4" w:right="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ELABORAÇÃO DE LEVANTAMENTO TOPOGRAFICO E ELABORAÇÃO DE PROJETO DE CAPEAMENTO ASFALTICO DAS RUAS DO MUNICIPIO DE CAMPOS BORGES/RS, CONFORME SEGUE.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777B0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777B0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777B0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R$ 2.150,00</w:t>
            </w:r>
          </w:p>
        </w:tc>
      </w:tr>
    </w:tbl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135"/>
        <w:gridCol w:w="3274"/>
        <w:gridCol w:w="3275"/>
        <w:gridCol w:w="2090"/>
      </w:tblGrid>
      <w:tr w:rsidR="002777B0" w:rsidRPr="00A732E1" w:rsidTr="00FE0D15">
        <w:trPr>
          <w:trHeight w:val="635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6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Trecho</w:t>
            </w:r>
          </w:p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Início                         Fim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 xml:space="preserve">Área </w:t>
            </w:r>
            <w:proofErr w:type="spellStart"/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aproxim</w:t>
            </w:r>
            <w:proofErr w:type="spellEnd"/>
            <w:r w:rsidRPr="00A732E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2E1">
              <w:rPr>
                <w:rFonts w:ascii="Times New Roman" w:hAnsi="Times New Roman"/>
                <w:b/>
                <w:sz w:val="20"/>
                <w:szCs w:val="20"/>
              </w:rPr>
              <w:t xml:space="preserve"> (m²)</w:t>
            </w:r>
          </w:p>
        </w:tc>
      </w:tr>
      <w:tr w:rsidR="002777B0" w:rsidRPr="00A732E1" w:rsidTr="00FE0D15">
        <w:trPr>
          <w:trHeight w:val="423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2E1">
              <w:rPr>
                <w:rFonts w:ascii="Times New Roman" w:hAnsi="Times New Roman"/>
                <w:sz w:val="20"/>
                <w:szCs w:val="20"/>
              </w:rPr>
              <w:t>RUA BRASIL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  <w:r w:rsidRPr="00A732E1">
              <w:rPr>
                <w:rFonts w:ascii="Times New Roman" w:hAnsi="Times New Roman"/>
                <w:sz w:val="20"/>
                <w:szCs w:val="20"/>
              </w:rPr>
              <w:t>AVENIDA MAURICIO CARDOSO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FIM DO PAVIMENTO EXISTENTE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4.931,19 </w:t>
            </w:r>
          </w:p>
        </w:tc>
      </w:tr>
      <w:tr w:rsidR="002777B0" w:rsidTr="00FE0D15">
        <w:trPr>
          <w:trHeight w:val="442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SANTA FÉ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B0" w:rsidRPr="00A732E1" w:rsidRDefault="002777B0" w:rsidP="00FE0D15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SANTO PASQUALOTTO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B0" w:rsidRDefault="002777B0" w:rsidP="00FE0D15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RUA SALTO DO JACUI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7B0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1.457,84</w:t>
            </w:r>
          </w:p>
        </w:tc>
      </w:tr>
      <w:tr w:rsidR="002777B0" w:rsidRPr="00A732E1" w:rsidTr="00FE0D15">
        <w:trPr>
          <w:trHeight w:hRule="exact" w:val="19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right="-8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33" w:right="-8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A732E1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7B0" w:rsidRPr="0040022D" w:rsidTr="00FE0D15">
        <w:trPr>
          <w:trHeight w:val="522"/>
        </w:trPr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7B0" w:rsidRPr="0040022D" w:rsidRDefault="002777B0" w:rsidP="00FE0D15">
            <w:pPr>
              <w:spacing w:after="0" w:line="360" w:lineRule="auto"/>
              <w:ind w:left="-851" w:right="-852"/>
              <w:jc w:val="center"/>
              <w:rPr>
                <w:rFonts w:ascii="Times New Roman" w:hAnsi="Times New Roman"/>
                <w:b/>
              </w:rPr>
            </w:pPr>
            <w:r w:rsidRPr="0040022D">
              <w:rPr>
                <w:rFonts w:ascii="Times New Roman" w:hAnsi="Times New Roman"/>
                <w:b/>
              </w:rPr>
              <w:t>APROXIMADAMENTE AREA TOTAL: 6.389,03M²</w:t>
            </w:r>
          </w:p>
        </w:tc>
      </w:tr>
    </w:tbl>
    <w:p w:rsidR="002777B0" w:rsidRPr="002777B0" w:rsidRDefault="002777B0" w:rsidP="002777B0">
      <w:pPr>
        <w:spacing w:line="360" w:lineRule="auto"/>
        <w:ind w:right="-1135"/>
        <w:rPr>
          <w:rFonts w:ascii="Times New Roman" w:hAnsi="Times New Roman"/>
          <w:b/>
        </w:rPr>
      </w:pPr>
    </w:p>
    <w:p w:rsidR="00A21737" w:rsidRDefault="00A21737" w:rsidP="00A21737">
      <w:pPr>
        <w:pStyle w:val="PargrafodaLista"/>
        <w:numPr>
          <w:ilvl w:val="0"/>
          <w:numId w:val="1"/>
        </w:numPr>
        <w:spacing w:line="360" w:lineRule="auto"/>
        <w:ind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EXECUÇÃO DOS SERVIÇOS</w:t>
      </w:r>
    </w:p>
    <w:p w:rsidR="00A21737" w:rsidRDefault="00A21737" w:rsidP="00A21737">
      <w:pPr>
        <w:spacing w:after="0" w:line="360" w:lineRule="auto"/>
        <w:ind w:left="-993" w:right="-1135"/>
        <w:rPr>
          <w:rFonts w:ascii="Times New Roman" w:hAnsi="Times New Roman"/>
        </w:rPr>
      </w:pPr>
      <w:r>
        <w:rPr>
          <w:rFonts w:ascii="Times New Roman" w:eastAsia="SimSun" w:hAnsi="Times New Roman"/>
          <w:b/>
          <w:kern w:val="2"/>
          <w:lang w:eastAsia="zh-CN" w:bidi="hi-IN"/>
        </w:rPr>
        <w:t>2.1</w:t>
      </w:r>
      <w:r>
        <w:rPr>
          <w:rFonts w:ascii="Times New Roman" w:eastAsia="SimSun" w:hAnsi="Times New Roman"/>
          <w:kern w:val="2"/>
          <w:lang w:eastAsia="zh-CN" w:bidi="hi-IN"/>
        </w:rPr>
        <w:t xml:space="preserve"> A </w:t>
      </w:r>
      <w:r>
        <w:rPr>
          <w:rFonts w:ascii="Times New Roman" w:hAnsi="Times New Roman"/>
        </w:rPr>
        <w:t>Empresa contratada deverá realizar os serviços e entregar o projeto base com ART de responsabilidade técnica. A Contratada deverá ainda:</w:t>
      </w:r>
    </w:p>
    <w:p w:rsidR="00A21737" w:rsidRDefault="00A21737" w:rsidP="00A21737">
      <w:pPr>
        <w:spacing w:after="0" w:line="360" w:lineRule="auto"/>
        <w:ind w:left="-993" w:right="-1135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hAnsi="Times New Roman"/>
          <w:b/>
          <w:color w:val="000000"/>
        </w:rPr>
        <w:t>a)</w:t>
      </w:r>
      <w:r>
        <w:rPr>
          <w:rFonts w:ascii="Times New Roman" w:hAnsi="Times New Roman"/>
          <w:color w:val="000000"/>
        </w:rPr>
        <w:t xml:space="preserve"> Manter, durante a execução do contrato, as mesmas condições de habilitação apresentadas para a contratação;</w:t>
      </w:r>
    </w:p>
    <w:p w:rsidR="00A21737" w:rsidRDefault="00A21737" w:rsidP="00A21737">
      <w:pPr>
        <w:autoSpaceDE w:val="0"/>
        <w:autoSpaceDN w:val="0"/>
        <w:adjustRightInd w:val="0"/>
        <w:spacing w:after="0" w:line="360" w:lineRule="auto"/>
        <w:ind w:left="-993" w:right="-113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b) </w:t>
      </w:r>
      <w:r>
        <w:rPr>
          <w:rFonts w:ascii="Times New Roman" w:hAnsi="Times New Roman"/>
          <w:color w:val="000000"/>
        </w:rPr>
        <w:t>Executar o serviço contratado, no preço, prazo e forma estipulados na proposta, no edital e seus anexos;</w:t>
      </w:r>
    </w:p>
    <w:p w:rsidR="00A21737" w:rsidRDefault="00A21737" w:rsidP="00A21737">
      <w:pPr>
        <w:autoSpaceDE w:val="0"/>
        <w:autoSpaceDN w:val="0"/>
        <w:adjustRightInd w:val="0"/>
        <w:spacing w:after="0" w:line="360" w:lineRule="auto"/>
        <w:ind w:left="-993" w:right="-113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c) </w:t>
      </w:r>
      <w:r>
        <w:rPr>
          <w:rFonts w:ascii="Times New Roman" w:hAnsi="Times New Roman"/>
          <w:color w:val="000000"/>
        </w:rPr>
        <w:t>Executar o serviço com boa qualidade, dentro dos padrões e normas exigidos;</w:t>
      </w:r>
    </w:p>
    <w:p w:rsidR="007934B5" w:rsidRDefault="007934B5" w:rsidP="00A21737">
      <w:pPr>
        <w:autoSpaceDE w:val="0"/>
        <w:autoSpaceDN w:val="0"/>
        <w:adjustRightInd w:val="0"/>
        <w:spacing w:after="0" w:line="360" w:lineRule="auto"/>
        <w:ind w:left="-993" w:right="-1135"/>
        <w:jc w:val="both"/>
        <w:rPr>
          <w:rFonts w:ascii="Times New Roman" w:hAnsi="Times New Roman"/>
          <w:b/>
          <w:color w:val="000000"/>
        </w:rPr>
      </w:pPr>
    </w:p>
    <w:p w:rsidR="007934B5" w:rsidRDefault="007934B5" w:rsidP="00A21737">
      <w:pPr>
        <w:autoSpaceDE w:val="0"/>
        <w:autoSpaceDN w:val="0"/>
        <w:adjustRightInd w:val="0"/>
        <w:spacing w:after="0" w:line="360" w:lineRule="auto"/>
        <w:ind w:left="-993" w:right="-1135"/>
        <w:jc w:val="both"/>
        <w:rPr>
          <w:rFonts w:ascii="Times New Roman" w:hAnsi="Times New Roman"/>
          <w:b/>
          <w:color w:val="000000"/>
        </w:rPr>
      </w:pPr>
    </w:p>
    <w:p w:rsidR="007934B5" w:rsidRDefault="007934B5" w:rsidP="00A21737">
      <w:pPr>
        <w:autoSpaceDE w:val="0"/>
        <w:autoSpaceDN w:val="0"/>
        <w:adjustRightInd w:val="0"/>
        <w:spacing w:after="0" w:line="360" w:lineRule="auto"/>
        <w:ind w:left="-993" w:right="-1135"/>
        <w:jc w:val="both"/>
        <w:rPr>
          <w:rFonts w:ascii="Times New Roman" w:hAnsi="Times New Roman"/>
          <w:b/>
          <w:color w:val="000000"/>
        </w:rPr>
      </w:pPr>
    </w:p>
    <w:p w:rsidR="00A21737" w:rsidRDefault="00A21737" w:rsidP="00A21737">
      <w:pPr>
        <w:autoSpaceDE w:val="0"/>
        <w:autoSpaceDN w:val="0"/>
        <w:adjustRightInd w:val="0"/>
        <w:spacing w:after="0" w:line="360" w:lineRule="auto"/>
        <w:ind w:left="-993" w:right="-1135"/>
        <w:jc w:val="both"/>
        <w:rPr>
          <w:rFonts w:ascii="Times New Roman" w:hAnsi="Times New Roman"/>
          <w:color w:val="000000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</w:rPr>
        <w:t xml:space="preserve">d) </w:t>
      </w:r>
      <w:r>
        <w:rPr>
          <w:rFonts w:ascii="Times New Roman" w:hAnsi="Times New Roman"/>
          <w:color w:val="000000"/>
        </w:rPr>
        <w:t>Não subcontratar, ceder ou transferir a terceiros a execução do objeto, ainda que parcial, sendo nulo de pleno direito qualquer ato nesse sentido, além de constituir infração passível de penalidade, salvo em caso de autorização expressa do município;</w:t>
      </w:r>
    </w:p>
    <w:p w:rsidR="00A21737" w:rsidRDefault="00A21737" w:rsidP="00A21737">
      <w:pPr>
        <w:autoSpaceDE w:val="0"/>
        <w:autoSpaceDN w:val="0"/>
        <w:adjustRightInd w:val="0"/>
        <w:spacing w:after="0" w:line="360" w:lineRule="auto"/>
        <w:ind w:left="-993" w:right="-113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e)</w:t>
      </w:r>
      <w:r>
        <w:rPr>
          <w:rFonts w:ascii="Times New Roman" w:hAnsi="Times New Roman"/>
          <w:color w:val="000000"/>
        </w:rPr>
        <w:t xml:space="preserve"> Ser responsável pelos danos causados diretamente à contratante ou a terceiros decorrentes de sua culpa ou dolo na execução do contrato;</w:t>
      </w:r>
    </w:p>
    <w:p w:rsidR="00A21737" w:rsidRDefault="00A21737" w:rsidP="00A21737">
      <w:pPr>
        <w:autoSpaceDE w:val="0"/>
        <w:autoSpaceDN w:val="0"/>
        <w:adjustRightInd w:val="0"/>
        <w:spacing w:after="0" w:line="360" w:lineRule="auto"/>
        <w:ind w:left="-993" w:right="-113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f) </w:t>
      </w:r>
      <w:r>
        <w:rPr>
          <w:rFonts w:ascii="Times New Roman" w:hAnsi="Times New Roman"/>
          <w:color w:val="000000"/>
        </w:rPr>
        <w:t xml:space="preserve">Caso seja verificada alguma falha no projeto base, é de responsabilidade da empresa realizar as correções o mais prevê possível, sem ônus ao município. </w:t>
      </w:r>
    </w:p>
    <w:p w:rsidR="00A21737" w:rsidRDefault="00A21737" w:rsidP="00A21737">
      <w:pPr>
        <w:spacing w:after="0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21737" w:rsidRPr="006911EC" w:rsidRDefault="00A21737" w:rsidP="00A21737">
      <w:pPr>
        <w:spacing w:after="0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OBSERVAÇÃO</w:t>
      </w:r>
      <w:r w:rsidRPr="006911EC">
        <w:rPr>
          <w:rFonts w:ascii="Times New Roman" w:hAnsi="Times New Roman"/>
          <w:b/>
        </w:rPr>
        <w:t xml:space="preserve">: O prazo para a execução do serviço será de até </w:t>
      </w:r>
      <w:r w:rsidR="002777B0" w:rsidRPr="006911EC">
        <w:rPr>
          <w:rFonts w:ascii="Times New Roman" w:hAnsi="Times New Roman"/>
          <w:b/>
        </w:rPr>
        <w:t>10 (dez)</w:t>
      </w:r>
      <w:r w:rsidRPr="006911EC">
        <w:rPr>
          <w:rFonts w:ascii="Times New Roman" w:hAnsi="Times New Roman"/>
          <w:b/>
        </w:rPr>
        <w:t xml:space="preserve"> dias, contados da assinatura do contrato.</w:t>
      </w:r>
    </w:p>
    <w:p w:rsidR="00A21737" w:rsidRDefault="00A21737" w:rsidP="00A21737">
      <w:pPr>
        <w:spacing w:after="0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pStyle w:val="PargrafodaLista"/>
        <w:numPr>
          <w:ilvl w:val="0"/>
          <w:numId w:val="1"/>
        </w:numPr>
        <w:spacing w:line="360" w:lineRule="auto"/>
        <w:ind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DOTAÇÃO ORÇAMENTÁRIA</w:t>
      </w:r>
    </w:p>
    <w:p w:rsidR="00A21737" w:rsidRDefault="00A21737" w:rsidP="00A21737">
      <w:pPr>
        <w:pStyle w:val="PargrafodaLista"/>
        <w:spacing w:line="360" w:lineRule="auto"/>
        <w:ind w:left="-993"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 </w:t>
      </w:r>
      <w:r>
        <w:rPr>
          <w:rFonts w:ascii="Times New Roman" w:hAnsi="Times New Roman"/>
          <w:color w:val="000000"/>
        </w:rPr>
        <w:t xml:space="preserve">Os recursos financeiros para as despesas decorrentes desta contratação serão provenientes da seguinte dotação orçamentária para o ano de </w:t>
      </w:r>
      <w:proofErr w:type="gramStart"/>
      <w:r w:rsidR="006911EC">
        <w:rPr>
          <w:rFonts w:ascii="Times New Roman" w:hAnsi="Times New Roman"/>
          <w:color w:val="000000"/>
        </w:rPr>
        <w:t xml:space="preserve">2020, </w:t>
      </w:r>
      <w:r>
        <w:rPr>
          <w:rFonts w:ascii="Times New Roman" w:hAnsi="Times New Roman"/>
          <w:color w:val="000000"/>
        </w:rPr>
        <w:t xml:space="preserve"> Lei</w:t>
      </w:r>
      <w:proofErr w:type="gramEnd"/>
      <w:r w:rsidR="006911EC">
        <w:rPr>
          <w:rFonts w:ascii="Times New Roman" w:hAnsi="Times New Roman"/>
          <w:color w:val="000000"/>
        </w:rPr>
        <w:t xml:space="preserve"> Orçamentaria Anual </w:t>
      </w:r>
      <w:r>
        <w:rPr>
          <w:rFonts w:ascii="Times New Roman" w:hAnsi="Times New Roman"/>
          <w:color w:val="000000"/>
        </w:rPr>
        <w:t>1.</w:t>
      </w:r>
      <w:r w:rsidR="006911EC">
        <w:rPr>
          <w:rFonts w:ascii="Times New Roman" w:hAnsi="Times New Roman"/>
          <w:color w:val="000000"/>
        </w:rPr>
        <w:t>637 de 05 de fevereiro de 2020</w:t>
      </w:r>
      <w:r>
        <w:rPr>
          <w:rFonts w:ascii="Times New Roman" w:hAnsi="Times New Roman"/>
          <w:color w:val="000000"/>
        </w:rPr>
        <w:t>: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07 SEC. MUN. DE INFRAESTRUTURA E MEIO AMBIENTE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07.02 DIV. DE SERV. RURAIS E URBANOS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44.90.51.00.00.00.00 OBRAS E INSTALAÇÕES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1060 EXPANSÃO DA INFRAESTRUTURA VIAS RURAIS E URBANAS</w:t>
      </w:r>
    </w:p>
    <w:p w:rsidR="007066EB" w:rsidRDefault="007066EB" w:rsidP="007066EB">
      <w:pPr>
        <w:pStyle w:val="Ttulo11"/>
        <w:spacing w:line="360" w:lineRule="auto"/>
        <w:ind w:left="-993" w:right="-71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1100, 01 – RV</w:t>
      </w:r>
    </w:p>
    <w:p w:rsidR="00A21737" w:rsidRDefault="00A21737" w:rsidP="004B3CCC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JUSTIFICATIVA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4.1 </w:t>
      </w:r>
      <w:r>
        <w:rPr>
          <w:rFonts w:ascii="Times New Roman" w:hAnsi="Times New Roman"/>
        </w:rPr>
        <w:t xml:space="preserve"> Refere</w:t>
      </w:r>
      <w:proofErr w:type="gramEnd"/>
      <w:r>
        <w:rPr>
          <w:rFonts w:ascii="Times New Roman" w:hAnsi="Times New Roman"/>
        </w:rPr>
        <w:t>-se à contratação de pequeno valor autorizada pelo inciso I, do artigo 24, da Lei nº 8</w:t>
      </w:r>
      <w:r w:rsidR="008115E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666/93, não sendo o objeto parcela de outro que deva ser licitado. Foram realizadas cotações com empresas pertinentes ao objeto, com a contemplação do menor preço. A dispensa gera maior economia com o procedimento, sem a morosidade e o dispêndio com publicações de licitação. Assim, optou-se pela contratação dos serviços por Dispensa de Licitação devido ao valor total da contratação ser de </w:t>
      </w:r>
      <w:r>
        <w:rPr>
          <w:rFonts w:ascii="Times New Roman" w:hAnsi="Times New Roman"/>
          <w:b/>
        </w:rPr>
        <w:t xml:space="preserve">R$ </w:t>
      </w:r>
      <w:r w:rsidR="008115EE">
        <w:rPr>
          <w:rFonts w:ascii="Times New Roman" w:hAnsi="Times New Roman"/>
          <w:b/>
        </w:rPr>
        <w:t>2.150,</w:t>
      </w:r>
      <w:r>
        <w:rPr>
          <w:rFonts w:ascii="Times New Roman" w:hAnsi="Times New Roman"/>
          <w:b/>
        </w:rPr>
        <w:t>00 (</w:t>
      </w:r>
      <w:r w:rsidR="008115EE">
        <w:rPr>
          <w:rFonts w:ascii="Times New Roman" w:hAnsi="Times New Roman"/>
          <w:b/>
        </w:rPr>
        <w:t>dois mil cento e cinquenta reais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que não ultrapassa, portanto, os limites estipulados em lei.</w:t>
      </w:r>
    </w:p>
    <w:p w:rsidR="00A21737" w:rsidRDefault="00A21737" w:rsidP="00A21737">
      <w:pPr>
        <w:widowControl w:val="0"/>
        <w:suppressAutoHyphens/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widowControl w:val="0"/>
        <w:suppressAutoHyphens/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 ESCOLHA DO FORNECEDOR</w:t>
      </w:r>
    </w:p>
    <w:p w:rsidR="00A21737" w:rsidRDefault="00A21737" w:rsidP="00A21737">
      <w:pPr>
        <w:widowControl w:val="0"/>
        <w:suppressAutoHyphens/>
        <w:spacing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5.1 </w:t>
      </w:r>
      <w:r>
        <w:rPr>
          <w:rFonts w:ascii="Times New Roman" w:hAnsi="Times New Roman"/>
        </w:rPr>
        <w:t>A empresa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</w:rPr>
        <w:t>LEHNEN &amp; SCHNEIDER ENGENHEIROS ASSOCIADOS LTDA – CNPJ nº 30.095.338/0001-35</w:t>
      </w:r>
      <w:r>
        <w:rPr>
          <w:rFonts w:ascii="Times New Roman" w:hAnsi="Times New Roman"/>
        </w:rPr>
        <w:t>, foi a vencedora da menor proposta apresentada, conforme orçamentos apresentados pela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Secretaria Municipal de Administração e Planejamento. O prazo de validade da proposta é de 60 dias contados da sua apresentação.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 JUSTIFICATIVA DO PREÇO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6.1</w:t>
      </w:r>
      <w:r>
        <w:rPr>
          <w:rFonts w:ascii="Times New Roman" w:hAnsi="Times New Roman"/>
        </w:rPr>
        <w:t xml:space="preserve"> O preço contratado de </w:t>
      </w:r>
      <w:r>
        <w:rPr>
          <w:rFonts w:ascii="Times New Roman" w:hAnsi="Times New Roman"/>
          <w:b/>
        </w:rPr>
        <w:t xml:space="preserve">R$ </w:t>
      </w:r>
      <w:r w:rsidR="008115EE">
        <w:rPr>
          <w:rFonts w:ascii="Times New Roman" w:hAnsi="Times New Roman"/>
          <w:b/>
        </w:rPr>
        <w:t>2.150</w:t>
      </w:r>
      <w:r>
        <w:rPr>
          <w:rFonts w:ascii="Times New Roman" w:hAnsi="Times New Roman"/>
          <w:b/>
        </w:rPr>
        <w:t>,00 (</w:t>
      </w:r>
      <w:r w:rsidR="008115EE">
        <w:rPr>
          <w:rFonts w:ascii="Times New Roman" w:hAnsi="Times New Roman"/>
          <w:b/>
        </w:rPr>
        <w:t>dois mil cento e cinquenta reais)</w:t>
      </w:r>
      <w:r>
        <w:rPr>
          <w:rFonts w:ascii="Times New Roman" w:hAnsi="Times New Roman"/>
        </w:rPr>
        <w:t xml:space="preserve"> é compatível com os preços praticados no mercado e foi a menor proposta apresentada, conforme orçamentos recebidos de empresas especializadas:</w:t>
      </w:r>
    </w:p>
    <w:p w:rsidR="005D5980" w:rsidRDefault="005D5980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5D5980" w:rsidRDefault="005D5980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5D5980" w:rsidRDefault="005D5980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5D5980" w:rsidRDefault="005D5980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5D5980" w:rsidRDefault="005D5980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5D5980" w:rsidRDefault="005D5980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5D5980" w:rsidRDefault="005D5980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5D5980" w:rsidRDefault="005D5980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4821"/>
        <w:gridCol w:w="2693"/>
        <w:gridCol w:w="3118"/>
      </w:tblGrid>
      <w:tr w:rsidR="00A21737" w:rsidTr="00A21737"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Default="00A21737" w:rsidP="005D598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EMPRESA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Default="00A21737" w:rsidP="005D598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CNPJ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Default="00A21737" w:rsidP="005D5980">
            <w:pPr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</w:t>
            </w:r>
          </w:p>
        </w:tc>
      </w:tr>
      <w:tr w:rsidR="00A21737" w:rsidTr="00A21737"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Default="00A21737" w:rsidP="005D59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LEHNEN &amp; SCHNEIDER ENGENHEIROS ASSOCIADOS LTDA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Default="00A21737" w:rsidP="005D59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30.095.338/0001-35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Default="00A21737" w:rsidP="005D59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R$ </w:t>
            </w:r>
            <w:r w:rsidR="008115EE">
              <w:rPr>
                <w:rFonts w:ascii="Times New Roman" w:hAnsi="Times New Roman"/>
                <w:b/>
              </w:rPr>
              <w:t>2.150,00 (dois mil cento e cinquenta reais)</w:t>
            </w:r>
          </w:p>
        </w:tc>
      </w:tr>
      <w:tr w:rsidR="00A21737" w:rsidTr="005D5980">
        <w:trPr>
          <w:trHeight w:val="635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Pr="005D5980" w:rsidRDefault="00A21737" w:rsidP="005D59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D5980">
              <w:rPr>
                <w:rFonts w:ascii="Times New Roman" w:hAnsi="Times New Roman"/>
                <w:b/>
                <w:color w:val="auto"/>
              </w:rPr>
              <w:t>BER PROJETOS E OBRAS LTDA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Pr="005D5980" w:rsidRDefault="00A21737" w:rsidP="005D59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D5980">
              <w:rPr>
                <w:rFonts w:ascii="Times New Roman" w:hAnsi="Times New Roman"/>
                <w:b/>
                <w:color w:val="auto"/>
                <w:shd w:val="clear" w:color="auto" w:fill="FFFFFF"/>
              </w:rPr>
              <w:t>11.334.040/0001-96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Pr="005D5980" w:rsidRDefault="00A21737" w:rsidP="005D59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D5980">
              <w:rPr>
                <w:rFonts w:ascii="Times New Roman" w:hAnsi="Times New Roman"/>
                <w:b/>
                <w:color w:val="auto"/>
              </w:rPr>
              <w:t xml:space="preserve">R$ </w:t>
            </w:r>
            <w:r w:rsidR="00547ACB" w:rsidRPr="005D5980">
              <w:rPr>
                <w:rFonts w:ascii="Times New Roman" w:hAnsi="Times New Roman"/>
                <w:b/>
                <w:color w:val="auto"/>
              </w:rPr>
              <w:t xml:space="preserve">5.000,00 </w:t>
            </w:r>
            <w:proofErr w:type="gramStart"/>
            <w:r w:rsidR="00547ACB" w:rsidRPr="005D5980">
              <w:rPr>
                <w:rFonts w:ascii="Times New Roman" w:hAnsi="Times New Roman"/>
                <w:b/>
                <w:color w:val="auto"/>
              </w:rPr>
              <w:t>( cinco</w:t>
            </w:r>
            <w:proofErr w:type="gramEnd"/>
            <w:r w:rsidR="00547ACB" w:rsidRPr="005D5980">
              <w:rPr>
                <w:rFonts w:ascii="Times New Roman" w:hAnsi="Times New Roman"/>
                <w:b/>
                <w:color w:val="auto"/>
              </w:rPr>
              <w:t xml:space="preserve"> mil reais)</w:t>
            </w:r>
          </w:p>
        </w:tc>
      </w:tr>
      <w:tr w:rsidR="00A21737" w:rsidTr="00A21737"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Pr="005D5980" w:rsidRDefault="00547ACB" w:rsidP="005D59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D5980">
              <w:rPr>
                <w:rFonts w:ascii="Times New Roman" w:hAnsi="Times New Roman"/>
                <w:b/>
                <w:color w:val="auto"/>
              </w:rPr>
              <w:t>TOPO VALE ENGENHARIA SOLUÇÕES AMBIENTAIS E TOPOGRAFICAS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Pr="005D5980" w:rsidRDefault="00321B79" w:rsidP="005D59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D5980">
              <w:rPr>
                <w:rFonts w:ascii="Times New Roman" w:hAnsi="Times New Roman"/>
                <w:b/>
                <w:color w:val="auto"/>
              </w:rPr>
              <w:t>27.467.499/0001-06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737" w:rsidRPr="005D5980" w:rsidRDefault="00A21737" w:rsidP="005D59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D5980">
              <w:rPr>
                <w:rFonts w:ascii="Times New Roman" w:hAnsi="Times New Roman"/>
                <w:b/>
                <w:color w:val="auto"/>
              </w:rPr>
              <w:t xml:space="preserve">R$ </w:t>
            </w:r>
            <w:r w:rsidR="00321B79" w:rsidRPr="005D5980">
              <w:rPr>
                <w:rFonts w:ascii="Times New Roman" w:hAnsi="Times New Roman"/>
                <w:b/>
                <w:color w:val="auto"/>
              </w:rPr>
              <w:t>3.900,00 (três mil e novecentos reais</w:t>
            </w:r>
            <w:r w:rsidR="005D5980" w:rsidRPr="005D5980">
              <w:rPr>
                <w:rFonts w:ascii="Times New Roman" w:hAnsi="Times New Roman"/>
                <w:b/>
                <w:color w:val="auto"/>
              </w:rPr>
              <w:t>)</w:t>
            </w:r>
          </w:p>
        </w:tc>
      </w:tr>
    </w:tbl>
    <w:p w:rsidR="00A21737" w:rsidRDefault="00A21737" w:rsidP="005D5980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8115EE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HABILITAÇÃO</w:t>
      </w:r>
    </w:p>
    <w:p w:rsidR="00A21737" w:rsidRDefault="008115EE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</w:t>
      </w:r>
      <w:r w:rsidR="00A21737">
        <w:rPr>
          <w:rFonts w:ascii="Times New Roman" w:hAnsi="Times New Roman"/>
        </w:rPr>
        <w:t xml:space="preserve"> Para fins de comprovação da Regularidade Jurídica, Fiscal e Trabalhista, a empresa detentora da menor oferta apresentou: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Contrato social</w:t>
      </w:r>
      <w:r>
        <w:rPr>
          <w:rFonts w:ascii="Times New Roman" w:hAnsi="Times New Roman"/>
        </w:rPr>
        <w:t xml:space="preserve"> em vigor, devidamente registrado na Junta Comercial do Estado do Rio Grande do Sul;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Cédula de identidade</w:t>
      </w:r>
      <w:r>
        <w:rPr>
          <w:rFonts w:ascii="Times New Roman" w:hAnsi="Times New Roman"/>
        </w:rPr>
        <w:t xml:space="preserve"> dos sócios administradores, 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</w:rPr>
        <w:t xml:space="preserve"> Prova de inscrição no Cadastro Nacional de Pessoa Jurídica (</w:t>
      </w:r>
      <w:r>
        <w:rPr>
          <w:rFonts w:ascii="Times New Roman" w:hAnsi="Times New Roman"/>
          <w:b/>
        </w:rPr>
        <w:t>CNPJ/MF</w:t>
      </w:r>
      <w:r>
        <w:rPr>
          <w:rFonts w:ascii="Times New Roman" w:hAnsi="Times New Roman"/>
        </w:rPr>
        <w:t>);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d)</w:t>
      </w:r>
      <w:r>
        <w:rPr>
          <w:rFonts w:ascii="Times New Roman" w:hAnsi="Times New Roman"/>
        </w:rPr>
        <w:t xml:space="preserve"> Prova de Inscrição no </w:t>
      </w:r>
      <w:r>
        <w:rPr>
          <w:rFonts w:ascii="Times New Roman" w:hAnsi="Times New Roman"/>
          <w:b/>
        </w:rPr>
        <w:t>Cadastro Municipal de Contribuintes</w:t>
      </w:r>
      <w:r>
        <w:rPr>
          <w:rFonts w:ascii="Times New Roman" w:hAnsi="Times New Roman"/>
        </w:rPr>
        <w:t xml:space="preserve"> do Município;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e)</w:t>
      </w:r>
      <w:r>
        <w:rPr>
          <w:rFonts w:ascii="Times New Roman" w:hAnsi="Times New Roman"/>
        </w:rPr>
        <w:t xml:space="preserve"> Prova de regularidade com a </w:t>
      </w:r>
      <w:r>
        <w:rPr>
          <w:rFonts w:ascii="Times New Roman" w:hAnsi="Times New Roman"/>
          <w:b/>
        </w:rPr>
        <w:t>Fazenda Federal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Estadual</w:t>
      </w:r>
      <w:r>
        <w:rPr>
          <w:rFonts w:ascii="Times New Roman" w:hAnsi="Times New Roman"/>
        </w:rPr>
        <w:t xml:space="preserve"> e </w:t>
      </w:r>
      <w:r>
        <w:rPr>
          <w:rFonts w:ascii="Times New Roman" w:hAnsi="Times New Roman"/>
          <w:b/>
        </w:rPr>
        <w:t>Municipal</w:t>
      </w:r>
      <w:r>
        <w:rPr>
          <w:rFonts w:ascii="Times New Roman" w:hAnsi="Times New Roman"/>
        </w:rPr>
        <w:t>, sendo a última do domicílio ou sede do licitante;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f) Prova de inexistência de débitos inadimplidos perante a justiça do trabalho</w:t>
      </w:r>
      <w:r>
        <w:rPr>
          <w:rFonts w:ascii="Times New Roman" w:hAnsi="Times New Roman"/>
        </w:rPr>
        <w:t xml:space="preserve"> mediante a apresentação de certidão negativa, nos termos do título VII-A da Consolidação das Leis do Trabalho, aprovada pelo decreto lei nº 5.452, de 1º de maio de 1943, introduzido pela Lei Federal Nº 12.440, de 07 de julho de 2011;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g)</w:t>
      </w:r>
      <w:r>
        <w:rPr>
          <w:rFonts w:ascii="Times New Roman" w:hAnsi="Times New Roman"/>
        </w:rPr>
        <w:t xml:space="preserve"> Prova de regularidade (CRF) junto ao Fundo de Garantia por Tempo de Serviço </w:t>
      </w:r>
      <w:r>
        <w:rPr>
          <w:rFonts w:ascii="Times New Roman" w:hAnsi="Times New Roman"/>
          <w:b/>
        </w:rPr>
        <w:t>(FGTS)</w:t>
      </w:r>
      <w:r>
        <w:rPr>
          <w:rFonts w:ascii="Times New Roman" w:hAnsi="Times New Roman"/>
        </w:rPr>
        <w:t>;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h) Certidão Negativa de Falência ou Concordata</w:t>
      </w:r>
      <w:r>
        <w:rPr>
          <w:rFonts w:ascii="Times New Roman" w:hAnsi="Times New Roman"/>
        </w:rPr>
        <w:t xml:space="preserve"> com data de expedição não inferior a 60 dias da data de da formalização do Processo de Dispensa. 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Certidão de registro</w:t>
      </w:r>
      <w:r>
        <w:rPr>
          <w:rFonts w:ascii="Times New Roman" w:hAnsi="Times New Roman"/>
        </w:rPr>
        <w:t xml:space="preserve"> da Empresa expedida pelo Conselho Regional de Engenharia e Agronomia – </w:t>
      </w:r>
      <w:r>
        <w:rPr>
          <w:rFonts w:ascii="Times New Roman" w:hAnsi="Times New Roman"/>
          <w:b/>
        </w:rPr>
        <w:t>CREA</w:t>
      </w:r>
      <w:r>
        <w:rPr>
          <w:rFonts w:ascii="Times New Roman" w:hAnsi="Times New Roman"/>
        </w:rPr>
        <w:t>, do Estado do Rio Grande do Sul, dentro do prazo de validade e registro junto ao CREA dos engenheiros responsáveis pela empresa;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CONDIÇÃO DE PAGAMENTO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8.1. </w:t>
      </w:r>
      <w:r>
        <w:rPr>
          <w:rFonts w:ascii="Times New Roman" w:hAnsi="Times New Roman"/>
        </w:rPr>
        <w:t xml:space="preserve">Os pagamentos serão efetuados via bancária, no prazo de até 30 (trinta) dias após a apresentação da Nota Fiscal devidamente atestada pelo responsável pela unidade requisitante. Os pagamentos serão feitos em duas parcelas: 50% na entrega do projeto e 50% em 30 dias após a entrega. 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8.2. Fica expressamente estabelecido que o preço constante na proposta da CONTRATADA inclui todos os custos diretos e indiretos para a execução do objeto contratado, constituindo-se na única remuneração devida pelo Contratante.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CONTROLE DA EXECUÇÃO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9.1 </w:t>
      </w:r>
      <w:r>
        <w:rPr>
          <w:rFonts w:ascii="Times New Roman" w:hAnsi="Times New Roman"/>
        </w:rPr>
        <w:t xml:space="preserve">A fiscalização da contratação será exercida </w:t>
      </w:r>
      <w:r w:rsidR="008115EE">
        <w:rPr>
          <w:rFonts w:ascii="Times New Roman" w:hAnsi="Times New Roman"/>
        </w:rPr>
        <w:t xml:space="preserve">pelo </w:t>
      </w:r>
      <w:r w:rsidR="00D51D9C">
        <w:rPr>
          <w:rFonts w:ascii="Times New Roman" w:hAnsi="Times New Roman"/>
        </w:rPr>
        <w:t>Secretário</w:t>
      </w:r>
      <w:r w:rsidR="008115EE">
        <w:rPr>
          <w:rFonts w:ascii="Times New Roman" w:hAnsi="Times New Roman"/>
        </w:rPr>
        <w:t xml:space="preserve"> </w:t>
      </w:r>
      <w:r w:rsidR="00D51D9C">
        <w:rPr>
          <w:rFonts w:ascii="Times New Roman" w:hAnsi="Times New Roman"/>
        </w:rPr>
        <w:t>Municipal d</w:t>
      </w:r>
      <w:r>
        <w:rPr>
          <w:rFonts w:ascii="Times New Roman" w:hAnsi="Times New Roman"/>
        </w:rPr>
        <w:t xml:space="preserve">e Administração e Planejamento, ao qual competirá dirimir as dúvidas que surgirem no curso da execução do contrato, e de tudo dará ciência à Administração.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A fiscalização de que trata este item não exclui nem reduz a responsabilidade da empresa contratada, inclusive perante terceiros, por qualquer irregularidade, ainda que resultante de imperfeições técnicas, e, na ocorrência desta, não implica em </w:t>
      </w:r>
      <w:proofErr w:type="spellStart"/>
      <w:r>
        <w:rPr>
          <w:rFonts w:ascii="Times New Roman" w:hAnsi="Times New Roman"/>
        </w:rPr>
        <w:t>co-responsabilidade</w:t>
      </w:r>
      <w:proofErr w:type="spellEnd"/>
      <w:r>
        <w:rPr>
          <w:rFonts w:ascii="Times New Roman" w:hAnsi="Times New Roman"/>
        </w:rPr>
        <w:t xml:space="preserve"> da Administração ou de seus agentes e prepostos, de conformidade com o art. 70 da Lei nº 8.666, de 1993. 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INFRAÇÕES E SANÇÕES ADMINISTRATIVAS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10.1  </w:t>
      </w:r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disciplina das infrações e sanções administrativas aplicáveis no curso do processo e da contratação são aquelas previstas nos artigos 77 e 78 e na forma dos artigos 79 e 80 da Lei nº 8.666/93. 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CONCLUSÃO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11.1  </w:t>
      </w:r>
      <w:r>
        <w:rPr>
          <w:rFonts w:ascii="Times New Roman" w:hAnsi="Times New Roman"/>
        </w:rPr>
        <w:t xml:space="preserve">Encaminhamos à Procuradoria Municipal, a presente dispensa de licitação, com fundamento no inciso I do art. 24, da Lei nº 8.666/93, para contratação da Empresa </w:t>
      </w:r>
      <w:r>
        <w:rPr>
          <w:rFonts w:ascii="Times New Roman" w:hAnsi="Times New Roman"/>
          <w:b/>
        </w:rPr>
        <w:t>LEHNEN &amp; SCHNEIDER ENGENHEIROS ASSOCIADOS LTDA, inscrita no CNPJ nº 30.095.338/0001-35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no valor total de R$ </w:t>
      </w:r>
      <w:r w:rsidR="00D51D9C">
        <w:rPr>
          <w:rFonts w:ascii="Times New Roman" w:hAnsi="Times New Roman"/>
          <w:b/>
        </w:rPr>
        <w:t>2.150,</w:t>
      </w:r>
      <w:r>
        <w:rPr>
          <w:rFonts w:ascii="Times New Roman" w:hAnsi="Times New Roman"/>
          <w:b/>
        </w:rPr>
        <w:t>00 (</w:t>
      </w:r>
      <w:r w:rsidR="00D51D9C">
        <w:rPr>
          <w:rFonts w:ascii="Times New Roman" w:hAnsi="Times New Roman"/>
          <w:b/>
        </w:rPr>
        <w:t>dois mil cento e cinquenta reais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>, para que se posicione em relação aos aspectos jurídicos da contratação através de Parecer Jurídico.</w:t>
      </w:r>
    </w:p>
    <w:p w:rsidR="005D5980" w:rsidRDefault="00A21737" w:rsidP="005D5980">
      <w:pPr>
        <w:spacing w:line="360" w:lineRule="auto"/>
        <w:ind w:left="-993" w:right="-1135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  <w:t xml:space="preserve">                                             </w:t>
      </w:r>
    </w:p>
    <w:p w:rsidR="00A21737" w:rsidRDefault="00A21737" w:rsidP="005D5980">
      <w:pPr>
        <w:spacing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Campos Borges-RS, </w:t>
      </w:r>
      <w:r w:rsidR="00D51D9C">
        <w:rPr>
          <w:rFonts w:ascii="Times New Roman" w:hAnsi="Times New Roman"/>
        </w:rPr>
        <w:t>22 de abril de 2020.</w:t>
      </w:r>
    </w:p>
    <w:p w:rsidR="005D5980" w:rsidRDefault="005D5980" w:rsidP="005D5980">
      <w:pPr>
        <w:spacing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tabs>
          <w:tab w:val="left" w:pos="5670"/>
        </w:tabs>
        <w:spacing w:after="0" w:line="240" w:lineRule="auto"/>
        <w:ind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SUELEN TOMBINI MAYER</w:t>
      </w:r>
    </w:p>
    <w:p w:rsidR="00A21737" w:rsidRDefault="00A21737" w:rsidP="00A21737">
      <w:pPr>
        <w:tabs>
          <w:tab w:val="left" w:pos="5670"/>
        </w:tabs>
        <w:spacing w:after="0" w:line="240" w:lineRule="auto"/>
        <w:ind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PRESIDENTE DA COMISSÃO DE LICITAÇÕES</w:t>
      </w:r>
    </w:p>
    <w:p w:rsidR="00A21737" w:rsidRDefault="00A21737" w:rsidP="00A21737">
      <w:pPr>
        <w:spacing w:line="360" w:lineRule="auto"/>
        <w:ind w:left="-993" w:right="-1135"/>
        <w:rPr>
          <w:rFonts w:ascii="Times New Roman" w:hAnsi="Times New Roman"/>
          <w:b/>
        </w:rPr>
      </w:pPr>
    </w:p>
    <w:p w:rsidR="00D51D9C" w:rsidRDefault="00A21737" w:rsidP="00D51D9C">
      <w:pPr>
        <w:spacing w:before="240" w:after="0" w:line="600" w:lineRule="auto"/>
        <w:ind w:left="-993"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GILVAN RODRIGUES DE MOURA                                                    </w:t>
      </w:r>
    </w:p>
    <w:p w:rsidR="00A21737" w:rsidRDefault="00D51D9C" w:rsidP="00D51D9C">
      <w:pPr>
        <w:spacing w:before="240" w:after="0" w:line="600" w:lineRule="auto"/>
        <w:ind w:left="-993"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A21737">
        <w:rPr>
          <w:rFonts w:ascii="Times New Roman" w:hAnsi="Times New Roman"/>
          <w:b/>
        </w:rPr>
        <w:t>HAIANE B</w:t>
      </w:r>
      <w:r>
        <w:rPr>
          <w:rFonts w:ascii="Times New Roman" w:hAnsi="Times New Roman"/>
          <w:b/>
        </w:rPr>
        <w:t>.</w:t>
      </w:r>
      <w:r w:rsidR="00A21737">
        <w:rPr>
          <w:rFonts w:ascii="Times New Roman" w:hAnsi="Times New Roman"/>
          <w:b/>
        </w:rPr>
        <w:t xml:space="preserve"> N</w:t>
      </w:r>
      <w:r>
        <w:rPr>
          <w:rFonts w:ascii="Times New Roman" w:hAnsi="Times New Roman"/>
          <w:b/>
        </w:rPr>
        <w:t>.</w:t>
      </w:r>
      <w:r w:rsidR="00A21737">
        <w:rPr>
          <w:rFonts w:ascii="Times New Roman" w:hAnsi="Times New Roman"/>
          <w:b/>
        </w:rPr>
        <w:t xml:space="preserve"> MURATT</w:t>
      </w:r>
    </w:p>
    <w:p w:rsidR="00D51D9C" w:rsidRDefault="00A21737" w:rsidP="00D51D9C">
      <w:pPr>
        <w:spacing w:before="240" w:after="0" w:line="600" w:lineRule="auto"/>
        <w:ind w:left="-993"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MARIA JOSE GRANDO TOLEDO                                                         </w:t>
      </w:r>
    </w:p>
    <w:p w:rsidR="00A21737" w:rsidRDefault="00A21737" w:rsidP="00D51D9C">
      <w:pPr>
        <w:spacing w:before="240" w:after="0" w:line="600" w:lineRule="auto"/>
        <w:ind w:left="-993"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LUCIANO CORAZZA</w:t>
      </w:r>
    </w:p>
    <w:p w:rsidR="00A21737" w:rsidRDefault="00A21737" w:rsidP="00D51D9C">
      <w:pPr>
        <w:spacing w:before="240" w:after="0" w:line="600" w:lineRule="auto"/>
        <w:ind w:left="-993" w:right="-11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VERA T SCHEIBLER</w:t>
      </w: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b/>
        </w:rPr>
      </w:pPr>
    </w:p>
    <w:p w:rsidR="00A21737" w:rsidRDefault="00A21737" w:rsidP="00A21737">
      <w:pPr>
        <w:spacing w:after="0" w:line="36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PROCESSO </w:t>
      </w:r>
      <w:r w:rsidR="00D51D9C">
        <w:rPr>
          <w:rFonts w:ascii="Times New Roman" w:hAnsi="Times New Roman"/>
          <w:b/>
        </w:rPr>
        <w:t>N° 24/2020</w:t>
      </w:r>
    </w:p>
    <w:p w:rsidR="00A21737" w:rsidRDefault="00A21737" w:rsidP="00A21737">
      <w:pPr>
        <w:spacing w:after="0" w:line="36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DISPENSA DE LICITAÇÃO Nº </w:t>
      </w:r>
      <w:r w:rsidR="00D51D9C">
        <w:rPr>
          <w:rFonts w:ascii="Times New Roman" w:hAnsi="Times New Roman"/>
          <w:b/>
        </w:rPr>
        <w:t>10/2020</w:t>
      </w:r>
    </w:p>
    <w:p w:rsidR="00A21737" w:rsidRDefault="00A21737" w:rsidP="00A21737">
      <w:pPr>
        <w:spacing w:after="0" w:line="360" w:lineRule="auto"/>
        <w:ind w:left="-993" w:right="-1135" w:firstLine="1134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after="0" w:line="360" w:lineRule="auto"/>
        <w:ind w:left="-993" w:right="-1135" w:firstLine="1134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>RATIFICAÇÃO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A21737" w:rsidRDefault="00A21737" w:rsidP="00A21737">
      <w:pPr>
        <w:spacing w:line="360" w:lineRule="auto"/>
        <w:ind w:left="-993" w:right="-1135" w:firstLine="1134"/>
        <w:jc w:val="both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 w:firstLine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EVERALDO DA SILVA MORAES</w:t>
      </w:r>
      <w:r>
        <w:rPr>
          <w:rFonts w:ascii="Times New Roman" w:hAnsi="Times New Roman"/>
          <w:color w:val="000000"/>
        </w:rPr>
        <w:t xml:space="preserve">, Prefeito Municipal de Campos Borges/RS, em cumprimento ao disposto no Art. 26 da Lei Federal Nº 8.666/93, </w:t>
      </w:r>
      <w:r>
        <w:rPr>
          <w:rFonts w:ascii="Times New Roman" w:hAnsi="Times New Roman"/>
          <w:b/>
          <w:bCs/>
          <w:color w:val="000000"/>
        </w:rPr>
        <w:t>TORNA PÚBLICO</w:t>
      </w:r>
      <w:r>
        <w:rPr>
          <w:rFonts w:ascii="Times New Roman" w:hAnsi="Times New Roman"/>
          <w:color w:val="000000"/>
        </w:rPr>
        <w:t xml:space="preserve"> que, tendo concordado com o que consta do Processo de Dispensa de Licitação Nº </w:t>
      </w:r>
      <w:r w:rsidR="00D51D9C">
        <w:rPr>
          <w:rFonts w:ascii="Times New Roman" w:hAnsi="Times New Roman"/>
          <w:color w:val="000000"/>
        </w:rPr>
        <w:t>10/2020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b/>
          <w:bCs/>
          <w:color w:val="000000"/>
        </w:rPr>
        <w:t>RATIFICA</w:t>
      </w:r>
      <w:r>
        <w:rPr>
          <w:rFonts w:ascii="Times New Roman" w:hAnsi="Times New Roman"/>
          <w:color w:val="000000"/>
        </w:rPr>
        <w:t xml:space="preserve"> a contratação direta e por dispensa de licitação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>da empresa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>LEHNEN &amp; SCHNEIDER ENGENHEIROS ASSOCIADOS LTDA, inscrita no CNPJ nº 30.095.338/0001-35,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ao valor total de </w:t>
      </w:r>
      <w:r>
        <w:rPr>
          <w:rFonts w:ascii="Times New Roman" w:hAnsi="Times New Roman"/>
          <w:b/>
        </w:rPr>
        <w:t xml:space="preserve">R$ </w:t>
      </w:r>
      <w:r w:rsidR="00D51D9C">
        <w:rPr>
          <w:rFonts w:ascii="Times New Roman" w:hAnsi="Times New Roman"/>
          <w:b/>
        </w:rPr>
        <w:t>2.150</w:t>
      </w:r>
      <w:r>
        <w:rPr>
          <w:rFonts w:ascii="Times New Roman" w:hAnsi="Times New Roman"/>
          <w:b/>
        </w:rPr>
        <w:t>,00 (</w:t>
      </w:r>
      <w:r w:rsidR="00D51D9C">
        <w:rPr>
          <w:rFonts w:ascii="Times New Roman" w:hAnsi="Times New Roman"/>
          <w:b/>
        </w:rPr>
        <w:t>dois mil cento e cinquenta</w:t>
      </w:r>
      <w:r>
        <w:rPr>
          <w:rFonts w:ascii="Times New Roman" w:hAnsi="Times New Roman"/>
          <w:b/>
        </w:rPr>
        <w:t xml:space="preserve"> reais)</w:t>
      </w:r>
      <w:r>
        <w:rPr>
          <w:rFonts w:ascii="Times New Roman" w:hAnsi="Times New Roman"/>
        </w:rPr>
        <w:t>, para</w:t>
      </w:r>
      <w:r>
        <w:rPr>
          <w:rFonts w:ascii="Times New Roman" w:hAnsi="Times New Roman"/>
          <w:color w:val="FF0000"/>
        </w:rPr>
        <w:t xml:space="preserve"> </w:t>
      </w:r>
      <w:r w:rsidR="00D51D9C">
        <w:rPr>
          <w:rFonts w:ascii="Times New Roman" w:hAnsi="Times New Roman"/>
        </w:rPr>
        <w:t xml:space="preserve">os serviços de elaboração de levantamento topográfico e elaboração de projeto de capeamento asfáltico das ruas do município de Campos Borges/RS, </w:t>
      </w:r>
      <w:r>
        <w:rPr>
          <w:rFonts w:ascii="Times New Roman" w:hAnsi="Times New Roman"/>
          <w:color w:val="000000"/>
        </w:rPr>
        <w:t>com fundamento nas disposições do Inciso I, do Art. 24,  da Lei Federal Nº 8.666/93 com suas alterações posteriores.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color w:val="000000"/>
        </w:rPr>
      </w:pPr>
    </w:p>
    <w:p w:rsidR="00A21737" w:rsidRDefault="00A21737" w:rsidP="00D51D9C">
      <w:pPr>
        <w:spacing w:line="360" w:lineRule="auto"/>
        <w:ind w:left="-852" w:right="-1135" w:firstLine="993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color w:val="000000"/>
        </w:rPr>
        <w:t>GABINETE DO PREFEITO MUNICIPAL DE CAMPOS BORGES/</w:t>
      </w:r>
      <w:r>
        <w:rPr>
          <w:rFonts w:ascii="Times New Roman" w:hAnsi="Times New Roman"/>
          <w:b/>
          <w:bCs/>
        </w:rPr>
        <w:t>RS</w:t>
      </w:r>
      <w:r>
        <w:rPr>
          <w:rFonts w:ascii="Times New Roman" w:hAnsi="Times New Roman"/>
          <w:bCs/>
        </w:rPr>
        <w:t xml:space="preserve">, </w:t>
      </w:r>
      <w:r w:rsidR="00D51D9C">
        <w:rPr>
          <w:rFonts w:ascii="Times New Roman" w:hAnsi="Times New Roman"/>
          <w:bCs/>
        </w:rPr>
        <w:t>22 de abril de 2020.</w:t>
      </w:r>
    </w:p>
    <w:p w:rsidR="00A21737" w:rsidRDefault="00A21737" w:rsidP="00A21737">
      <w:pPr>
        <w:spacing w:line="360" w:lineRule="auto"/>
        <w:ind w:left="-993" w:right="-1135" w:firstLine="1134"/>
        <w:jc w:val="both"/>
        <w:rPr>
          <w:rFonts w:ascii="Times New Roman" w:hAnsi="Times New Roman"/>
          <w:color w:val="000000"/>
        </w:rPr>
      </w:pPr>
    </w:p>
    <w:p w:rsidR="007066EB" w:rsidRDefault="007066EB" w:rsidP="00A21737">
      <w:pPr>
        <w:spacing w:line="360" w:lineRule="auto"/>
        <w:ind w:left="-993" w:right="-1135" w:firstLine="1134"/>
        <w:jc w:val="both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 w:firstLine="1134"/>
        <w:jc w:val="both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after="0"/>
        <w:jc w:val="center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>EVERALDO DA SILVA MORAES</w:t>
      </w:r>
    </w:p>
    <w:p w:rsidR="00A21737" w:rsidRDefault="00A21737" w:rsidP="00A21737">
      <w:pPr>
        <w:spacing w:after="0" w:line="360" w:lineRule="auto"/>
        <w:ind w:left="-993" w:right="-1135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PREFEITO MUNICIPAL</w:t>
      </w:r>
    </w:p>
    <w:p w:rsidR="00A21737" w:rsidRDefault="00A21737" w:rsidP="00A21737">
      <w:pPr>
        <w:spacing w:after="0"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jc w:val="center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/>
        <w:rPr>
          <w:rFonts w:ascii="Times New Roman" w:hAnsi="Times New Roman"/>
          <w:color w:val="000000"/>
        </w:rPr>
      </w:pPr>
    </w:p>
    <w:p w:rsidR="00A21737" w:rsidRDefault="00A21737" w:rsidP="00A21737">
      <w:pPr>
        <w:spacing w:line="360" w:lineRule="auto"/>
        <w:ind w:left="-993" w:right="-1135" w:firstLine="708"/>
        <w:jc w:val="center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DISPENSA DE LICITAÇÃO</w:t>
      </w:r>
    </w:p>
    <w:p w:rsidR="00A21737" w:rsidRDefault="00A21737" w:rsidP="00A21737">
      <w:pPr>
        <w:spacing w:line="360" w:lineRule="auto"/>
        <w:ind w:left="-993" w:right="-1135" w:hanging="12"/>
        <w:jc w:val="center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PROCESSO </w:t>
      </w:r>
      <w:r w:rsidR="005D58C7">
        <w:rPr>
          <w:rFonts w:ascii="Times New Roman" w:hAnsi="Times New Roman"/>
          <w:b/>
        </w:rPr>
        <w:t>N° 24/2020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DISPENSA DE LICITAÇÃO Nº </w:t>
      </w:r>
      <w:r w:rsidR="005D58C7">
        <w:rPr>
          <w:rFonts w:ascii="Times New Roman" w:hAnsi="Times New Roman"/>
          <w:b/>
        </w:rPr>
        <w:t>10/2020</w:t>
      </w:r>
    </w:p>
    <w:p w:rsidR="00A21737" w:rsidRDefault="00A21737" w:rsidP="00A21737">
      <w:pPr>
        <w:spacing w:line="360" w:lineRule="auto"/>
        <w:ind w:left="-993" w:right="-1135" w:firstLine="708"/>
        <w:jc w:val="both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Objeto: </w:t>
      </w:r>
      <w:r>
        <w:rPr>
          <w:rFonts w:ascii="Times New Roman" w:hAnsi="Times New Roman"/>
        </w:rPr>
        <w:t xml:space="preserve">Contração de empresa especializada para </w:t>
      </w:r>
      <w:r w:rsidR="005D58C7">
        <w:rPr>
          <w:rFonts w:ascii="Times New Roman" w:hAnsi="Times New Roman"/>
        </w:rPr>
        <w:t>realização de serviços de elaboração de levantamento topográfico e elaboração de projeto de capeamento asfáltico das ruas do município de Campos Borges/RS.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Empresa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LEHNEN &amp; SCHNEIDER ENGENHEIROS ASSOCIADOS LTDA.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Endereço</w:t>
      </w:r>
      <w:r>
        <w:rPr>
          <w:rFonts w:ascii="Times New Roman" w:hAnsi="Times New Roman"/>
        </w:rPr>
        <w:t>: RUA 15 DE NOVEMBRO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Município</w:t>
      </w:r>
      <w:r>
        <w:rPr>
          <w:rFonts w:ascii="Times New Roman" w:hAnsi="Times New Roman"/>
        </w:rPr>
        <w:t>: ESTRELA/RS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CNPJ Nº</w:t>
      </w:r>
      <w:r>
        <w:rPr>
          <w:rFonts w:ascii="Times New Roman" w:hAnsi="Times New Roman"/>
        </w:rPr>
        <w:t>: 30.095.338/0001-35</w:t>
      </w:r>
    </w:p>
    <w:p w:rsidR="00A21737" w:rsidRDefault="00A21737" w:rsidP="00A21737">
      <w:pPr>
        <w:spacing w:after="0"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Valor total: </w:t>
      </w:r>
      <w:r w:rsidR="005D58C7">
        <w:rPr>
          <w:rFonts w:ascii="Times New Roman" w:hAnsi="Times New Roman"/>
          <w:b/>
        </w:rPr>
        <w:t>2.150,</w:t>
      </w:r>
      <w:r>
        <w:rPr>
          <w:rFonts w:ascii="Times New Roman" w:hAnsi="Times New Roman"/>
          <w:b/>
        </w:rPr>
        <w:t>00 (</w:t>
      </w:r>
      <w:r w:rsidR="005D58C7">
        <w:rPr>
          <w:rFonts w:ascii="Times New Roman" w:hAnsi="Times New Roman"/>
          <w:b/>
        </w:rPr>
        <w:t>dois mil cento e cinquenta</w:t>
      </w:r>
      <w:r>
        <w:rPr>
          <w:rFonts w:ascii="Times New Roman" w:hAnsi="Times New Roman"/>
          <w:b/>
        </w:rPr>
        <w:t xml:space="preserve"> reais)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Fundamento Legal</w:t>
      </w:r>
      <w:r>
        <w:rPr>
          <w:rFonts w:ascii="Times New Roman" w:hAnsi="Times New Roman"/>
        </w:rPr>
        <w:t xml:space="preserve">: É dispensável a Licitação conforme Art. 24, inciso </w:t>
      </w:r>
      <w:proofErr w:type="gramStart"/>
      <w:r>
        <w:rPr>
          <w:rFonts w:ascii="Times New Roman" w:hAnsi="Times New Roman"/>
        </w:rPr>
        <w:t>I  da</w:t>
      </w:r>
      <w:proofErr w:type="gramEnd"/>
      <w:r>
        <w:rPr>
          <w:rFonts w:ascii="Times New Roman" w:hAnsi="Times New Roman"/>
        </w:rPr>
        <w:t xml:space="preserve"> Lei 8.666/93.</w:t>
      </w:r>
    </w:p>
    <w:p w:rsidR="00A21737" w:rsidRDefault="00A21737" w:rsidP="00A21737">
      <w:pPr>
        <w:spacing w:line="360" w:lineRule="auto"/>
        <w:ind w:left="-993" w:right="-1135"/>
        <w:jc w:val="both"/>
        <w:rPr>
          <w:rFonts w:ascii="Times New Roman" w:hAnsi="Times New Roman"/>
        </w:rPr>
      </w:pPr>
    </w:p>
    <w:p w:rsidR="00A21737" w:rsidRDefault="00A21737" w:rsidP="005D58C7">
      <w:pPr>
        <w:spacing w:line="360" w:lineRule="auto"/>
        <w:ind w:left="-993" w:right="-11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Campos Borges, </w:t>
      </w:r>
      <w:r w:rsidR="005D58C7">
        <w:rPr>
          <w:rFonts w:ascii="Times New Roman" w:hAnsi="Times New Roman"/>
        </w:rPr>
        <w:t>22 de abril de 2020</w:t>
      </w:r>
      <w:r>
        <w:rPr>
          <w:rFonts w:ascii="Times New Roman" w:hAnsi="Times New Roman"/>
        </w:rPr>
        <w:t>.</w:t>
      </w:r>
    </w:p>
    <w:p w:rsidR="00A21737" w:rsidRDefault="00A21737" w:rsidP="005D58C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A21737" w:rsidRDefault="00A21737" w:rsidP="005D58C7">
      <w:pPr>
        <w:spacing w:line="360" w:lineRule="auto"/>
        <w:ind w:left="-993" w:right="-1135"/>
        <w:jc w:val="center"/>
        <w:rPr>
          <w:rFonts w:ascii="Times New Roman" w:hAnsi="Times New Roman"/>
        </w:rPr>
      </w:pPr>
    </w:p>
    <w:p w:rsidR="00A21737" w:rsidRDefault="00A21737" w:rsidP="005D58C7">
      <w:pPr>
        <w:spacing w:after="0" w:line="240" w:lineRule="auto"/>
        <w:ind w:left="-993" w:right="-113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EVERALDO DA SILVA MORAES</w:t>
      </w:r>
    </w:p>
    <w:p w:rsidR="00A21737" w:rsidRDefault="00A21737" w:rsidP="005D58C7">
      <w:pPr>
        <w:spacing w:after="0" w:line="240" w:lineRule="auto"/>
        <w:ind w:left="-993" w:right="-113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PREFEITO MUNICIPAL</w:t>
      </w:r>
    </w:p>
    <w:p w:rsidR="001D2197" w:rsidRDefault="001D2197"/>
    <w:sectPr w:rsidR="001D2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4FF9"/>
    <w:multiLevelType w:val="multilevel"/>
    <w:tmpl w:val="791482AE"/>
    <w:lvl w:ilvl="0">
      <w:start w:val="1"/>
      <w:numFmt w:val="decimal"/>
      <w:lvlText w:val="%1."/>
      <w:lvlJc w:val="left"/>
      <w:pPr>
        <w:ind w:left="-633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447" w:hanging="720"/>
      </w:pPr>
      <w:rPr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807" w:hanging="720"/>
      </w:pPr>
      <w:rPr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327" w:hanging="1440"/>
      </w:pPr>
      <w:rPr>
        <w:b w:val="0"/>
        <w:color w:val="000000"/>
      </w:rPr>
    </w:lvl>
  </w:abstractNum>
  <w:abstractNum w:abstractNumId="1" w15:restartNumberingAfterBreak="0">
    <w:nsid w:val="6D5F2877"/>
    <w:multiLevelType w:val="multilevel"/>
    <w:tmpl w:val="F3C8FED0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273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-273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87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37"/>
    <w:rsid w:val="00166589"/>
    <w:rsid w:val="001D2197"/>
    <w:rsid w:val="002777B0"/>
    <w:rsid w:val="00283413"/>
    <w:rsid w:val="00321B79"/>
    <w:rsid w:val="003729B9"/>
    <w:rsid w:val="003B5597"/>
    <w:rsid w:val="004579C5"/>
    <w:rsid w:val="004B3CCC"/>
    <w:rsid w:val="00547ACB"/>
    <w:rsid w:val="005D58C7"/>
    <w:rsid w:val="005D5980"/>
    <w:rsid w:val="006911EC"/>
    <w:rsid w:val="007066EB"/>
    <w:rsid w:val="007934B5"/>
    <w:rsid w:val="008115EE"/>
    <w:rsid w:val="00862E89"/>
    <w:rsid w:val="00A21737"/>
    <w:rsid w:val="00A44BEC"/>
    <w:rsid w:val="00D51D9C"/>
    <w:rsid w:val="00E9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D5E7"/>
  <w15:chartTrackingRefBased/>
  <w15:docId w15:val="{628523A2-8F77-4DCD-9812-C8EA5BA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7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21737"/>
    <w:pPr>
      <w:widowControl w:val="0"/>
      <w:autoSpaceDE w:val="0"/>
      <w:autoSpaceDN w:val="0"/>
      <w:spacing w:after="0" w:line="240" w:lineRule="auto"/>
      <w:ind w:left="156"/>
      <w:jc w:val="both"/>
    </w:pPr>
    <w:rPr>
      <w:rFonts w:ascii="Arial" w:eastAsia="Arial" w:hAnsi="Arial" w:cs="Arial"/>
      <w:lang w:eastAsia="pt-BR" w:bidi="pt-BR"/>
    </w:rPr>
  </w:style>
  <w:style w:type="table" w:styleId="Tabelacomgrade">
    <w:name w:val="Table Grid"/>
    <w:basedOn w:val="Tabelanormal"/>
    <w:uiPriority w:val="59"/>
    <w:rsid w:val="00A21737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11">
    <w:name w:val="Título 11"/>
    <w:basedOn w:val="Normal"/>
    <w:uiPriority w:val="1"/>
    <w:qFormat/>
    <w:rsid w:val="007066EB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4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2417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PMCB_3515</dc:creator>
  <cp:keywords/>
  <dc:description/>
  <cp:lastModifiedBy>PMCB_3515</cp:lastModifiedBy>
  <cp:revision>14</cp:revision>
  <cp:lastPrinted>2020-04-27T12:13:00Z</cp:lastPrinted>
  <dcterms:created xsi:type="dcterms:W3CDTF">2020-04-22T14:23:00Z</dcterms:created>
  <dcterms:modified xsi:type="dcterms:W3CDTF">2020-04-27T12:14:00Z</dcterms:modified>
</cp:coreProperties>
</file>