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88B" w:rsidRDefault="00E2188B" w:rsidP="00E2188B">
      <w:pPr>
        <w:ind w:firstLine="708"/>
        <w:jc w:val="center"/>
        <w:rPr>
          <w:b/>
          <w:color w:val="000000" w:themeColor="text1"/>
          <w:sz w:val="22"/>
          <w:szCs w:val="22"/>
        </w:rPr>
      </w:pPr>
    </w:p>
    <w:p w:rsidR="00E2188B" w:rsidRDefault="00E2188B" w:rsidP="00E2188B">
      <w:pPr>
        <w:ind w:firstLine="708"/>
        <w:jc w:val="center"/>
        <w:rPr>
          <w:b/>
          <w:color w:val="000000" w:themeColor="text1"/>
          <w:sz w:val="22"/>
          <w:szCs w:val="22"/>
        </w:rPr>
      </w:pPr>
    </w:p>
    <w:p w:rsidR="00E2188B" w:rsidRDefault="00E2188B" w:rsidP="00E2188B">
      <w:pPr>
        <w:ind w:firstLine="708"/>
        <w:jc w:val="center"/>
        <w:rPr>
          <w:b/>
          <w:color w:val="000000" w:themeColor="text1"/>
          <w:sz w:val="22"/>
          <w:szCs w:val="22"/>
        </w:rPr>
      </w:pPr>
    </w:p>
    <w:p w:rsidR="00E2188B" w:rsidRDefault="00E2188B" w:rsidP="00E2188B">
      <w:pPr>
        <w:ind w:firstLine="708"/>
        <w:jc w:val="center"/>
        <w:rPr>
          <w:b/>
          <w:color w:val="000000" w:themeColor="text1"/>
          <w:sz w:val="22"/>
          <w:szCs w:val="22"/>
        </w:rPr>
      </w:pPr>
    </w:p>
    <w:p w:rsidR="00E2188B" w:rsidRDefault="00E2188B" w:rsidP="00E2188B">
      <w:pPr>
        <w:ind w:firstLine="708"/>
        <w:jc w:val="center"/>
        <w:rPr>
          <w:b/>
          <w:color w:val="000000" w:themeColor="text1"/>
          <w:sz w:val="22"/>
          <w:szCs w:val="22"/>
        </w:rPr>
      </w:pPr>
    </w:p>
    <w:p w:rsidR="00E2188B" w:rsidRDefault="00E2188B" w:rsidP="00E2188B">
      <w:pPr>
        <w:ind w:firstLine="708"/>
        <w:jc w:val="center"/>
        <w:rPr>
          <w:b/>
          <w:color w:val="000000" w:themeColor="text1"/>
          <w:sz w:val="22"/>
          <w:szCs w:val="22"/>
        </w:rPr>
      </w:pPr>
    </w:p>
    <w:p w:rsidR="00E2188B" w:rsidRPr="00C6709E" w:rsidRDefault="00E2188B" w:rsidP="00E2188B">
      <w:pPr>
        <w:ind w:firstLine="708"/>
        <w:jc w:val="center"/>
        <w:rPr>
          <w:b/>
          <w:color w:val="000000" w:themeColor="text1"/>
          <w:sz w:val="22"/>
          <w:szCs w:val="22"/>
        </w:rPr>
      </w:pPr>
      <w:r w:rsidRPr="00C6709E">
        <w:rPr>
          <w:b/>
          <w:color w:val="000000" w:themeColor="text1"/>
          <w:sz w:val="22"/>
          <w:szCs w:val="22"/>
        </w:rPr>
        <w:t>DISPENSA DE LICITAÇÃO</w:t>
      </w:r>
    </w:p>
    <w:p w:rsidR="00E2188B" w:rsidRDefault="00E2188B" w:rsidP="00E2188B">
      <w:pPr>
        <w:ind w:left="720" w:hanging="12"/>
        <w:jc w:val="center"/>
        <w:rPr>
          <w:b/>
          <w:color w:val="000000" w:themeColor="text1"/>
          <w:sz w:val="22"/>
          <w:szCs w:val="22"/>
        </w:rPr>
      </w:pPr>
    </w:p>
    <w:p w:rsidR="00E2188B" w:rsidRDefault="00E2188B" w:rsidP="00E2188B">
      <w:pPr>
        <w:ind w:left="720" w:hanging="12"/>
        <w:jc w:val="center"/>
        <w:rPr>
          <w:b/>
          <w:color w:val="000000" w:themeColor="text1"/>
          <w:sz w:val="22"/>
          <w:szCs w:val="22"/>
        </w:rPr>
      </w:pPr>
    </w:p>
    <w:p w:rsidR="00E2188B" w:rsidRPr="00C6709E" w:rsidRDefault="00E2188B" w:rsidP="00E2188B">
      <w:pPr>
        <w:ind w:left="720" w:hanging="12"/>
        <w:jc w:val="center"/>
        <w:rPr>
          <w:b/>
          <w:color w:val="000000" w:themeColor="text1"/>
          <w:sz w:val="22"/>
          <w:szCs w:val="22"/>
        </w:rPr>
      </w:pPr>
    </w:p>
    <w:p w:rsidR="00E2188B" w:rsidRPr="00C6709E" w:rsidRDefault="00E2188B" w:rsidP="00E2188B">
      <w:pPr>
        <w:ind w:firstLine="708"/>
        <w:jc w:val="both"/>
        <w:rPr>
          <w:color w:val="000000" w:themeColor="text1"/>
          <w:sz w:val="22"/>
          <w:szCs w:val="22"/>
        </w:rPr>
      </w:pPr>
    </w:p>
    <w:p w:rsidR="00E2188B" w:rsidRDefault="00E2188B" w:rsidP="00E2188B">
      <w:pPr>
        <w:jc w:val="both"/>
        <w:rPr>
          <w:b/>
          <w:color w:val="000000" w:themeColor="text1"/>
          <w:sz w:val="22"/>
          <w:szCs w:val="22"/>
        </w:rPr>
      </w:pPr>
      <w:r w:rsidRPr="00387BA6">
        <w:rPr>
          <w:b/>
          <w:color w:val="000000" w:themeColor="text1"/>
          <w:sz w:val="22"/>
          <w:szCs w:val="22"/>
        </w:rPr>
        <w:t>PROCESSO Nº 39/2020</w:t>
      </w:r>
    </w:p>
    <w:p w:rsidR="00E2188B" w:rsidRPr="00387BA6" w:rsidRDefault="00E2188B" w:rsidP="00E2188B">
      <w:pPr>
        <w:jc w:val="both"/>
        <w:rPr>
          <w:b/>
          <w:color w:val="000000" w:themeColor="text1"/>
          <w:sz w:val="22"/>
          <w:szCs w:val="22"/>
        </w:rPr>
      </w:pPr>
    </w:p>
    <w:p w:rsidR="00E2188B" w:rsidRDefault="00E2188B" w:rsidP="00E2188B">
      <w:pPr>
        <w:jc w:val="both"/>
        <w:rPr>
          <w:b/>
          <w:color w:val="000000" w:themeColor="text1"/>
          <w:sz w:val="22"/>
          <w:szCs w:val="22"/>
        </w:rPr>
      </w:pPr>
      <w:r w:rsidRPr="00387BA6">
        <w:rPr>
          <w:b/>
          <w:color w:val="000000" w:themeColor="text1"/>
          <w:sz w:val="22"/>
          <w:szCs w:val="22"/>
        </w:rPr>
        <w:t>DISPENSA DE LICITAÇÃO Nº 17/2020</w:t>
      </w:r>
    </w:p>
    <w:p w:rsidR="00E2188B" w:rsidRPr="00387BA6" w:rsidRDefault="00E2188B" w:rsidP="00E2188B">
      <w:pPr>
        <w:jc w:val="both"/>
        <w:rPr>
          <w:b/>
          <w:color w:val="000000" w:themeColor="text1"/>
          <w:sz w:val="22"/>
          <w:szCs w:val="22"/>
        </w:rPr>
      </w:pPr>
      <w:r w:rsidRPr="00387BA6">
        <w:rPr>
          <w:b/>
          <w:color w:val="000000" w:themeColor="text1"/>
          <w:sz w:val="22"/>
          <w:szCs w:val="22"/>
        </w:rPr>
        <w:t xml:space="preserve"> </w:t>
      </w:r>
    </w:p>
    <w:p w:rsidR="00E2188B" w:rsidRPr="00C6709E" w:rsidRDefault="00E2188B" w:rsidP="00E2188B">
      <w:pPr>
        <w:ind w:firstLine="708"/>
        <w:jc w:val="both"/>
        <w:rPr>
          <w:color w:val="000000" w:themeColor="text1"/>
          <w:sz w:val="22"/>
          <w:szCs w:val="22"/>
        </w:rPr>
      </w:pPr>
    </w:p>
    <w:p w:rsidR="00E2188B" w:rsidRDefault="00E2188B" w:rsidP="00E2188B">
      <w:pPr>
        <w:jc w:val="both"/>
        <w:rPr>
          <w:b/>
          <w:color w:val="000000" w:themeColor="text1"/>
          <w:sz w:val="22"/>
          <w:szCs w:val="22"/>
        </w:rPr>
      </w:pPr>
      <w:r w:rsidRPr="00C6709E">
        <w:rPr>
          <w:b/>
          <w:color w:val="000000" w:themeColor="text1"/>
          <w:sz w:val="22"/>
          <w:szCs w:val="22"/>
        </w:rPr>
        <w:t xml:space="preserve">Objeto: </w:t>
      </w:r>
      <w:bookmarkStart w:id="0" w:name="_GoBack"/>
      <w:bookmarkEnd w:id="0"/>
      <w:r>
        <w:rPr>
          <w:b/>
          <w:color w:val="000000" w:themeColor="text1"/>
        </w:rPr>
        <w:t>A</w:t>
      </w:r>
      <w:r w:rsidRPr="00C6709E">
        <w:rPr>
          <w:b/>
          <w:color w:val="000000" w:themeColor="text1"/>
        </w:rPr>
        <w:t>quisição de materiais de construção para reforma de moradia para um usuário de política de assistência social do município de Campos Borges/RS</w:t>
      </w:r>
      <w:r>
        <w:rPr>
          <w:b/>
          <w:color w:val="000000" w:themeColor="text1"/>
          <w:sz w:val="22"/>
          <w:szCs w:val="22"/>
        </w:rPr>
        <w:t>.</w:t>
      </w:r>
    </w:p>
    <w:p w:rsidR="00E2188B" w:rsidRDefault="00E2188B" w:rsidP="00E2188B">
      <w:pPr>
        <w:jc w:val="both"/>
        <w:rPr>
          <w:b/>
          <w:color w:val="000000" w:themeColor="text1"/>
          <w:sz w:val="22"/>
          <w:szCs w:val="22"/>
        </w:rPr>
      </w:pPr>
    </w:p>
    <w:p w:rsidR="00E2188B" w:rsidRDefault="00E2188B" w:rsidP="00E2188B">
      <w:pPr>
        <w:spacing w:line="360" w:lineRule="auto"/>
        <w:jc w:val="both"/>
        <w:rPr>
          <w:b/>
          <w:color w:val="000000" w:themeColor="text1"/>
          <w:sz w:val="22"/>
          <w:szCs w:val="22"/>
        </w:rPr>
      </w:pPr>
    </w:p>
    <w:p w:rsidR="00E2188B" w:rsidRDefault="00E2188B" w:rsidP="00E2188B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C6709E">
        <w:rPr>
          <w:b/>
          <w:color w:val="000000" w:themeColor="text1"/>
          <w:sz w:val="22"/>
          <w:szCs w:val="22"/>
        </w:rPr>
        <w:t>EMPRESA</w:t>
      </w:r>
      <w:r>
        <w:rPr>
          <w:color w:val="000000" w:themeColor="text1"/>
          <w:sz w:val="22"/>
          <w:szCs w:val="22"/>
        </w:rPr>
        <w:t>: GUILHERME MARION</w:t>
      </w:r>
      <w:proofErr w:type="gramStart"/>
      <w:r>
        <w:rPr>
          <w:color w:val="000000" w:themeColor="text1"/>
          <w:sz w:val="22"/>
          <w:szCs w:val="22"/>
        </w:rPr>
        <w:t xml:space="preserve"> </w:t>
      </w:r>
      <w:r w:rsidRPr="00C6709E">
        <w:rPr>
          <w:color w:val="000000" w:themeColor="text1"/>
          <w:sz w:val="22"/>
          <w:szCs w:val="22"/>
        </w:rPr>
        <w:t xml:space="preserve"> </w:t>
      </w:r>
      <w:proofErr w:type="gramEnd"/>
      <w:r w:rsidRPr="00C6709E">
        <w:rPr>
          <w:color w:val="000000" w:themeColor="text1"/>
          <w:sz w:val="22"/>
          <w:szCs w:val="22"/>
        </w:rPr>
        <w:t>– ME</w:t>
      </w:r>
    </w:p>
    <w:p w:rsidR="00E2188B" w:rsidRPr="00C6709E" w:rsidRDefault="00E2188B" w:rsidP="00E2188B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C6709E">
        <w:rPr>
          <w:b/>
          <w:color w:val="000000" w:themeColor="text1"/>
          <w:sz w:val="22"/>
          <w:szCs w:val="22"/>
        </w:rPr>
        <w:t>CNPJ Nº</w:t>
      </w:r>
      <w:r w:rsidRPr="00C6709E">
        <w:rPr>
          <w:color w:val="000000" w:themeColor="text1"/>
          <w:sz w:val="22"/>
          <w:szCs w:val="22"/>
        </w:rPr>
        <w:t xml:space="preserve">: </w:t>
      </w:r>
      <w:r>
        <w:rPr>
          <w:color w:val="000000" w:themeColor="text1"/>
          <w:sz w:val="22"/>
          <w:szCs w:val="22"/>
        </w:rPr>
        <w:t>12.398.167/0004-84</w:t>
      </w:r>
    </w:p>
    <w:p w:rsidR="00E2188B" w:rsidRPr="00C6709E" w:rsidRDefault="00E2188B" w:rsidP="00E2188B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C6709E">
        <w:rPr>
          <w:b/>
          <w:color w:val="000000" w:themeColor="text1"/>
          <w:sz w:val="22"/>
          <w:szCs w:val="22"/>
        </w:rPr>
        <w:t>ENDEREÇO</w:t>
      </w:r>
      <w:r w:rsidRPr="00C6709E">
        <w:rPr>
          <w:color w:val="000000" w:themeColor="text1"/>
          <w:sz w:val="22"/>
          <w:szCs w:val="22"/>
        </w:rPr>
        <w:t xml:space="preserve">: </w:t>
      </w:r>
      <w:r>
        <w:rPr>
          <w:color w:val="000000" w:themeColor="text1"/>
          <w:sz w:val="22"/>
          <w:szCs w:val="22"/>
        </w:rPr>
        <w:t xml:space="preserve">AV MAURICIO CARDOSO, Nº 559, </w:t>
      </w:r>
      <w:proofErr w:type="gramStart"/>
      <w:r>
        <w:rPr>
          <w:color w:val="000000" w:themeColor="text1"/>
          <w:sz w:val="22"/>
          <w:szCs w:val="22"/>
        </w:rPr>
        <w:t>CENTRO</w:t>
      </w:r>
      <w:proofErr w:type="gramEnd"/>
      <w:r>
        <w:rPr>
          <w:color w:val="000000" w:themeColor="text1"/>
          <w:sz w:val="22"/>
          <w:szCs w:val="22"/>
        </w:rPr>
        <w:t xml:space="preserve"> </w:t>
      </w:r>
    </w:p>
    <w:p w:rsidR="00E2188B" w:rsidRPr="00C6709E" w:rsidRDefault="00E2188B" w:rsidP="00E2188B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C6709E">
        <w:rPr>
          <w:b/>
          <w:color w:val="000000" w:themeColor="text1"/>
          <w:sz w:val="22"/>
          <w:szCs w:val="22"/>
        </w:rPr>
        <w:t>MUNICÍPIO</w:t>
      </w:r>
      <w:r w:rsidRPr="00C6709E">
        <w:rPr>
          <w:color w:val="000000" w:themeColor="text1"/>
          <w:sz w:val="22"/>
          <w:szCs w:val="22"/>
        </w:rPr>
        <w:t xml:space="preserve">: </w:t>
      </w:r>
      <w:r>
        <w:rPr>
          <w:color w:val="000000" w:themeColor="text1"/>
          <w:sz w:val="22"/>
          <w:szCs w:val="22"/>
        </w:rPr>
        <w:t>CAMPOS BORGES/RS</w:t>
      </w:r>
    </w:p>
    <w:p w:rsidR="00E2188B" w:rsidRPr="00C6709E" w:rsidRDefault="00E2188B" w:rsidP="00E2188B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:rsidR="00E2188B" w:rsidRPr="00C6709E" w:rsidRDefault="00E2188B" w:rsidP="00E2188B">
      <w:pPr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Valor total</w:t>
      </w:r>
      <w:proofErr w:type="gramStart"/>
      <w:r>
        <w:rPr>
          <w:color w:val="000000" w:themeColor="text1"/>
          <w:sz w:val="22"/>
          <w:szCs w:val="22"/>
        </w:rPr>
        <w:t xml:space="preserve"> </w:t>
      </w:r>
      <w:r w:rsidRPr="00C6709E">
        <w:rPr>
          <w:color w:val="000000" w:themeColor="text1"/>
          <w:sz w:val="22"/>
          <w:szCs w:val="22"/>
        </w:rPr>
        <w:t xml:space="preserve"> </w:t>
      </w:r>
      <w:proofErr w:type="gramEnd"/>
      <w:r w:rsidRPr="00C6709E">
        <w:rPr>
          <w:b/>
          <w:color w:val="000000" w:themeColor="text1"/>
          <w:sz w:val="22"/>
          <w:szCs w:val="22"/>
        </w:rPr>
        <w:t xml:space="preserve">R$ </w:t>
      </w:r>
      <w:r>
        <w:rPr>
          <w:b/>
          <w:color w:val="000000" w:themeColor="text1"/>
          <w:sz w:val="22"/>
          <w:szCs w:val="22"/>
        </w:rPr>
        <w:t>5.284,70</w:t>
      </w:r>
      <w:r w:rsidRPr="00C6709E">
        <w:rPr>
          <w:b/>
          <w:color w:val="000000" w:themeColor="text1"/>
          <w:sz w:val="22"/>
          <w:szCs w:val="22"/>
        </w:rPr>
        <w:t xml:space="preserve"> (</w:t>
      </w:r>
      <w:r>
        <w:rPr>
          <w:b/>
          <w:color w:val="000000" w:themeColor="text1"/>
          <w:sz w:val="22"/>
          <w:szCs w:val="22"/>
        </w:rPr>
        <w:t>cinco mil duzentos e oitenta e quatro reais e setenta centavos</w:t>
      </w:r>
      <w:r w:rsidRPr="00C6709E">
        <w:rPr>
          <w:b/>
          <w:color w:val="000000" w:themeColor="text1"/>
          <w:sz w:val="22"/>
          <w:szCs w:val="22"/>
        </w:rPr>
        <w:t>)</w:t>
      </w:r>
      <w:r w:rsidRPr="00C6709E">
        <w:rPr>
          <w:color w:val="000000" w:themeColor="text1"/>
          <w:sz w:val="22"/>
          <w:szCs w:val="22"/>
        </w:rPr>
        <w:t xml:space="preserve"> </w:t>
      </w:r>
    </w:p>
    <w:p w:rsidR="00E2188B" w:rsidRPr="00C6709E" w:rsidRDefault="00E2188B" w:rsidP="00E2188B">
      <w:pPr>
        <w:jc w:val="both"/>
        <w:rPr>
          <w:color w:val="000000" w:themeColor="text1"/>
          <w:sz w:val="22"/>
          <w:szCs w:val="22"/>
        </w:rPr>
      </w:pPr>
    </w:p>
    <w:p w:rsidR="00E2188B" w:rsidRDefault="00E2188B" w:rsidP="00E2188B">
      <w:pPr>
        <w:jc w:val="both"/>
        <w:rPr>
          <w:color w:val="000000" w:themeColor="text1"/>
          <w:sz w:val="22"/>
          <w:szCs w:val="22"/>
        </w:rPr>
      </w:pPr>
      <w:r w:rsidRPr="00C6709E">
        <w:rPr>
          <w:b/>
          <w:color w:val="000000" w:themeColor="text1"/>
          <w:sz w:val="22"/>
          <w:szCs w:val="22"/>
        </w:rPr>
        <w:t>Fundamento Legal</w:t>
      </w:r>
      <w:r w:rsidRPr="00C6709E">
        <w:rPr>
          <w:color w:val="000000" w:themeColor="text1"/>
          <w:sz w:val="22"/>
          <w:szCs w:val="22"/>
        </w:rPr>
        <w:t>: É dispensável a Licitação conforme Art. 24, inciso II da Lei 8.666/93.</w:t>
      </w:r>
    </w:p>
    <w:p w:rsidR="00E2188B" w:rsidRPr="00C6709E" w:rsidRDefault="00E2188B" w:rsidP="00E2188B">
      <w:pPr>
        <w:jc w:val="both"/>
        <w:rPr>
          <w:color w:val="000000" w:themeColor="text1"/>
          <w:sz w:val="22"/>
          <w:szCs w:val="22"/>
        </w:rPr>
      </w:pPr>
    </w:p>
    <w:p w:rsidR="00E2188B" w:rsidRDefault="00E2188B" w:rsidP="00E2188B">
      <w:pPr>
        <w:ind w:left="708"/>
        <w:jc w:val="both"/>
        <w:rPr>
          <w:color w:val="000000" w:themeColor="text1"/>
          <w:sz w:val="22"/>
          <w:szCs w:val="22"/>
        </w:rPr>
      </w:pPr>
    </w:p>
    <w:p w:rsidR="00E2188B" w:rsidRPr="00C6709E" w:rsidRDefault="00E2188B" w:rsidP="00E2188B">
      <w:pPr>
        <w:ind w:left="708"/>
        <w:jc w:val="both"/>
        <w:rPr>
          <w:color w:val="000000" w:themeColor="text1"/>
          <w:sz w:val="22"/>
          <w:szCs w:val="22"/>
        </w:rPr>
      </w:pPr>
    </w:p>
    <w:p w:rsidR="00E2188B" w:rsidRPr="00C6709E" w:rsidRDefault="00E2188B" w:rsidP="00E2188B">
      <w:pPr>
        <w:ind w:left="708"/>
        <w:jc w:val="center"/>
        <w:rPr>
          <w:color w:val="000000" w:themeColor="text1"/>
          <w:sz w:val="22"/>
          <w:szCs w:val="22"/>
        </w:rPr>
      </w:pPr>
      <w:r w:rsidRPr="00C6709E">
        <w:rPr>
          <w:color w:val="000000" w:themeColor="text1"/>
          <w:sz w:val="22"/>
          <w:szCs w:val="22"/>
        </w:rPr>
        <w:t>Campos Borges</w:t>
      </w:r>
      <w:r>
        <w:rPr>
          <w:color w:val="000000" w:themeColor="text1"/>
          <w:sz w:val="22"/>
          <w:szCs w:val="22"/>
        </w:rPr>
        <w:t>/RS</w:t>
      </w:r>
      <w:r w:rsidRPr="00C6709E">
        <w:rPr>
          <w:color w:val="000000" w:themeColor="text1"/>
          <w:sz w:val="22"/>
          <w:szCs w:val="22"/>
        </w:rPr>
        <w:t xml:space="preserve">, </w:t>
      </w:r>
      <w:r>
        <w:rPr>
          <w:color w:val="000000" w:themeColor="text1"/>
          <w:sz w:val="22"/>
          <w:szCs w:val="22"/>
        </w:rPr>
        <w:t>18</w:t>
      </w:r>
      <w:r w:rsidRPr="00C6709E">
        <w:rPr>
          <w:color w:val="000000" w:themeColor="text1"/>
          <w:sz w:val="22"/>
          <w:szCs w:val="22"/>
        </w:rPr>
        <w:t xml:space="preserve"> de </w:t>
      </w:r>
      <w:r>
        <w:rPr>
          <w:color w:val="000000" w:themeColor="text1"/>
          <w:sz w:val="22"/>
          <w:szCs w:val="22"/>
        </w:rPr>
        <w:t>Junho</w:t>
      </w:r>
      <w:r w:rsidRPr="00C6709E">
        <w:rPr>
          <w:color w:val="000000" w:themeColor="text1"/>
          <w:sz w:val="22"/>
          <w:szCs w:val="22"/>
        </w:rPr>
        <w:t xml:space="preserve"> de 20</w:t>
      </w:r>
      <w:r>
        <w:rPr>
          <w:color w:val="000000" w:themeColor="text1"/>
          <w:sz w:val="22"/>
          <w:szCs w:val="22"/>
        </w:rPr>
        <w:t>20</w:t>
      </w:r>
      <w:r w:rsidRPr="00C6709E">
        <w:rPr>
          <w:color w:val="000000" w:themeColor="text1"/>
          <w:sz w:val="22"/>
          <w:szCs w:val="22"/>
        </w:rPr>
        <w:t>.</w:t>
      </w:r>
    </w:p>
    <w:p w:rsidR="00E2188B" w:rsidRPr="00C6709E" w:rsidRDefault="00E2188B" w:rsidP="00E2188B">
      <w:pPr>
        <w:ind w:left="708"/>
        <w:jc w:val="center"/>
        <w:rPr>
          <w:color w:val="000000" w:themeColor="text1"/>
          <w:sz w:val="22"/>
          <w:szCs w:val="22"/>
        </w:rPr>
      </w:pPr>
    </w:p>
    <w:p w:rsidR="00E2188B" w:rsidRDefault="00E2188B" w:rsidP="00E2188B">
      <w:pPr>
        <w:ind w:left="708"/>
        <w:jc w:val="center"/>
        <w:rPr>
          <w:color w:val="000000" w:themeColor="text1"/>
          <w:sz w:val="22"/>
          <w:szCs w:val="22"/>
        </w:rPr>
      </w:pPr>
    </w:p>
    <w:p w:rsidR="00E2188B" w:rsidRDefault="00E2188B" w:rsidP="00E2188B">
      <w:pPr>
        <w:ind w:left="708"/>
        <w:jc w:val="center"/>
        <w:rPr>
          <w:color w:val="000000" w:themeColor="text1"/>
          <w:sz w:val="22"/>
          <w:szCs w:val="22"/>
        </w:rPr>
      </w:pPr>
    </w:p>
    <w:p w:rsidR="00E2188B" w:rsidRPr="00C6709E" w:rsidRDefault="00E2188B" w:rsidP="00E2188B">
      <w:pPr>
        <w:ind w:left="708"/>
        <w:jc w:val="center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____________________________________</w:t>
      </w:r>
    </w:p>
    <w:p w:rsidR="00E2188B" w:rsidRPr="00C6709E" w:rsidRDefault="00E2188B" w:rsidP="00E2188B">
      <w:pPr>
        <w:ind w:left="708"/>
        <w:jc w:val="center"/>
        <w:rPr>
          <w:b/>
          <w:color w:val="000000" w:themeColor="text1"/>
          <w:sz w:val="22"/>
          <w:szCs w:val="22"/>
        </w:rPr>
      </w:pPr>
      <w:r w:rsidRPr="00C6709E">
        <w:rPr>
          <w:b/>
          <w:color w:val="000000" w:themeColor="text1"/>
          <w:sz w:val="22"/>
          <w:szCs w:val="22"/>
        </w:rPr>
        <w:t>EVERALDO DA SILVA MORAES</w:t>
      </w:r>
    </w:p>
    <w:p w:rsidR="00E2188B" w:rsidRPr="00C6709E" w:rsidRDefault="00E2188B" w:rsidP="00E2188B">
      <w:pPr>
        <w:ind w:left="708"/>
        <w:jc w:val="center"/>
        <w:rPr>
          <w:b/>
          <w:color w:val="000000" w:themeColor="text1"/>
          <w:sz w:val="22"/>
          <w:szCs w:val="22"/>
        </w:rPr>
      </w:pPr>
      <w:r w:rsidRPr="00C6709E">
        <w:rPr>
          <w:b/>
          <w:color w:val="000000" w:themeColor="text1"/>
          <w:sz w:val="22"/>
          <w:szCs w:val="22"/>
        </w:rPr>
        <w:t>PREFEITO MUNICIPAL</w:t>
      </w:r>
    </w:p>
    <w:p w:rsidR="00E2188B" w:rsidRPr="00C6709E" w:rsidRDefault="00E2188B" w:rsidP="00E2188B">
      <w:pPr>
        <w:spacing w:line="360" w:lineRule="auto"/>
        <w:jc w:val="center"/>
        <w:rPr>
          <w:color w:val="000000" w:themeColor="text1"/>
        </w:rPr>
      </w:pPr>
    </w:p>
    <w:p w:rsidR="00E2188B" w:rsidRPr="00C6709E" w:rsidRDefault="00E2188B" w:rsidP="00E2188B">
      <w:pPr>
        <w:spacing w:line="360" w:lineRule="auto"/>
        <w:jc w:val="center"/>
        <w:rPr>
          <w:color w:val="000000" w:themeColor="text1"/>
        </w:rPr>
      </w:pPr>
    </w:p>
    <w:p w:rsidR="00E2188B" w:rsidRPr="00C6709E" w:rsidRDefault="00E2188B" w:rsidP="00E2188B">
      <w:pPr>
        <w:spacing w:line="360" w:lineRule="auto"/>
        <w:jc w:val="center"/>
        <w:rPr>
          <w:color w:val="000000" w:themeColor="text1"/>
        </w:rPr>
      </w:pPr>
    </w:p>
    <w:p w:rsidR="00E2188B" w:rsidRPr="00C6709E" w:rsidRDefault="00E2188B" w:rsidP="00E2188B">
      <w:pPr>
        <w:spacing w:line="360" w:lineRule="auto"/>
        <w:ind w:firstLine="1134"/>
        <w:jc w:val="center"/>
        <w:rPr>
          <w:color w:val="000000" w:themeColor="text1"/>
        </w:rPr>
      </w:pPr>
    </w:p>
    <w:p w:rsidR="00E2188B" w:rsidRPr="00C6709E" w:rsidRDefault="00E2188B" w:rsidP="00E2188B">
      <w:pPr>
        <w:spacing w:line="360" w:lineRule="auto"/>
        <w:ind w:firstLine="1134"/>
        <w:jc w:val="center"/>
        <w:rPr>
          <w:color w:val="000000" w:themeColor="text1"/>
        </w:rPr>
      </w:pPr>
    </w:p>
    <w:p w:rsidR="00E2188B" w:rsidRPr="00C6709E" w:rsidRDefault="00E2188B" w:rsidP="00E2188B">
      <w:pPr>
        <w:spacing w:line="360" w:lineRule="auto"/>
        <w:ind w:firstLine="1134"/>
        <w:jc w:val="center"/>
        <w:rPr>
          <w:color w:val="000000" w:themeColor="text1"/>
        </w:rPr>
      </w:pPr>
    </w:p>
    <w:p w:rsidR="00E2188B" w:rsidRPr="00C6709E" w:rsidRDefault="00E2188B" w:rsidP="00E2188B">
      <w:pPr>
        <w:spacing w:line="360" w:lineRule="auto"/>
        <w:ind w:firstLine="1134"/>
        <w:jc w:val="center"/>
        <w:rPr>
          <w:color w:val="000000" w:themeColor="text1"/>
        </w:rPr>
      </w:pPr>
    </w:p>
    <w:p w:rsidR="00E2188B" w:rsidRPr="00C6709E" w:rsidRDefault="00E2188B" w:rsidP="00E2188B">
      <w:pPr>
        <w:spacing w:line="360" w:lineRule="auto"/>
        <w:ind w:firstLine="1134"/>
        <w:jc w:val="center"/>
        <w:rPr>
          <w:color w:val="000000" w:themeColor="text1"/>
        </w:rPr>
      </w:pPr>
    </w:p>
    <w:p w:rsidR="00E2188B" w:rsidRPr="00C6709E" w:rsidRDefault="00E2188B" w:rsidP="00E2188B">
      <w:pPr>
        <w:spacing w:line="360" w:lineRule="auto"/>
        <w:jc w:val="both"/>
        <w:rPr>
          <w:color w:val="000000" w:themeColor="text1"/>
        </w:rPr>
      </w:pPr>
    </w:p>
    <w:p w:rsidR="00D043B2" w:rsidRDefault="00D043B2"/>
    <w:sectPr w:rsidR="00D043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88B"/>
    <w:rsid w:val="00D043B2"/>
    <w:rsid w:val="00E2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589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</cp:revision>
  <dcterms:created xsi:type="dcterms:W3CDTF">2020-06-26T11:38:00Z</dcterms:created>
  <dcterms:modified xsi:type="dcterms:W3CDTF">2020-06-26T11:38:00Z</dcterms:modified>
</cp:coreProperties>
</file>