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724B" w:rsidRDefault="00FC724B" w:rsidP="00FC724B">
      <w:pPr>
        <w:keepNext/>
        <w:spacing w:after="0" w:line="360" w:lineRule="auto"/>
        <w:jc w:val="center"/>
        <w:outlineLvl w:val="0"/>
        <w:rPr>
          <w:rFonts w:ascii="Times New Roman" w:hAnsi="Times New Roman"/>
          <w:b/>
          <w:color w:val="000000"/>
        </w:rPr>
      </w:pPr>
    </w:p>
    <w:p w:rsidR="00F67BD2" w:rsidRPr="00FC724B" w:rsidRDefault="00F67BD2" w:rsidP="00FC724B">
      <w:pPr>
        <w:keepNext/>
        <w:spacing w:after="0" w:line="360" w:lineRule="auto"/>
        <w:jc w:val="center"/>
        <w:outlineLvl w:val="0"/>
        <w:rPr>
          <w:rFonts w:ascii="Times New Roman" w:hAnsi="Times New Roman"/>
          <w:b/>
          <w:color w:val="000000"/>
        </w:rPr>
      </w:pPr>
      <w:r>
        <w:rPr>
          <w:rFonts w:ascii="Times New Roman" w:hAnsi="Times New Roman"/>
          <w:b/>
          <w:color w:val="000000"/>
        </w:rPr>
        <w:t xml:space="preserve">3º TERMO ADITIVO AO CONTRATO DE PRESTAÇÃO DE SERVIÇOS Nº 099/2017.   </w:t>
      </w:r>
    </w:p>
    <w:p w:rsidR="00F67BD2" w:rsidRDefault="00F67BD2" w:rsidP="00FC724B">
      <w:pPr>
        <w:overflowPunct w:val="0"/>
        <w:autoSpaceDE w:val="0"/>
        <w:autoSpaceDN w:val="0"/>
        <w:adjustRightInd w:val="0"/>
        <w:spacing w:after="0" w:line="360" w:lineRule="auto"/>
        <w:ind w:left="3402"/>
        <w:jc w:val="both"/>
        <w:rPr>
          <w:rFonts w:ascii="Times New Roman" w:eastAsia="Times New Roman" w:hAnsi="Times New Roman"/>
          <w:b/>
          <w:bCs/>
          <w:color w:val="000000"/>
          <w:lang w:eastAsia="pt-BR"/>
        </w:rPr>
      </w:pPr>
    </w:p>
    <w:p w:rsidR="00F67BD2" w:rsidRDefault="00F67BD2" w:rsidP="00FC724B">
      <w:pPr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/>
          <w:color w:val="000000"/>
          <w:lang w:eastAsia="pt-BR"/>
        </w:rPr>
      </w:pPr>
    </w:p>
    <w:p w:rsidR="00F67BD2" w:rsidRDefault="00F67BD2" w:rsidP="00FC724B">
      <w:pPr>
        <w:overflowPunct w:val="0"/>
        <w:autoSpaceDE w:val="0"/>
        <w:autoSpaceDN w:val="0"/>
        <w:adjustRightInd w:val="0"/>
        <w:spacing w:after="0" w:line="360" w:lineRule="auto"/>
        <w:ind w:left="2268"/>
        <w:jc w:val="both"/>
        <w:rPr>
          <w:rFonts w:ascii="Times New Roman" w:eastAsia="Times New Roman" w:hAnsi="Times New Roman"/>
          <w:b/>
          <w:bCs/>
          <w:color w:val="000000"/>
          <w:lang w:eastAsia="pt-BR"/>
        </w:rPr>
      </w:pPr>
      <w:r>
        <w:rPr>
          <w:rFonts w:ascii="Times New Roman" w:eastAsia="Times New Roman" w:hAnsi="Times New Roman"/>
          <w:b/>
          <w:bCs/>
          <w:color w:val="000000"/>
          <w:lang w:eastAsia="pt-BR"/>
        </w:rPr>
        <w:t>CONTRATAÇÃO DE EMPRESA PARA PROVIMENTO DE CONEXÃO À INTERNET E, SUPORTE SISTEMA DE REDE DE INTERNET DE USO DA ADMINISTRAÇÃO PÚBLICA MUNICIPAL E INTERNET COMUNITÁRIA DO MUNICÍPIO DE CAMPOS BORGES COM FORNECIMENTO DE EQUIPAMENTOS E MANUTENÇÃO DOS MEIOS DE TELECOMUNICAÇÕES.</w:t>
      </w:r>
    </w:p>
    <w:p w:rsidR="00F67BD2" w:rsidRDefault="00F67BD2" w:rsidP="00FC724B">
      <w:pPr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/>
          <w:color w:val="000000"/>
          <w:lang w:eastAsia="pt-BR"/>
        </w:rPr>
      </w:pPr>
    </w:p>
    <w:p w:rsidR="00F67BD2" w:rsidRDefault="00F67BD2" w:rsidP="00FC724B">
      <w:pPr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lang w:eastAsia="pt-BR"/>
        </w:rPr>
      </w:pPr>
      <w:r>
        <w:rPr>
          <w:rFonts w:ascii="Times New Roman" w:eastAsia="Times New Roman" w:hAnsi="Times New Roman"/>
          <w:b/>
          <w:caps/>
          <w:u w:val="single"/>
          <w:lang w:eastAsia="pt-BR"/>
        </w:rPr>
        <w:t>O Município de Campos Borges - RS</w:t>
      </w:r>
      <w:r>
        <w:rPr>
          <w:rFonts w:ascii="Times New Roman" w:eastAsia="Times New Roman" w:hAnsi="Times New Roman"/>
          <w:lang w:eastAsia="pt-BR"/>
        </w:rPr>
        <w:t>, sito Praça 13 de abril 302, inscrito no CNPJ sob o n.º 92.406.164/0001-31, Neste ato representado pelo Prefeito Municipal Sr.</w:t>
      </w:r>
      <w:r>
        <w:rPr>
          <w:rFonts w:ascii="Times New Roman" w:eastAsia="Times New Roman" w:hAnsi="Times New Roman"/>
          <w:b/>
          <w:lang w:eastAsia="pt-BR"/>
        </w:rPr>
        <w:t xml:space="preserve"> </w:t>
      </w:r>
      <w:r>
        <w:rPr>
          <w:rFonts w:ascii="Times New Roman" w:eastAsia="Times New Roman" w:hAnsi="Times New Roman"/>
          <w:b/>
          <w:u w:val="single"/>
          <w:lang w:eastAsia="pt-BR"/>
        </w:rPr>
        <w:t>EVERALDO DA SILVA MORAES,</w:t>
      </w:r>
      <w:r>
        <w:rPr>
          <w:rFonts w:ascii="Times New Roman" w:eastAsia="Times New Roman" w:hAnsi="Times New Roman"/>
          <w:lang w:eastAsia="pt-BR"/>
        </w:rPr>
        <w:t xml:space="preserve"> brasileiro, residente e domiciliado na Rua Jacuí, Município de Campos Borges Ipiranga, </w:t>
      </w:r>
      <w:proofErr w:type="gramStart"/>
      <w:r>
        <w:rPr>
          <w:rFonts w:ascii="Times New Roman" w:eastAsia="Times New Roman" w:hAnsi="Times New Roman"/>
          <w:lang w:eastAsia="pt-BR"/>
        </w:rPr>
        <w:t>CPF</w:t>
      </w:r>
      <w:proofErr w:type="gramEnd"/>
      <w:r>
        <w:rPr>
          <w:rFonts w:ascii="Times New Roman" w:eastAsia="Times New Roman" w:hAnsi="Times New Roman"/>
          <w:lang w:eastAsia="pt-BR"/>
        </w:rPr>
        <w:t xml:space="preserve"> </w:t>
      </w:r>
      <w:proofErr w:type="gramStart"/>
      <w:r>
        <w:rPr>
          <w:rFonts w:ascii="Times New Roman" w:eastAsia="Times New Roman" w:hAnsi="Times New Roman"/>
          <w:lang w:eastAsia="pt-BR"/>
        </w:rPr>
        <w:t>sob</w:t>
      </w:r>
      <w:proofErr w:type="gramEnd"/>
      <w:r>
        <w:rPr>
          <w:rFonts w:ascii="Times New Roman" w:eastAsia="Times New Roman" w:hAnsi="Times New Roman"/>
          <w:lang w:eastAsia="pt-BR"/>
        </w:rPr>
        <w:t xml:space="preserve"> nº 536.281.440-00, doravante denominado simplesmente </w:t>
      </w:r>
      <w:r>
        <w:rPr>
          <w:rFonts w:ascii="Times New Roman" w:eastAsia="Times New Roman" w:hAnsi="Times New Roman"/>
          <w:b/>
          <w:caps/>
          <w:u w:val="single"/>
          <w:lang w:eastAsia="pt-BR"/>
        </w:rPr>
        <w:t>Contratante</w:t>
      </w:r>
      <w:r>
        <w:rPr>
          <w:rFonts w:ascii="Times New Roman" w:eastAsia="Times New Roman" w:hAnsi="Times New Roman"/>
          <w:lang w:eastAsia="pt-BR"/>
        </w:rPr>
        <w:t xml:space="preserve"> e de outra parte a Empresa </w:t>
      </w:r>
      <w:r>
        <w:rPr>
          <w:rFonts w:ascii="Times New Roman" w:hAnsi="Times New Roman"/>
          <w:b/>
          <w:bCs/>
          <w:u w:val="single"/>
        </w:rPr>
        <w:t>CB NET INTERNET LTDA</w:t>
      </w:r>
      <w:r>
        <w:rPr>
          <w:rFonts w:ascii="Times New Roman" w:hAnsi="Times New Roman"/>
        </w:rPr>
        <w:t xml:space="preserve">, inscrita no CNPJ n° 12.542.366/0001-71, estabelecido na Rua Padre Juliano </w:t>
      </w:r>
      <w:proofErr w:type="spellStart"/>
      <w:r>
        <w:rPr>
          <w:rFonts w:ascii="Times New Roman" w:hAnsi="Times New Roman"/>
        </w:rPr>
        <w:t>Noal,nº</w:t>
      </w:r>
      <w:proofErr w:type="spellEnd"/>
      <w:r>
        <w:rPr>
          <w:rFonts w:ascii="Times New Roman" w:hAnsi="Times New Roman"/>
        </w:rPr>
        <w:t xml:space="preserve"> 55, sala 02,  na cidade de Campos Borges/RS, neste ato representado pelo Sr. </w:t>
      </w:r>
      <w:r>
        <w:rPr>
          <w:rFonts w:ascii="Times New Roman" w:hAnsi="Times New Roman"/>
          <w:b/>
          <w:bCs/>
          <w:u w:val="single"/>
        </w:rPr>
        <w:t>MAIQUEL RIBEIRO</w:t>
      </w:r>
      <w:r>
        <w:rPr>
          <w:rFonts w:ascii="Times New Roman" w:hAnsi="Times New Roman"/>
        </w:rPr>
        <w:t xml:space="preserve"> CPF. </w:t>
      </w:r>
      <w:proofErr w:type="gramStart"/>
      <w:r>
        <w:rPr>
          <w:rFonts w:ascii="Times New Roman" w:hAnsi="Times New Roman"/>
        </w:rPr>
        <w:t>nº</w:t>
      </w:r>
      <w:proofErr w:type="gramEnd"/>
      <w:r>
        <w:rPr>
          <w:rFonts w:ascii="Times New Roman" w:hAnsi="Times New Roman"/>
        </w:rPr>
        <w:t xml:space="preserve"> 008.992.680-30, residente e domiciliado na Rua Vicente </w:t>
      </w:r>
      <w:proofErr w:type="spellStart"/>
      <w:r>
        <w:rPr>
          <w:rFonts w:ascii="Times New Roman" w:hAnsi="Times New Roman"/>
        </w:rPr>
        <w:t>Palotti</w:t>
      </w:r>
      <w:proofErr w:type="spellEnd"/>
      <w:r>
        <w:rPr>
          <w:rFonts w:ascii="Times New Roman" w:hAnsi="Times New Roman"/>
        </w:rPr>
        <w:t xml:space="preserve">, Município Campos Borges, doravante denominado simplesmente </w:t>
      </w:r>
      <w:r>
        <w:rPr>
          <w:rFonts w:ascii="Times New Roman" w:hAnsi="Times New Roman"/>
          <w:b/>
          <w:bCs/>
          <w:u w:val="single"/>
        </w:rPr>
        <w:t>CONTRATADO</w:t>
      </w:r>
      <w:r>
        <w:rPr>
          <w:rFonts w:ascii="Times New Roman" w:hAnsi="Times New Roman"/>
        </w:rPr>
        <w:t xml:space="preserve">, </w:t>
      </w:r>
      <w:r>
        <w:rPr>
          <w:rFonts w:ascii="Times New Roman" w:eastAsia="Times New Roman" w:hAnsi="Times New Roman"/>
          <w:lang w:eastAsia="pt-BR"/>
        </w:rPr>
        <w:t>acordam entre si e firmam o presente sob as cláusulas e condições seguintes:</w:t>
      </w:r>
    </w:p>
    <w:p w:rsidR="00F67BD2" w:rsidRDefault="00F67BD2" w:rsidP="00FC724B">
      <w:pPr>
        <w:spacing w:after="0" w:line="360" w:lineRule="auto"/>
        <w:ind w:firstLine="708"/>
        <w:jc w:val="both"/>
        <w:rPr>
          <w:rFonts w:ascii="Times New Roman" w:hAnsi="Times New Roman"/>
        </w:rPr>
      </w:pPr>
    </w:p>
    <w:p w:rsidR="00F67BD2" w:rsidRDefault="00F67BD2" w:rsidP="00FC724B">
      <w:pPr>
        <w:spacing w:after="0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 presente aditivo tem seu respectivo fundamento e finalidade na prorrogação do prazo de vigência e correção de valores, conforme cláusulas terceira e nona do Contrato de Prestação de Serviços nº 99/2017, regendo-se</w:t>
      </w:r>
      <w:r w:rsidR="00FC724B">
        <w:rPr>
          <w:rFonts w:ascii="Times New Roman" w:hAnsi="Times New Roman"/>
        </w:rPr>
        <w:t xml:space="preserve"> ainda</w:t>
      </w:r>
      <w:proofErr w:type="gramStart"/>
      <w:r w:rsidR="00FC724B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</w:t>
      </w:r>
      <w:proofErr w:type="gramEnd"/>
      <w:r>
        <w:rPr>
          <w:rFonts w:ascii="Times New Roman" w:hAnsi="Times New Roman"/>
        </w:rPr>
        <w:t>pela Lei Federal n° 8.666, de 21 de junho de 1993 e legislação pertinente, e pelas cláusulas a seguir expressas, definidoras dos direitos, obrigações e responsabilidades das partes.</w:t>
      </w:r>
    </w:p>
    <w:p w:rsidR="00F67BD2" w:rsidRPr="00B137FA" w:rsidRDefault="00F67BD2" w:rsidP="00B137FA">
      <w:pPr>
        <w:spacing w:after="0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Licitação nº 038/2017 – PREGÃO PRESENCIAL Nº 20/2017.</w:t>
      </w:r>
    </w:p>
    <w:p w:rsidR="00F67BD2" w:rsidRDefault="00F67BD2" w:rsidP="00FC724B">
      <w:pPr>
        <w:overflowPunct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/>
          <w:lang w:eastAsia="pt-BR"/>
        </w:rPr>
      </w:pPr>
    </w:p>
    <w:p w:rsidR="00F67BD2" w:rsidRDefault="00F67BD2" w:rsidP="00FC724B">
      <w:pPr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/>
          <w:u w:val="single"/>
          <w:lang w:eastAsia="pt-BR"/>
        </w:rPr>
      </w:pPr>
      <w:r>
        <w:rPr>
          <w:rFonts w:ascii="Times New Roman" w:eastAsia="Times New Roman" w:hAnsi="Times New Roman"/>
          <w:b/>
          <w:u w:val="single"/>
          <w:lang w:eastAsia="pt-BR"/>
        </w:rPr>
        <w:t>CLÁUSULA PRIMEIRA – DA PRORROGAÇÃO DO PRAZO DE VIGÊNCIA</w:t>
      </w:r>
    </w:p>
    <w:p w:rsidR="00F67BD2" w:rsidRDefault="00F67BD2" w:rsidP="00FC724B">
      <w:pPr>
        <w:spacing w:after="0" w:line="360" w:lineRule="auto"/>
        <w:ind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 presente Termo Aditivo ao Contrato de Prestação de Serviços n° 99/2017, tem como objetivo, conforme Cláusula Nona, a prorrogação de seu Prazo de Vigência, ficando prorrogado por mais 12 (doze) meses o contrato em questão, </w:t>
      </w:r>
      <w:r>
        <w:rPr>
          <w:rFonts w:ascii="Times New Roman" w:hAnsi="Times New Roman"/>
          <w:b/>
        </w:rPr>
        <w:t>passando a vigorar a partir de 1</w:t>
      </w:r>
      <w:r w:rsidR="00FC724B">
        <w:rPr>
          <w:rFonts w:ascii="Times New Roman" w:hAnsi="Times New Roman"/>
          <w:b/>
        </w:rPr>
        <w:t>2</w:t>
      </w:r>
      <w:r>
        <w:rPr>
          <w:rFonts w:ascii="Times New Roman" w:hAnsi="Times New Roman"/>
          <w:b/>
        </w:rPr>
        <w:t xml:space="preserve"> de Julho de 20</w:t>
      </w:r>
      <w:r w:rsidR="00FC724B">
        <w:rPr>
          <w:rFonts w:ascii="Times New Roman" w:hAnsi="Times New Roman"/>
          <w:b/>
        </w:rPr>
        <w:t>20</w:t>
      </w:r>
      <w:r>
        <w:rPr>
          <w:rFonts w:ascii="Times New Roman" w:hAnsi="Times New Roman"/>
          <w:b/>
        </w:rPr>
        <w:t>.</w:t>
      </w:r>
    </w:p>
    <w:p w:rsidR="00F67BD2" w:rsidRDefault="00F67BD2" w:rsidP="00FC724B">
      <w:pPr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/>
          <w:u w:val="single"/>
          <w:lang w:eastAsia="pt-BR"/>
        </w:rPr>
      </w:pPr>
    </w:p>
    <w:p w:rsidR="00F67BD2" w:rsidRDefault="00F67BD2" w:rsidP="00FC724B">
      <w:pPr>
        <w:spacing w:after="0" w:line="360" w:lineRule="auto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CLAUSULA SEGUNDA – DOS PREÇOS</w:t>
      </w:r>
    </w:p>
    <w:p w:rsidR="00F67BD2" w:rsidRPr="00B137FA" w:rsidRDefault="00C5441F" w:rsidP="00FC724B">
      <w:pPr>
        <w:spacing w:after="0" w:line="360" w:lineRule="auto"/>
        <w:rPr>
          <w:rFonts w:ascii="Times New Roman" w:hAnsi="Times New Roman"/>
        </w:rPr>
      </w:pPr>
      <w:r w:rsidRPr="00C5441F">
        <w:rPr>
          <w:rFonts w:ascii="Times New Roman" w:hAnsi="Times New Roman"/>
        </w:rPr>
        <w:lastRenderedPageBreak/>
        <w:t>Conforme</w:t>
      </w:r>
      <w:proofErr w:type="gramStart"/>
      <w:r w:rsidRPr="00C5441F">
        <w:rPr>
          <w:rFonts w:ascii="Times New Roman" w:hAnsi="Times New Roman"/>
        </w:rPr>
        <w:t xml:space="preserve"> </w:t>
      </w:r>
      <w:r w:rsidR="00FC724B" w:rsidRPr="00C5441F">
        <w:rPr>
          <w:rFonts w:ascii="Times New Roman" w:hAnsi="Times New Roman"/>
        </w:rPr>
        <w:t xml:space="preserve"> </w:t>
      </w:r>
      <w:proofErr w:type="gramEnd"/>
      <w:r w:rsidR="00FC724B" w:rsidRPr="00C5441F">
        <w:rPr>
          <w:rFonts w:ascii="Times New Roman" w:hAnsi="Times New Roman"/>
        </w:rPr>
        <w:t xml:space="preserve">previsto </w:t>
      </w:r>
      <w:r w:rsidRPr="00C5441F">
        <w:rPr>
          <w:rFonts w:ascii="Times New Roman" w:hAnsi="Times New Roman"/>
        </w:rPr>
        <w:t xml:space="preserve"> </w:t>
      </w:r>
      <w:r w:rsidR="00FC724B" w:rsidRPr="00C5441F">
        <w:rPr>
          <w:rFonts w:ascii="Times New Roman" w:hAnsi="Times New Roman"/>
        </w:rPr>
        <w:t xml:space="preserve">na cláusula terceira – Do reajuste de preços  do contrato de Prestação de Serviços nº 99/2017, ficam corrigido os valores através  do índice de Serviço de Telecomunicações </w:t>
      </w:r>
      <w:r w:rsidRPr="00C5441F">
        <w:rPr>
          <w:rFonts w:ascii="Times New Roman" w:hAnsi="Times New Roman"/>
        </w:rPr>
        <w:t>(IST) expresso na Resolução nº 420, de 25/11/05, expedida pela Agencia Nacional de Telecomunicações (ANATEL), no percentual de 3,32% (três virgula trinta e dois por cento) passando a ser o seguinte:</w:t>
      </w:r>
    </w:p>
    <w:p w:rsidR="00B137FA" w:rsidRDefault="00F67BD2" w:rsidP="00FC724B">
      <w:pPr>
        <w:spacing w:after="0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 Valor pago pelo município atualmente à Contratada é </w:t>
      </w:r>
      <w:r>
        <w:rPr>
          <w:rFonts w:ascii="Times New Roman" w:hAnsi="Times New Roman"/>
          <w:b/>
        </w:rPr>
        <w:t xml:space="preserve">R$ 3.360,52 </w:t>
      </w:r>
      <w:r>
        <w:rPr>
          <w:rFonts w:ascii="Times New Roman" w:hAnsi="Times New Roman"/>
        </w:rPr>
        <w:t xml:space="preserve">(três mil trezentos e sessenta reais e </w:t>
      </w:r>
      <w:proofErr w:type="spellStart"/>
      <w:r>
        <w:rPr>
          <w:rFonts w:ascii="Times New Roman" w:hAnsi="Times New Roman"/>
        </w:rPr>
        <w:t>cinqüenta</w:t>
      </w:r>
      <w:proofErr w:type="spellEnd"/>
      <w:r>
        <w:rPr>
          <w:rFonts w:ascii="Times New Roman" w:hAnsi="Times New Roman"/>
        </w:rPr>
        <w:t xml:space="preserve"> e dois centavos) mensais, </w:t>
      </w:r>
      <w:r w:rsidR="004C52E4">
        <w:rPr>
          <w:rFonts w:ascii="Times New Roman" w:hAnsi="Times New Roman"/>
        </w:rPr>
        <w:t xml:space="preserve">passando para </w:t>
      </w:r>
      <w:r w:rsidR="004C52E4" w:rsidRPr="00B137FA">
        <w:rPr>
          <w:rFonts w:ascii="Times New Roman" w:hAnsi="Times New Roman"/>
          <w:b/>
        </w:rPr>
        <w:t>R$ 3.472,08</w:t>
      </w:r>
      <w:r w:rsidR="004C52E4">
        <w:rPr>
          <w:rFonts w:ascii="Times New Roman" w:hAnsi="Times New Roman"/>
        </w:rPr>
        <w:t xml:space="preserve"> totalizando</w:t>
      </w:r>
      <w:proofErr w:type="gramStart"/>
      <w:r w:rsidR="004C52E4">
        <w:rPr>
          <w:rFonts w:ascii="Times New Roman" w:hAnsi="Times New Roman"/>
        </w:rPr>
        <w:t xml:space="preserve">  </w:t>
      </w:r>
      <w:proofErr w:type="gramEnd"/>
      <w:r w:rsidR="004C52E4" w:rsidRPr="00B137FA">
        <w:rPr>
          <w:rFonts w:ascii="Times New Roman" w:hAnsi="Times New Roman"/>
          <w:b/>
        </w:rPr>
        <w:t>R$ 41.664,96</w:t>
      </w:r>
      <w:r w:rsidR="004C52E4">
        <w:rPr>
          <w:rFonts w:ascii="Times New Roman" w:hAnsi="Times New Roman"/>
        </w:rPr>
        <w:t xml:space="preserve"> (quarenta e um mil seiscentos e sessenta e quatro  </w:t>
      </w:r>
      <w:r w:rsidR="00B137FA">
        <w:rPr>
          <w:rFonts w:ascii="Times New Roman" w:hAnsi="Times New Roman"/>
        </w:rPr>
        <w:t>r</w:t>
      </w:r>
      <w:r w:rsidR="00621275">
        <w:rPr>
          <w:rFonts w:ascii="Times New Roman" w:hAnsi="Times New Roman"/>
        </w:rPr>
        <w:t>eais e noventa e seis centavos) para os próximos 12 (doze) meses.</w:t>
      </w:r>
    </w:p>
    <w:p w:rsidR="00621275" w:rsidRDefault="00621275" w:rsidP="00FC724B">
      <w:pPr>
        <w:spacing w:after="0" w:line="360" w:lineRule="auto"/>
        <w:jc w:val="both"/>
        <w:rPr>
          <w:rFonts w:ascii="Times New Roman" w:hAnsi="Times New Roman"/>
        </w:rPr>
      </w:pPr>
    </w:p>
    <w:p w:rsidR="00F67BD2" w:rsidRDefault="00F67BD2" w:rsidP="00FC724B">
      <w:pPr>
        <w:spacing w:line="360" w:lineRule="auto"/>
        <w:jc w:val="both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 xml:space="preserve">CLÁUSULA TERCEIRA – DO FORO </w:t>
      </w:r>
    </w:p>
    <w:p w:rsidR="00F67BD2" w:rsidRDefault="00F67BD2" w:rsidP="00FC724B">
      <w:pPr>
        <w:spacing w:after="0" w:line="360" w:lineRule="auto"/>
        <w:ind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Fica eleito o Foro da Comarca de Espumoso-RS para </w:t>
      </w:r>
      <w:proofErr w:type="gramStart"/>
      <w:r>
        <w:rPr>
          <w:rFonts w:ascii="Times New Roman" w:hAnsi="Times New Roman"/>
        </w:rPr>
        <w:t>dirimir dúvidas</w:t>
      </w:r>
      <w:proofErr w:type="gramEnd"/>
      <w:r>
        <w:rPr>
          <w:rFonts w:ascii="Times New Roman" w:hAnsi="Times New Roman"/>
        </w:rPr>
        <w:t xml:space="preserve"> ou questões oriundas do presente contrato.</w:t>
      </w:r>
    </w:p>
    <w:p w:rsidR="00F67BD2" w:rsidRDefault="00F67BD2" w:rsidP="00FC724B">
      <w:pPr>
        <w:spacing w:after="0" w:line="360" w:lineRule="auto"/>
        <w:ind w:firstLine="708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</w:rPr>
        <w:t xml:space="preserve">As demais Cláusulas e Condições contidas no Contrato de Prestação de Serviços n° 99/2017, que não foram </w:t>
      </w:r>
      <w:proofErr w:type="gramStart"/>
      <w:r>
        <w:rPr>
          <w:rFonts w:ascii="Times New Roman" w:hAnsi="Times New Roman"/>
        </w:rPr>
        <w:t>alteradas pelo presente Termo Aditivo</w:t>
      </w:r>
      <w:proofErr w:type="gramEnd"/>
      <w:r>
        <w:rPr>
          <w:rFonts w:ascii="Times New Roman" w:hAnsi="Times New Roman"/>
        </w:rPr>
        <w:t>, permanecem inalteradas, com plena vigência.</w:t>
      </w:r>
    </w:p>
    <w:p w:rsidR="00F67BD2" w:rsidRPr="00B137FA" w:rsidRDefault="00F67BD2" w:rsidP="00B137FA">
      <w:pPr>
        <w:spacing w:after="0" w:line="360" w:lineRule="auto"/>
        <w:ind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E, por estarem </w:t>
      </w:r>
      <w:proofErr w:type="gramStart"/>
      <w:r>
        <w:rPr>
          <w:rFonts w:ascii="Times New Roman" w:hAnsi="Times New Roman"/>
        </w:rPr>
        <w:t>as</w:t>
      </w:r>
      <w:proofErr w:type="gramEnd"/>
      <w:r>
        <w:rPr>
          <w:rFonts w:ascii="Times New Roman" w:hAnsi="Times New Roman"/>
        </w:rPr>
        <w:t xml:space="preserve"> partes justas e contratadas, assinam o presente Contrato em cinco vias, de igual teor e forma, na presença das testemunhas abaixo assinadas.</w:t>
      </w:r>
    </w:p>
    <w:p w:rsidR="00F67BD2" w:rsidRDefault="00F67BD2" w:rsidP="00FC724B">
      <w:pPr>
        <w:tabs>
          <w:tab w:val="left" w:pos="1560"/>
        </w:tabs>
        <w:spacing w:after="0" w:line="360" w:lineRule="auto"/>
        <w:jc w:val="both"/>
        <w:rPr>
          <w:rFonts w:ascii="Times New Roman" w:eastAsia="Times New Roman" w:hAnsi="Times New Roman"/>
          <w:color w:val="000000"/>
          <w:lang w:eastAsia="pt-BR"/>
        </w:rPr>
      </w:pPr>
      <w:r>
        <w:rPr>
          <w:rFonts w:ascii="Times New Roman" w:eastAsia="Times New Roman" w:hAnsi="Times New Roman"/>
          <w:color w:val="000000"/>
          <w:lang w:eastAsia="pt-BR"/>
        </w:rPr>
        <w:tab/>
      </w:r>
      <w:r>
        <w:rPr>
          <w:rFonts w:ascii="Times New Roman" w:eastAsia="Times New Roman" w:hAnsi="Times New Roman"/>
          <w:color w:val="000000"/>
          <w:lang w:eastAsia="pt-BR"/>
        </w:rPr>
        <w:tab/>
      </w:r>
      <w:r>
        <w:rPr>
          <w:rFonts w:ascii="Times New Roman" w:eastAsia="Times New Roman" w:hAnsi="Times New Roman"/>
          <w:color w:val="000000"/>
          <w:lang w:eastAsia="pt-BR"/>
        </w:rPr>
        <w:tab/>
        <w:t xml:space="preserve">Campos Borges, aos </w:t>
      </w:r>
      <w:r w:rsidR="00B137FA">
        <w:rPr>
          <w:rFonts w:ascii="Times New Roman" w:eastAsia="Times New Roman" w:hAnsi="Times New Roman"/>
          <w:color w:val="000000"/>
          <w:lang w:eastAsia="pt-BR"/>
        </w:rPr>
        <w:t>0</w:t>
      </w:r>
      <w:r w:rsidR="00463F73">
        <w:rPr>
          <w:rFonts w:ascii="Times New Roman" w:eastAsia="Times New Roman" w:hAnsi="Times New Roman"/>
          <w:color w:val="000000"/>
          <w:lang w:eastAsia="pt-BR"/>
        </w:rPr>
        <w:t xml:space="preserve">9 </w:t>
      </w:r>
      <w:bookmarkStart w:id="0" w:name="_GoBack"/>
      <w:bookmarkEnd w:id="0"/>
      <w:r>
        <w:rPr>
          <w:rFonts w:ascii="Times New Roman" w:eastAsia="Times New Roman" w:hAnsi="Times New Roman"/>
          <w:color w:val="000000"/>
          <w:lang w:eastAsia="pt-BR"/>
        </w:rPr>
        <w:t xml:space="preserve"> de julho de 20</w:t>
      </w:r>
      <w:r w:rsidR="00B137FA">
        <w:rPr>
          <w:rFonts w:ascii="Times New Roman" w:eastAsia="Times New Roman" w:hAnsi="Times New Roman"/>
          <w:color w:val="000000"/>
          <w:lang w:eastAsia="pt-BR"/>
        </w:rPr>
        <w:t>20</w:t>
      </w:r>
      <w:r>
        <w:rPr>
          <w:rFonts w:ascii="Times New Roman" w:eastAsia="Times New Roman" w:hAnsi="Times New Roman"/>
          <w:color w:val="000000"/>
          <w:lang w:eastAsia="pt-BR"/>
        </w:rPr>
        <w:t>.</w:t>
      </w:r>
    </w:p>
    <w:p w:rsidR="00F67BD2" w:rsidRDefault="00F67BD2" w:rsidP="00FC724B">
      <w:pPr>
        <w:tabs>
          <w:tab w:val="left" w:pos="1560"/>
        </w:tabs>
        <w:spacing w:after="0" w:line="360" w:lineRule="auto"/>
        <w:jc w:val="both"/>
        <w:rPr>
          <w:rFonts w:ascii="Times New Roman" w:eastAsia="Times New Roman" w:hAnsi="Times New Roman"/>
          <w:color w:val="000000"/>
          <w:lang w:eastAsia="pt-BR"/>
        </w:rPr>
      </w:pPr>
    </w:p>
    <w:p w:rsidR="00F67BD2" w:rsidRDefault="00F67BD2" w:rsidP="00FC724B">
      <w:pPr>
        <w:tabs>
          <w:tab w:val="left" w:pos="1560"/>
        </w:tabs>
        <w:spacing w:after="0" w:line="360" w:lineRule="auto"/>
        <w:jc w:val="center"/>
        <w:rPr>
          <w:rFonts w:ascii="Times New Roman" w:eastAsia="Times New Roman" w:hAnsi="Times New Roman"/>
          <w:b/>
          <w:color w:val="000000"/>
          <w:lang w:eastAsia="pt-BR"/>
        </w:rPr>
      </w:pPr>
      <w:r>
        <w:rPr>
          <w:rFonts w:ascii="Times New Roman" w:eastAsia="Times New Roman" w:hAnsi="Times New Roman"/>
          <w:b/>
          <w:color w:val="000000"/>
          <w:lang w:eastAsia="pt-BR"/>
        </w:rPr>
        <w:t>_____________________________</w:t>
      </w:r>
    </w:p>
    <w:p w:rsidR="00F67BD2" w:rsidRDefault="00F67BD2" w:rsidP="00FC724B">
      <w:pPr>
        <w:tabs>
          <w:tab w:val="left" w:pos="1560"/>
        </w:tabs>
        <w:spacing w:after="0" w:line="360" w:lineRule="auto"/>
        <w:jc w:val="center"/>
        <w:rPr>
          <w:rFonts w:ascii="Times New Roman" w:eastAsia="Times New Roman" w:hAnsi="Times New Roman"/>
          <w:b/>
          <w:caps/>
          <w:color w:val="000000"/>
          <w:lang w:eastAsia="pt-BR"/>
        </w:rPr>
      </w:pPr>
      <w:r>
        <w:rPr>
          <w:rFonts w:ascii="Times New Roman" w:eastAsia="Times New Roman" w:hAnsi="Times New Roman"/>
          <w:b/>
          <w:caps/>
          <w:color w:val="000000"/>
          <w:lang w:eastAsia="pt-BR"/>
        </w:rPr>
        <w:t>EVERALDO DA SILVA MORAES</w:t>
      </w:r>
    </w:p>
    <w:p w:rsidR="00F67BD2" w:rsidRDefault="00F67BD2" w:rsidP="00FC724B">
      <w:pPr>
        <w:tabs>
          <w:tab w:val="left" w:pos="1560"/>
        </w:tabs>
        <w:spacing w:after="0" w:line="360" w:lineRule="auto"/>
        <w:jc w:val="center"/>
        <w:rPr>
          <w:rFonts w:ascii="Times New Roman" w:eastAsia="Times New Roman" w:hAnsi="Times New Roman"/>
          <w:b/>
          <w:caps/>
          <w:color w:val="000000"/>
          <w:lang w:eastAsia="pt-BR"/>
        </w:rPr>
      </w:pPr>
      <w:r>
        <w:rPr>
          <w:rFonts w:ascii="Times New Roman" w:eastAsia="Times New Roman" w:hAnsi="Times New Roman"/>
          <w:b/>
          <w:caps/>
          <w:color w:val="000000"/>
          <w:lang w:eastAsia="pt-BR"/>
        </w:rPr>
        <w:t>PREFEITO municipal</w:t>
      </w:r>
    </w:p>
    <w:p w:rsidR="00B137FA" w:rsidRDefault="00B137FA" w:rsidP="00FC724B">
      <w:pPr>
        <w:tabs>
          <w:tab w:val="left" w:pos="1560"/>
        </w:tabs>
        <w:spacing w:after="0" w:line="360" w:lineRule="auto"/>
        <w:jc w:val="center"/>
        <w:rPr>
          <w:rFonts w:ascii="Times New Roman" w:eastAsia="Times New Roman" w:hAnsi="Times New Roman"/>
          <w:b/>
          <w:caps/>
          <w:color w:val="000000"/>
          <w:lang w:eastAsia="pt-BR"/>
        </w:rPr>
      </w:pPr>
      <w:r>
        <w:rPr>
          <w:rFonts w:ascii="Times New Roman" w:eastAsia="Times New Roman" w:hAnsi="Times New Roman"/>
          <w:b/>
          <w:caps/>
          <w:color w:val="000000"/>
          <w:lang w:eastAsia="pt-BR"/>
        </w:rPr>
        <w:t>contratante</w:t>
      </w:r>
    </w:p>
    <w:p w:rsidR="00F67BD2" w:rsidRDefault="00F67BD2" w:rsidP="00B137FA">
      <w:pPr>
        <w:tabs>
          <w:tab w:val="left" w:pos="1560"/>
          <w:tab w:val="left" w:pos="5940"/>
        </w:tabs>
        <w:spacing w:after="0" w:line="360" w:lineRule="auto"/>
        <w:rPr>
          <w:rFonts w:ascii="Times New Roman" w:eastAsia="Times New Roman" w:hAnsi="Times New Roman"/>
          <w:b/>
          <w:color w:val="000000"/>
          <w:lang w:eastAsia="pt-BR"/>
        </w:rPr>
      </w:pPr>
    </w:p>
    <w:p w:rsidR="00F67BD2" w:rsidRDefault="00F67BD2" w:rsidP="00FC724B">
      <w:pPr>
        <w:tabs>
          <w:tab w:val="left" w:pos="1560"/>
          <w:tab w:val="left" w:pos="5940"/>
        </w:tabs>
        <w:spacing w:after="0" w:line="360" w:lineRule="auto"/>
        <w:jc w:val="center"/>
        <w:rPr>
          <w:rFonts w:ascii="Times New Roman" w:eastAsia="Times New Roman" w:hAnsi="Times New Roman"/>
          <w:b/>
          <w:color w:val="000000"/>
          <w:lang w:eastAsia="pt-BR"/>
        </w:rPr>
      </w:pPr>
      <w:r>
        <w:rPr>
          <w:rFonts w:ascii="Times New Roman" w:eastAsia="Times New Roman" w:hAnsi="Times New Roman"/>
          <w:b/>
          <w:color w:val="000000"/>
          <w:lang w:eastAsia="pt-BR"/>
        </w:rPr>
        <w:t>_______________________________</w:t>
      </w:r>
    </w:p>
    <w:p w:rsidR="00F67BD2" w:rsidRDefault="00F67BD2" w:rsidP="00FC724B">
      <w:pPr>
        <w:tabs>
          <w:tab w:val="left" w:pos="1560"/>
          <w:tab w:val="left" w:pos="5940"/>
        </w:tabs>
        <w:spacing w:after="0" w:line="360" w:lineRule="auto"/>
        <w:jc w:val="center"/>
        <w:rPr>
          <w:rFonts w:ascii="Times New Roman" w:eastAsia="Times New Roman" w:hAnsi="Times New Roman"/>
          <w:b/>
          <w:color w:val="000000"/>
          <w:lang w:eastAsia="pt-BR"/>
        </w:rPr>
      </w:pPr>
      <w:r>
        <w:rPr>
          <w:rFonts w:ascii="Times New Roman" w:eastAsia="Times New Roman" w:hAnsi="Times New Roman"/>
          <w:b/>
          <w:color w:val="000000"/>
          <w:lang w:eastAsia="pt-BR"/>
        </w:rPr>
        <w:t>CONTRATADO</w:t>
      </w:r>
      <w:proofErr w:type="gramStart"/>
      <w:r>
        <w:rPr>
          <w:rFonts w:ascii="Times New Roman" w:eastAsia="Times New Roman" w:hAnsi="Times New Roman"/>
          <w:b/>
          <w:color w:val="000000"/>
          <w:lang w:eastAsia="pt-BR"/>
        </w:rPr>
        <w:t xml:space="preserve">  </w:t>
      </w:r>
    </w:p>
    <w:p w:rsidR="00F67BD2" w:rsidRDefault="00F67BD2" w:rsidP="00FC724B">
      <w:pPr>
        <w:tabs>
          <w:tab w:val="left" w:pos="1560"/>
          <w:tab w:val="left" w:pos="5940"/>
        </w:tabs>
        <w:spacing w:after="0" w:line="360" w:lineRule="auto"/>
        <w:jc w:val="center"/>
        <w:rPr>
          <w:rFonts w:ascii="Times New Roman" w:eastAsia="Times New Roman" w:hAnsi="Times New Roman"/>
          <w:b/>
          <w:color w:val="000000"/>
          <w:lang w:eastAsia="pt-BR"/>
        </w:rPr>
      </w:pPr>
      <w:proofErr w:type="gramEnd"/>
      <w:r>
        <w:rPr>
          <w:rFonts w:ascii="Times New Roman" w:eastAsia="Times New Roman" w:hAnsi="Times New Roman"/>
          <w:b/>
          <w:color w:val="000000"/>
          <w:lang w:eastAsia="pt-BR"/>
        </w:rPr>
        <w:t>CB NET INTERNET LTDA</w:t>
      </w:r>
    </w:p>
    <w:p w:rsidR="00F67BD2" w:rsidRDefault="00F67BD2" w:rsidP="00FC724B">
      <w:pPr>
        <w:tabs>
          <w:tab w:val="left" w:pos="1560"/>
          <w:tab w:val="left" w:pos="5940"/>
        </w:tabs>
        <w:spacing w:after="0" w:line="360" w:lineRule="auto"/>
        <w:jc w:val="center"/>
        <w:rPr>
          <w:rFonts w:ascii="Times New Roman" w:eastAsia="Times New Roman" w:hAnsi="Times New Roman"/>
          <w:b/>
          <w:color w:val="000000"/>
          <w:lang w:eastAsia="pt-BR"/>
        </w:rPr>
      </w:pPr>
      <w:r>
        <w:rPr>
          <w:rFonts w:ascii="Times New Roman" w:eastAsia="Times New Roman" w:hAnsi="Times New Roman"/>
          <w:b/>
          <w:color w:val="000000"/>
          <w:lang w:eastAsia="pt-BR"/>
        </w:rPr>
        <w:t>MAIQUEL RIBEIRO</w:t>
      </w:r>
    </w:p>
    <w:p w:rsidR="00F67BD2" w:rsidRDefault="00F67BD2" w:rsidP="00B137FA">
      <w:pPr>
        <w:tabs>
          <w:tab w:val="left" w:pos="1560"/>
          <w:tab w:val="left" w:pos="5940"/>
        </w:tabs>
        <w:spacing w:after="0" w:line="360" w:lineRule="auto"/>
        <w:rPr>
          <w:rFonts w:ascii="Times New Roman" w:eastAsia="Times New Roman" w:hAnsi="Times New Roman"/>
          <w:color w:val="000000"/>
          <w:lang w:eastAsia="pt-BR"/>
        </w:rPr>
      </w:pPr>
    </w:p>
    <w:p w:rsidR="00F67BD2" w:rsidRDefault="00B137FA" w:rsidP="00B137FA">
      <w:pPr>
        <w:tabs>
          <w:tab w:val="left" w:pos="1560"/>
          <w:tab w:val="left" w:pos="5940"/>
        </w:tabs>
        <w:spacing w:after="0" w:line="360" w:lineRule="auto"/>
        <w:rPr>
          <w:rFonts w:ascii="Times New Roman" w:eastAsia="Times New Roman" w:hAnsi="Times New Roman"/>
          <w:color w:val="000000"/>
          <w:lang w:eastAsia="pt-BR"/>
        </w:rPr>
      </w:pPr>
      <w:r>
        <w:rPr>
          <w:rFonts w:ascii="Times New Roman" w:eastAsia="Times New Roman" w:hAnsi="Times New Roman"/>
          <w:color w:val="000000"/>
          <w:lang w:eastAsia="pt-BR"/>
        </w:rPr>
        <w:t xml:space="preserve">               </w:t>
      </w:r>
    </w:p>
    <w:p w:rsidR="00F67BD2" w:rsidRDefault="00F67BD2" w:rsidP="00FC724B">
      <w:pPr>
        <w:overflowPunct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/>
          <w:color w:val="000000"/>
          <w:lang w:eastAsia="pt-BR"/>
        </w:rPr>
      </w:pPr>
      <w:r>
        <w:rPr>
          <w:rFonts w:ascii="Times New Roman" w:eastAsia="Times New Roman" w:hAnsi="Times New Roman"/>
          <w:color w:val="000000"/>
          <w:lang w:eastAsia="pt-BR"/>
        </w:rPr>
        <w:t>Testemunhas</w:t>
      </w:r>
    </w:p>
    <w:p w:rsidR="00F67BD2" w:rsidRDefault="00F67BD2" w:rsidP="00FC724B">
      <w:pPr>
        <w:overflowPunct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/>
          <w:color w:val="000000"/>
          <w:lang w:eastAsia="pt-BR"/>
        </w:rPr>
      </w:pPr>
      <w:r>
        <w:rPr>
          <w:rFonts w:ascii="Times New Roman" w:eastAsia="Times New Roman" w:hAnsi="Times New Roman"/>
          <w:color w:val="000000"/>
          <w:lang w:eastAsia="pt-BR"/>
        </w:rPr>
        <w:t>___________________________</w:t>
      </w:r>
    </w:p>
    <w:p w:rsidR="00F67BD2" w:rsidRDefault="00F67BD2" w:rsidP="00FC724B">
      <w:pPr>
        <w:overflowPunct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/>
          <w:color w:val="000000"/>
          <w:lang w:eastAsia="pt-BR"/>
        </w:rPr>
      </w:pPr>
      <w:r>
        <w:rPr>
          <w:rFonts w:ascii="Times New Roman" w:eastAsia="Times New Roman" w:hAnsi="Times New Roman"/>
          <w:color w:val="000000"/>
          <w:lang w:eastAsia="pt-BR"/>
        </w:rPr>
        <w:t>CPF</w:t>
      </w:r>
      <w:proofErr w:type="gramStart"/>
      <w:r>
        <w:rPr>
          <w:rFonts w:ascii="Times New Roman" w:eastAsia="Times New Roman" w:hAnsi="Times New Roman"/>
          <w:color w:val="000000"/>
          <w:lang w:eastAsia="pt-BR"/>
        </w:rPr>
        <w:t>.:</w:t>
      </w:r>
      <w:proofErr w:type="gramEnd"/>
    </w:p>
    <w:p w:rsidR="00F67BD2" w:rsidRDefault="00F67BD2" w:rsidP="00FC724B">
      <w:pPr>
        <w:overflowPunct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/>
          <w:color w:val="000000"/>
          <w:lang w:eastAsia="pt-BR"/>
        </w:rPr>
      </w:pPr>
      <w:r>
        <w:rPr>
          <w:rFonts w:ascii="Times New Roman" w:eastAsia="Times New Roman" w:hAnsi="Times New Roman"/>
          <w:color w:val="000000"/>
          <w:lang w:eastAsia="pt-BR"/>
        </w:rPr>
        <w:t>___________________________</w:t>
      </w:r>
    </w:p>
    <w:p w:rsidR="00CF3D14" w:rsidRDefault="00F67BD2" w:rsidP="00B137FA">
      <w:pPr>
        <w:overflowPunct w:val="0"/>
        <w:autoSpaceDE w:val="0"/>
        <w:autoSpaceDN w:val="0"/>
        <w:adjustRightInd w:val="0"/>
        <w:spacing w:after="0" w:line="360" w:lineRule="auto"/>
      </w:pPr>
      <w:r>
        <w:rPr>
          <w:rFonts w:ascii="Times New Roman" w:eastAsia="Times New Roman" w:hAnsi="Times New Roman"/>
          <w:color w:val="000000"/>
          <w:lang w:eastAsia="pt-BR"/>
        </w:rPr>
        <w:t>CPF</w:t>
      </w:r>
      <w:proofErr w:type="gramStart"/>
      <w:r>
        <w:rPr>
          <w:rFonts w:ascii="Times New Roman" w:eastAsia="Times New Roman" w:hAnsi="Times New Roman"/>
          <w:color w:val="000000"/>
          <w:lang w:eastAsia="pt-BR"/>
        </w:rPr>
        <w:t>.:</w:t>
      </w:r>
      <w:proofErr w:type="gramEnd"/>
    </w:p>
    <w:sectPr w:rsidR="00CF3D14" w:rsidSect="00F67BD2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7BD2"/>
    <w:rsid w:val="00463F73"/>
    <w:rsid w:val="004C52E4"/>
    <w:rsid w:val="00621275"/>
    <w:rsid w:val="00B137FA"/>
    <w:rsid w:val="00C5441F"/>
    <w:rsid w:val="00CF3D14"/>
    <w:rsid w:val="00F67BD2"/>
    <w:rsid w:val="00FC7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7BD2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7BD2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693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540</Words>
  <Characters>2919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Micro-7</dc:creator>
  <cp:lastModifiedBy>Micro-7</cp:lastModifiedBy>
  <cp:revision>4</cp:revision>
  <cp:lastPrinted>2020-07-09T13:51:00Z</cp:lastPrinted>
  <dcterms:created xsi:type="dcterms:W3CDTF">2020-07-09T12:05:00Z</dcterms:created>
  <dcterms:modified xsi:type="dcterms:W3CDTF">2020-07-09T13:58:00Z</dcterms:modified>
</cp:coreProperties>
</file>