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0777FF" w:rsidRDefault="005606CA" w:rsidP="00E61C57">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Nº 0</w:t>
      </w:r>
      <w:r w:rsidR="005A7A96">
        <w:rPr>
          <w:sz w:val="24"/>
          <w:szCs w:val="24"/>
          <w:u w:val="single"/>
        </w:rPr>
        <w:t>35/2021</w:t>
      </w:r>
    </w:p>
    <w:p w:rsidR="00130EA4" w:rsidRPr="000777FF" w:rsidRDefault="005606CA" w:rsidP="00E61C57">
      <w:pPr>
        <w:pStyle w:val="Ttulo"/>
        <w:spacing w:line="360" w:lineRule="auto"/>
        <w:rPr>
          <w:sz w:val="24"/>
          <w:szCs w:val="24"/>
          <w:u w:val="single"/>
        </w:rPr>
      </w:pPr>
      <w:r w:rsidRPr="000777FF">
        <w:rPr>
          <w:sz w:val="24"/>
          <w:szCs w:val="24"/>
          <w:u w:val="single"/>
        </w:rPr>
        <w:t xml:space="preserve">PREGÃO PRESENCIAL Nº </w:t>
      </w:r>
      <w:r w:rsidR="005903D0">
        <w:rPr>
          <w:sz w:val="24"/>
          <w:szCs w:val="24"/>
          <w:u w:val="single"/>
        </w:rPr>
        <w:t>017</w:t>
      </w:r>
      <w:r w:rsidR="00AF7A14" w:rsidRPr="000777FF">
        <w:rPr>
          <w:sz w:val="24"/>
          <w:szCs w:val="24"/>
          <w:u w:val="single"/>
        </w:rPr>
        <w:t>/2021</w:t>
      </w:r>
      <w:r w:rsidR="00130EA4" w:rsidRPr="000777FF">
        <w:rPr>
          <w:sz w:val="24"/>
          <w:szCs w:val="24"/>
          <w:u w:val="single"/>
        </w:rPr>
        <w:t xml:space="preserve"> SRP</w:t>
      </w:r>
    </w:p>
    <w:p w:rsidR="005606CA" w:rsidRPr="000777FF" w:rsidRDefault="005606CA" w:rsidP="00E61C57">
      <w:pPr>
        <w:pStyle w:val="Ttulo"/>
        <w:spacing w:line="360" w:lineRule="auto"/>
        <w:rPr>
          <w:sz w:val="24"/>
          <w:szCs w:val="24"/>
          <w:u w:val="single"/>
        </w:rPr>
      </w:pPr>
    </w:p>
    <w:p w:rsidR="005606CA" w:rsidRPr="000777FF" w:rsidRDefault="005606CA" w:rsidP="00E61C57">
      <w:pPr>
        <w:pStyle w:val="Ttulo"/>
        <w:spacing w:line="360" w:lineRule="auto"/>
        <w:rPr>
          <w:sz w:val="24"/>
          <w:szCs w:val="24"/>
          <w:u w:val="single"/>
        </w:rPr>
      </w:pPr>
      <w:r w:rsidRPr="000777FF">
        <w:rPr>
          <w:sz w:val="24"/>
          <w:szCs w:val="24"/>
          <w:u w:val="single"/>
        </w:rPr>
        <w:t>EDITAL DE LICITAÇÃO</w:t>
      </w: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color w:val="000000" w:themeColor="text1"/>
          <w:sz w:val="24"/>
          <w:szCs w:val="24"/>
        </w:rPr>
      </w:pPr>
      <w:r w:rsidRPr="002C2B2E">
        <w:rPr>
          <w:color w:val="000000" w:themeColor="text1"/>
          <w:sz w:val="24"/>
          <w:szCs w:val="24"/>
        </w:rPr>
        <w:t>Licitação exclusiva às beneficiárias da Lei Complementar nº 123/2006, nos termos do seu art. 48, inc. I, alterado pela Lei Complementar nº 147/2014.</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0777FF" w:rsidRDefault="006B29DA" w:rsidP="000608F5">
      <w:pPr>
        <w:adjustRightInd w:val="0"/>
        <w:spacing w:line="360" w:lineRule="auto"/>
        <w:ind w:left="3402"/>
        <w:jc w:val="both"/>
        <w:rPr>
          <w:rFonts w:ascii="Times New Roman" w:hAnsi="Times New Roman" w:cs="Times New Roman"/>
          <w:b/>
          <w:bCs/>
          <w:sz w:val="24"/>
          <w:szCs w:val="24"/>
          <w:u w:val="single"/>
        </w:rPr>
      </w:pPr>
      <w:r w:rsidRPr="000777FF">
        <w:rPr>
          <w:rFonts w:ascii="Times New Roman" w:hAnsi="Times New Roman" w:cs="Times New Roman"/>
          <w:b/>
          <w:sz w:val="24"/>
          <w:szCs w:val="24"/>
          <w:u w:val="single"/>
        </w:rPr>
        <w:t xml:space="preserve">REGISTRO DE PREÇOS PARA AQUISIÇÕES FUTURAS E PARCELADAS DE MATERIAIS </w:t>
      </w:r>
      <w:r w:rsidR="000237F4">
        <w:rPr>
          <w:rFonts w:ascii="Times New Roman" w:hAnsi="Times New Roman" w:cs="Times New Roman"/>
          <w:b/>
          <w:sz w:val="24"/>
          <w:szCs w:val="24"/>
          <w:u w:val="single"/>
        </w:rPr>
        <w:t xml:space="preserve">AMBULATORIAIS </w:t>
      </w:r>
      <w:r w:rsidR="005903D0">
        <w:rPr>
          <w:rFonts w:ascii="Times New Roman" w:hAnsi="Times New Roman" w:cs="Times New Roman"/>
          <w:b/>
          <w:sz w:val="24"/>
          <w:szCs w:val="24"/>
          <w:u w:val="single"/>
        </w:rPr>
        <w:t>E EQUIPAMENTOS A SEREM DESTINADOS PARA USO NO PRONTO ATENDIMENTO MUNICIPAL/ UNIDADE BASICA DE SAUDE</w:t>
      </w:r>
      <w:r w:rsidRPr="000777FF">
        <w:rPr>
          <w:rFonts w:ascii="Times New Roman" w:hAnsi="Times New Roman" w:cs="Times New Roman"/>
          <w:b/>
          <w:sz w:val="24"/>
          <w:szCs w:val="24"/>
          <w:u w:val="single"/>
        </w:rPr>
        <w:t>.</w:t>
      </w:r>
    </w:p>
    <w:p w:rsidR="005606CA" w:rsidRPr="002C2B2E" w:rsidRDefault="005606CA" w:rsidP="000608F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0777FF">
        <w:rPr>
          <w:rFonts w:ascii="Times New Roman" w:hAnsi="Times New Roman" w:cs="Times New Roman"/>
          <w:sz w:val="24"/>
          <w:szCs w:val="24"/>
        </w:rPr>
        <w:t>000, representado neste ato pela</w:t>
      </w:r>
      <w:r w:rsidRPr="002C2B2E">
        <w:rPr>
          <w:rFonts w:ascii="Times New Roman" w:hAnsi="Times New Roman" w:cs="Times New Roman"/>
          <w:sz w:val="24"/>
          <w:szCs w:val="24"/>
        </w:rPr>
        <w:t xml:space="preserve"> </w:t>
      </w:r>
      <w:r w:rsidR="000777FF">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sidR="00126263">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sidR="000777FF">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sidR="000777FF">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000777FF" w:rsidRPr="00BB58D9">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Licitação Nº 0</w:t>
      </w:r>
      <w:r w:rsidR="000237F4">
        <w:rPr>
          <w:rFonts w:ascii="Times New Roman" w:hAnsi="Times New Roman" w:cs="Times New Roman"/>
          <w:b/>
          <w:bCs/>
          <w:caps/>
          <w:sz w:val="24"/>
          <w:szCs w:val="24"/>
        </w:rPr>
        <w:t>35</w:t>
      </w:r>
      <w:r w:rsidR="000777FF">
        <w:rPr>
          <w:rFonts w:ascii="Times New Roman" w:hAnsi="Times New Roman" w:cs="Times New Roman"/>
          <w:b/>
          <w:bCs/>
          <w:caps/>
          <w:sz w:val="24"/>
          <w:szCs w:val="24"/>
        </w:rPr>
        <w:t>/2021</w:t>
      </w:r>
      <w:r w:rsidRPr="002C2B2E">
        <w:rPr>
          <w:rFonts w:ascii="Times New Roman" w:hAnsi="Times New Roman" w:cs="Times New Roman"/>
          <w:sz w:val="24"/>
          <w:szCs w:val="24"/>
        </w:rPr>
        <w:t xml:space="preserve">, na Modalidade de </w:t>
      </w:r>
      <w:r w:rsidR="00A41E8B" w:rsidRPr="002C2B2E">
        <w:rPr>
          <w:rFonts w:ascii="Times New Roman" w:hAnsi="Times New Roman" w:cs="Times New Roman"/>
          <w:b/>
          <w:bCs/>
          <w:sz w:val="24"/>
          <w:szCs w:val="24"/>
        </w:rPr>
        <w:t>Pregão Presencial N°</w:t>
      </w:r>
      <w:r w:rsidRPr="002C2B2E">
        <w:rPr>
          <w:rFonts w:ascii="Times New Roman" w:hAnsi="Times New Roman" w:cs="Times New Roman"/>
          <w:b/>
          <w:bCs/>
          <w:sz w:val="24"/>
          <w:szCs w:val="24"/>
        </w:rPr>
        <w:t xml:space="preserve"> 0</w:t>
      </w:r>
      <w:r w:rsidR="000237F4">
        <w:rPr>
          <w:rFonts w:ascii="Times New Roman" w:hAnsi="Times New Roman" w:cs="Times New Roman"/>
          <w:b/>
          <w:bCs/>
          <w:sz w:val="24"/>
          <w:szCs w:val="24"/>
        </w:rPr>
        <w:t>17</w:t>
      </w:r>
      <w:r w:rsidR="000777FF">
        <w:rPr>
          <w:rFonts w:ascii="Times New Roman" w:hAnsi="Times New Roman" w:cs="Times New Roman"/>
          <w:b/>
          <w:bCs/>
          <w:sz w:val="24"/>
          <w:szCs w:val="24"/>
        </w:rPr>
        <w:t>/2021</w:t>
      </w:r>
      <w:r w:rsidRPr="002C2B2E">
        <w:rPr>
          <w:rFonts w:ascii="Times New Roman" w:hAnsi="Times New Roman" w:cs="Times New Roman"/>
          <w:sz w:val="24"/>
          <w:szCs w:val="24"/>
        </w:rPr>
        <w:t xml:space="preserve">, através do Sistema de Registro de Preços,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00A41E8B" w:rsidRPr="002C2B2E">
        <w:rPr>
          <w:rFonts w:ascii="Times New Roman" w:hAnsi="Times New Roman" w:cs="Times New Roman"/>
          <w:b/>
          <w:bCs/>
          <w:sz w:val="24"/>
          <w:szCs w:val="24"/>
        </w:rPr>
        <w:t xml:space="preserve">às </w:t>
      </w:r>
      <w:r w:rsidR="000237F4">
        <w:rPr>
          <w:rFonts w:ascii="Times New Roman" w:hAnsi="Times New Roman" w:cs="Times New Roman"/>
          <w:b/>
          <w:bCs/>
          <w:sz w:val="24"/>
          <w:szCs w:val="24"/>
          <w:u w:val="single"/>
        </w:rPr>
        <w:t>08h30</w:t>
      </w:r>
      <w:r w:rsidR="00A41E8B" w:rsidRPr="00A13443">
        <w:rPr>
          <w:rFonts w:ascii="Times New Roman" w:hAnsi="Times New Roman" w:cs="Times New Roman"/>
          <w:b/>
          <w:bCs/>
          <w:sz w:val="24"/>
          <w:szCs w:val="24"/>
          <w:u w:val="single"/>
        </w:rPr>
        <w:t>min</w:t>
      </w:r>
      <w:r w:rsidRPr="00A13443">
        <w:rPr>
          <w:rFonts w:ascii="Times New Roman" w:hAnsi="Times New Roman" w:cs="Times New Roman"/>
          <w:b/>
          <w:bCs/>
          <w:sz w:val="24"/>
          <w:szCs w:val="24"/>
          <w:u w:val="single"/>
        </w:rPr>
        <w:t xml:space="preserve"> do dia </w:t>
      </w:r>
      <w:r w:rsidR="000237F4">
        <w:rPr>
          <w:rFonts w:ascii="Times New Roman" w:hAnsi="Times New Roman" w:cs="Times New Roman"/>
          <w:b/>
          <w:bCs/>
          <w:sz w:val="24"/>
          <w:szCs w:val="24"/>
          <w:u w:val="single"/>
        </w:rPr>
        <w:t>27 de maio</w:t>
      </w:r>
      <w:r w:rsidR="00A13443" w:rsidRPr="00A13443">
        <w:rPr>
          <w:rFonts w:ascii="Times New Roman" w:hAnsi="Times New Roman" w:cs="Times New Roman"/>
          <w:b/>
          <w:bCs/>
          <w:sz w:val="24"/>
          <w:szCs w:val="24"/>
          <w:u w:val="single"/>
        </w:rPr>
        <w:t xml:space="preserve"> de 2021</w:t>
      </w:r>
      <w:r w:rsidR="00AD132C"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 xml:space="preserve">de receber e julgar </w:t>
      </w:r>
      <w:r w:rsidR="00AD132C" w:rsidRPr="002C2B2E">
        <w:rPr>
          <w:rFonts w:ascii="Times New Roman" w:hAnsi="Times New Roman" w:cs="Times New Roman"/>
          <w:b/>
          <w:color w:val="000000"/>
          <w:sz w:val="24"/>
          <w:szCs w:val="24"/>
        </w:rPr>
        <w:t xml:space="preserve">os documentos de credenciamento, envelopes contendo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 e,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140868" w:rsidRDefault="00140868" w:rsidP="000608F5">
      <w:pPr>
        <w:adjustRightInd w:val="0"/>
        <w:spacing w:line="360" w:lineRule="auto"/>
        <w:jc w:val="both"/>
        <w:rPr>
          <w:rFonts w:ascii="Times New Roman" w:hAnsi="Times New Roman" w:cs="Times New Roman"/>
          <w:b/>
          <w:bCs/>
          <w:sz w:val="24"/>
          <w:szCs w:val="24"/>
        </w:rPr>
      </w:pPr>
    </w:p>
    <w:p w:rsidR="005606CA" w:rsidRPr="00E51325" w:rsidRDefault="005606CA" w:rsidP="000608F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5606CA" w:rsidRDefault="005606CA" w:rsidP="00E51325">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lastRenderedPageBreak/>
        <w:t>1.1.</w:t>
      </w:r>
      <w:r w:rsidRPr="002C2B2E">
        <w:rPr>
          <w:rFonts w:ascii="Times New Roman" w:hAnsi="Times New Roman" w:cs="Times New Roman"/>
          <w:color w:val="000000" w:themeColor="text1"/>
          <w:sz w:val="24"/>
          <w:szCs w:val="24"/>
        </w:rPr>
        <w:t xml:space="preserve"> A presente licitação tem por objeto a formação de ata de registro de preços para </w:t>
      </w:r>
      <w:proofErr w:type="gramStart"/>
      <w:r w:rsidRPr="002C2B2E">
        <w:rPr>
          <w:rFonts w:ascii="Times New Roman" w:hAnsi="Times New Roman" w:cs="Times New Roman"/>
          <w:color w:val="000000" w:themeColor="text1"/>
          <w:sz w:val="24"/>
          <w:szCs w:val="24"/>
        </w:rPr>
        <w:t xml:space="preserve">a </w:t>
      </w:r>
      <w:r w:rsidR="003B52DF" w:rsidRPr="00E51325">
        <w:rPr>
          <w:rFonts w:ascii="Times New Roman" w:hAnsi="Times New Roman" w:cs="Times New Roman"/>
          <w:b/>
          <w:bCs/>
          <w:color w:val="000000" w:themeColor="text1"/>
          <w:sz w:val="24"/>
          <w:szCs w:val="24"/>
          <w:u w:val="single"/>
        </w:rPr>
        <w:t>registro</w:t>
      </w:r>
      <w:proofErr w:type="gramEnd"/>
      <w:r w:rsidR="003B52DF" w:rsidRPr="00E51325">
        <w:rPr>
          <w:rFonts w:ascii="Times New Roman" w:hAnsi="Times New Roman" w:cs="Times New Roman"/>
          <w:b/>
          <w:bCs/>
          <w:color w:val="000000" w:themeColor="text1"/>
          <w:sz w:val="24"/>
          <w:szCs w:val="24"/>
          <w:u w:val="single"/>
        </w:rPr>
        <w:t xml:space="preserve"> de preços para aquisições futuras e parceladas de materiais</w:t>
      </w:r>
      <w:r w:rsidR="000237F4">
        <w:rPr>
          <w:rFonts w:ascii="Times New Roman" w:hAnsi="Times New Roman" w:cs="Times New Roman"/>
          <w:b/>
          <w:bCs/>
          <w:color w:val="000000" w:themeColor="text1"/>
          <w:sz w:val="24"/>
          <w:szCs w:val="24"/>
          <w:u w:val="single"/>
        </w:rPr>
        <w:t xml:space="preserve"> ambulatoriais e equipamentos a serem destinados para uso no pronto atendimento municipal/ Unidade Básica de Saúde</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Anexo I</w:t>
      </w:r>
      <w:r w:rsidRPr="002C2B2E">
        <w:rPr>
          <w:rFonts w:ascii="Times New Roman" w:hAnsi="Times New Roman" w:cs="Times New Roman"/>
          <w:sz w:val="24"/>
          <w:szCs w:val="24"/>
        </w:rPr>
        <w:t xml:space="preserve">,deste Edital. </w:t>
      </w:r>
    </w:p>
    <w:p w:rsidR="00E51325" w:rsidRPr="00E51325" w:rsidRDefault="00E51325" w:rsidP="00E51325">
      <w:pPr>
        <w:spacing w:line="360" w:lineRule="auto"/>
        <w:jc w:val="both"/>
        <w:rPr>
          <w:rFonts w:ascii="Times New Roman" w:hAnsi="Times New Roman" w:cs="Times New Roman"/>
          <w:sz w:val="24"/>
          <w:szCs w:val="24"/>
        </w:rPr>
      </w:pPr>
    </w:p>
    <w:p w:rsidR="005606CA" w:rsidRPr="00E51325" w:rsidRDefault="005606CA" w:rsidP="000608F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t>2 - DAS CONDIÇÕES GERAIS DE PARTICIPAÇÃO</w:t>
      </w:r>
    </w:p>
    <w:p w:rsidR="005606CA"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 será exclusiva às pessoas jurídicas do ramo pertinente ao objeto desta licitação e que sejam beneficiárias da Lei Complementar 123/2006 no termos do seu artigo 48, inciso I, alterado pela Lei Complementar 147/2014, desde que se tenha um mínimo de 03 (três) fornecedores competitivos enquadrados como microempresas ou empresas de pequeno porte sediados no local ou regionalmente e capazes de cumprir as exigências estabelecidas no edital.</w:t>
      </w:r>
    </w:p>
    <w:p w:rsidR="002C2B2E"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2.2.</w:t>
      </w:r>
      <w:r w:rsidRPr="002C2B2E">
        <w:rPr>
          <w:rFonts w:ascii="Times New Roman" w:hAnsi="Times New Roman" w:cs="Times New Roman"/>
          <w:sz w:val="24"/>
          <w:szCs w:val="24"/>
        </w:rPr>
        <w:t xml:space="preserve"> Para fins de atendimento ao </w:t>
      </w:r>
      <w:r w:rsidRPr="002C2B2E">
        <w:rPr>
          <w:rFonts w:ascii="Times New Roman" w:hAnsi="Times New Roman" w:cs="Times New Roman"/>
          <w:b/>
          <w:sz w:val="24"/>
          <w:szCs w:val="24"/>
        </w:rPr>
        <w:t>item 2.1</w:t>
      </w:r>
      <w:r w:rsidRPr="002C2B2E">
        <w:rPr>
          <w:rFonts w:ascii="Times New Roman" w:hAnsi="Times New Roman" w:cs="Times New Roman"/>
          <w:sz w:val="24"/>
          <w:szCs w:val="24"/>
        </w:rPr>
        <w:t xml:space="preserve">, há que ser observado o disposto no </w:t>
      </w:r>
      <w:r w:rsidRPr="002C2B2E">
        <w:rPr>
          <w:rFonts w:ascii="Times New Roman" w:hAnsi="Times New Roman" w:cs="Times New Roman"/>
          <w:color w:val="000000" w:themeColor="text1"/>
          <w:sz w:val="24"/>
          <w:szCs w:val="24"/>
        </w:rPr>
        <w:t>Decreto Municipal 1.890 de 05</w:t>
      </w:r>
      <w:r w:rsidRPr="002C2B2E">
        <w:rPr>
          <w:rFonts w:ascii="Times New Roman" w:hAnsi="Times New Roman" w:cs="Times New Roman"/>
          <w:sz w:val="24"/>
          <w:szCs w:val="24"/>
        </w:rPr>
        <w:t xml:space="preserve"> de março de 2018, que delimita a abrangência geográfica das expressões “âmbito local” e “âmbito regional”. Por âmbito local ou municipal, entende-se como “os limites geográfico do Município de Campos Borges, RS.” Já por “âmbito regional”, considera-se “os limites geográficos dos Municípios de Almirante Tamandaré do Sul, Alto Alegre, Barros </w:t>
      </w:r>
      <w:proofErr w:type="spellStart"/>
      <w:r w:rsidRPr="002C2B2E">
        <w:rPr>
          <w:rFonts w:ascii="Times New Roman" w:hAnsi="Times New Roman" w:cs="Times New Roman"/>
          <w:sz w:val="24"/>
          <w:szCs w:val="24"/>
        </w:rPr>
        <w:t>Cassal</w:t>
      </w:r>
      <w:proofErr w:type="spellEnd"/>
      <w:r w:rsidRPr="002C2B2E">
        <w:rPr>
          <w:rFonts w:ascii="Times New Roman" w:hAnsi="Times New Roman" w:cs="Times New Roman"/>
          <w:sz w:val="24"/>
          <w:szCs w:val="24"/>
        </w:rPr>
        <w:t xml:space="preserve">, Boa Vista do Cadeado, Boa Vista do </w:t>
      </w:r>
      <w:proofErr w:type="spellStart"/>
      <w:proofErr w:type="gramStart"/>
      <w:r w:rsidRPr="002C2B2E">
        <w:rPr>
          <w:rFonts w:ascii="Times New Roman" w:hAnsi="Times New Roman" w:cs="Times New Roman"/>
          <w:sz w:val="24"/>
          <w:szCs w:val="24"/>
        </w:rPr>
        <w:t>Incra</w:t>
      </w:r>
      <w:proofErr w:type="spellEnd"/>
      <w:proofErr w:type="gramEnd"/>
      <w:r w:rsidRPr="002C2B2E">
        <w:rPr>
          <w:rFonts w:ascii="Times New Roman" w:hAnsi="Times New Roman" w:cs="Times New Roman"/>
          <w:sz w:val="24"/>
          <w:szCs w:val="24"/>
        </w:rPr>
        <w:t xml:space="preserve">, Carazinho, Colorado, Coqueiros do Sul, Cruz Alta, Espumoso, Fontoura Xavier, Fortaleza dos Valos, </w:t>
      </w:r>
      <w:proofErr w:type="spellStart"/>
      <w:r w:rsidRPr="002C2B2E">
        <w:rPr>
          <w:rFonts w:ascii="Times New Roman" w:hAnsi="Times New Roman" w:cs="Times New Roman"/>
          <w:sz w:val="24"/>
          <w:szCs w:val="24"/>
        </w:rPr>
        <w:t>Ibirapuitã</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Ibirubá</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Itapuca</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Jacuizinho</w:t>
      </w:r>
      <w:proofErr w:type="spellEnd"/>
      <w:r w:rsidRPr="002C2B2E">
        <w:rPr>
          <w:rFonts w:ascii="Times New Roman" w:hAnsi="Times New Roman" w:cs="Times New Roman"/>
          <w:sz w:val="24"/>
          <w:szCs w:val="24"/>
        </w:rPr>
        <w:t xml:space="preserve">, Lagoa dos Três Cantos, Mormaço, Não Me Toque, Quinze de Novembro, Saldanha Marinho, Salto do </w:t>
      </w:r>
      <w:proofErr w:type="spellStart"/>
      <w:r w:rsidRPr="002C2B2E">
        <w:rPr>
          <w:rFonts w:ascii="Times New Roman" w:hAnsi="Times New Roman" w:cs="Times New Roman"/>
          <w:sz w:val="24"/>
          <w:szCs w:val="24"/>
        </w:rPr>
        <w:t>Jacuí</w:t>
      </w:r>
      <w:proofErr w:type="spellEnd"/>
      <w:r w:rsidRPr="002C2B2E">
        <w:rPr>
          <w:rFonts w:ascii="Times New Roman" w:hAnsi="Times New Roman" w:cs="Times New Roman"/>
          <w:sz w:val="24"/>
          <w:szCs w:val="24"/>
        </w:rPr>
        <w:t xml:space="preserve">, Santa Bárbara do Sul, São José do </w:t>
      </w:r>
      <w:proofErr w:type="spellStart"/>
      <w:r w:rsidRPr="002C2B2E">
        <w:rPr>
          <w:rFonts w:ascii="Times New Roman" w:hAnsi="Times New Roman" w:cs="Times New Roman"/>
          <w:sz w:val="24"/>
          <w:szCs w:val="24"/>
        </w:rPr>
        <w:t>Herval</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Selbach</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Soledade</w:t>
      </w:r>
      <w:proofErr w:type="spellEnd"/>
      <w:r w:rsidRPr="002C2B2E">
        <w:rPr>
          <w:rFonts w:ascii="Times New Roman" w:hAnsi="Times New Roman" w:cs="Times New Roman"/>
          <w:sz w:val="24"/>
          <w:szCs w:val="24"/>
        </w:rPr>
        <w:t xml:space="preserve">, Tapera, Tio Hugo, Tunas, </w:t>
      </w:r>
      <w:proofErr w:type="spellStart"/>
      <w:r w:rsidRPr="002C2B2E">
        <w:rPr>
          <w:rFonts w:ascii="Times New Roman" w:hAnsi="Times New Roman" w:cs="Times New Roman"/>
          <w:sz w:val="24"/>
          <w:szCs w:val="24"/>
        </w:rPr>
        <w:t>Tupanciretã</w:t>
      </w:r>
      <w:proofErr w:type="spellEnd"/>
      <w:r w:rsidRPr="002C2B2E">
        <w:rPr>
          <w:rFonts w:ascii="Times New Roman" w:hAnsi="Times New Roman" w:cs="Times New Roman"/>
          <w:sz w:val="24"/>
          <w:szCs w:val="24"/>
        </w:rPr>
        <w:t xml:space="preserve">, e Victor </w:t>
      </w:r>
      <w:proofErr w:type="spellStart"/>
      <w:r w:rsidRPr="002C2B2E">
        <w:rPr>
          <w:rFonts w:ascii="Times New Roman" w:hAnsi="Times New Roman" w:cs="Times New Roman"/>
          <w:sz w:val="24"/>
          <w:szCs w:val="24"/>
        </w:rPr>
        <w:t>Graeff</w:t>
      </w:r>
      <w:proofErr w:type="spellEnd"/>
      <w:r w:rsidRPr="002C2B2E">
        <w:rPr>
          <w:rFonts w:ascii="Times New Roman" w:hAnsi="Times New Roman" w:cs="Times New Roman"/>
          <w:sz w:val="24"/>
          <w:szCs w:val="24"/>
        </w:rPr>
        <w:t xml:space="preserve"> – integrantes da área de abrangência do CONSÓRCIO INTERMUNICIPAL DOS MUNICÍPIOS DO ALTO JACUÍ E ALTO DA SERRA DO BOTUCARAÍ RS | COMAJA RS - acrescidos das cidades</w:t>
      </w:r>
      <w:r w:rsidR="000237F4">
        <w:rPr>
          <w:rFonts w:ascii="Times New Roman" w:hAnsi="Times New Roman" w:cs="Times New Roman"/>
          <w:sz w:val="24"/>
          <w:szCs w:val="24"/>
        </w:rPr>
        <w:t xml:space="preserve"> de </w:t>
      </w:r>
      <w:proofErr w:type="spellStart"/>
      <w:r w:rsidR="000237F4">
        <w:rPr>
          <w:rFonts w:ascii="Times New Roman" w:hAnsi="Times New Roman" w:cs="Times New Roman"/>
          <w:sz w:val="24"/>
          <w:szCs w:val="24"/>
        </w:rPr>
        <w:t>Ijuí</w:t>
      </w:r>
      <w:proofErr w:type="spellEnd"/>
      <w:r w:rsidR="000237F4">
        <w:rPr>
          <w:rFonts w:ascii="Times New Roman" w:hAnsi="Times New Roman" w:cs="Times New Roman"/>
          <w:sz w:val="24"/>
          <w:szCs w:val="24"/>
        </w:rPr>
        <w:t xml:space="preserve">, </w:t>
      </w:r>
      <w:proofErr w:type="spellStart"/>
      <w:r w:rsidR="000237F4">
        <w:rPr>
          <w:rFonts w:ascii="Times New Roman" w:hAnsi="Times New Roman" w:cs="Times New Roman"/>
          <w:sz w:val="24"/>
          <w:szCs w:val="24"/>
        </w:rPr>
        <w:t>Panambi</w:t>
      </w:r>
      <w:proofErr w:type="spellEnd"/>
      <w:r w:rsidR="000237F4">
        <w:rPr>
          <w:rFonts w:ascii="Times New Roman" w:hAnsi="Times New Roman" w:cs="Times New Roman"/>
          <w:sz w:val="24"/>
          <w:szCs w:val="24"/>
        </w:rPr>
        <w:t>, Passo Fundo/ RS</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Como condição para a participação neste certame, a licitante deverá </w:t>
      </w:r>
      <w:proofErr w:type="gramStart"/>
      <w:r w:rsidRPr="002C2B2E">
        <w:rPr>
          <w:rFonts w:ascii="Times New Roman" w:hAnsi="Times New Roman" w:cs="Times New Roman"/>
          <w:sz w:val="24"/>
          <w:szCs w:val="24"/>
        </w:rPr>
        <w:t>apresentar,</w:t>
      </w:r>
      <w:proofErr w:type="gramEnd"/>
      <w:r w:rsidRPr="002C2B2E">
        <w:rPr>
          <w:rFonts w:ascii="Times New Roman" w:hAnsi="Times New Roman" w:cs="Times New Roman"/>
          <w:sz w:val="24"/>
          <w:szCs w:val="24"/>
        </w:rPr>
        <w:t xml:space="preserve"> </w:t>
      </w:r>
      <w:r w:rsidRPr="002C2B2E">
        <w:rPr>
          <w:rFonts w:ascii="Times New Roman" w:hAnsi="Times New Roman" w:cs="Times New Roman"/>
          <w:b/>
          <w:sz w:val="24"/>
          <w:szCs w:val="24"/>
        </w:rPr>
        <w:t>fora dos envelopes</w:t>
      </w:r>
      <w:r w:rsidRPr="002C2B2E">
        <w:rPr>
          <w:rFonts w:ascii="Times New Roman" w:hAnsi="Times New Roman" w:cs="Times New Roman"/>
          <w:sz w:val="24"/>
          <w:szCs w:val="24"/>
        </w:rPr>
        <w:t xml:space="preserve"> de propostas e habilitação, no momento do </w:t>
      </w:r>
      <w:r w:rsidRPr="002C2B2E">
        <w:rPr>
          <w:rFonts w:ascii="Times New Roman" w:hAnsi="Times New Roman" w:cs="Times New Roman"/>
          <w:b/>
          <w:sz w:val="24"/>
          <w:szCs w:val="24"/>
        </w:rPr>
        <w:t>credenciamento</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w:t>
      </w:r>
      <w:proofErr w:type="gramStart"/>
      <w:r w:rsidRPr="002C2B2E">
        <w:rPr>
          <w:rFonts w:ascii="Times New Roman" w:hAnsi="Times New Roman" w:cs="Times New Roman"/>
          <w:sz w:val="24"/>
          <w:szCs w:val="24"/>
        </w:rPr>
        <w:t>beneficiária da Lei Complementar</w:t>
      </w:r>
      <w:proofErr w:type="gramEnd"/>
      <w:r w:rsidRPr="002C2B2E">
        <w:rPr>
          <w:rFonts w:ascii="Times New Roman" w:hAnsi="Times New Roman" w:cs="Times New Roman"/>
          <w:sz w:val="24"/>
          <w:szCs w:val="24"/>
        </w:rPr>
        <w:t xml:space="preserve"> nº 123/2006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C677E8" w:rsidRPr="007919B4">
        <w:rPr>
          <w:rFonts w:ascii="Times New Roman" w:hAnsi="Times New Roman" w:cs="Times New Roman"/>
          <w:b/>
          <w:sz w:val="24"/>
          <w:szCs w:val="24"/>
        </w:rPr>
        <w:t>IV</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EB480E" w:rsidRPr="007919B4">
        <w:rPr>
          <w:rFonts w:ascii="Times New Roman" w:hAnsi="Times New Roman" w:cs="Times New Roman"/>
          <w:b/>
          <w:sz w:val="24"/>
          <w:szCs w:val="24"/>
        </w:rPr>
        <w:t>III</w:t>
      </w:r>
      <w:r w:rsidRPr="007919B4">
        <w:rPr>
          <w:rFonts w:ascii="Times New Roman" w:hAnsi="Times New Roman" w:cs="Times New Roman"/>
          <w:b/>
          <w:sz w:val="24"/>
          <w:szCs w:val="24"/>
        </w:rPr>
        <w:t>).</w:t>
      </w:r>
    </w:p>
    <w:p w:rsidR="002C2B2E" w:rsidRPr="002C2B2E" w:rsidRDefault="002C2B2E" w:rsidP="00A13443">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E51325">
        <w:rPr>
          <w:rFonts w:ascii="Times New Roman" w:hAnsi="Times New Roman" w:cs="Times New Roman"/>
          <w:sz w:val="24"/>
          <w:szCs w:val="24"/>
        </w:rPr>
        <w:t xml:space="preserve">copia de documento que possua foto, </w:t>
      </w:r>
      <w:r w:rsidRPr="002C2B2E">
        <w:rPr>
          <w:rFonts w:ascii="Times New Roman" w:hAnsi="Times New Roman" w:cs="Times New Roman"/>
          <w:sz w:val="24"/>
          <w:szCs w:val="24"/>
        </w:rPr>
        <w:t>autenticada no cartório ou por</w:t>
      </w:r>
      <w:proofErr w:type="gramStart"/>
      <w:r w:rsidRPr="002C2B2E">
        <w:rPr>
          <w:rFonts w:ascii="Times New Roman" w:hAnsi="Times New Roman" w:cs="Times New Roman"/>
          <w:sz w:val="24"/>
          <w:szCs w:val="24"/>
        </w:rPr>
        <w:t xml:space="preserve">  </w:t>
      </w:r>
      <w:proofErr w:type="gramEnd"/>
      <w:r w:rsidRPr="002C2B2E">
        <w:rPr>
          <w:rFonts w:ascii="Times New Roman" w:hAnsi="Times New Roman" w:cs="Times New Roman"/>
          <w:sz w:val="24"/>
          <w:szCs w:val="24"/>
        </w:rPr>
        <w:t>servidor publico do município de Campos Borges/RS;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2.4.</w:t>
      </w:r>
      <w:r w:rsidRPr="002C2B2E">
        <w:rPr>
          <w:rFonts w:ascii="Times New Roman" w:hAnsi="Times New Roman" w:cs="Times New Roman"/>
          <w:sz w:val="24"/>
          <w:szCs w:val="24"/>
        </w:rPr>
        <w:t xml:space="preserve"> Se a licitante não apresentar as declarações previstas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seu </w:t>
      </w:r>
      <w:r w:rsidR="002C2B2E" w:rsidRPr="002C2B2E">
        <w:rPr>
          <w:rFonts w:ascii="Times New Roman" w:hAnsi="Times New Roman" w:cs="Times New Roman"/>
          <w:sz w:val="24"/>
          <w:szCs w:val="24"/>
        </w:rPr>
        <w:t>r</w:t>
      </w:r>
      <w:r w:rsidRPr="002C2B2E">
        <w:rPr>
          <w:rFonts w:ascii="Times New Roman" w:hAnsi="Times New Roman" w:cs="Times New Roman"/>
          <w:sz w:val="24"/>
          <w:szCs w:val="24"/>
        </w:rPr>
        <w:t xml:space="preserve">epresentante poderá fazê-las, de próprio punho, no momento do credenciamento.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2.5.</w:t>
      </w:r>
      <w:r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deste edital fora dos envelopes de propostas e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2.6.</w:t>
      </w:r>
      <w:r w:rsidRPr="002C2B2E">
        <w:rPr>
          <w:rFonts w:ascii="Times New Roman" w:hAnsi="Times New Roman" w:cs="Times New Roman"/>
          <w:sz w:val="24"/>
          <w:szCs w:val="24"/>
        </w:rPr>
        <w:t xml:space="preserve"> Não apresentadas </w:t>
      </w:r>
      <w:proofErr w:type="gramStart"/>
      <w:r w:rsidRPr="002C2B2E">
        <w:rPr>
          <w:rFonts w:ascii="Times New Roman" w:hAnsi="Times New Roman" w:cs="Times New Roman"/>
          <w:sz w:val="24"/>
          <w:szCs w:val="24"/>
        </w:rPr>
        <w:t>as</w:t>
      </w:r>
      <w:proofErr w:type="gramEnd"/>
      <w:r w:rsidRPr="002C2B2E">
        <w:rPr>
          <w:rFonts w:ascii="Times New Roman" w:hAnsi="Times New Roman" w:cs="Times New Roman"/>
          <w:sz w:val="24"/>
          <w:szCs w:val="24"/>
        </w:rPr>
        <w:t xml:space="preserve"> declarações, a licitante será impedida de participar da licitação. </w:t>
      </w:r>
    </w:p>
    <w:p w:rsidR="005606CA" w:rsidRPr="002C2B2E" w:rsidRDefault="005606CA" w:rsidP="000608F5">
      <w:pPr>
        <w:tabs>
          <w:tab w:val="left" w:pos="6765"/>
        </w:tabs>
        <w:adjustRightInd w:val="0"/>
        <w:spacing w:line="360" w:lineRule="auto"/>
        <w:jc w:val="both"/>
        <w:rPr>
          <w:rFonts w:ascii="Times New Roman" w:hAnsi="Times New Roman" w:cs="Times New Roman"/>
          <w:b/>
          <w:bCs/>
          <w:sz w:val="24"/>
          <w:szCs w:val="24"/>
          <w:u w:val="single"/>
        </w:rPr>
      </w:pPr>
    </w:p>
    <w:p w:rsidR="005606CA" w:rsidRPr="00E51325" w:rsidRDefault="005606CA" w:rsidP="000608F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00D63988" w:rsidRPr="00E51325">
        <w:rPr>
          <w:rFonts w:ascii="Times New Roman" w:hAnsi="Times New Roman" w:cs="Times New Roman"/>
          <w:b/>
          <w:u w:val="single"/>
        </w:rPr>
        <w:t>A IDENTIFICAÇÃO SERÁ REALIZADA, EXCLUSIVAMENTE, ATRAVÉS DA APRESENTAÇÃO DE DOCUMENTO QUE CONTENHA FOTO.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proofErr w:type="gramStart"/>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.3</w:t>
      </w:r>
      <w:r w:rsidRPr="002C2B2E">
        <w:rPr>
          <w:rFonts w:ascii="Times New Roman" w:hAnsi="Times New Roman" w:cs="Times New Roman"/>
          <w:bCs/>
          <w:color w:val="000000" w:themeColor="text1"/>
          <w:sz w:val="24"/>
          <w:szCs w:val="24"/>
        </w:rPr>
        <w:t>,</w:t>
      </w:r>
      <w:proofErr w:type="gramEnd"/>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1) </w:t>
      </w:r>
      <w:r w:rsidRPr="002C2B2E">
        <w:rPr>
          <w:rFonts w:ascii="Times New Roman" w:hAnsi="Times New Roman" w:cs="Times New Roman"/>
          <w:sz w:val="24"/>
          <w:szCs w:val="24"/>
        </w:rPr>
        <w:t>cópia do respectivo Estatuto ou Contrato Social em vigor, devidamente registrado;</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2) </w:t>
      </w:r>
      <w:r w:rsidRPr="002C2B2E">
        <w:rPr>
          <w:rFonts w:ascii="Times New Roman" w:hAnsi="Times New Roman" w:cs="Times New Roman"/>
          <w:sz w:val="24"/>
          <w:szCs w:val="24"/>
        </w:rPr>
        <w:t>documento de eleição de seus administradores, em se tratando de sociedade comercial ou de sociedade por ações;</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3) </w:t>
      </w:r>
      <w:r w:rsidRPr="002C2B2E">
        <w:rPr>
          <w:rFonts w:ascii="Times New Roman" w:hAnsi="Times New Roman" w:cs="Times New Roman"/>
          <w:sz w:val="24"/>
          <w:szCs w:val="24"/>
        </w:rPr>
        <w:t>inscrição do ato constitutivo, acompanhado de prova de diretoria em  exercício, no caso de sociedade civil;</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5) </w:t>
      </w:r>
      <w:r w:rsidRPr="002C2B2E">
        <w:rPr>
          <w:rFonts w:ascii="Times New Roman" w:hAnsi="Times New Roman" w:cs="Times New Roman"/>
          <w:sz w:val="24"/>
          <w:szCs w:val="24"/>
        </w:rPr>
        <w:t>registro comercial, se empresa individual;</w:t>
      </w:r>
    </w:p>
    <w:p w:rsidR="005606CA"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sz w:val="24"/>
          <w:szCs w:val="24"/>
        </w:rPr>
        <w:t>a.</w:t>
      </w:r>
      <w:proofErr w:type="gramEnd"/>
      <w:r w:rsidRPr="002C2B2E">
        <w:rPr>
          <w:rFonts w:ascii="Times New Roman" w:hAnsi="Times New Roman" w:cs="Times New Roman"/>
          <w:b/>
          <w:sz w:val="24"/>
          <w:szCs w:val="24"/>
        </w:rPr>
        <w:t xml:space="preserve">6) </w:t>
      </w:r>
      <w:r w:rsidRPr="002C2B2E">
        <w:rPr>
          <w:rFonts w:ascii="Times New Roman" w:hAnsi="Times New Roman" w:cs="Times New Roman"/>
          <w:sz w:val="24"/>
          <w:szCs w:val="24"/>
        </w:rPr>
        <w:t xml:space="preserve">certificado de micro empreendedor individual; </w:t>
      </w:r>
    </w:p>
    <w:p w:rsidR="008455D5" w:rsidRPr="002C2B2E" w:rsidRDefault="008455D5"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5606CA" w:rsidRPr="002C2B2E" w:rsidRDefault="005606CA" w:rsidP="000608F5">
      <w:pPr>
        <w:adjustRightInd w:val="0"/>
        <w:spacing w:line="360" w:lineRule="auto"/>
        <w:jc w:val="both"/>
        <w:rPr>
          <w:rFonts w:ascii="Times New Roman" w:hAnsi="Times New Roman" w:cs="Times New Roman"/>
          <w:b/>
          <w:sz w:val="24"/>
          <w:szCs w:val="24"/>
        </w:rPr>
      </w:pPr>
      <w:proofErr w:type="gramStart"/>
      <w:r w:rsidRPr="002C2B2E">
        <w:rPr>
          <w:rFonts w:ascii="Times New Roman" w:hAnsi="Times New Roman" w:cs="Times New Roman"/>
          <w:b/>
          <w:bCs/>
          <w:sz w:val="24"/>
          <w:szCs w:val="24"/>
        </w:rPr>
        <w:t>b.</w:t>
      </w:r>
      <w:proofErr w:type="gramEnd"/>
      <w:r w:rsidRPr="002C2B2E">
        <w:rPr>
          <w:rFonts w:ascii="Times New Roman" w:hAnsi="Times New Roman" w:cs="Times New Roman"/>
          <w:b/>
          <w:bCs/>
          <w:sz w:val="24"/>
          <w:szCs w:val="24"/>
        </w:rPr>
        <w:t xml:space="preserve">1)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w:t>
      </w:r>
      <w:r w:rsidRPr="002C2B2E">
        <w:rPr>
          <w:rFonts w:ascii="Times New Roman" w:hAnsi="Times New Roman" w:cs="Times New Roman"/>
          <w:sz w:val="24"/>
          <w:szCs w:val="24"/>
        </w:rPr>
        <w:lastRenderedPageBreak/>
        <w:t xml:space="preserve">empresa outorgante e de todas as pessoas com poderes para a outorga de procuração, o nome do outorgado e a indicação de amplos poderes para dar lance(s) em licitação pública; </w:t>
      </w:r>
      <w:r w:rsidRPr="008455D5">
        <w:rPr>
          <w:rFonts w:ascii="Times New Roman" w:hAnsi="Times New Roman" w:cs="Times New Roman"/>
          <w:b/>
          <w:sz w:val="24"/>
          <w:szCs w:val="24"/>
          <w:u w:val="single"/>
        </w:rPr>
        <w:t xml:space="preserve">ou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proofErr w:type="gramStart"/>
      <w:r w:rsidRPr="002C2B2E">
        <w:rPr>
          <w:rFonts w:ascii="Times New Roman" w:hAnsi="Times New Roman" w:cs="Times New Roman"/>
          <w:b/>
          <w:bCs/>
          <w:color w:val="000000" w:themeColor="text1"/>
          <w:sz w:val="24"/>
          <w:szCs w:val="24"/>
        </w:rPr>
        <w:t>b.</w:t>
      </w:r>
      <w:proofErr w:type="gramEnd"/>
      <w:r w:rsidRPr="002C2B2E">
        <w:rPr>
          <w:rFonts w:ascii="Times New Roman" w:hAnsi="Times New Roman" w:cs="Times New Roman"/>
          <w:b/>
          <w:bCs/>
          <w:color w:val="000000" w:themeColor="text1"/>
          <w:sz w:val="24"/>
          <w:szCs w:val="24"/>
        </w:rPr>
        <w:t xml:space="preserve">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 xml:space="preserve">(Modelo </w:t>
      </w:r>
      <w:proofErr w:type="spellStart"/>
      <w:r w:rsidRPr="00651332">
        <w:rPr>
          <w:rFonts w:ascii="Times New Roman" w:hAnsi="Times New Roman" w:cs="Times New Roman"/>
          <w:b/>
          <w:sz w:val="24"/>
          <w:szCs w:val="24"/>
        </w:rPr>
        <w:t>Anexo</w:t>
      </w:r>
      <w:r w:rsidR="00FE3900" w:rsidRPr="00651332">
        <w:rPr>
          <w:rFonts w:ascii="Times New Roman" w:hAnsi="Times New Roman" w:cs="Times New Roman"/>
          <w:b/>
          <w:sz w:val="24"/>
          <w:szCs w:val="24"/>
        </w:rPr>
        <w:t>II</w:t>
      </w:r>
      <w:proofErr w:type="spellEnd"/>
      <w:r w:rsidRPr="00651332">
        <w:rPr>
          <w:rFonts w:ascii="Times New Roman" w:hAnsi="Times New Roman" w:cs="Times New Roman"/>
          <w:b/>
          <w:sz w:val="24"/>
          <w:szCs w:val="24"/>
        </w:rPr>
        <w:t>)</w:t>
      </w:r>
      <w:r w:rsidRPr="002C2B2E">
        <w:rPr>
          <w:rFonts w:ascii="Times New Roman" w:hAnsi="Times New Roman" w:cs="Times New Roman"/>
          <w:color w:val="000000" w:themeColor="text1"/>
          <w:sz w:val="24"/>
          <w:szCs w:val="24"/>
        </w:rPr>
        <w:t xml:space="preserve"> outorgado pelos representantes legais da licitante, com firma reconhecida, comprovando a existência dos necessários poderes para formulação de propostas e para prática de todos os demais atos inerentes ao certame.</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1</w:t>
      </w:r>
      <w:proofErr w:type="gramEnd"/>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2</w:t>
      </w:r>
      <w:proofErr w:type="gramEnd"/>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 xml:space="preserve">Para exercer os direitos de ofertar lances e/ou manifestar intenção de recorrer, é obrigatório a Licitante fazer-se representar em todas as sessões públicas referentes à </w:t>
      </w:r>
      <w:proofErr w:type="gramStart"/>
      <w:r w:rsidRPr="002C2B2E">
        <w:rPr>
          <w:rFonts w:ascii="Times New Roman" w:hAnsi="Times New Roman" w:cs="Times New Roman"/>
          <w:sz w:val="24"/>
          <w:szCs w:val="24"/>
        </w:rPr>
        <w:t>licitação</w:t>
      </w:r>
      <w:proofErr w:type="gramEnd"/>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w:t>
      </w:r>
      <w:proofErr w:type="gramStart"/>
      <w:r w:rsidRPr="002C2B2E">
        <w:rPr>
          <w:rFonts w:ascii="Times New Roman" w:hAnsi="Times New Roman" w:cs="Times New Roman"/>
          <w:sz w:val="24"/>
          <w:szCs w:val="24"/>
        </w:rPr>
        <w:t>à</w:t>
      </w:r>
      <w:proofErr w:type="gramEnd"/>
      <w:r w:rsidRPr="002C2B2E">
        <w:rPr>
          <w:rFonts w:ascii="Times New Roman" w:hAnsi="Times New Roman" w:cs="Times New Roman"/>
          <w:sz w:val="24"/>
          <w:szCs w:val="24"/>
        </w:rPr>
        <w:t xml:space="preserve">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sidR="00651332">
        <w:rPr>
          <w:rFonts w:ascii="Times New Roman" w:hAnsi="Times New Roman" w:cs="Times New Roman"/>
          <w:sz w:val="24"/>
          <w:szCs w:val="24"/>
        </w:rPr>
        <w:t>ão do número do CRC do contador</w:t>
      </w:r>
      <w:r w:rsidR="00651332">
        <w:rPr>
          <w:rFonts w:ascii="Times New Roman" w:hAnsi="Times New Roman" w:cs="Times New Roman"/>
          <w:b/>
          <w:sz w:val="24"/>
          <w:szCs w:val="24"/>
        </w:rPr>
        <w:t xml:space="preserve"> (Modelo Anexo IV</w:t>
      </w:r>
      <w:r w:rsidR="00651332" w:rsidRPr="00651332">
        <w:rPr>
          <w:rFonts w:ascii="Times New Roman" w:hAnsi="Times New Roman" w:cs="Times New Roman"/>
          <w:b/>
          <w:sz w:val="24"/>
          <w:szCs w:val="24"/>
        </w:rPr>
        <w:t>)</w:t>
      </w:r>
      <w:r w:rsidR="00651332">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proofErr w:type="gramStart"/>
      <w:r w:rsidRPr="002C2B2E">
        <w:rPr>
          <w:rFonts w:ascii="Times New Roman" w:hAnsi="Times New Roman" w:cs="Times New Roman"/>
          <w:b/>
          <w:sz w:val="24"/>
          <w:szCs w:val="24"/>
          <w:u w:val="single"/>
        </w:rPr>
        <w:t>8</w:t>
      </w:r>
      <w:proofErr w:type="gramEnd"/>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p w:rsidR="005606CA" w:rsidRPr="002C2B2E" w:rsidRDefault="005606CA" w:rsidP="000608F5">
      <w:pPr>
        <w:adjustRightInd w:val="0"/>
        <w:spacing w:line="360" w:lineRule="auto"/>
        <w:jc w:val="both"/>
        <w:rPr>
          <w:rFonts w:ascii="Times New Roman" w:hAnsi="Times New Roman" w:cs="Times New Roman"/>
          <w:sz w:val="24"/>
          <w:szCs w:val="24"/>
        </w:rPr>
      </w:pPr>
    </w:p>
    <w:tbl>
      <w:tblPr>
        <w:tblStyle w:val="Tabelacomgrade"/>
        <w:tblW w:w="0" w:type="auto"/>
        <w:tblLook w:val="04A0"/>
      </w:tblPr>
      <w:tblGrid>
        <w:gridCol w:w="5070"/>
        <w:gridCol w:w="5244"/>
      </w:tblGrid>
      <w:tr w:rsidR="008455D5" w:rsidRPr="008455D5" w:rsidTr="00533D7E">
        <w:trPr>
          <w:trHeight w:val="1937"/>
        </w:trPr>
        <w:tc>
          <w:tcPr>
            <w:tcW w:w="5070" w:type="dxa"/>
          </w:tcPr>
          <w:p w:rsidR="008455D5" w:rsidRPr="008455D5" w:rsidRDefault="008455D5" w:rsidP="000608F5">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lastRenderedPageBreak/>
              <w:t>ENVELOPE 01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0237F4">
              <w:rPr>
                <w:rFonts w:ascii="Times New Roman" w:hAnsi="Times New Roman" w:cs="Times New Roman"/>
                <w:b/>
                <w:bCs/>
                <w:lang w:val="pt-BR"/>
              </w:rPr>
              <w:t>017</w:t>
            </w:r>
            <w:r w:rsidR="00C50C57">
              <w:rPr>
                <w:rFonts w:ascii="Times New Roman" w:hAnsi="Times New Roman" w:cs="Times New Roman"/>
                <w:b/>
                <w:bCs/>
                <w:lang w:val="pt-BR"/>
              </w:rPr>
              <w:t>/2021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w:t>
            </w:r>
            <w:proofErr w:type="spellStart"/>
            <w:r w:rsidRPr="008455D5">
              <w:rPr>
                <w:rFonts w:ascii="Times New Roman" w:hAnsi="Times New Roman" w:cs="Times New Roman"/>
                <w:b/>
                <w:bCs/>
              </w:rPr>
              <w:t>nome</w:t>
            </w:r>
            <w:proofErr w:type="spellEnd"/>
            <w:r w:rsidR="00C50C57">
              <w:rPr>
                <w:rFonts w:ascii="Times New Roman" w:hAnsi="Times New Roman" w:cs="Times New Roman"/>
                <w:b/>
                <w:bCs/>
              </w:rPr>
              <w:t xml:space="preserve"> </w:t>
            </w:r>
            <w:proofErr w:type="spellStart"/>
            <w:r w:rsidRPr="008455D5">
              <w:rPr>
                <w:rFonts w:ascii="Times New Roman" w:hAnsi="Times New Roman" w:cs="Times New Roman"/>
                <w:b/>
                <w:bCs/>
              </w:rPr>
              <w:t>completo</w:t>
            </w:r>
            <w:proofErr w:type="spellEnd"/>
            <w:r w:rsidRPr="008455D5">
              <w:rPr>
                <w:rFonts w:ascii="Times New Roman" w:hAnsi="Times New Roman" w:cs="Times New Roman"/>
                <w:b/>
                <w:bCs/>
              </w:rPr>
              <w:t>)</w:t>
            </w:r>
          </w:p>
        </w:tc>
        <w:tc>
          <w:tcPr>
            <w:tcW w:w="5244" w:type="dxa"/>
          </w:tcPr>
          <w:p w:rsidR="008455D5" w:rsidRPr="008455D5" w:rsidRDefault="008455D5" w:rsidP="000608F5">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0237F4">
              <w:rPr>
                <w:rFonts w:ascii="Times New Roman" w:hAnsi="Times New Roman" w:cs="Times New Roman"/>
                <w:b/>
                <w:bCs/>
                <w:lang w:val="pt-BR"/>
              </w:rPr>
              <w:t>017</w:t>
            </w:r>
            <w:r w:rsidR="00C50C57">
              <w:rPr>
                <w:rFonts w:ascii="Times New Roman" w:hAnsi="Times New Roman" w:cs="Times New Roman"/>
                <w:b/>
                <w:bCs/>
                <w:lang w:val="pt-BR"/>
              </w:rPr>
              <w:t>/2021</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w:t>
            </w:r>
            <w:proofErr w:type="spellStart"/>
            <w:r w:rsidRPr="008455D5">
              <w:rPr>
                <w:rFonts w:ascii="Times New Roman" w:hAnsi="Times New Roman" w:cs="Times New Roman"/>
                <w:b/>
                <w:bCs/>
              </w:rPr>
              <w:t>nome</w:t>
            </w:r>
            <w:proofErr w:type="spellEnd"/>
            <w:r w:rsidR="00C50C57">
              <w:rPr>
                <w:rFonts w:ascii="Times New Roman" w:hAnsi="Times New Roman" w:cs="Times New Roman"/>
                <w:b/>
                <w:bCs/>
              </w:rPr>
              <w:t xml:space="preserve"> </w:t>
            </w:r>
            <w:proofErr w:type="spellStart"/>
            <w:r w:rsidRPr="008455D5">
              <w:rPr>
                <w:rFonts w:ascii="Times New Roman" w:hAnsi="Times New Roman" w:cs="Times New Roman"/>
                <w:b/>
                <w:bCs/>
              </w:rPr>
              <w:t>completo</w:t>
            </w:r>
            <w:proofErr w:type="spellEnd"/>
            <w:r w:rsidRPr="008455D5">
              <w:rPr>
                <w:rFonts w:ascii="Times New Roman" w:hAnsi="Times New Roman" w:cs="Times New Roman"/>
                <w:b/>
                <w:bCs/>
              </w:rPr>
              <w:t>)</w:t>
            </w:r>
          </w:p>
        </w:tc>
      </w:tr>
    </w:tbl>
    <w:p w:rsidR="005606CA" w:rsidRPr="00C50C5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6 - DA PROPOSTA DE PREÇO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sidR="00A02C95">
        <w:rPr>
          <w:rFonts w:ascii="Times New Roman" w:hAnsi="Times New Roman" w:cs="Times New Roman"/>
          <w:sz w:val="24"/>
          <w:szCs w:val="24"/>
        </w:rPr>
        <w:t xml:space="preserve">Para maior agilidade, </w:t>
      </w:r>
      <w:r w:rsidR="00A02C95">
        <w:rPr>
          <w:rFonts w:ascii="Times New Roman" w:hAnsi="Times New Roman" w:cs="Times New Roman"/>
          <w:b/>
          <w:sz w:val="24"/>
          <w:szCs w:val="24"/>
        </w:rPr>
        <w:t>PREFERENCIALMENTE</w:t>
      </w:r>
      <w:r w:rsidR="00A02C95">
        <w:rPr>
          <w:rFonts w:ascii="Times New Roman" w:hAnsi="Times New Roman" w:cs="Times New Roman"/>
          <w:sz w:val="24"/>
          <w:szCs w:val="24"/>
        </w:rPr>
        <w:t xml:space="preserve">, a proposta </w:t>
      </w:r>
      <w:r w:rsidR="00A02C95" w:rsidRPr="00D36128">
        <w:rPr>
          <w:rFonts w:ascii="Times New Roman" w:hAnsi="Times New Roman" w:cs="Times New Roman"/>
          <w:b/>
          <w:sz w:val="24"/>
          <w:szCs w:val="24"/>
          <w:u w:val="single"/>
        </w:rPr>
        <w:t>poderá</w:t>
      </w:r>
      <w:r w:rsidR="00A02C95">
        <w:rPr>
          <w:rFonts w:ascii="Times New Roman" w:hAnsi="Times New Roman" w:cs="Times New Roman"/>
          <w:sz w:val="24"/>
          <w:szCs w:val="24"/>
        </w:rPr>
        <w:t xml:space="preserve"> ser preenchida em meio eletrônico, conforme formulário padronizado de proposta, que estará disponível em arquivo XML (</w:t>
      </w:r>
      <w:proofErr w:type="spellStart"/>
      <w:proofErr w:type="gramStart"/>
      <w:r w:rsidR="00A02C95">
        <w:rPr>
          <w:rFonts w:ascii="Times New Roman" w:hAnsi="Times New Roman" w:cs="Times New Roman"/>
          <w:sz w:val="24"/>
          <w:szCs w:val="24"/>
        </w:rPr>
        <w:t>E</w:t>
      </w:r>
      <w:r w:rsidR="00A02C95">
        <w:rPr>
          <w:rFonts w:ascii="Times New Roman" w:hAnsi="Times New Roman" w:cs="Times New Roman"/>
          <w:b/>
          <w:bCs/>
          <w:sz w:val="24"/>
          <w:szCs w:val="24"/>
        </w:rPr>
        <w:t>X</w:t>
      </w:r>
      <w:r w:rsidR="00A02C95">
        <w:rPr>
          <w:rFonts w:ascii="Times New Roman" w:hAnsi="Times New Roman" w:cs="Times New Roman"/>
          <w:sz w:val="24"/>
          <w:szCs w:val="24"/>
        </w:rPr>
        <w:t>tensible</w:t>
      </w:r>
      <w:proofErr w:type="spellEnd"/>
      <w:proofErr w:type="gramEnd"/>
      <w:r w:rsidR="00A02C95">
        <w:rPr>
          <w:rFonts w:ascii="Times New Roman" w:hAnsi="Times New Roman" w:cs="Times New Roman"/>
          <w:sz w:val="24"/>
          <w:szCs w:val="24"/>
        </w:rPr>
        <w:t xml:space="preserve"> </w:t>
      </w:r>
      <w:r w:rsidR="00A02C95">
        <w:rPr>
          <w:rFonts w:ascii="Times New Roman" w:hAnsi="Times New Roman" w:cs="Times New Roman"/>
          <w:b/>
          <w:bCs/>
          <w:sz w:val="24"/>
          <w:szCs w:val="24"/>
        </w:rPr>
        <w:t>M</w:t>
      </w:r>
      <w:r w:rsidR="00A02C95">
        <w:rPr>
          <w:rFonts w:ascii="Times New Roman" w:hAnsi="Times New Roman" w:cs="Times New Roman"/>
          <w:sz w:val="24"/>
          <w:szCs w:val="24"/>
        </w:rPr>
        <w:t xml:space="preserve">arkup </w:t>
      </w:r>
      <w:proofErr w:type="spellStart"/>
      <w:r w:rsidR="00A02C95">
        <w:rPr>
          <w:rFonts w:ascii="Times New Roman" w:hAnsi="Times New Roman" w:cs="Times New Roman"/>
          <w:b/>
          <w:bCs/>
          <w:sz w:val="24"/>
          <w:szCs w:val="24"/>
        </w:rPr>
        <w:t>L</w:t>
      </w:r>
      <w:r w:rsidR="00A02C95">
        <w:rPr>
          <w:rFonts w:ascii="Times New Roman" w:hAnsi="Times New Roman" w:cs="Times New Roman"/>
          <w:sz w:val="24"/>
          <w:szCs w:val="24"/>
        </w:rPr>
        <w:t>anguage</w:t>
      </w:r>
      <w:proofErr w:type="spellEnd"/>
      <w:r w:rsidR="00A02C95">
        <w:rPr>
          <w:rFonts w:ascii="Times New Roman" w:hAnsi="Times New Roman" w:cs="Times New Roman"/>
          <w:sz w:val="24"/>
          <w:szCs w:val="24"/>
        </w:rPr>
        <w:t xml:space="preserve">). Este arquivo contém os itens que estão sendo licitados, para que os proponentes interessados realizem o download, devendo ser utilizado o aplicativo </w:t>
      </w:r>
      <w:proofErr w:type="spellStart"/>
      <w:r w:rsidR="00A02C95">
        <w:rPr>
          <w:rFonts w:ascii="Times New Roman" w:hAnsi="Times New Roman" w:cs="Times New Roman"/>
          <w:b/>
          <w:sz w:val="24"/>
          <w:szCs w:val="24"/>
        </w:rPr>
        <w:t>Digifred</w:t>
      </w:r>
      <w:proofErr w:type="spellEnd"/>
      <w:r w:rsidR="00A02C95">
        <w:rPr>
          <w:rFonts w:ascii="Times New Roman" w:hAnsi="Times New Roman" w:cs="Times New Roman"/>
          <w:b/>
          <w:sz w:val="24"/>
          <w:szCs w:val="24"/>
        </w:rPr>
        <w:t xml:space="preserve"> Proposta</w:t>
      </w:r>
      <w:r w:rsidR="00A02C95">
        <w:rPr>
          <w:rFonts w:ascii="Times New Roman" w:hAnsi="Times New Roman" w:cs="Times New Roman"/>
          <w:sz w:val="24"/>
          <w:szCs w:val="24"/>
        </w:rPr>
        <w:t>, pa</w:t>
      </w:r>
      <w:r w:rsidR="00A02C9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A02C95">
        <w:rPr>
          <w:rFonts w:ascii="Times New Roman" w:hAnsi="Times New Roman" w:cs="Times New Roman"/>
          <w:b/>
          <w:color w:val="000000"/>
          <w:sz w:val="24"/>
          <w:szCs w:val="24"/>
          <w:u w:val="single"/>
        </w:rPr>
        <w:t>DIGIFRED PROPOSTA</w:t>
      </w:r>
      <w:r w:rsidR="00A02C95">
        <w:rPr>
          <w:rFonts w:ascii="Times New Roman" w:hAnsi="Times New Roman" w:cs="Times New Roman"/>
          <w:color w:val="000000"/>
          <w:sz w:val="24"/>
          <w:szCs w:val="24"/>
        </w:rPr>
        <w:t xml:space="preserve"> encontra-se disponível no Portal Transparência, no site do Município (</w:t>
      </w:r>
      <w:hyperlink r:id="rId8" w:history="1">
        <w:r w:rsidR="00A02C95">
          <w:rPr>
            <w:rStyle w:val="Hyperlink"/>
            <w:rFonts w:ascii="Times New Roman" w:hAnsi="Times New Roman" w:cs="Times New Roman"/>
            <w:sz w:val="24"/>
            <w:szCs w:val="24"/>
          </w:rPr>
          <w:t>https://www.camposborges.rs.gov.br/portaltransparencia</w:t>
        </w:r>
      </w:hyperlink>
      <w:r w:rsidR="00A02C95">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w:t>
      </w:r>
      <w:proofErr w:type="spellStart"/>
      <w:r w:rsidRPr="002C2B2E">
        <w:rPr>
          <w:rFonts w:ascii="Times New Roman" w:hAnsi="Times New Roman" w:cs="Times New Roman"/>
          <w:color w:val="000000"/>
          <w:sz w:val="24"/>
          <w:szCs w:val="24"/>
        </w:rPr>
        <w:t>Digifred</w:t>
      </w:r>
      <w:proofErr w:type="spellEnd"/>
      <w:r w:rsidRPr="002C2B2E">
        <w:rPr>
          <w:rFonts w:ascii="Times New Roman" w:hAnsi="Times New Roman" w:cs="Times New Roman"/>
          <w:color w:val="000000"/>
          <w:sz w:val="24"/>
          <w:szCs w:val="24"/>
        </w:rPr>
        <w:t xml:space="preserve"> Proposta: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w:t>
      </w:r>
      <w:proofErr w:type="spellStart"/>
      <w:proofErr w:type="gramStart"/>
      <w:r w:rsidRPr="002C2B2E">
        <w:rPr>
          <w:rFonts w:ascii="Times New Roman" w:hAnsi="Times New Roman" w:cs="Times New Roman"/>
          <w:color w:val="000000"/>
          <w:sz w:val="24"/>
          <w:szCs w:val="24"/>
        </w:rPr>
        <w:t>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proofErr w:type="spellEnd"/>
      <w:proofErr w:type="gramEnd"/>
      <w:r w:rsidR="00533D7E">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proofErr w:type="spellStart"/>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anguage</w:t>
      </w:r>
      <w:proofErr w:type="spellEnd"/>
      <w:r w:rsidRPr="002C2B2E">
        <w:rPr>
          <w:rFonts w:ascii="Times New Roman" w:hAnsi="Times New Roman" w:cs="Times New Roman"/>
          <w:color w:val="000000"/>
          <w:sz w:val="24"/>
          <w:szCs w:val="24"/>
        </w:rPr>
        <w:t xml:space="preserve">) - arquivo contendo os itens que devem ser cotados, requisito necessário para os fornecedores;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w:t>
      </w:r>
      <w:proofErr w:type="spellStart"/>
      <w:r w:rsidRPr="002C2B2E">
        <w:rPr>
          <w:rFonts w:ascii="Times New Roman" w:hAnsi="Times New Roman" w:cs="Times New Roman"/>
          <w:color w:val="000000"/>
          <w:sz w:val="24"/>
          <w:szCs w:val="24"/>
        </w:rPr>
        <w:t>Digifred</w:t>
      </w:r>
      <w:proofErr w:type="spellEnd"/>
      <w:r w:rsidRPr="002C2B2E">
        <w:rPr>
          <w:rFonts w:ascii="Times New Roman" w:hAnsi="Times New Roman" w:cs="Times New Roman"/>
          <w:color w:val="000000"/>
          <w:sz w:val="24"/>
          <w:szCs w:val="24"/>
        </w:rPr>
        <w:t xml:space="preserve"> Proposta - aplicativo utilizado para preencher a proposta comercial em formulário padrão.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lastRenderedPageBreak/>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NÃO deverá ser renomeado</w:t>
      </w:r>
      <w:r w:rsidRPr="002C2B2E">
        <w:rPr>
          <w:rFonts w:ascii="Times New Roman" w:hAnsi="Times New Roman" w:cs="Times New Roman"/>
          <w:color w:val="000000"/>
          <w:sz w:val="24"/>
          <w:szCs w:val="24"/>
        </w:rPr>
        <w:t>, uma vez que este já salva automaticamente com o CNPJ da empresa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Se o arquivo de mídia for entregue em P</w:t>
      </w:r>
      <w:r w:rsidR="007558E1" w:rsidRPr="002C2B2E">
        <w:rPr>
          <w:rFonts w:ascii="Times New Roman" w:hAnsi="Times New Roman" w:cs="Times New Roman"/>
          <w:color w:val="000000"/>
          <w:sz w:val="24"/>
          <w:szCs w:val="24"/>
        </w:rPr>
        <w:t>E</w:t>
      </w:r>
      <w:r w:rsidRPr="002C2B2E">
        <w:rPr>
          <w:rFonts w:ascii="Times New Roman" w:hAnsi="Times New Roman" w:cs="Times New Roman"/>
          <w:color w:val="000000"/>
          <w:sz w:val="24"/>
          <w:szCs w:val="24"/>
        </w:rPr>
        <w:t xml:space="preserve">NDRIVE, o mesmo será devolvido para a empresa após importação da proposta.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color w:val="000000"/>
          <w:sz w:val="24"/>
          <w:szCs w:val="24"/>
        </w:rPr>
        <w:t>6.2.</w:t>
      </w:r>
      <w:proofErr w:type="gramEnd"/>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sidR="00246B8E">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sidR="00A02C95">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 xml:space="preserve">Os preços propostos serão considerados completos e suficientes para a execução de todo o objeto desta </w:t>
      </w:r>
      <w:r w:rsidRPr="002C2B2E">
        <w:rPr>
          <w:rFonts w:ascii="Times New Roman" w:hAnsi="Times New Roman" w:cs="Times New Roman"/>
          <w:bCs/>
          <w:color w:val="000000"/>
          <w:sz w:val="24"/>
          <w:szCs w:val="24"/>
        </w:rPr>
        <w:lastRenderedPageBreak/>
        <w:t>licitação, sendo desconsiderada qualquer reivindicação de pagamento adicional quando devida e erro ou má interpretação de parte da licitante.</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xml:space="preserve">, verbais e sucessivos, na forma dos itens </w:t>
      </w:r>
      <w:proofErr w:type="spellStart"/>
      <w:r w:rsidRPr="002C2B2E">
        <w:rPr>
          <w:rFonts w:ascii="Times New Roman" w:hAnsi="Times New Roman" w:cs="Times New Roman"/>
          <w:sz w:val="24"/>
          <w:szCs w:val="24"/>
        </w:rPr>
        <w:t>subseqüentes</w:t>
      </w:r>
      <w:proofErr w:type="spellEnd"/>
      <w:r w:rsidRPr="002C2B2E">
        <w:rPr>
          <w:rFonts w:ascii="Times New Roman" w:hAnsi="Times New Roman" w:cs="Times New Roman"/>
          <w:sz w:val="24"/>
          <w:szCs w:val="24"/>
        </w:rPr>
        <w:t>,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obedecida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PREÇO UNITÁRIO DO ITEM.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w:t>
      </w:r>
      <w:proofErr w:type="spellStart"/>
      <w:r w:rsidRPr="002C2B2E">
        <w:rPr>
          <w:rFonts w:ascii="Times New Roman" w:hAnsi="Times New Roman" w:cs="Times New Roman"/>
          <w:sz w:val="24"/>
          <w:szCs w:val="24"/>
        </w:rPr>
        <w:t>conseqüentemente</w:t>
      </w:r>
      <w:proofErr w:type="spellEnd"/>
      <w:r w:rsidRPr="002C2B2E">
        <w:rPr>
          <w:rFonts w:ascii="Times New Roman" w:hAnsi="Times New Roman" w:cs="Times New Roman"/>
          <w:sz w:val="24"/>
          <w:szCs w:val="24"/>
        </w:rPr>
        <w:t>, no impedimento de apresentar novos lances, sendo mantido o último preço apresentado pela mesma, que será considerado para efeito de ordenação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 xml:space="preserve">Caso não seja ofertado nenhum lance verbal, será verificada a conformidade entre a proposta escrita de menor preço por item e o valor estimado para a contratação, podendo o (a) Pregoeiro (a) negociar </w:t>
      </w:r>
      <w:r w:rsidRPr="002C2B2E">
        <w:rPr>
          <w:rFonts w:ascii="Times New Roman" w:hAnsi="Times New Roman" w:cs="Times New Roman"/>
          <w:sz w:val="24"/>
          <w:szCs w:val="24"/>
        </w:rPr>
        <w:lastRenderedPageBreak/>
        <w:t>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3</w:t>
      </w:r>
      <w:proofErr w:type="gramEnd"/>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na multiplicação de preços unitários pelas quantidades correspondentes</w:t>
      </w:r>
      <w:proofErr w:type="gramStart"/>
      <w:r w:rsidRPr="00B15092">
        <w:rPr>
          <w:rFonts w:ascii="Times New Roman" w:hAnsi="Times New Roman" w:cs="Times New Roman"/>
          <w:sz w:val="24"/>
          <w:szCs w:val="24"/>
        </w:rPr>
        <w:t>, será</w:t>
      </w:r>
      <w:proofErr w:type="gramEnd"/>
      <w:r w:rsidRPr="00B15092">
        <w:rPr>
          <w:rFonts w:ascii="Times New Roman" w:hAnsi="Times New Roman" w:cs="Times New Roman"/>
          <w:sz w:val="24"/>
          <w:szCs w:val="24"/>
        </w:rPr>
        <w:t xml:space="preserve"> retificado mantendo-se o preço unitário e a quantidade, corrigindo-se o valor total do item;</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5606CA" w:rsidRPr="002C2B2E" w:rsidRDefault="005606CA" w:rsidP="000608F5">
      <w:pPr>
        <w:adjustRightInd w:val="0"/>
        <w:spacing w:line="360" w:lineRule="auto"/>
        <w:ind w:left="600"/>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não atenderem às exigências contidas no Termo de Referência – Anexo I desta 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proofErr w:type="gramStart"/>
      <w:r w:rsidRPr="002C2B2E">
        <w:rPr>
          <w:rFonts w:ascii="Times New Roman" w:hAnsi="Times New Roman" w:cs="Times New Roman"/>
          <w:b/>
          <w:sz w:val="24"/>
          <w:szCs w:val="24"/>
        </w:rPr>
        <w:t>5</w:t>
      </w:r>
      <w:proofErr w:type="gramEnd"/>
      <w:r w:rsidRPr="002C2B2E">
        <w:rPr>
          <w:rFonts w:ascii="Times New Roman" w:hAnsi="Times New Roman" w:cs="Times New Roman"/>
          <w:b/>
          <w:sz w:val="24"/>
          <w:szCs w:val="24"/>
        </w:rPr>
        <w:t xml:space="preserve"> </w:t>
      </w:r>
      <w:r w:rsidRPr="002C2B2E">
        <w:rPr>
          <w:rFonts w:ascii="Times New Roman" w:hAnsi="Times New Roman" w:cs="Times New Roman"/>
          <w:sz w:val="24"/>
          <w:szCs w:val="24"/>
        </w:rPr>
        <w:t>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w:t>
      </w:r>
      <w:proofErr w:type="spellStart"/>
      <w:r w:rsidRPr="002C2B2E">
        <w:rPr>
          <w:rFonts w:ascii="Times New Roman" w:hAnsi="Times New Roman" w:cs="Times New Roman"/>
          <w:sz w:val="24"/>
          <w:szCs w:val="24"/>
        </w:rPr>
        <w:t>inexeqüíveis</w:t>
      </w:r>
      <w:proofErr w:type="spellEnd"/>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4</w:t>
      </w:r>
      <w:proofErr w:type="gramEnd"/>
      <w:r w:rsidRPr="002C2B2E">
        <w:rPr>
          <w:rFonts w:ascii="Times New Roman" w:hAnsi="Times New Roman" w:cs="Times New Roman"/>
          <w:sz w:val="24"/>
          <w:szCs w:val="24"/>
        </w:rPr>
        <w:t xml:space="preserve">: Quaisquer inserções na proposta que visem modificar, extinguir ou criar direitos, sem previsão no edital, serão tidas como inexistentes, aproveitando-se a proposta no que não for conflitante </w:t>
      </w:r>
      <w:r w:rsidRPr="002C2B2E">
        <w:rPr>
          <w:rFonts w:ascii="Times New Roman" w:hAnsi="Times New Roman" w:cs="Times New Roman"/>
          <w:sz w:val="24"/>
          <w:szCs w:val="24"/>
        </w:rPr>
        <w:lastRenderedPageBreak/>
        <w:t>com o instrumento convocatório.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xml:space="preserve">. Caso haja necessidade de adiamento da sessão pública, será marcada nova data para continuação dos trabalhos, devendo ser intimadas, no mesmo ato, </w:t>
      </w:r>
      <w:proofErr w:type="gramStart"/>
      <w:r w:rsidRPr="002C2B2E">
        <w:rPr>
          <w:rFonts w:ascii="Times New Roman" w:hAnsi="Times New Roman" w:cs="Times New Roman"/>
          <w:sz w:val="24"/>
          <w:szCs w:val="24"/>
        </w:rPr>
        <w:t>as Licitantes presentes</w:t>
      </w:r>
      <w:proofErr w:type="gramEnd"/>
      <w:r w:rsidRPr="002C2B2E">
        <w:rPr>
          <w:rFonts w:ascii="Times New Roman" w:hAnsi="Times New Roman" w:cs="Times New Roman"/>
          <w:sz w:val="24"/>
          <w:szCs w:val="24"/>
        </w:rPr>
        <w:t>.</w:t>
      </w:r>
    </w:p>
    <w:p w:rsidR="005606CA" w:rsidRPr="002C2B2E" w:rsidRDefault="005606CA" w:rsidP="000608F5">
      <w:pPr>
        <w:pStyle w:val="Corpodetexto"/>
        <w:spacing w:line="360" w:lineRule="auto"/>
        <w:ind w:left="0"/>
        <w:jc w:val="both"/>
        <w:rPr>
          <w:rFonts w:ascii="Times New Roman" w:hAnsi="Times New Roman" w:cs="Times New Roman"/>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 xml:space="preserve">Encerrada a etapa competitiva e ordenadas as ofertas serão analisados os documentos </w:t>
      </w:r>
      <w:proofErr w:type="spellStart"/>
      <w:r w:rsidRPr="002C2B2E">
        <w:rPr>
          <w:rFonts w:ascii="Times New Roman" w:hAnsi="Times New Roman" w:cs="Times New Roman"/>
          <w:sz w:val="24"/>
          <w:szCs w:val="24"/>
        </w:rPr>
        <w:t>habilitatórios</w:t>
      </w:r>
      <w:proofErr w:type="spellEnd"/>
      <w:r w:rsidRPr="002C2B2E">
        <w:rPr>
          <w:rFonts w:ascii="Times New Roman" w:hAnsi="Times New Roman" w:cs="Times New Roman"/>
          <w:sz w:val="24"/>
          <w:szCs w:val="24"/>
        </w:rPr>
        <w:t>.</w:t>
      </w:r>
      <w:r w:rsidR="00533D7E">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5606CA" w:rsidRPr="002C2B2E" w:rsidRDefault="005606CA" w:rsidP="000608F5">
      <w:pPr>
        <w:pStyle w:val="Corpodetexto"/>
        <w:spacing w:before="2"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5606CA" w:rsidRPr="002C2B2E" w:rsidRDefault="005606CA" w:rsidP="000608F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w:t>
      </w:r>
      <w:proofErr w:type="gramStart"/>
      <w:r w:rsidRPr="002C2B2E">
        <w:rPr>
          <w:rFonts w:ascii="Times New Roman" w:hAnsi="Times New Roman" w:cs="Times New Roman"/>
          <w:b/>
          <w:color w:val="000000"/>
          <w:sz w:val="24"/>
          <w:szCs w:val="24"/>
        </w:rPr>
        <w:t>5</w:t>
      </w:r>
      <w:proofErr w:type="gramEnd"/>
      <w:r w:rsidRPr="002C2B2E">
        <w:rPr>
          <w:rFonts w:ascii="Times New Roman" w:hAnsi="Times New Roman" w:cs="Times New Roman"/>
          <w:b/>
          <w:color w:val="000000"/>
          <w:sz w:val="24"/>
          <w:szCs w:val="24"/>
        </w:rPr>
        <w:t xml:space="preserve">: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lastRenderedPageBreak/>
        <w:t>8.1.2. REGULARIDADE FISCAL</w:t>
      </w:r>
    </w:p>
    <w:p w:rsidR="005606CA" w:rsidRPr="00151610"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606CA" w:rsidRPr="00151610" w:rsidRDefault="005606CA" w:rsidP="000608F5">
      <w:pPr>
        <w:tabs>
          <w:tab w:val="left" w:pos="0"/>
          <w:tab w:val="left" w:pos="1307"/>
        </w:tabs>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w:t>
      </w:r>
      <w:proofErr w:type="gramStart"/>
      <w:r w:rsidRPr="002C2B2E">
        <w:rPr>
          <w:rFonts w:ascii="Times New Roman" w:hAnsi="Times New Roman" w:cs="Times New Roman"/>
          <w:b/>
          <w:color w:val="000000"/>
          <w:sz w:val="24"/>
          <w:szCs w:val="24"/>
        </w:rPr>
        <w:t>6</w:t>
      </w:r>
      <w:proofErr w:type="gramEnd"/>
      <w:r w:rsidRPr="002C2B2E">
        <w:rPr>
          <w:rFonts w:ascii="Times New Roman" w:hAnsi="Times New Roman" w:cs="Times New Roman"/>
          <w:b/>
          <w:color w:val="000000"/>
          <w:sz w:val="24"/>
          <w:szCs w:val="24"/>
        </w:rPr>
        <w:t>:</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sz w:val="24"/>
          <w:szCs w:val="24"/>
        </w:rPr>
        <w:t>a</w:t>
      </w:r>
      <w:proofErr w:type="gramEnd"/>
      <w:r w:rsidRPr="002C2B2E">
        <w:rPr>
          <w:rFonts w:ascii="Times New Roman" w:hAnsi="Times New Roman" w:cs="Times New Roman"/>
          <w:b/>
          <w:sz w:val="24"/>
          <w:szCs w:val="24"/>
        </w:rPr>
        <w:t>)</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0632C5" w:rsidRDefault="005606CA" w:rsidP="000608F5">
      <w:pPr>
        <w:adjustRightInd w:val="0"/>
        <w:spacing w:line="360" w:lineRule="auto"/>
        <w:jc w:val="both"/>
        <w:rPr>
          <w:rFonts w:ascii="Times New Roman" w:hAnsi="Times New Roman" w:cs="Times New Roman"/>
          <w:b/>
          <w:sz w:val="24"/>
          <w:szCs w:val="24"/>
        </w:rPr>
      </w:pPr>
      <w:proofErr w:type="gramStart"/>
      <w:r w:rsidRPr="002C2B2E">
        <w:rPr>
          <w:rFonts w:ascii="Times New Roman" w:hAnsi="Times New Roman" w:cs="Times New Roman"/>
          <w:b/>
          <w:color w:val="000000"/>
          <w:sz w:val="24"/>
          <w:szCs w:val="24"/>
        </w:rPr>
        <w:t>b)</w:t>
      </w:r>
      <w:proofErr w:type="gramEnd"/>
      <w:r w:rsidRPr="002C2B2E">
        <w:rPr>
          <w:rFonts w:ascii="Times New Roman" w:hAnsi="Times New Roman" w:cs="Times New Roman"/>
          <w:sz w:val="24"/>
          <w:szCs w:val="24"/>
        </w:rPr>
        <w:t xml:space="preserve">Declaração que atende ao disposto no artigo 7°, inciso XXXIII, da Constituição Federal, conforme o </w:t>
      </w:r>
      <w:r w:rsidR="000632C5" w:rsidRPr="000632C5">
        <w:rPr>
          <w:rFonts w:ascii="Times New Roman" w:hAnsi="Times New Roman" w:cs="Times New Roman"/>
          <w:b/>
          <w:sz w:val="24"/>
          <w:szCs w:val="24"/>
        </w:rPr>
        <w:t xml:space="preserve">(Modelo Anexo </w:t>
      </w:r>
      <w:r w:rsidR="00C677E8" w:rsidRPr="000632C5">
        <w:rPr>
          <w:rFonts w:ascii="Times New Roman" w:hAnsi="Times New Roman" w:cs="Times New Roman"/>
          <w:b/>
          <w:sz w:val="24"/>
          <w:szCs w:val="24"/>
        </w:rPr>
        <w:t>V</w:t>
      </w:r>
      <w:r w:rsidR="000632C5" w:rsidRPr="000632C5">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F01D87" w:rsidRDefault="005606CA" w:rsidP="000608F5">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 xml:space="preserve">O prazo de que trata o item anterior poderá ser </w:t>
      </w:r>
      <w:proofErr w:type="gramStart"/>
      <w:r w:rsidRPr="002C2B2E">
        <w:rPr>
          <w:rFonts w:ascii="Times New Roman" w:hAnsi="Times New Roman" w:cs="Times New Roman"/>
          <w:sz w:val="24"/>
          <w:szCs w:val="24"/>
        </w:rPr>
        <w:t>prorrogado uma única vez</w:t>
      </w:r>
      <w:proofErr w:type="gramEnd"/>
      <w:r w:rsidRPr="002C2B2E">
        <w:rPr>
          <w:rFonts w:ascii="Times New Roman" w:hAnsi="Times New Roman" w:cs="Times New Roman"/>
          <w:sz w:val="24"/>
          <w:szCs w:val="24"/>
        </w:rPr>
        <w:t>, por igual período, a critério da Administração, desde que seja requerido pelo interessado, de forma motivada e durante o transcurso do respectivo prazo.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xml:space="preserve">, a sessão do pregão será suspensa, podendo o (a) Pregoeiro (a) fixar, desde logo, a data em que se dará continuidade ao certame, ficando as Licitantes já intimadas a </w:t>
      </w:r>
      <w:r w:rsidRPr="002C2B2E">
        <w:rPr>
          <w:rFonts w:ascii="Times New Roman" w:hAnsi="Times New Roman" w:cs="Times New Roman"/>
          <w:sz w:val="24"/>
          <w:szCs w:val="24"/>
        </w:rPr>
        <w:lastRenderedPageBreak/>
        <w:t>comparecer ao ato público, a fim de acompanhar o julgamento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sidR="00F01D87">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8.7. </w:t>
      </w:r>
      <w:r w:rsidRPr="002C2B2E">
        <w:rPr>
          <w:rFonts w:ascii="Times New Roman" w:hAnsi="Times New Roman" w:cs="Times New Roman"/>
          <w:sz w:val="24"/>
          <w:szCs w:val="24"/>
        </w:rPr>
        <w:t xml:space="preserve">Em caso de desatendimento às exigências </w:t>
      </w:r>
      <w:proofErr w:type="spellStart"/>
      <w:r w:rsidRPr="002C2B2E">
        <w:rPr>
          <w:rFonts w:ascii="Times New Roman" w:hAnsi="Times New Roman" w:cs="Times New Roman"/>
          <w:sz w:val="24"/>
          <w:szCs w:val="24"/>
        </w:rPr>
        <w:t>habilitatórias</w:t>
      </w:r>
      <w:proofErr w:type="spellEnd"/>
      <w:r w:rsidRPr="002C2B2E">
        <w:rPr>
          <w:rFonts w:ascii="Times New Roman" w:hAnsi="Times New Roman" w:cs="Times New Roman"/>
          <w:sz w:val="24"/>
          <w:szCs w:val="24"/>
        </w:rPr>
        <w:t xml:space="preserve">, o (a) Pregoeiro (a) inabilitará a Licitante e examinará as ofertas </w:t>
      </w:r>
      <w:proofErr w:type="spellStart"/>
      <w:r w:rsidRPr="002C2B2E">
        <w:rPr>
          <w:rFonts w:ascii="Times New Roman" w:hAnsi="Times New Roman" w:cs="Times New Roman"/>
          <w:sz w:val="24"/>
          <w:szCs w:val="24"/>
        </w:rPr>
        <w:t>subseqüentes</w:t>
      </w:r>
      <w:proofErr w:type="spellEnd"/>
      <w:r w:rsidRPr="002C2B2E">
        <w:rPr>
          <w:rFonts w:ascii="Times New Roman" w:hAnsi="Times New Roman" w:cs="Times New Roman"/>
          <w:sz w:val="24"/>
          <w:szCs w:val="24"/>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w:t>
      </w:r>
      <w:proofErr w:type="gramStart"/>
      <w:r w:rsidRPr="002C2B2E">
        <w:rPr>
          <w:rFonts w:ascii="Times New Roman" w:hAnsi="Times New Roman" w:cs="Times New Roman"/>
          <w:b/>
          <w:bCs/>
          <w:color w:val="000000"/>
          <w:sz w:val="24"/>
          <w:szCs w:val="24"/>
        </w:rPr>
        <w:t>7</w:t>
      </w:r>
      <w:proofErr w:type="gramEnd"/>
      <w:r w:rsidRPr="002C2B2E">
        <w:rPr>
          <w:rFonts w:ascii="Times New Roman" w:hAnsi="Times New Roman" w:cs="Times New Roman"/>
          <w:b/>
          <w:bCs/>
          <w:color w:val="000000"/>
          <w:sz w:val="24"/>
          <w:szCs w:val="24"/>
        </w:rPr>
        <w:t xml:space="preserve">: </w:t>
      </w:r>
      <w:r w:rsidRPr="002C2B2E">
        <w:rPr>
          <w:rFonts w:ascii="Times New Roman" w:hAnsi="Times New Roman" w:cs="Times New Roman"/>
          <w:color w:val="000000"/>
          <w:sz w:val="24"/>
          <w:szCs w:val="24"/>
        </w:rPr>
        <w:t xml:space="preserve">O envelope de Documentação que não for aberto ficará em poder do (a) Pregoeiro (a) pelo prazo de 60 (sessenta) dias, a contar da homologação da licitação, devendo a Licitante retirá-lo, após aquele período, no prazo de 5 (cinco) dias, sob pena de </w:t>
      </w:r>
      <w:proofErr w:type="spellStart"/>
      <w:r w:rsidRPr="002C2B2E">
        <w:rPr>
          <w:rFonts w:ascii="Times New Roman" w:hAnsi="Times New Roman" w:cs="Times New Roman"/>
          <w:color w:val="000000"/>
          <w:sz w:val="24"/>
          <w:szCs w:val="24"/>
        </w:rPr>
        <w:t>inutilização</w:t>
      </w:r>
      <w:proofErr w:type="spellEnd"/>
      <w:r w:rsidRPr="002C2B2E">
        <w:rPr>
          <w:rFonts w:ascii="Times New Roman" w:hAnsi="Times New Roman" w:cs="Times New Roman"/>
          <w:color w:val="000000"/>
          <w:sz w:val="24"/>
          <w:szCs w:val="24"/>
        </w:rPr>
        <w:t xml:space="preserve"> do envelope.</w:t>
      </w:r>
    </w:p>
    <w:p w:rsidR="005606CA" w:rsidRPr="002C2B2E" w:rsidRDefault="005606CA" w:rsidP="000608F5">
      <w:pPr>
        <w:pStyle w:val="Corpodetexto"/>
        <w:spacing w:before="9"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 xml:space="preserve">Encerrado o julgamento das propostas e da habilitação, o (a) Pregoeiro (a) proclamará a vencedora e todos os documentos serão colocados à disposição dos presentes para livre exame e rubrica. A seguir, </w:t>
      </w:r>
      <w:proofErr w:type="gramStart"/>
      <w:r w:rsidRPr="002C2B2E">
        <w:rPr>
          <w:rFonts w:ascii="Times New Roman" w:hAnsi="Times New Roman" w:cs="Times New Roman"/>
          <w:sz w:val="24"/>
          <w:szCs w:val="24"/>
        </w:rPr>
        <w:t>será</w:t>
      </w:r>
      <w:proofErr w:type="gramEnd"/>
      <w:r w:rsidRPr="002C2B2E">
        <w:rPr>
          <w:rFonts w:ascii="Times New Roman" w:hAnsi="Times New Roman" w:cs="Times New Roman"/>
          <w:sz w:val="24"/>
          <w:szCs w:val="24"/>
        </w:rPr>
        <w:t xml:space="preserve"> dada as Licitantes a oportunidade para manifestarem a intenção de interpor recurso, esclarecendo que a falta dessa manifestação expressa, imediata e motivada, importará na decadência do direito de recorrer por parte da Licitante.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 xml:space="preserve">Tendo </w:t>
      </w:r>
      <w:proofErr w:type="gramStart"/>
      <w:r w:rsidRPr="002C2B2E">
        <w:rPr>
          <w:rFonts w:ascii="Times New Roman" w:hAnsi="Times New Roman" w:cs="Times New Roman"/>
          <w:sz w:val="24"/>
          <w:szCs w:val="24"/>
        </w:rPr>
        <w:t>a Licitante manifestado</w:t>
      </w:r>
      <w:proofErr w:type="gramEnd"/>
      <w:r w:rsidRPr="002C2B2E">
        <w:rPr>
          <w:rFonts w:ascii="Times New Roman" w:hAnsi="Times New Roman" w:cs="Times New Roman"/>
          <w:sz w:val="24"/>
          <w:szCs w:val="24"/>
        </w:rPr>
        <w:t xml:space="preserve"> motivadamente, na sessão pública do Pregão, a intenção de recorrer, esta terá o prazo de 03 (três) dias corridos para apresentação das razões de recurso.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w:t>
      </w:r>
      <w:r w:rsidRPr="002C2B2E">
        <w:rPr>
          <w:rFonts w:ascii="Times New Roman" w:hAnsi="Times New Roman" w:cs="Times New Roman"/>
          <w:sz w:val="24"/>
          <w:szCs w:val="24"/>
        </w:rPr>
        <w:lastRenderedPageBreak/>
        <w:t>pela licitante na sessão pública.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 xml:space="preserve">O recurso será dirigido à autoridade superior, por intermédio daquela que praticou o ato recorrido, a qual poderá, no prazo de </w:t>
      </w:r>
      <w:proofErr w:type="gramStart"/>
      <w:r w:rsidRPr="002C2B2E">
        <w:rPr>
          <w:rFonts w:ascii="Times New Roman" w:hAnsi="Times New Roman" w:cs="Times New Roman"/>
          <w:sz w:val="24"/>
          <w:szCs w:val="24"/>
        </w:rPr>
        <w:t>5</w:t>
      </w:r>
      <w:proofErr w:type="gramEnd"/>
      <w:r w:rsidRPr="002C2B2E">
        <w:rPr>
          <w:rFonts w:ascii="Times New Roman" w:hAnsi="Times New Roman" w:cs="Times New Roman"/>
          <w:sz w:val="24"/>
          <w:szCs w:val="24"/>
        </w:rPr>
        <w:t xml:space="preserve">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5606CA" w:rsidRPr="002C2B2E" w:rsidRDefault="005606CA" w:rsidP="000608F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5606CA" w:rsidRPr="002C2B2E" w:rsidRDefault="005606CA" w:rsidP="000608F5">
      <w:pPr>
        <w:adjustRightInd w:val="0"/>
        <w:spacing w:line="360" w:lineRule="auto"/>
        <w:jc w:val="both"/>
        <w:rPr>
          <w:rFonts w:ascii="Times New Roman" w:hAnsi="Times New Roman" w:cs="Times New Roman"/>
          <w:b/>
          <w:bCs/>
          <w:color w:val="000000" w:themeColor="text1"/>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w:t>
      </w:r>
      <w:proofErr w:type="gramStart"/>
      <w:r w:rsidRPr="002C2B2E">
        <w:rPr>
          <w:rFonts w:ascii="Times New Roman" w:hAnsi="Times New Roman" w:cs="Times New Roman"/>
          <w:color w:val="000000" w:themeColor="text1"/>
          <w:sz w:val="24"/>
          <w:szCs w:val="24"/>
        </w:rPr>
        <w:t>5</w:t>
      </w:r>
      <w:proofErr w:type="gramEnd"/>
      <w:r w:rsidRPr="002C2B2E">
        <w:rPr>
          <w:rFonts w:ascii="Times New Roman" w:hAnsi="Times New Roman" w:cs="Times New Roman"/>
          <w:color w:val="000000" w:themeColor="text1"/>
          <w:sz w:val="24"/>
          <w:szCs w:val="24"/>
        </w:rPr>
        <w:t xml:space="preserve"> (cinco) dias, contados da sua convocação expressa e formal, para assinar o respectivo termo contratual, sob pena de decair do direito à contratação, sem prejuízo das sanções previstas neste edital e no art. 81 da Lei 8.666/93.</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340B7">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12 - DA ENTREGA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 xml:space="preserve">12.1. Os produtos deverão ser entregues </w:t>
      </w:r>
      <w:proofErr w:type="spellStart"/>
      <w:r w:rsidRPr="002C2B2E">
        <w:rPr>
          <w:rFonts w:ascii="Times New Roman" w:hAnsi="Times New Roman" w:cs="Times New Roman"/>
          <w:b/>
          <w:bCs/>
          <w:color w:val="000000"/>
          <w:sz w:val="24"/>
          <w:szCs w:val="24"/>
        </w:rPr>
        <w:t>parceladamente</w:t>
      </w:r>
      <w:proofErr w:type="spellEnd"/>
      <w:r w:rsidRPr="002C2B2E">
        <w:rPr>
          <w:rFonts w:ascii="Times New Roman" w:hAnsi="Times New Roman" w:cs="Times New Roman"/>
          <w:b/>
          <w:bCs/>
          <w:color w:val="000000"/>
          <w:sz w:val="24"/>
          <w:szCs w:val="24"/>
        </w:rPr>
        <w:t>, conforme a necessidade</w:t>
      </w:r>
      <w:r w:rsidR="00EB480E" w:rsidRPr="002C2B2E">
        <w:rPr>
          <w:rFonts w:ascii="Times New Roman" w:hAnsi="Times New Roman" w:cs="Times New Roman"/>
          <w:b/>
          <w:bCs/>
          <w:color w:val="000000"/>
          <w:sz w:val="24"/>
          <w:szCs w:val="24"/>
        </w:rPr>
        <w:t xml:space="preserve"> da secretaria solicitante</w:t>
      </w:r>
      <w:r w:rsidRPr="002C2B2E">
        <w:rPr>
          <w:rFonts w:ascii="Times New Roman" w:hAnsi="Times New Roman" w:cs="Times New Roman"/>
          <w:b/>
          <w:bCs/>
          <w:color w:val="000000"/>
          <w:sz w:val="24"/>
          <w:szCs w:val="24"/>
        </w:rPr>
        <w:t xml:space="preserve">, mediante </w:t>
      </w:r>
      <w:r w:rsidR="00FC646C">
        <w:rPr>
          <w:rFonts w:ascii="Times New Roman" w:hAnsi="Times New Roman" w:cs="Times New Roman"/>
          <w:b/>
          <w:bCs/>
          <w:color w:val="000000"/>
          <w:sz w:val="24"/>
          <w:szCs w:val="24"/>
        </w:rPr>
        <w:t>Termo de Contrato e envio da ordem de compra,</w:t>
      </w:r>
      <w:r w:rsidRPr="002C2B2E">
        <w:rPr>
          <w:rFonts w:ascii="Times New Roman" w:hAnsi="Times New Roman" w:cs="Times New Roman"/>
          <w:b/>
          <w:bCs/>
          <w:color w:val="000000"/>
          <w:sz w:val="24"/>
          <w:szCs w:val="24"/>
        </w:rPr>
        <w:t xml:space="preserve"> em até 03 (três) dias úteis a contar da data da solicitação.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w:t>
      </w:r>
      <w:proofErr w:type="spellStart"/>
      <w:proofErr w:type="gramStart"/>
      <w:r w:rsidRPr="002C2B2E">
        <w:rPr>
          <w:rFonts w:ascii="Times New Roman" w:hAnsi="Times New Roman" w:cs="Times New Roman"/>
          <w:sz w:val="24"/>
          <w:szCs w:val="24"/>
        </w:rPr>
        <w:t>não-conformidade</w:t>
      </w:r>
      <w:proofErr w:type="spellEnd"/>
      <w:proofErr w:type="gramEnd"/>
      <w:r w:rsidRPr="002C2B2E">
        <w:rPr>
          <w:rFonts w:ascii="Times New Roman" w:hAnsi="Times New Roman" w:cs="Times New Roman"/>
          <w:sz w:val="24"/>
          <w:szCs w:val="24"/>
        </w:rPr>
        <w:t xml:space="preserve"> do objeto, a licitante vencedora deverá promover as correções necessárias no prazo máximo de 03 (três) dias úteis, sujeitando-se às penalidades previstas neste edital.</w:t>
      </w:r>
    </w:p>
    <w:p w:rsidR="005606CA" w:rsidRPr="002C2B2E" w:rsidRDefault="005606CA" w:rsidP="0012158D">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Pr="002C2B2E">
        <w:rPr>
          <w:rFonts w:ascii="Times New Roman" w:hAnsi="Times New Roman" w:cs="Times New Roman"/>
          <w:sz w:val="24"/>
          <w:szCs w:val="24"/>
        </w:rPr>
        <w:t xml:space="preserve"> Os objetos desta licitação deverão ser entregues nos seguintes locais, mesmo qua</w:t>
      </w:r>
      <w:r w:rsidR="00246B8E">
        <w:rPr>
          <w:rFonts w:ascii="Times New Roman" w:hAnsi="Times New Roman" w:cs="Times New Roman"/>
          <w:sz w:val="24"/>
          <w:szCs w:val="24"/>
        </w:rPr>
        <w:t>ndo a entrega for terceirizada:</w:t>
      </w:r>
    </w:p>
    <w:p w:rsidR="005606CA" w:rsidRPr="002C2B2E" w:rsidRDefault="0012158D"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D643AF">
        <w:rPr>
          <w:rFonts w:ascii="Times New Roman" w:hAnsi="Times New Roman" w:cs="Times New Roman"/>
          <w:b/>
          <w:sz w:val="24"/>
          <w:szCs w:val="24"/>
        </w:rPr>
        <w:t>)</w:t>
      </w:r>
      <w:r w:rsidR="005606CA" w:rsidRPr="002C2B2E">
        <w:rPr>
          <w:rFonts w:ascii="Times New Roman" w:hAnsi="Times New Roman" w:cs="Times New Roman"/>
          <w:sz w:val="24"/>
          <w:szCs w:val="24"/>
        </w:rPr>
        <w:t xml:space="preserve"> Os </w:t>
      </w:r>
      <w:r w:rsidR="009511F4">
        <w:rPr>
          <w:rFonts w:ascii="Times New Roman" w:hAnsi="Times New Roman" w:cs="Times New Roman"/>
          <w:sz w:val="24"/>
          <w:szCs w:val="24"/>
        </w:rPr>
        <w:t xml:space="preserve">materiais </w:t>
      </w:r>
      <w:r>
        <w:rPr>
          <w:rFonts w:ascii="Times New Roman" w:hAnsi="Times New Roman" w:cs="Times New Roman"/>
          <w:sz w:val="24"/>
          <w:szCs w:val="24"/>
        </w:rPr>
        <w:t>serão todos entregues n</w:t>
      </w:r>
      <w:r w:rsidR="005606CA" w:rsidRPr="002C2B2E">
        <w:rPr>
          <w:rFonts w:ascii="Times New Roman" w:hAnsi="Times New Roman" w:cs="Times New Roman"/>
          <w:sz w:val="24"/>
          <w:szCs w:val="24"/>
        </w:rPr>
        <w:t>a Secretaria Municipa</w:t>
      </w:r>
      <w:r>
        <w:rPr>
          <w:rFonts w:ascii="Times New Roman" w:hAnsi="Times New Roman" w:cs="Times New Roman"/>
          <w:sz w:val="24"/>
          <w:szCs w:val="24"/>
        </w:rPr>
        <w:t>l de Saúde,</w:t>
      </w:r>
      <w:r w:rsidR="005606CA" w:rsidRPr="002C2B2E">
        <w:rPr>
          <w:rFonts w:ascii="Times New Roman" w:hAnsi="Times New Roman" w:cs="Times New Roman"/>
          <w:sz w:val="24"/>
          <w:szCs w:val="24"/>
        </w:rPr>
        <w:t xml:space="preserve"> na Avenida Maurício Cardoso, nº 220, Centro, junto ao Pronto Atendimento Municipal</w:t>
      </w:r>
      <w:r w:rsidR="005606CA" w:rsidRPr="002C2B2E">
        <w:rPr>
          <w:rFonts w:ascii="Times New Roman" w:hAnsi="Times New Roman" w:cs="Times New Roman"/>
          <w:spacing w:val="-12"/>
          <w:sz w:val="24"/>
          <w:szCs w:val="24"/>
        </w:rPr>
        <w:t xml:space="preserve"> de Campos Borges</w:t>
      </w:r>
      <w:r w:rsidR="005606CA" w:rsidRPr="002C2B2E">
        <w:rPr>
          <w:rFonts w:ascii="Times New Roman" w:hAnsi="Times New Roman" w:cs="Times New Roman"/>
          <w:sz w:val="24"/>
          <w:szCs w:val="24"/>
        </w:rPr>
        <w:t>/RS,</w:t>
      </w:r>
      <w:r w:rsidR="00246B8E">
        <w:rPr>
          <w:rFonts w:ascii="Times New Roman" w:hAnsi="Times New Roman" w:cs="Times New Roman"/>
          <w:sz w:val="24"/>
          <w:szCs w:val="24"/>
        </w:rPr>
        <w:t xml:space="preserve"> </w:t>
      </w:r>
      <w:r w:rsidR="005606CA" w:rsidRPr="002C2B2E">
        <w:rPr>
          <w:rFonts w:ascii="Times New Roman" w:hAnsi="Times New Roman" w:cs="Times New Roman"/>
          <w:sz w:val="24"/>
          <w:szCs w:val="24"/>
        </w:rPr>
        <w:t xml:space="preserve">em horário de expediente </w:t>
      </w:r>
      <w:r w:rsidR="005606CA" w:rsidRPr="002C2B2E">
        <w:rPr>
          <w:rFonts w:ascii="Times New Roman" w:hAnsi="Times New Roman" w:cs="Times New Roman"/>
          <w:sz w:val="24"/>
          <w:szCs w:val="24"/>
        </w:rPr>
        <w:lastRenderedPageBreak/>
        <w:t>externo.</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9E5951">
        <w:rPr>
          <w:rFonts w:ascii="Times New Roman" w:eastAsia="Liberation Sans Narrow" w:hAnsi="Times New Roman" w:cs="Times New Roman"/>
          <w:b/>
          <w:bCs/>
          <w:sz w:val="24"/>
          <w:szCs w:val="24"/>
        </w:rPr>
        <w:t>12.4.</w:t>
      </w:r>
      <w:r w:rsidRPr="002C2B2E">
        <w:rPr>
          <w:rFonts w:ascii="Times New Roman" w:eastAsia="Liberation Sans Narrow" w:hAnsi="Times New Roman" w:cs="Times New Roman"/>
          <w:bCs/>
          <w:sz w:val="24"/>
          <w:szCs w:val="24"/>
        </w:rPr>
        <w:t xml:space="preserve"> As mercadorias deverão ser entregues acondicionadas adequadamente, de forma a permitir completa segurança durante o transporte, devidamente separadas conforme a</w:t>
      </w:r>
      <w:r w:rsidR="00E87FDF">
        <w:rPr>
          <w:rFonts w:ascii="Times New Roman" w:eastAsia="Liberation Sans Narrow" w:hAnsi="Times New Roman" w:cs="Times New Roman"/>
          <w:bCs/>
          <w:sz w:val="24"/>
          <w:szCs w:val="24"/>
        </w:rPr>
        <w:t>s</w:t>
      </w:r>
      <w:r w:rsidRPr="002C2B2E">
        <w:rPr>
          <w:rFonts w:ascii="Times New Roman" w:eastAsia="Liberation Sans Narrow" w:hAnsi="Times New Roman" w:cs="Times New Roman"/>
          <w:bCs/>
          <w:sz w:val="24"/>
          <w:szCs w:val="24"/>
        </w:rPr>
        <w:t xml:space="preserve"> Orde</w:t>
      </w:r>
      <w:r w:rsidR="00E87FDF">
        <w:rPr>
          <w:rFonts w:ascii="Times New Roman" w:eastAsia="Liberation Sans Narrow" w:hAnsi="Times New Roman" w:cs="Times New Roman"/>
          <w:bCs/>
          <w:sz w:val="24"/>
          <w:szCs w:val="24"/>
        </w:rPr>
        <w:t>ns</w:t>
      </w:r>
      <w:r w:rsidRPr="002C2B2E">
        <w:rPr>
          <w:rFonts w:ascii="Times New Roman" w:eastAsia="Liberation Sans Narrow" w:hAnsi="Times New Roman" w:cs="Times New Roman"/>
          <w:bCs/>
          <w:sz w:val="24"/>
          <w:szCs w:val="24"/>
        </w:rPr>
        <w:t xml:space="preserve"> de Compras e no local indicado junto </w:t>
      </w:r>
      <w:proofErr w:type="gramStart"/>
      <w:r w:rsidRPr="002C2B2E">
        <w:rPr>
          <w:rFonts w:ascii="Times New Roman" w:eastAsia="Liberation Sans Narrow" w:hAnsi="Times New Roman" w:cs="Times New Roman"/>
          <w:bCs/>
          <w:sz w:val="24"/>
          <w:szCs w:val="24"/>
        </w:rPr>
        <w:t>a</w:t>
      </w:r>
      <w:proofErr w:type="gramEnd"/>
      <w:r w:rsidRPr="002C2B2E">
        <w:rPr>
          <w:rFonts w:ascii="Times New Roman" w:eastAsia="Liberation Sans Narrow" w:hAnsi="Times New Roman" w:cs="Times New Roman"/>
          <w:bCs/>
          <w:sz w:val="24"/>
          <w:szCs w:val="24"/>
        </w:rPr>
        <w:t xml:space="preserve"> mesma, mesmo quando a entrega for feita por terceiros.</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12.5.</w:t>
      </w:r>
      <w:r w:rsidRPr="002C2B2E">
        <w:rPr>
          <w:rFonts w:ascii="Times New Roman" w:eastAsia="Liberation Sans Narrow" w:hAnsi="Times New Roman" w:cs="Times New Roman"/>
          <w:bCs/>
          <w:sz w:val="24"/>
          <w:szCs w:val="24"/>
        </w:rPr>
        <w:t xml:space="preserve"> Todos os produtos ofertados deverão atender aos requisitos de qualidade, utilidade, armazenamento e segurança compatíveis com as recomendadas pela Vigilância Sanitária, ANVISA, MAPA, ABNT ou norma equivalente</w:t>
      </w:r>
      <w:r w:rsidR="0012158D">
        <w:rPr>
          <w:rFonts w:ascii="Times New Roman" w:eastAsia="Liberation Sans Narrow" w:hAnsi="Times New Roman" w:cs="Times New Roman"/>
          <w:bCs/>
          <w:sz w:val="24"/>
          <w:szCs w:val="24"/>
        </w:rPr>
        <w:t>, ainda mais em se tratando de materiais ambulatoriais</w:t>
      </w:r>
      <w:r w:rsidRPr="002C2B2E">
        <w:rPr>
          <w:rFonts w:ascii="Times New Roman" w:eastAsia="Liberation Sans Narrow" w:hAnsi="Times New Roman" w:cs="Times New Roman"/>
          <w:bCs/>
          <w:sz w:val="24"/>
          <w:szCs w:val="24"/>
        </w:rPr>
        <w:t>.</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12.6.</w:t>
      </w:r>
      <w:r w:rsidRPr="002C2B2E">
        <w:rPr>
          <w:rFonts w:ascii="Times New Roman" w:eastAsia="Liberation Sans Narrow" w:hAnsi="Times New Roman" w:cs="Times New Roman"/>
          <w:bCs/>
          <w:sz w:val="24"/>
          <w:szCs w:val="24"/>
        </w:rPr>
        <w:t xml:space="preserve"> O prazo de validade dos produtos não pode ser inferir a </w:t>
      </w:r>
      <w:r w:rsidR="00063930">
        <w:rPr>
          <w:rFonts w:ascii="Times New Roman" w:eastAsia="Liberation Sans Narrow" w:hAnsi="Times New Roman" w:cs="Times New Roman"/>
          <w:bCs/>
          <w:sz w:val="24"/>
          <w:szCs w:val="24"/>
        </w:rPr>
        <w:t xml:space="preserve">06 (seis) </w:t>
      </w:r>
      <w:r w:rsidRPr="002C2B2E">
        <w:rPr>
          <w:rFonts w:ascii="Times New Roman" w:eastAsia="Liberation Sans Narrow" w:hAnsi="Times New Roman" w:cs="Times New Roman"/>
          <w:bCs/>
          <w:sz w:val="24"/>
          <w:szCs w:val="24"/>
        </w:rPr>
        <w:t>meses da data da entrega.</w:t>
      </w:r>
    </w:p>
    <w:p w:rsidR="005606CA"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12.7.</w:t>
      </w:r>
      <w:r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sidR="00CD74CC">
        <w:rPr>
          <w:rFonts w:ascii="Times New Roman" w:eastAsia="Liberation Sans Narrow" w:hAnsi="Times New Roman" w:cs="Times New Roman"/>
          <w:bCs/>
          <w:sz w:val="24"/>
          <w:szCs w:val="24"/>
        </w:rPr>
        <w:t>e nú</w:t>
      </w:r>
      <w:r w:rsidR="00063930">
        <w:rPr>
          <w:rFonts w:ascii="Times New Roman" w:eastAsia="Liberation Sans Narrow" w:hAnsi="Times New Roman" w:cs="Times New Roman"/>
          <w:bCs/>
          <w:sz w:val="24"/>
          <w:szCs w:val="24"/>
        </w:rPr>
        <w:t xml:space="preserve">mero do contrato, com o objetivo </w:t>
      </w:r>
      <w:r w:rsidRPr="002C2B2E">
        <w:rPr>
          <w:rFonts w:ascii="Times New Roman" w:eastAsia="Liberation Sans Narrow" w:hAnsi="Times New Roman" w:cs="Times New Roman"/>
          <w:bCs/>
          <w:sz w:val="24"/>
          <w:szCs w:val="24"/>
        </w:rPr>
        <w:t xml:space="preserve">de se acelerar o trâmite de recebimento do material e posterior liberação </w:t>
      </w:r>
      <w:r w:rsidR="00063930">
        <w:rPr>
          <w:rFonts w:ascii="Times New Roman" w:eastAsia="Liberation Sans Narrow" w:hAnsi="Times New Roman" w:cs="Times New Roman"/>
          <w:bCs/>
          <w:sz w:val="24"/>
          <w:szCs w:val="24"/>
        </w:rPr>
        <w:t>do pagamento.</w:t>
      </w:r>
    </w:p>
    <w:p w:rsidR="00063930" w:rsidRPr="00A340B7" w:rsidRDefault="00063930"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13. DAS QUANTIDADES ESTIMADAS</w:t>
      </w:r>
    </w:p>
    <w:p w:rsidR="005606CA" w:rsidRDefault="005606CA" w:rsidP="000608F5">
      <w:pPr>
        <w:adjustRightInd w:val="0"/>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13.1. </w:t>
      </w:r>
      <w:r w:rsidRPr="002C2B2E">
        <w:rPr>
          <w:rFonts w:ascii="Times New Roman" w:hAnsi="Times New Roman" w:cs="Times New Roman"/>
          <w:bCs/>
          <w:color w:val="000000"/>
          <w:sz w:val="24"/>
          <w:szCs w:val="24"/>
        </w:rPr>
        <w:t>Estima-se que para a respectiva Ata de Registro de Preços sejam adquiridos os itens descritos e constantes no Anexo I do presente Edital, em período não superior a 12 meses.</w:t>
      </w:r>
    </w:p>
    <w:p w:rsidR="0012158D" w:rsidRPr="002C2B2E" w:rsidRDefault="0012158D" w:rsidP="000608F5">
      <w:pPr>
        <w:adjustRightInd w:val="0"/>
        <w:spacing w:line="360" w:lineRule="auto"/>
        <w:jc w:val="both"/>
        <w:rPr>
          <w:rFonts w:ascii="Times New Roman" w:hAnsi="Times New Roman" w:cs="Times New Roman"/>
          <w:bCs/>
          <w:color w:val="000000"/>
          <w:sz w:val="24"/>
          <w:szCs w:val="24"/>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14 - DO PAGAMENTO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14.1. </w:t>
      </w:r>
      <w:r w:rsidRPr="002C2B2E">
        <w:rPr>
          <w:rFonts w:ascii="Times New Roman" w:hAnsi="Times New Roman" w:cs="Times New Roman"/>
          <w:color w:val="000000"/>
          <w:sz w:val="24"/>
          <w:szCs w:val="24"/>
        </w:rPr>
        <w:t>Os pagamentos serão efetuados junto a Tesouraria do Município ou via bancária, em até 30 dias após a entrega dos produtos e a apresentação da nota fiscal, com o comprovante do recebimento.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bCs/>
          <w:sz w:val="24"/>
          <w:szCs w:val="24"/>
        </w:rPr>
        <w:t>14.2.</w:t>
      </w:r>
      <w:proofErr w:type="gramEnd"/>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14.3.</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proofErr w:type="gramStart"/>
      <w:r w:rsidRPr="002C2B2E">
        <w:rPr>
          <w:rFonts w:ascii="Times New Roman" w:hAnsi="Times New Roman" w:cs="Times New Roman"/>
          <w:i/>
          <w:iCs/>
          <w:sz w:val="24"/>
          <w:szCs w:val="24"/>
        </w:rPr>
        <w:t>pro rata</w:t>
      </w:r>
      <w:proofErr w:type="gramEnd"/>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15 - DAS PENALIDADES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15.1.</w:t>
      </w:r>
      <w:r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15.2.</w:t>
      </w:r>
      <w:r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15.3.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w:t>
      </w:r>
      <w:proofErr w:type="gramStart"/>
      <w:r w:rsidRPr="002C2B2E">
        <w:rPr>
          <w:rFonts w:ascii="Times New Roman" w:hAnsi="Times New Roman" w:cs="Times New Roman"/>
          <w:sz w:val="24"/>
          <w:szCs w:val="24"/>
        </w:rPr>
        <w:t>05 (cinco) anos, impedida</w:t>
      </w:r>
      <w:proofErr w:type="gramEnd"/>
      <w:r w:rsidRPr="002C2B2E">
        <w:rPr>
          <w:rFonts w:ascii="Times New Roman" w:hAnsi="Times New Roman" w:cs="Times New Roman"/>
          <w:sz w:val="24"/>
          <w:szCs w:val="24"/>
        </w:rPr>
        <w:t xml:space="preserve"> de licitar e contratar com a União, Estados, Distrito Federal ou Municípios, e descredenciado do Cadastro do Município, nos casos 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15.4.</w:t>
      </w:r>
      <w:r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w:t>
      </w:r>
      <w:proofErr w:type="gramStart"/>
      <w:r w:rsidRPr="002C2B2E">
        <w:rPr>
          <w:rFonts w:ascii="Times New Roman" w:hAnsi="Times New Roman" w:cs="Times New Roman"/>
          <w:iCs/>
          <w:sz w:val="24"/>
          <w:szCs w:val="24"/>
        </w:rPr>
        <w:t>“caput, da Lei nº 8.666/93.</w:t>
      </w:r>
      <w:proofErr w:type="gramEnd"/>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15.5. </w:t>
      </w:r>
      <w:r w:rsidRPr="002C2B2E">
        <w:rPr>
          <w:rFonts w:ascii="Times New Roman" w:hAnsi="Times New Roman" w:cs="Times New Roman"/>
          <w:sz w:val="24"/>
          <w:szCs w:val="24"/>
        </w:rPr>
        <w:t>As penalidades serão registradas no cadastro da contratada, quando for o caso.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15.6.</w:t>
      </w:r>
      <w:r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982F75" w:rsidRPr="002C2B2E" w:rsidRDefault="00982F75" w:rsidP="000608F5">
      <w:pPr>
        <w:adjustRightInd w:val="0"/>
        <w:spacing w:line="360" w:lineRule="auto"/>
        <w:jc w:val="both"/>
        <w:rPr>
          <w:rFonts w:ascii="Times New Roman" w:hAnsi="Times New Roman" w:cs="Times New Roman"/>
          <w:color w:val="C00000"/>
          <w:sz w:val="24"/>
          <w:szCs w:val="24"/>
        </w:rPr>
      </w:pPr>
    </w:p>
    <w:p w:rsidR="00982F75"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16 - DAS DISPOSIÇÕES GERAIS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Pr="002C2B2E">
          <w:rPr>
            <w:rStyle w:val="Hyperlink"/>
            <w:rFonts w:ascii="Times New Roman" w:hAnsi="Times New Roman" w:cs="Times New Roman"/>
            <w:sz w:val="24"/>
            <w:szCs w:val="24"/>
          </w:rPr>
          <w:t>www.camposborges.rs.gov.br</w:t>
        </w:r>
      </w:hyperlink>
      <w:r w:rsidRPr="002C2B2E">
        <w:rPr>
          <w:rFonts w:ascii="Times New Roman" w:hAnsi="Times New Roman" w:cs="Times New Roman"/>
          <w:sz w:val="24"/>
          <w:szCs w:val="24"/>
        </w:rPr>
        <w:t xml:space="preserve"> ou, ainda, através dos e-mails </w:t>
      </w:r>
      <w:hyperlink r:id="rId10"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ou </w:t>
      </w:r>
      <w:hyperlink r:id="rId11"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16.2.</w:t>
      </w:r>
      <w:r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F34D89">
        <w:rPr>
          <w:rFonts w:ascii="Times New Roman" w:hAnsi="Times New Roman" w:cs="Times New Roman"/>
          <w:b/>
          <w:sz w:val="24"/>
          <w:szCs w:val="24"/>
        </w:rPr>
        <w:lastRenderedPageBreak/>
        <w:t>16.4.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e-mails </w:t>
      </w:r>
      <w:hyperlink r:id="rId12"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e </w:t>
      </w:r>
      <w:hyperlink r:id="rId13"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 xml:space="preserve">, com antecedência mínima de 03 (três) dias da data marcada para o recebimento dos envelopes.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color w:val="000000" w:themeColor="text1"/>
          <w:sz w:val="24"/>
          <w:szCs w:val="24"/>
        </w:rPr>
        <w:t>16.5.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sidR="0012158D">
        <w:rPr>
          <w:rFonts w:ascii="Times New Roman" w:hAnsi="Times New Roman" w:cs="Times New Roman"/>
          <w:color w:val="000000" w:themeColor="text1"/>
          <w:sz w:val="24"/>
          <w:szCs w:val="24"/>
        </w:rPr>
        <w:t xml:space="preserve">08h00min </w:t>
      </w:r>
      <w:proofErr w:type="gramStart"/>
      <w:r w:rsidR="00F34D89">
        <w:rPr>
          <w:rFonts w:ascii="Times New Roman" w:hAnsi="Times New Roman" w:cs="Times New Roman"/>
          <w:color w:val="000000" w:themeColor="text1"/>
          <w:sz w:val="24"/>
          <w:szCs w:val="24"/>
        </w:rPr>
        <w:t>as</w:t>
      </w:r>
      <w:proofErr w:type="gramEnd"/>
      <w:r w:rsidR="00F34D89">
        <w:rPr>
          <w:rFonts w:ascii="Times New Roman" w:hAnsi="Times New Roman" w:cs="Times New Roman"/>
          <w:color w:val="000000" w:themeColor="text1"/>
          <w:sz w:val="24"/>
          <w:szCs w:val="24"/>
        </w:rPr>
        <w:t xml:space="preserve"> 11h30min e das 13h</w:t>
      </w:r>
      <w:r w:rsidRPr="002C2B2E">
        <w:rPr>
          <w:rFonts w:ascii="Times New Roman" w:hAnsi="Times New Roman" w:cs="Times New Roman"/>
          <w:color w:val="000000" w:themeColor="text1"/>
          <w:sz w:val="24"/>
          <w:szCs w:val="24"/>
        </w:rPr>
        <w:t>30</w:t>
      </w:r>
      <w:r w:rsidR="00F34D89">
        <w:rPr>
          <w:rFonts w:ascii="Times New Roman" w:hAnsi="Times New Roman" w:cs="Times New Roman"/>
          <w:color w:val="000000" w:themeColor="text1"/>
          <w:sz w:val="24"/>
          <w:szCs w:val="24"/>
        </w:rPr>
        <w:t>min as 17h00min.</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16.7 </w:t>
      </w:r>
      <w:r w:rsidRPr="002C2B2E">
        <w:rPr>
          <w:rFonts w:ascii="Times New Roman" w:hAnsi="Times New Roman" w:cs="Times New Roman"/>
          <w:sz w:val="24"/>
          <w:szCs w:val="24"/>
        </w:rPr>
        <w:t xml:space="preserve">Ocorrendo decretação de feriado ou qualquer fato superveniente que impeça a realização de ato do certame na data marcada, a data constante deste edital será transferida, automaticamente, para o primeiro dia útil ou de expediente normal </w:t>
      </w:r>
      <w:proofErr w:type="spellStart"/>
      <w:r w:rsidRPr="002C2B2E">
        <w:rPr>
          <w:rFonts w:ascii="Times New Roman" w:hAnsi="Times New Roman" w:cs="Times New Roman"/>
          <w:sz w:val="24"/>
          <w:szCs w:val="24"/>
        </w:rPr>
        <w:t>subseqüente</w:t>
      </w:r>
      <w:proofErr w:type="spellEnd"/>
      <w:r w:rsidRPr="002C2B2E">
        <w:rPr>
          <w:rFonts w:ascii="Times New Roman" w:hAnsi="Times New Roman" w:cs="Times New Roman"/>
          <w:sz w:val="24"/>
          <w:szCs w:val="24"/>
        </w:rPr>
        <w:t xml:space="preserve"> ao ora fixado.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16.8.  </w:t>
      </w:r>
      <w:r w:rsidRPr="002C2B2E">
        <w:rPr>
          <w:rFonts w:ascii="Times New Roman" w:hAnsi="Times New Roman" w:cs="Times New Roman"/>
          <w:sz w:val="24"/>
          <w:szCs w:val="24"/>
        </w:rPr>
        <w:t xml:space="preserve">Para a </w:t>
      </w:r>
      <w:proofErr w:type="gramStart"/>
      <w:r w:rsidRPr="002C2B2E">
        <w:rPr>
          <w:rFonts w:ascii="Times New Roman" w:hAnsi="Times New Roman" w:cs="Times New Roman"/>
          <w:sz w:val="24"/>
          <w:szCs w:val="24"/>
        </w:rPr>
        <w:t>agilização</w:t>
      </w:r>
      <w:proofErr w:type="gramEnd"/>
      <w:r w:rsidRPr="002C2B2E">
        <w:rPr>
          <w:rFonts w:ascii="Times New Roman" w:hAnsi="Times New Roman" w:cs="Times New Roman"/>
          <w:sz w:val="24"/>
          <w:szCs w:val="24"/>
        </w:rPr>
        <w:t xml:space="preserve"> dos trabalhos, solicita-se que as licitantes façam constar na documentação o seu 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16.9.</w:t>
      </w:r>
      <w:r w:rsidRPr="002C2B2E">
        <w:rPr>
          <w:rFonts w:ascii="Times New Roman" w:hAnsi="Times New Roman" w:cs="Times New Roman"/>
          <w:sz w:val="24"/>
          <w:szCs w:val="24"/>
        </w:rPr>
        <w:t xml:space="preserve"> Todos os documentos </w:t>
      </w:r>
      <w:proofErr w:type="gramStart"/>
      <w:r w:rsidRPr="002C2B2E">
        <w:rPr>
          <w:rFonts w:ascii="Times New Roman" w:hAnsi="Times New Roman" w:cs="Times New Roman"/>
          <w:sz w:val="24"/>
          <w:szCs w:val="24"/>
        </w:rPr>
        <w:t>exigidos no presente instrumento convocatório</w:t>
      </w:r>
      <w:proofErr w:type="gramEnd"/>
      <w:r w:rsidRPr="002C2B2E">
        <w:rPr>
          <w:rFonts w:ascii="Times New Roman" w:hAnsi="Times New Roman" w:cs="Times New Roman"/>
          <w:sz w:val="24"/>
          <w:szCs w:val="24"/>
        </w:rPr>
        <w:t xml:space="preserve">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16.10.</w:t>
      </w:r>
      <w:r w:rsidRPr="002C2B2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16.11.</w:t>
      </w:r>
      <w:r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16.12.</w:t>
      </w:r>
      <w:r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w:t>
      </w:r>
      <w:proofErr w:type="gramStart"/>
      <w:r w:rsidRPr="002C2B2E">
        <w:rPr>
          <w:rFonts w:ascii="Times New Roman" w:hAnsi="Times New Roman" w:cs="Times New Roman"/>
          <w:sz w:val="24"/>
          <w:szCs w:val="24"/>
        </w:rPr>
        <w:t>às</w:t>
      </w:r>
      <w:proofErr w:type="gramEnd"/>
      <w:r w:rsidRPr="002C2B2E">
        <w:rPr>
          <w:rFonts w:ascii="Times New Roman" w:hAnsi="Times New Roman" w:cs="Times New Roman"/>
          <w:sz w:val="24"/>
          <w:szCs w:val="24"/>
        </w:rPr>
        <w:t xml:space="preserve"> Licitantes o direito a indenização ou reclamação de qualquer natureza.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16.13. </w:t>
      </w:r>
      <w:r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16.14.</w:t>
      </w:r>
      <w:r w:rsidRPr="002C2B2E">
        <w:rPr>
          <w:rFonts w:ascii="Times New Roman" w:hAnsi="Times New Roman" w:cs="Times New Roman"/>
          <w:sz w:val="24"/>
          <w:szCs w:val="24"/>
        </w:rPr>
        <w:t xml:space="preserve"> Fazem parte integrante deste edital: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lastRenderedPageBreak/>
        <w:t>c) Anexo II</w:t>
      </w:r>
      <w:r w:rsidR="00982F75" w:rsidRPr="002C2B2E">
        <w:rPr>
          <w:rFonts w:ascii="Times New Roman" w:hAnsi="Times New Roman" w:cs="Times New Roman"/>
          <w:b/>
          <w:sz w:val="24"/>
          <w:szCs w:val="24"/>
        </w:rPr>
        <w:t>I</w:t>
      </w:r>
      <w:r w:rsidRPr="002C2B2E">
        <w:rPr>
          <w:rFonts w:ascii="Times New Roman" w:hAnsi="Times New Roman" w:cs="Times New Roman"/>
          <w:b/>
          <w:sz w:val="24"/>
          <w:szCs w:val="24"/>
        </w:rPr>
        <w:t xml:space="preserve"> - Declaração de Cumprimento dos Requisitos de Habilitação.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f) Anexo VII - Minuta da Ata de Registro de Preços.</w:t>
      </w:r>
    </w:p>
    <w:p w:rsidR="00A13443" w:rsidRDefault="005606CA" w:rsidP="00D5693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606CA" w:rsidRPr="002C2B2E" w:rsidRDefault="005606CA" w:rsidP="00D5693F">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0B145C">
        <w:rPr>
          <w:rFonts w:ascii="Times New Roman" w:hAnsi="Times New Roman" w:cs="Times New Roman"/>
          <w:sz w:val="24"/>
          <w:szCs w:val="24"/>
        </w:rPr>
        <w:t xml:space="preserve">, </w:t>
      </w:r>
      <w:r w:rsidR="0012158D">
        <w:rPr>
          <w:rFonts w:ascii="Times New Roman" w:hAnsi="Times New Roman" w:cs="Times New Roman"/>
          <w:sz w:val="24"/>
          <w:szCs w:val="24"/>
        </w:rPr>
        <w:t>04 de maio</w:t>
      </w:r>
      <w:r w:rsidR="00A13443">
        <w:rPr>
          <w:rFonts w:ascii="Times New Roman" w:hAnsi="Times New Roman" w:cs="Times New Roman"/>
          <w:sz w:val="24"/>
          <w:szCs w:val="24"/>
        </w:rPr>
        <w:t xml:space="preserve"> de 2021</w:t>
      </w:r>
      <w:r w:rsidRPr="000B145C">
        <w:rPr>
          <w:rFonts w:ascii="Times New Roman" w:hAnsi="Times New Roman" w:cs="Times New Roman"/>
          <w:sz w:val="24"/>
          <w:szCs w:val="24"/>
        </w:rPr>
        <w:t>.</w:t>
      </w:r>
    </w:p>
    <w:p w:rsidR="005606CA" w:rsidRDefault="005606CA" w:rsidP="003C3312">
      <w:pPr>
        <w:adjustRightInd w:val="0"/>
        <w:spacing w:line="360" w:lineRule="auto"/>
        <w:jc w:val="center"/>
        <w:rPr>
          <w:rFonts w:ascii="Times New Roman" w:hAnsi="Times New Roman" w:cs="Times New Roman"/>
          <w:sz w:val="24"/>
          <w:szCs w:val="24"/>
        </w:rPr>
      </w:pPr>
    </w:p>
    <w:p w:rsidR="00D5693F" w:rsidRDefault="00866125" w:rsidP="00D5693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CLEONICE PASQUALOTTO DA PAIXAO TOLEDO</w:t>
      </w:r>
    </w:p>
    <w:p w:rsidR="005606CA" w:rsidRPr="002C2B2E" w:rsidRDefault="00866125" w:rsidP="00D5693F">
      <w:pPr>
        <w:adjustRightInd w:val="0"/>
        <w:jc w:val="center"/>
        <w:rPr>
          <w:rFonts w:ascii="Times New Roman" w:hAnsi="Times New Roman" w:cs="Times New Roman"/>
          <w:bCs/>
          <w:sz w:val="24"/>
          <w:szCs w:val="24"/>
        </w:rPr>
      </w:pPr>
      <w:r>
        <w:rPr>
          <w:rFonts w:ascii="Times New Roman" w:hAnsi="Times New Roman" w:cs="Times New Roman"/>
          <w:bCs/>
          <w:sz w:val="24"/>
          <w:szCs w:val="24"/>
        </w:rPr>
        <w:t>Prefeita Municipal</w:t>
      </w:r>
    </w:p>
    <w:p w:rsidR="00687962" w:rsidRPr="002C2B2E" w:rsidRDefault="00687962" w:rsidP="000608F5">
      <w:pPr>
        <w:pStyle w:val="Corpodetexto"/>
        <w:spacing w:line="360" w:lineRule="auto"/>
        <w:ind w:left="0"/>
        <w:jc w:val="both"/>
        <w:rPr>
          <w:rFonts w:ascii="Times New Roman" w:hAnsi="Times New Roman" w:cs="Times New Roman"/>
        </w:rPr>
      </w:pPr>
    </w:p>
    <w:p w:rsidR="00866125" w:rsidRDefault="00866125"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A13443" w:rsidRDefault="00A13443"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687962" w:rsidRPr="00C60311" w:rsidRDefault="00687962" w:rsidP="003C3312">
      <w:pPr>
        <w:pStyle w:val="Ttulo"/>
        <w:spacing w:line="360" w:lineRule="auto"/>
        <w:rPr>
          <w:sz w:val="24"/>
          <w:szCs w:val="24"/>
          <w:u w:val="single"/>
        </w:rPr>
      </w:pPr>
      <w:r w:rsidRPr="00C60311">
        <w:rPr>
          <w:color w:val="000000" w:themeColor="text1"/>
          <w:sz w:val="24"/>
          <w:szCs w:val="24"/>
          <w:u w:val="single"/>
        </w:rPr>
        <w:lastRenderedPageBreak/>
        <w:t xml:space="preserve">PROCESSO LICITATÓRIO </w:t>
      </w:r>
      <w:r w:rsidRPr="00C60311">
        <w:rPr>
          <w:sz w:val="24"/>
          <w:szCs w:val="24"/>
          <w:u w:val="single"/>
        </w:rPr>
        <w:t xml:space="preserve">Nº </w:t>
      </w:r>
      <w:r w:rsidR="0037484B">
        <w:rPr>
          <w:sz w:val="24"/>
          <w:szCs w:val="24"/>
          <w:u w:val="single"/>
        </w:rPr>
        <w:t>035</w:t>
      </w:r>
      <w:r w:rsidR="00C60311" w:rsidRPr="00C60311">
        <w:rPr>
          <w:sz w:val="24"/>
          <w:szCs w:val="24"/>
          <w:u w:val="single"/>
        </w:rPr>
        <w:t>/2021</w:t>
      </w:r>
    </w:p>
    <w:p w:rsidR="00687962" w:rsidRPr="00C60311" w:rsidRDefault="00687962" w:rsidP="003C3312">
      <w:pPr>
        <w:pStyle w:val="Ttulo"/>
        <w:spacing w:line="360" w:lineRule="auto"/>
        <w:rPr>
          <w:sz w:val="24"/>
          <w:szCs w:val="24"/>
          <w:u w:val="single"/>
        </w:rPr>
      </w:pPr>
      <w:r w:rsidRPr="00C60311">
        <w:rPr>
          <w:sz w:val="24"/>
          <w:szCs w:val="24"/>
          <w:u w:val="single"/>
        </w:rPr>
        <w:t xml:space="preserve">PREGÃO PRESENCIAL Nº </w:t>
      </w:r>
      <w:r w:rsidR="0037484B">
        <w:rPr>
          <w:sz w:val="24"/>
          <w:szCs w:val="24"/>
          <w:u w:val="single"/>
        </w:rPr>
        <w:t>017</w:t>
      </w:r>
      <w:r w:rsidR="00C60311" w:rsidRPr="00C60311">
        <w:rPr>
          <w:sz w:val="24"/>
          <w:szCs w:val="24"/>
          <w:u w:val="single"/>
        </w:rPr>
        <w:t>/2021</w:t>
      </w:r>
      <w:r w:rsidR="000B145C" w:rsidRPr="00C60311">
        <w:rPr>
          <w:sz w:val="24"/>
          <w:szCs w:val="24"/>
          <w:u w:val="single"/>
        </w:rPr>
        <w:t xml:space="preserve"> SRP</w:t>
      </w:r>
    </w:p>
    <w:p w:rsidR="00687962" w:rsidRPr="00C60311" w:rsidRDefault="00687962" w:rsidP="003C3312">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687962" w:rsidRPr="00C60311" w:rsidRDefault="00687962" w:rsidP="003C3312">
      <w:pPr>
        <w:pStyle w:val="Ttulo"/>
        <w:rPr>
          <w:color w:val="000000" w:themeColor="text1"/>
          <w:sz w:val="24"/>
          <w:szCs w:val="24"/>
          <w:u w:val="single"/>
        </w:rPr>
      </w:pPr>
      <w:r w:rsidRPr="00C60311">
        <w:rPr>
          <w:color w:val="000000" w:themeColor="text1"/>
          <w:sz w:val="24"/>
          <w:szCs w:val="24"/>
          <w:u w:val="single"/>
        </w:rPr>
        <w:t>TERMO DE REFERÊNCIA</w:t>
      </w:r>
    </w:p>
    <w:p w:rsidR="00713C52" w:rsidRPr="002C2B2E" w:rsidRDefault="00713C52" w:rsidP="000608F5">
      <w:pPr>
        <w:pStyle w:val="Ttulo"/>
        <w:jc w:val="both"/>
        <w:rPr>
          <w:color w:val="000000" w:themeColor="text1"/>
          <w:sz w:val="24"/>
          <w:szCs w:val="24"/>
        </w:rPr>
      </w:pPr>
    </w:p>
    <w:p w:rsidR="00391C60" w:rsidRPr="002C2B2E" w:rsidRDefault="00391C60" w:rsidP="000608F5">
      <w:pPr>
        <w:pStyle w:val="Ttulo"/>
        <w:jc w:val="both"/>
        <w:rPr>
          <w:color w:val="000000" w:themeColor="text1"/>
          <w:sz w:val="24"/>
          <w:szCs w:val="24"/>
        </w:rPr>
      </w:pPr>
    </w:p>
    <w:p w:rsidR="00A1070C" w:rsidRDefault="003A5096" w:rsidP="000608F5">
      <w:pPr>
        <w:pStyle w:val="Ttulo"/>
        <w:jc w:val="both"/>
        <w:rPr>
          <w:b w:val="0"/>
          <w:bCs/>
          <w:color w:val="000000" w:themeColor="text1"/>
          <w:sz w:val="24"/>
          <w:szCs w:val="24"/>
        </w:rPr>
      </w:pPr>
      <w:r w:rsidRPr="002C2B2E">
        <w:rPr>
          <w:color w:val="000000" w:themeColor="text1"/>
          <w:sz w:val="24"/>
          <w:szCs w:val="24"/>
        </w:rPr>
        <w:t xml:space="preserve">Objeto: </w:t>
      </w:r>
      <w:r w:rsidR="00F32BE8">
        <w:rPr>
          <w:b w:val="0"/>
          <w:bCs/>
          <w:color w:val="000000" w:themeColor="text1"/>
          <w:sz w:val="24"/>
          <w:szCs w:val="24"/>
        </w:rPr>
        <w:t>R</w:t>
      </w:r>
      <w:r w:rsidR="00F32BE8" w:rsidRPr="006B29DA">
        <w:rPr>
          <w:b w:val="0"/>
          <w:bCs/>
          <w:color w:val="000000" w:themeColor="text1"/>
          <w:sz w:val="24"/>
          <w:szCs w:val="24"/>
        </w:rPr>
        <w:t>egistro de preços para aquisições futuras e parceladas de</w:t>
      </w:r>
      <w:r w:rsidR="0037484B">
        <w:rPr>
          <w:b w:val="0"/>
          <w:bCs/>
          <w:color w:val="000000" w:themeColor="text1"/>
          <w:sz w:val="24"/>
          <w:szCs w:val="24"/>
        </w:rPr>
        <w:t xml:space="preserve"> materiais ambulatoriais e equipamentos a serem destinados para uso no pronto atendimento municipal/ Unidade Básica de </w:t>
      </w:r>
      <w:r w:rsidR="00B00BF5">
        <w:rPr>
          <w:b w:val="0"/>
          <w:bCs/>
          <w:color w:val="000000" w:themeColor="text1"/>
          <w:sz w:val="24"/>
          <w:szCs w:val="24"/>
        </w:rPr>
        <w:t>Saúde</w:t>
      </w:r>
      <w:r w:rsidR="007E7140">
        <w:rPr>
          <w:b w:val="0"/>
          <w:bCs/>
          <w:color w:val="000000" w:themeColor="text1"/>
          <w:sz w:val="24"/>
          <w:szCs w:val="24"/>
        </w:rPr>
        <w:t>, com as quantidades, descrições e valor de referencia conforme segue:</w:t>
      </w:r>
    </w:p>
    <w:tbl>
      <w:tblPr>
        <w:tblStyle w:val="Tabelacomgrade"/>
        <w:tblpPr w:leftFromText="141" w:rightFromText="141" w:vertAnchor="page" w:horzAnchor="margin" w:tblpY="5566"/>
        <w:tblW w:w="10598" w:type="dxa"/>
        <w:tblLayout w:type="fixed"/>
        <w:tblLook w:val="04A0"/>
      </w:tblPr>
      <w:tblGrid>
        <w:gridCol w:w="674"/>
        <w:gridCol w:w="852"/>
        <w:gridCol w:w="32"/>
        <w:gridCol w:w="3653"/>
        <w:gridCol w:w="851"/>
        <w:gridCol w:w="1843"/>
        <w:gridCol w:w="1275"/>
        <w:gridCol w:w="1418"/>
      </w:tblGrid>
      <w:tr w:rsidR="001B22A3" w:rsidRPr="0014390C" w:rsidTr="00725DC6">
        <w:trPr>
          <w:trHeight w:val="515"/>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Item</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proofErr w:type="spellStart"/>
            <w:r w:rsidRPr="0014390C">
              <w:rPr>
                <w:rFonts w:ascii="Times New Roman" w:hAnsi="Times New Roman" w:cs="Times New Roman"/>
                <w:b/>
                <w:sz w:val="20"/>
                <w:szCs w:val="20"/>
                <w:lang w:eastAsia="en-US"/>
              </w:rPr>
              <w:t>Descrição</w:t>
            </w:r>
            <w:proofErr w:type="spell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Q</w:t>
            </w:r>
            <w:r>
              <w:rPr>
                <w:rFonts w:ascii="Times New Roman" w:hAnsi="Times New Roman" w:cs="Times New Roman"/>
                <w:b/>
                <w:sz w:val="20"/>
                <w:szCs w:val="20"/>
                <w:lang w:eastAsia="en-US"/>
              </w:rPr>
              <w:t>uant.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14390C" w:rsidRDefault="001B22A3" w:rsidP="00D5693F">
            <w:pPr>
              <w:spacing w:line="276" w:lineRule="auto"/>
              <w:jc w:val="center"/>
              <w:rPr>
                <w:rFonts w:ascii="Times New Roman" w:hAnsi="Times New Roman" w:cs="Times New Roman"/>
                <w:b/>
                <w:sz w:val="20"/>
                <w:szCs w:val="20"/>
                <w:lang w:eastAsia="en-US"/>
              </w:rPr>
            </w:pPr>
            <w:proofErr w:type="spellStart"/>
            <w:r>
              <w:rPr>
                <w:rFonts w:ascii="Times New Roman" w:hAnsi="Times New Roman" w:cs="Times New Roman"/>
                <w:b/>
                <w:sz w:val="20"/>
                <w:szCs w:val="20"/>
                <w:lang w:eastAsia="en-US"/>
              </w:rPr>
              <w:t>Marca</w:t>
            </w:r>
            <w:proofErr w:type="spellEnd"/>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14390C" w:rsidRDefault="001B22A3" w:rsidP="00D5693F">
            <w:pPr>
              <w:spacing w:line="276" w:lineRule="auto"/>
              <w:jc w:val="center"/>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 xml:space="preserve">V. </w:t>
            </w:r>
            <w:proofErr w:type="spellStart"/>
            <w:r w:rsidRPr="0014390C">
              <w:rPr>
                <w:rFonts w:ascii="Times New Roman" w:hAnsi="Times New Roman" w:cs="Times New Roman"/>
                <w:b/>
                <w:sz w:val="20"/>
                <w:szCs w:val="20"/>
                <w:lang w:val="pt-BR" w:eastAsia="en-US"/>
              </w:rPr>
              <w:t>Unit</w:t>
            </w:r>
            <w:proofErr w:type="spellEnd"/>
            <w:r w:rsidRPr="0014390C">
              <w:rPr>
                <w:rFonts w:ascii="Times New Roman" w:hAnsi="Times New Roman" w:cs="Times New Roman"/>
                <w:b/>
                <w:sz w:val="20"/>
                <w:szCs w:val="20"/>
                <w:lang w:val="pt-BR" w:eastAsia="en-US"/>
              </w:rPr>
              <w: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14390C" w:rsidRDefault="001B22A3" w:rsidP="00D5693F">
            <w:pPr>
              <w:spacing w:line="276" w:lineRule="auto"/>
              <w:jc w:val="center"/>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V. Total</w:t>
            </w:r>
          </w:p>
        </w:tc>
      </w:tr>
      <w:tr w:rsidR="0037484B" w:rsidRPr="0014390C" w:rsidTr="00725DC6">
        <w:trPr>
          <w:trHeight w:val="462"/>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37484B"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01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SERINGA 3ML COM AGULHA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7.000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F43906"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R$ 0,38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F43906"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R$ 2.660,00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37484B"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02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SERINGA 5ML COM AGULHA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5.000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725DC6"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R$ 0,38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725DC6"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R$ 1.900,00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37484B"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03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SERINGA DE 10ML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4.000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725DC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R$ 0,52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725DC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R$ 2.080,00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37484B"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04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SERINGA DE 20ML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2.000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725DC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R$ 0,36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725DC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R$ 720,00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37484B"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05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SERINGA 60ML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20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725DC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R$ 1,10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725DC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R$ 22,00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37484B"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06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SERINGA 1ML COM AGULHA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725DC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725DC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R$ 800,00</w:t>
            </w:r>
          </w:p>
        </w:tc>
      </w:tr>
      <w:tr w:rsidR="0037484B" w:rsidRPr="0014390C" w:rsidTr="00725DC6">
        <w:trPr>
          <w:trHeight w:val="583"/>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07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MÁSCARA LARINGEA N°4</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02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433C60"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R$ 52,30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433C60"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R$ 104,60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08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MASCARA LARINGEA N° 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02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433C60"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R$ 52,00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433C60"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R$ 104,00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09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ELETRODOS AUTO ADESIVO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600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433C60"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433C60"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R$ 600,00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ATADURA ELASTICA NEVE 15 CM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2.000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9165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R$ 0,72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9165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R$ 1.440,00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ATADURA ELASTICA NEVE 20CM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600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9165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R$ 1,02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9165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R$ 612,00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ATADURA ELASTICA NEVE 8 CM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1.500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9165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9165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R$ 3.000,00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COMPRESSAS OPERATORIA 45X50</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300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9165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R$ 1,38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9165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R$ 414,00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37484B" w:rsidRDefault="0037484B" w:rsidP="0037484B">
            <w:pPr>
              <w:spacing w:before="240"/>
              <w:ind w:firstLine="2"/>
              <w:jc w:val="both"/>
              <w:rPr>
                <w:rFonts w:ascii="Times New Roman" w:hAnsi="Times New Roman" w:cs="Times New Roman"/>
                <w:b/>
                <w:sz w:val="18"/>
                <w:szCs w:val="18"/>
                <w:lang w:val="pt-BR"/>
              </w:rPr>
            </w:pPr>
            <w:r w:rsidRPr="0037484B">
              <w:rPr>
                <w:rFonts w:ascii="Times New Roman" w:hAnsi="Times New Roman" w:cs="Times New Roman"/>
                <w:b/>
                <w:sz w:val="18"/>
                <w:szCs w:val="18"/>
                <w:lang w:val="pt-BR"/>
              </w:rPr>
              <w:t xml:space="preserve">COMPRESSA DE GAZE HIDROFILA </w:t>
            </w:r>
            <w:proofErr w:type="gramStart"/>
            <w:r w:rsidRPr="0037484B">
              <w:rPr>
                <w:rFonts w:ascii="Times New Roman" w:hAnsi="Times New Roman" w:cs="Times New Roman"/>
                <w:b/>
                <w:sz w:val="18"/>
                <w:szCs w:val="18"/>
                <w:lang w:val="pt-BR"/>
              </w:rPr>
              <w:t>8</w:t>
            </w:r>
            <w:proofErr w:type="gramEnd"/>
            <w:r w:rsidRPr="0037484B">
              <w:rPr>
                <w:rFonts w:ascii="Times New Roman" w:hAnsi="Times New Roman" w:cs="Times New Roman"/>
                <w:b/>
                <w:sz w:val="18"/>
                <w:szCs w:val="18"/>
                <w:lang w:val="pt-BR"/>
              </w:rPr>
              <w:t xml:space="preserve"> CAMADAS 13 FIOS 7,5CM X 7,5CM PCTE COM 500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500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37484B" w:rsidRDefault="0037484B" w:rsidP="0071159C">
            <w:pPr>
              <w:spacing w:line="276" w:lineRule="auto"/>
              <w:jc w:val="both"/>
              <w:rPr>
                <w:rFonts w:ascii="Times New Roman" w:hAnsi="Times New Roman" w:cs="Times New Roman"/>
                <w:b/>
                <w:sz w:val="20"/>
                <w:szCs w:val="20"/>
                <w:lang w:val="pt-BR"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37484B" w:rsidRDefault="00F033CA"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R$ 26,73</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37484B" w:rsidRDefault="00F033CA"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R$ 13.365,00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FRASCO DE ALIMENTAÇÃO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50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F033CA"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R$ 1,15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F033CA"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R$ 57,50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B12ACC" w:rsidP="0037484B">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EQUIPO DE ALI</w:t>
            </w:r>
            <w:r w:rsidR="0037484B" w:rsidRPr="00DA628D">
              <w:rPr>
                <w:rFonts w:ascii="Times New Roman" w:hAnsi="Times New Roman" w:cs="Times New Roman"/>
                <w:b/>
                <w:sz w:val="18"/>
                <w:szCs w:val="18"/>
              </w:rPr>
              <w:t>M</w:t>
            </w:r>
            <w:r>
              <w:rPr>
                <w:rFonts w:ascii="Times New Roman" w:hAnsi="Times New Roman" w:cs="Times New Roman"/>
                <w:b/>
                <w:sz w:val="18"/>
                <w:szCs w:val="18"/>
              </w:rPr>
              <w:t>E</w:t>
            </w:r>
            <w:r w:rsidR="0037484B" w:rsidRPr="00DA628D">
              <w:rPr>
                <w:rFonts w:ascii="Times New Roman" w:hAnsi="Times New Roman" w:cs="Times New Roman"/>
                <w:b/>
                <w:sz w:val="18"/>
                <w:szCs w:val="18"/>
              </w:rPr>
              <w:t>NTAÇÃO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50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F033CA"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R$ 1,58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F033CA"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R$ 79,00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ABAIXADOR DE LINGUA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F033CA"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R$ 0,09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F033CA"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R$ 90,00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18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CURATIVO OCULAR INFANTIL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F033CA"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R$ 1,15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F033CA"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R$ 115,00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CURATIVO OCULAR ADULTO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300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F033CA"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R$ 1,25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F033CA"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R$ 375,00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lastRenderedPageBreak/>
              <w:t>20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RL</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PAPEL GRAU CIRURGICO 25CM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2B0B8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R$ 160,00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2B0B8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 xml:space="preserve">R$ </w:t>
            </w:r>
            <w:r w:rsidR="0013218C">
              <w:rPr>
                <w:rFonts w:ascii="Times New Roman" w:hAnsi="Times New Roman" w:cs="Times New Roman"/>
                <w:b/>
                <w:sz w:val="20"/>
                <w:szCs w:val="20"/>
                <w:lang w:eastAsia="en-US"/>
              </w:rPr>
              <w:t>1.600,00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21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RL</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PAPEL GRAU CIRURGICO 8CM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846006" w:rsidP="0037484B">
            <w:pPr>
              <w:spacing w:before="240"/>
              <w:rPr>
                <w:rFonts w:ascii="Times New Roman" w:hAnsi="Times New Roman" w:cs="Times New Roman"/>
                <w:b/>
                <w:sz w:val="18"/>
                <w:szCs w:val="18"/>
              </w:rPr>
            </w:pPr>
            <w:r>
              <w:rPr>
                <w:rFonts w:ascii="Times New Roman" w:hAnsi="Times New Roman" w:cs="Times New Roman"/>
                <w:b/>
                <w:sz w:val="18"/>
                <w:szCs w:val="18"/>
              </w:rPr>
              <w:t>0</w:t>
            </w:r>
            <w:r w:rsidR="0037484B" w:rsidRPr="00DA628D">
              <w:rPr>
                <w:rFonts w:ascii="Times New Roman" w:hAnsi="Times New Roman" w:cs="Times New Roman"/>
                <w:b/>
                <w:sz w:val="18"/>
                <w:szCs w:val="18"/>
              </w:rPr>
              <w:t xml:space="preserve">1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B4267D" w:rsidRDefault="00846006" w:rsidP="00B4267D">
            <w:pPr>
              <w:rPr>
                <w:rFonts w:ascii="Times New Roman" w:hAnsi="Times New Roman" w:cs="Times New Roman"/>
                <w:b/>
                <w:sz w:val="20"/>
                <w:szCs w:val="20"/>
                <w:lang w:eastAsia="en-US"/>
              </w:rPr>
            </w:pPr>
            <w:r>
              <w:rPr>
                <w:rFonts w:ascii="Times New Roman" w:hAnsi="Times New Roman" w:cs="Times New Roman"/>
                <w:b/>
                <w:sz w:val="20"/>
                <w:szCs w:val="20"/>
                <w:lang w:eastAsia="en-US"/>
              </w:rPr>
              <w:t>R$ 65,00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8460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R$ 65,00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22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MICROPORE 5CM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300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8460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R$ 4,52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8460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R$ 1.356,00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23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MICROPORE  10CM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300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B4119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R$ 7,50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B4119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R$ 2.250,00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24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ESPARADRAPO 10CM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200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B4119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R$ 9,60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B4119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R$ 1.920,00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25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F43906" w:rsidRDefault="0037484B" w:rsidP="00F43906">
            <w:pPr>
              <w:spacing w:before="240"/>
              <w:ind w:firstLine="2"/>
              <w:jc w:val="both"/>
              <w:rPr>
                <w:rFonts w:ascii="Times New Roman" w:hAnsi="Times New Roman" w:cs="Times New Roman"/>
                <w:b/>
                <w:sz w:val="18"/>
                <w:szCs w:val="18"/>
                <w:lang w:val="pt-BR"/>
              </w:rPr>
            </w:pPr>
            <w:r w:rsidRPr="00F43906">
              <w:rPr>
                <w:rFonts w:ascii="Times New Roman" w:hAnsi="Times New Roman" w:cs="Times New Roman"/>
                <w:b/>
                <w:sz w:val="18"/>
                <w:szCs w:val="18"/>
                <w:lang w:val="pt-BR"/>
              </w:rPr>
              <w:t>ABOCATH N° 20</w:t>
            </w:r>
            <w:r w:rsidR="00F43906" w:rsidRPr="00F43906">
              <w:rPr>
                <w:rFonts w:ascii="Times New Roman" w:hAnsi="Times New Roman" w:cs="Times New Roman"/>
                <w:b/>
                <w:sz w:val="18"/>
                <w:szCs w:val="18"/>
                <w:lang w:val="pt-BR"/>
              </w:rPr>
              <w:t xml:space="preserve"> (CATETER INTRAVENOSO SIMPLES)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300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B4119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R$ 1,47</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B4119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R$ 441,00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26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F43906" w:rsidRDefault="0037484B" w:rsidP="0037484B">
            <w:pPr>
              <w:spacing w:before="240"/>
              <w:ind w:firstLine="2"/>
              <w:jc w:val="both"/>
              <w:rPr>
                <w:rFonts w:ascii="Times New Roman" w:hAnsi="Times New Roman" w:cs="Times New Roman"/>
                <w:b/>
                <w:sz w:val="18"/>
                <w:szCs w:val="18"/>
                <w:lang w:val="pt-BR"/>
              </w:rPr>
            </w:pPr>
            <w:r w:rsidRPr="00F43906">
              <w:rPr>
                <w:rFonts w:ascii="Times New Roman" w:hAnsi="Times New Roman" w:cs="Times New Roman"/>
                <w:b/>
                <w:sz w:val="18"/>
                <w:szCs w:val="18"/>
                <w:lang w:val="pt-BR"/>
              </w:rPr>
              <w:t>ABOCATH N° 24</w:t>
            </w:r>
            <w:r w:rsidR="00F43906">
              <w:rPr>
                <w:rFonts w:ascii="Times New Roman" w:hAnsi="Times New Roman" w:cs="Times New Roman"/>
                <w:b/>
                <w:sz w:val="18"/>
                <w:szCs w:val="18"/>
                <w:lang w:val="pt-BR"/>
              </w:rPr>
              <w:t xml:space="preserve"> </w:t>
            </w:r>
            <w:r w:rsidR="00F43906" w:rsidRPr="00F43906">
              <w:rPr>
                <w:rFonts w:ascii="Times New Roman" w:hAnsi="Times New Roman" w:cs="Times New Roman"/>
                <w:b/>
                <w:sz w:val="18"/>
                <w:szCs w:val="18"/>
                <w:lang w:val="pt-BR"/>
              </w:rPr>
              <w:t>(CATETER INTRAVENOSO SIMPLES)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200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B4119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R$ 1,49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B4119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R$ 298,00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27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F43906" w:rsidRDefault="0037484B" w:rsidP="0037484B">
            <w:pPr>
              <w:spacing w:before="240"/>
              <w:ind w:firstLine="2"/>
              <w:jc w:val="both"/>
              <w:rPr>
                <w:rFonts w:ascii="Times New Roman" w:hAnsi="Times New Roman" w:cs="Times New Roman"/>
                <w:b/>
                <w:sz w:val="18"/>
                <w:szCs w:val="18"/>
                <w:lang w:val="pt-BR"/>
              </w:rPr>
            </w:pPr>
            <w:r w:rsidRPr="00F43906">
              <w:rPr>
                <w:rFonts w:ascii="Times New Roman" w:hAnsi="Times New Roman" w:cs="Times New Roman"/>
                <w:b/>
                <w:sz w:val="18"/>
                <w:szCs w:val="18"/>
                <w:lang w:val="pt-BR"/>
              </w:rPr>
              <w:t>ABOCATH N°</w:t>
            </w:r>
            <w:r w:rsidR="00F43906" w:rsidRPr="00F43906">
              <w:rPr>
                <w:rFonts w:ascii="Times New Roman" w:hAnsi="Times New Roman" w:cs="Times New Roman"/>
                <w:b/>
                <w:sz w:val="18"/>
                <w:szCs w:val="18"/>
                <w:lang w:val="pt-BR"/>
              </w:rPr>
              <w:t xml:space="preserve"> </w:t>
            </w:r>
            <w:r w:rsidRPr="00F43906">
              <w:rPr>
                <w:rFonts w:ascii="Times New Roman" w:hAnsi="Times New Roman" w:cs="Times New Roman"/>
                <w:b/>
                <w:sz w:val="18"/>
                <w:szCs w:val="18"/>
                <w:lang w:val="pt-BR"/>
              </w:rPr>
              <w:t>22</w:t>
            </w:r>
            <w:r w:rsidR="00F43906">
              <w:rPr>
                <w:rFonts w:ascii="Times New Roman" w:hAnsi="Times New Roman" w:cs="Times New Roman"/>
                <w:b/>
                <w:sz w:val="18"/>
                <w:szCs w:val="18"/>
                <w:lang w:val="pt-BR"/>
              </w:rPr>
              <w:t xml:space="preserve"> </w:t>
            </w:r>
            <w:r w:rsidR="00F43906" w:rsidRPr="00F43906">
              <w:rPr>
                <w:rFonts w:ascii="Times New Roman" w:hAnsi="Times New Roman" w:cs="Times New Roman"/>
                <w:b/>
                <w:sz w:val="18"/>
                <w:szCs w:val="18"/>
                <w:lang w:val="pt-BR"/>
              </w:rPr>
              <w:t>(CATETER INTRAVENOSO SIMPLES)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B4119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R$ 1,49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B4119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R$ 143,00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28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F43906" w:rsidRDefault="0037484B" w:rsidP="0037484B">
            <w:pPr>
              <w:spacing w:before="240"/>
              <w:ind w:firstLine="2"/>
              <w:jc w:val="both"/>
              <w:rPr>
                <w:rFonts w:ascii="Times New Roman" w:hAnsi="Times New Roman" w:cs="Times New Roman"/>
                <w:b/>
                <w:sz w:val="18"/>
                <w:szCs w:val="18"/>
                <w:lang w:val="pt-BR"/>
              </w:rPr>
            </w:pPr>
            <w:r w:rsidRPr="00F43906">
              <w:rPr>
                <w:rFonts w:ascii="Times New Roman" w:hAnsi="Times New Roman" w:cs="Times New Roman"/>
                <w:b/>
                <w:sz w:val="18"/>
                <w:szCs w:val="18"/>
                <w:lang w:val="pt-BR"/>
              </w:rPr>
              <w:t>ABOCATH N° 18</w:t>
            </w:r>
            <w:r w:rsidR="00F43906" w:rsidRPr="00F43906">
              <w:rPr>
                <w:rFonts w:ascii="Times New Roman" w:hAnsi="Times New Roman" w:cs="Times New Roman"/>
                <w:b/>
                <w:sz w:val="18"/>
                <w:szCs w:val="18"/>
                <w:lang w:val="pt-BR"/>
              </w:rPr>
              <w:t xml:space="preserve"> (CATETER INTRAVENOSO SIMPLES)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200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CD559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R$ 1,40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CD559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R$ 280,00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29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AGULHA 40X12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2.000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CD559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R$ 0,20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CD559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R$ 400,00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30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AGULHA 25X8</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2.000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667C6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R$ 0,20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667C6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R$ 400,00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31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AGULHA 25X7</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667C6F"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R$ 0,20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667C6F"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R$ 200,00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32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AGULHA 13X 4,5</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3.000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667C6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R$ 0,20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667C6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R$ 600,00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33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LANCETA AUTOMATICA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2.000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2E654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R$ 0,60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2E654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R$ 1.200,00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34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SCALP 21FARMATEX</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2E654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2E654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R$ 800,00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35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37484B" w:rsidRDefault="0037484B" w:rsidP="0037484B">
            <w:pPr>
              <w:spacing w:before="240"/>
              <w:ind w:firstLine="2"/>
              <w:jc w:val="both"/>
              <w:rPr>
                <w:rFonts w:ascii="Times New Roman" w:hAnsi="Times New Roman" w:cs="Times New Roman"/>
                <w:b/>
                <w:sz w:val="18"/>
                <w:szCs w:val="18"/>
                <w:lang w:val="pt-BR"/>
              </w:rPr>
            </w:pPr>
            <w:r w:rsidRPr="0037484B">
              <w:rPr>
                <w:rFonts w:ascii="Times New Roman" w:hAnsi="Times New Roman" w:cs="Times New Roman"/>
                <w:b/>
                <w:sz w:val="18"/>
                <w:szCs w:val="18"/>
                <w:lang w:val="pt-BR"/>
              </w:rPr>
              <w:t>LUVA SUPERMAX P CX 100 UNIDADES SEM PO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37484B" w:rsidRDefault="0037484B" w:rsidP="0071159C">
            <w:pPr>
              <w:spacing w:line="276" w:lineRule="auto"/>
              <w:jc w:val="both"/>
              <w:rPr>
                <w:rFonts w:ascii="Times New Roman" w:hAnsi="Times New Roman" w:cs="Times New Roman"/>
                <w:b/>
                <w:sz w:val="20"/>
                <w:szCs w:val="20"/>
                <w:lang w:val="pt-BR"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37484B" w:rsidRDefault="002E654F"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R$ 133,12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37484B" w:rsidRDefault="002E654F"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R$ 13.312,00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36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37484B" w:rsidRDefault="0037484B" w:rsidP="0037484B">
            <w:pPr>
              <w:spacing w:before="240"/>
              <w:ind w:firstLine="2"/>
              <w:jc w:val="both"/>
              <w:rPr>
                <w:rFonts w:ascii="Times New Roman" w:hAnsi="Times New Roman" w:cs="Times New Roman"/>
                <w:b/>
                <w:sz w:val="18"/>
                <w:szCs w:val="18"/>
                <w:lang w:val="pt-BR"/>
              </w:rPr>
            </w:pPr>
            <w:r w:rsidRPr="0037484B">
              <w:rPr>
                <w:rFonts w:ascii="Times New Roman" w:hAnsi="Times New Roman" w:cs="Times New Roman"/>
                <w:b/>
                <w:sz w:val="18"/>
                <w:szCs w:val="18"/>
                <w:lang w:val="pt-BR"/>
              </w:rPr>
              <w:t>LUVA SUPERMAX M CX 100 UNIDADES SEM PO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37484B" w:rsidRDefault="0037484B" w:rsidP="0071159C">
            <w:pPr>
              <w:spacing w:line="276" w:lineRule="auto"/>
              <w:jc w:val="both"/>
              <w:rPr>
                <w:rFonts w:ascii="Times New Roman" w:hAnsi="Times New Roman" w:cs="Times New Roman"/>
                <w:b/>
                <w:sz w:val="20"/>
                <w:szCs w:val="20"/>
                <w:lang w:val="pt-BR"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37484B" w:rsidRDefault="00C6578F"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R$ 133,12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37484B" w:rsidRDefault="00C6578F"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R$ 13.312,00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37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37484B" w:rsidRDefault="0037484B" w:rsidP="0037484B">
            <w:pPr>
              <w:spacing w:before="240"/>
              <w:ind w:firstLine="2"/>
              <w:jc w:val="both"/>
              <w:rPr>
                <w:rFonts w:ascii="Times New Roman" w:hAnsi="Times New Roman" w:cs="Times New Roman"/>
                <w:b/>
                <w:sz w:val="18"/>
                <w:szCs w:val="18"/>
                <w:lang w:val="pt-BR"/>
              </w:rPr>
            </w:pPr>
            <w:r w:rsidRPr="0037484B">
              <w:rPr>
                <w:rFonts w:ascii="Times New Roman" w:hAnsi="Times New Roman" w:cs="Times New Roman"/>
                <w:b/>
                <w:sz w:val="18"/>
                <w:szCs w:val="18"/>
                <w:lang w:val="pt-BR"/>
              </w:rPr>
              <w:t>LUVA SUPERMAX G CX 100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37484B" w:rsidRDefault="0037484B" w:rsidP="0071159C">
            <w:pPr>
              <w:spacing w:line="276" w:lineRule="auto"/>
              <w:jc w:val="both"/>
              <w:rPr>
                <w:rFonts w:ascii="Times New Roman" w:hAnsi="Times New Roman" w:cs="Times New Roman"/>
                <w:b/>
                <w:sz w:val="20"/>
                <w:szCs w:val="20"/>
                <w:lang w:val="pt-BR"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37484B" w:rsidRDefault="00C6578F"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R$ 133,12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37484B" w:rsidRDefault="00C6578F"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R$ 1.331,20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38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EQUIPO MICROGOTAS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50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C6578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C6578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R$ 100,00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39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M</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37484B" w:rsidRDefault="0037484B" w:rsidP="0037484B">
            <w:pPr>
              <w:spacing w:before="240"/>
              <w:ind w:firstLine="2"/>
              <w:jc w:val="both"/>
              <w:rPr>
                <w:rFonts w:ascii="Times New Roman" w:hAnsi="Times New Roman" w:cs="Times New Roman"/>
                <w:b/>
                <w:sz w:val="18"/>
                <w:szCs w:val="18"/>
                <w:lang w:val="pt-BR"/>
              </w:rPr>
            </w:pPr>
            <w:r w:rsidRPr="0037484B">
              <w:rPr>
                <w:rFonts w:ascii="Times New Roman" w:hAnsi="Times New Roman" w:cs="Times New Roman"/>
                <w:b/>
                <w:sz w:val="18"/>
                <w:szCs w:val="18"/>
                <w:lang w:val="pt-BR"/>
              </w:rPr>
              <w:t>TUBO DE LATEX CIRURGICO (GARROTE)</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2B4591">
              <w:rPr>
                <w:rFonts w:ascii="Times New Roman" w:hAnsi="Times New Roman" w:cs="Times New Roman"/>
                <w:b/>
                <w:sz w:val="18"/>
                <w:szCs w:val="18"/>
                <w:lang w:val="pt-BR"/>
              </w:rPr>
              <w:t xml:space="preserve"> </w:t>
            </w:r>
            <w:r w:rsidRPr="00DA628D">
              <w:rPr>
                <w:rFonts w:ascii="Times New Roman" w:hAnsi="Times New Roman" w:cs="Times New Roman"/>
                <w:b/>
                <w:sz w:val="18"/>
                <w:szCs w:val="18"/>
              </w:rPr>
              <w:t xml:space="preserve">10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37484B" w:rsidRDefault="0037484B" w:rsidP="0071159C">
            <w:pPr>
              <w:spacing w:line="276" w:lineRule="auto"/>
              <w:jc w:val="both"/>
              <w:rPr>
                <w:rFonts w:ascii="Times New Roman" w:hAnsi="Times New Roman" w:cs="Times New Roman"/>
                <w:b/>
                <w:sz w:val="20"/>
                <w:szCs w:val="20"/>
                <w:lang w:val="pt-BR"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37484B" w:rsidRDefault="00C6578F"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R$ 2,98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37484B" w:rsidRDefault="00C6578F"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R$ 29,80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40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M</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TUBO DE SILICONE</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20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C6578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R$ 13,50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C6578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R$ 270,00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41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CURATIVO TRANSPARENTE BAND AID</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C6578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R$ 0,40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C6578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R$ 40,00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42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SONDA VESICAL FOLEY N° 10</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20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610D8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R$ 6,94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610D8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R$ 138,80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43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SONDA VESICAL FOLEY N° 12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20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AE746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R$ 6,94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AE746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R$ 138,80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lastRenderedPageBreak/>
              <w:t>44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SONDA VESICAL FOLEY N°  14</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40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AE746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R$ 6,94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AE746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R$ 277,60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45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SONDA VESICAL FOLEY N° 16</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50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AE746F"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R$ 6,94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AE746F"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 xml:space="preserve">R$ </w:t>
            </w:r>
            <w:r w:rsidR="002F6BFB">
              <w:rPr>
                <w:rFonts w:ascii="Times New Roman" w:hAnsi="Times New Roman" w:cs="Times New Roman"/>
                <w:b/>
                <w:sz w:val="20"/>
                <w:szCs w:val="20"/>
                <w:lang w:val="pt-BR" w:eastAsia="en-US"/>
              </w:rPr>
              <w:t>347,00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46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BOLSA COLETORA UROPACK</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200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DC140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R$ 6,03</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DC140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R$ 1.206,00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47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SONDA DE ASPIRAÇÃO N° 18</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DC140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R$ 0,65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DC140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R$ 65,00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48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SONDA NASOGASTRICA N° 4</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5</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761D95"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R$ 0,76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761D95"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R$ 3,80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49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SONDA NASOGASTRICA N ° 6</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5</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761D95"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R$ 0,76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761D95"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R$ 3,80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SONDA NASOGASTRICA N ° 8</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5</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E0028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R$ 0,74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E0028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R$ 3,70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SONDA NASOGASTRICA N ° 10</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5</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E0028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R$ 0,77</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E0028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R$ 3,85</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SONDA NASOGASTRICA N ° 12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10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E0028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R$ 0,84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E0028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R$ 8,40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SONDA NASOGASTRICA N ° 14</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10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5263A7"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5263A7" w:rsidRDefault="00553EF5"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R$ 0,84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5263A7" w:rsidRDefault="00553EF5"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R$ 8,40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5263A7" w:rsidRDefault="00F43906"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54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SONDA NASOGASTRICA N ° 16</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10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553EF5"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R$ 0,84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553EF5"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R$ 8,40</w:t>
            </w:r>
          </w:p>
        </w:tc>
      </w:tr>
      <w:tr w:rsidR="0037484B" w:rsidRPr="0014390C" w:rsidTr="00725DC6">
        <w:trPr>
          <w:trHeight w:val="751"/>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SONDA NASOGASTRICA N ° 18</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20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553EF5"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R$ 0,84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553EF5"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R$ 16,80</w:t>
            </w:r>
          </w:p>
        </w:tc>
      </w:tr>
      <w:tr w:rsidR="0037484B" w:rsidRPr="0014390C" w:rsidTr="00725DC6">
        <w:trPr>
          <w:trHeight w:val="751"/>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SONDA NASOGASTRICA N ° 20</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20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553EF5"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R$ 0,84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553EF5"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R$ 16,80</w:t>
            </w:r>
          </w:p>
        </w:tc>
      </w:tr>
      <w:tr w:rsidR="0037484B" w:rsidRPr="0014390C" w:rsidTr="00725DC6">
        <w:trPr>
          <w:trHeight w:val="751"/>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SONDA URETRAL N° 6</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5</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553EF5"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R$ 1,07</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553EF5"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R$ 5,35</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SONDA URETRAL N° 8</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5</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553EF5"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R$ 1,04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553EF5"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R$ 5,35</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SONDA URETRAL N° 10</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5</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4E337A"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R$ 1,04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4E337A"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R$ 5,20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SONDA URETRAL N° 12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1500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4E337A"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R$ 1,04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4E337A"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R$ 1.560,00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SONDA URETRAL N° 14</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50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4E337A"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R$ 1,04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4E337A"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R$ 52,00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SONDA URETRAL N° 16</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50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4E337A"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R$ 1,05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4E337A"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R$ 52,50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37484B" w:rsidRDefault="0037484B" w:rsidP="0037484B">
            <w:pPr>
              <w:spacing w:before="240"/>
              <w:ind w:firstLine="2"/>
              <w:jc w:val="both"/>
              <w:rPr>
                <w:rFonts w:ascii="Times New Roman" w:hAnsi="Times New Roman" w:cs="Times New Roman"/>
                <w:b/>
                <w:sz w:val="18"/>
                <w:szCs w:val="18"/>
                <w:lang w:val="pt-BR"/>
              </w:rPr>
            </w:pPr>
            <w:r w:rsidRPr="0037484B">
              <w:rPr>
                <w:rFonts w:ascii="Times New Roman" w:hAnsi="Times New Roman" w:cs="Times New Roman"/>
                <w:b/>
                <w:sz w:val="18"/>
                <w:szCs w:val="18"/>
                <w:lang w:val="pt-BR"/>
              </w:rPr>
              <w:t xml:space="preserve">FIO DE SUTURA MONONYLON 3-0 CTI 3/8 CIR. </w:t>
            </w:r>
            <w:proofErr w:type="gramStart"/>
            <w:r w:rsidRPr="0037484B">
              <w:rPr>
                <w:rFonts w:ascii="Times New Roman" w:hAnsi="Times New Roman" w:cs="Times New Roman"/>
                <w:b/>
                <w:sz w:val="18"/>
                <w:szCs w:val="18"/>
                <w:lang w:val="pt-BR"/>
              </w:rPr>
              <w:t>TRG.</w:t>
            </w:r>
            <w:proofErr w:type="gramEnd"/>
            <w:r w:rsidRPr="0037484B">
              <w:rPr>
                <w:rFonts w:ascii="Times New Roman" w:hAnsi="Times New Roman" w:cs="Times New Roman"/>
                <w:b/>
                <w:sz w:val="18"/>
                <w:szCs w:val="18"/>
                <w:lang w:val="pt-BR"/>
              </w:rPr>
              <w:t>2,0CM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300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37484B" w:rsidRDefault="0037484B" w:rsidP="0071159C">
            <w:pPr>
              <w:spacing w:line="276" w:lineRule="auto"/>
              <w:jc w:val="both"/>
              <w:rPr>
                <w:rFonts w:ascii="Times New Roman" w:hAnsi="Times New Roman" w:cs="Times New Roman"/>
                <w:b/>
                <w:sz w:val="20"/>
                <w:szCs w:val="20"/>
                <w:lang w:val="pt-BR"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37484B" w:rsidRDefault="004E337A"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R$ 2,25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37484B" w:rsidRDefault="004E337A"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R$ 675,00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37484B" w:rsidRDefault="004E337A" w:rsidP="0037484B">
            <w:pPr>
              <w:spacing w:before="240"/>
              <w:ind w:firstLine="2"/>
              <w:jc w:val="both"/>
              <w:rPr>
                <w:rFonts w:ascii="Times New Roman" w:hAnsi="Times New Roman" w:cs="Times New Roman"/>
                <w:b/>
                <w:sz w:val="18"/>
                <w:szCs w:val="18"/>
                <w:lang w:val="pt-BR"/>
              </w:rPr>
            </w:pPr>
            <w:r>
              <w:rPr>
                <w:rFonts w:ascii="Times New Roman" w:hAnsi="Times New Roman" w:cs="Times New Roman"/>
                <w:b/>
                <w:sz w:val="18"/>
                <w:szCs w:val="18"/>
                <w:lang w:val="pt-BR"/>
              </w:rPr>
              <w:t xml:space="preserve">FIO DE SUTURA NYLON 4-0 </w:t>
            </w:r>
            <w:r w:rsidR="0037484B" w:rsidRPr="0037484B">
              <w:rPr>
                <w:rFonts w:ascii="Times New Roman" w:hAnsi="Times New Roman" w:cs="Times New Roman"/>
                <w:b/>
                <w:sz w:val="18"/>
                <w:szCs w:val="18"/>
                <w:lang w:val="pt-BR"/>
              </w:rPr>
              <w:t xml:space="preserve">3/8 CIR. </w:t>
            </w:r>
            <w:proofErr w:type="gramStart"/>
            <w:r w:rsidR="0037484B" w:rsidRPr="0037484B">
              <w:rPr>
                <w:rFonts w:ascii="Times New Roman" w:hAnsi="Times New Roman" w:cs="Times New Roman"/>
                <w:b/>
                <w:sz w:val="18"/>
                <w:szCs w:val="18"/>
                <w:lang w:val="pt-BR"/>
              </w:rPr>
              <w:t>30MM</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100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37484B" w:rsidRDefault="0037484B" w:rsidP="0071159C">
            <w:pPr>
              <w:spacing w:line="276" w:lineRule="auto"/>
              <w:jc w:val="both"/>
              <w:rPr>
                <w:rFonts w:ascii="Times New Roman" w:hAnsi="Times New Roman" w:cs="Times New Roman"/>
                <w:b/>
                <w:sz w:val="20"/>
                <w:szCs w:val="20"/>
                <w:lang w:val="pt-BR"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37484B" w:rsidRDefault="004E337A"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R$ 2,30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37484B" w:rsidRDefault="004E337A"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R$ 230,00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37484B" w:rsidRDefault="0037484B" w:rsidP="0037484B">
            <w:pPr>
              <w:spacing w:before="240"/>
              <w:ind w:firstLine="2"/>
              <w:jc w:val="both"/>
              <w:rPr>
                <w:rFonts w:ascii="Times New Roman" w:hAnsi="Times New Roman" w:cs="Times New Roman"/>
                <w:b/>
                <w:sz w:val="18"/>
                <w:szCs w:val="18"/>
                <w:lang w:val="pt-BR"/>
              </w:rPr>
            </w:pPr>
            <w:r w:rsidRPr="0037484B">
              <w:rPr>
                <w:rFonts w:ascii="Times New Roman" w:hAnsi="Times New Roman" w:cs="Times New Roman"/>
                <w:b/>
                <w:sz w:val="18"/>
                <w:szCs w:val="18"/>
                <w:lang w:val="pt-BR"/>
              </w:rPr>
              <w:t>FIO DE SUTURA NYLON 2-0 3/8 CIR. 2,5 CM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50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37484B" w:rsidRDefault="0037484B" w:rsidP="0071159C">
            <w:pPr>
              <w:spacing w:line="276" w:lineRule="auto"/>
              <w:jc w:val="both"/>
              <w:rPr>
                <w:rFonts w:ascii="Times New Roman" w:hAnsi="Times New Roman" w:cs="Times New Roman"/>
                <w:b/>
                <w:sz w:val="20"/>
                <w:szCs w:val="20"/>
                <w:lang w:val="pt-BR"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37484B" w:rsidRDefault="00373974"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R$ 2,30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37484B" w:rsidRDefault="00373974"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R$ 115,00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ALCOOL 70% FRASCO</w:t>
            </w:r>
            <w:r w:rsidR="00F43906">
              <w:rPr>
                <w:rFonts w:ascii="Times New Roman" w:hAnsi="Times New Roman" w:cs="Times New Roman"/>
                <w:b/>
                <w:sz w:val="18"/>
                <w:szCs w:val="18"/>
              </w:rPr>
              <w:t xml:space="preserve"> (01 LITRO)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300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397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R$ 6,89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397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R$ 2.067,00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ALCOOL GEL 5LITROS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397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R$ 52,16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397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R$ 521,60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lastRenderedPageBreak/>
              <w:t>68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ALMOTOLIAS BRANCAS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20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0C797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0C797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R$ 116,00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69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LENCOL DESCARTAVEL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0C797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R$ 2,90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0C797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R$ 2.900,00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70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ALMOTOLIAS AMBAR</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20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0C797E"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R$ 6,00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0C797E"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R$ 120,00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71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ÁGUA OXIGENADA VOL.10 1 LITRO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20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941BCB"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R$ 6,77</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941BCB"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R$ 135,40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72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CLOREXEDINA 0,2% AQUOSA 1LITRO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30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941BCB"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R$ 11,37</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941BCB"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R$ 341,10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73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EQUIPO MACROGOTAS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200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941BCB"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R$ 1,15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941BCB"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R$ 230,00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74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MÁSCARA COM RESERVTORIO ADULTO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DB5BD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R$ 23,50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DB5BD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R$ 235,00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75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MÁSCARA COM RESERVATORIO INFANTIL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5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DB5BD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R$ 23,50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DB5BD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R$ 117,50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color w:val="000000" w:themeColor="text1"/>
                <w:sz w:val="20"/>
                <w:szCs w:val="20"/>
                <w:lang w:val="pt-BR" w:eastAsia="en-US"/>
              </w:rPr>
            </w:pPr>
            <w:r>
              <w:rPr>
                <w:rFonts w:ascii="Times New Roman" w:hAnsi="Times New Roman" w:cs="Times New Roman"/>
                <w:b/>
                <w:color w:val="000000" w:themeColor="text1"/>
                <w:sz w:val="20"/>
                <w:szCs w:val="20"/>
                <w:lang w:val="pt-BR" w:eastAsia="en-US"/>
              </w:rPr>
              <w:t>76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IMOBILIZADOR DE CABEÇA RESGATE</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01</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8D36E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R$ 185,00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8D36E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R$ 185,00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77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CINTO TIRANTE ARANHA ADULTO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01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8D36E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R$ 71,00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8D36E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R$ 71,00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78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DETERGENTE ENZIMATICO 5LITROS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02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D2608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R$ 128,66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D2608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 xml:space="preserve">R$ </w:t>
            </w:r>
            <w:r w:rsidR="004968DD">
              <w:rPr>
                <w:rFonts w:ascii="Times New Roman" w:hAnsi="Times New Roman" w:cs="Times New Roman"/>
                <w:b/>
                <w:sz w:val="20"/>
                <w:szCs w:val="20"/>
                <w:lang w:eastAsia="en-US"/>
              </w:rPr>
              <w:t>257,32</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79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37484B" w:rsidRDefault="00B00BF5" w:rsidP="0037484B">
            <w:pPr>
              <w:spacing w:before="240"/>
              <w:ind w:firstLine="2"/>
              <w:jc w:val="both"/>
              <w:rPr>
                <w:rFonts w:ascii="Times New Roman" w:hAnsi="Times New Roman" w:cs="Times New Roman"/>
                <w:b/>
                <w:sz w:val="18"/>
                <w:szCs w:val="18"/>
                <w:lang w:val="pt-BR"/>
              </w:rPr>
            </w:pPr>
            <w:r>
              <w:rPr>
                <w:rFonts w:ascii="Times New Roman" w:hAnsi="Times New Roman" w:cs="Times New Roman"/>
                <w:b/>
                <w:sz w:val="18"/>
                <w:szCs w:val="18"/>
                <w:lang w:val="pt-BR"/>
              </w:rPr>
              <w:t xml:space="preserve">ADAPTADOR </w:t>
            </w:r>
            <w:r w:rsidR="0037484B" w:rsidRPr="0037484B">
              <w:rPr>
                <w:rFonts w:ascii="Times New Roman" w:hAnsi="Times New Roman" w:cs="Times New Roman"/>
                <w:b/>
                <w:sz w:val="18"/>
                <w:szCs w:val="18"/>
                <w:lang w:val="pt-BR"/>
              </w:rPr>
              <w:t>PARA FRASCO DE SORO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37484B" w:rsidRDefault="0037484B" w:rsidP="0071159C">
            <w:pPr>
              <w:spacing w:line="276" w:lineRule="auto"/>
              <w:jc w:val="both"/>
              <w:rPr>
                <w:rFonts w:ascii="Times New Roman" w:hAnsi="Times New Roman" w:cs="Times New Roman"/>
                <w:b/>
                <w:sz w:val="20"/>
                <w:szCs w:val="20"/>
                <w:lang w:val="pt-BR"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37484B" w:rsidRDefault="004968DD"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R$ 1,72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37484B" w:rsidRDefault="004968DD"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R$ 172,00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80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F43906" w:rsidRDefault="0037484B" w:rsidP="0037484B">
            <w:pPr>
              <w:spacing w:before="240"/>
              <w:ind w:firstLine="2"/>
              <w:jc w:val="both"/>
              <w:rPr>
                <w:rFonts w:ascii="Times New Roman" w:hAnsi="Times New Roman" w:cs="Times New Roman"/>
                <w:b/>
                <w:sz w:val="18"/>
                <w:szCs w:val="18"/>
                <w:lang w:val="pt-BR"/>
              </w:rPr>
            </w:pPr>
            <w:r w:rsidRPr="00F43906">
              <w:rPr>
                <w:rFonts w:ascii="Times New Roman" w:hAnsi="Times New Roman" w:cs="Times New Roman"/>
                <w:b/>
                <w:sz w:val="18"/>
                <w:szCs w:val="18"/>
                <w:lang w:val="pt-BR"/>
              </w:rPr>
              <w:t>ESFIGNOMANOMETRO</w:t>
            </w:r>
            <w:r w:rsidR="00F43906" w:rsidRPr="00F43906">
              <w:rPr>
                <w:rFonts w:ascii="Times New Roman" w:hAnsi="Times New Roman" w:cs="Times New Roman"/>
                <w:b/>
                <w:sz w:val="18"/>
                <w:szCs w:val="18"/>
                <w:lang w:val="pt-BR"/>
              </w:rPr>
              <w:t xml:space="preserve"> BRACO ALGODAO METAL ADULTO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4968D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R$ 89,00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4968D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R$ 890,00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81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ESTETOSCOPIO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120FF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R$ 29,90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120FF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R$ 299,00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82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OTOSCOPIO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04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120FF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R$ 420,00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120FF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R$ 1.680,00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83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FITA ADESIVA AUTOCLAVE</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20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120FF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R$ 4,16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120FF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R$ 83,20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color w:val="000000" w:themeColor="text1"/>
                <w:sz w:val="20"/>
                <w:szCs w:val="20"/>
                <w:lang w:val="pt-BR" w:eastAsia="en-US"/>
              </w:rPr>
            </w:pPr>
            <w:r>
              <w:rPr>
                <w:rFonts w:ascii="Times New Roman" w:hAnsi="Times New Roman" w:cs="Times New Roman"/>
                <w:b/>
                <w:color w:val="000000" w:themeColor="text1"/>
                <w:sz w:val="20"/>
                <w:szCs w:val="20"/>
                <w:lang w:val="pt-BR" w:eastAsia="en-US"/>
              </w:rPr>
              <w:t>84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TUBO OROTRAQUEAL N° 3-0</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05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120FF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120FF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R$ 42,50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85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TUBO OROTRAQUEAL N° 4-0</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05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120FF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120FF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R$ 42,50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86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TUBO OROTRAQUEAL N° 5-0</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05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120FF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120FF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R$ 42,50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87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TUBO OROTRAQUEAL N° 6-0</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05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120FF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120FF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R$ 42,50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88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TUBO OROTRAQUEAL N° 7-0</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05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120FF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120FF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R$ 42,50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89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TUBO OROTRAQUEAL N° 7,5</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05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120FF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120FF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R$ 42,50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90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TUBO OROTRAQUEAL N° 8,0</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05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120FF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120FF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R$ 42,50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91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TUBO OROTRAQUEAL N° 8,5</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05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120FF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120FF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R$ 42,50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92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TUBO OROTRAQUEAL N° 9,0</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05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color w:val="000000" w:themeColor="text1"/>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120FFE"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R$ 8,50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120FF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R$ 42,50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CA5A8D" w:rsidRDefault="00F43906" w:rsidP="0071159C">
            <w:pPr>
              <w:spacing w:line="276" w:lineRule="auto"/>
              <w:jc w:val="both"/>
              <w:rPr>
                <w:rFonts w:ascii="Times New Roman" w:hAnsi="Times New Roman" w:cs="Times New Roman"/>
                <w:b/>
                <w:color w:val="000000" w:themeColor="text1"/>
                <w:sz w:val="20"/>
                <w:szCs w:val="20"/>
                <w:lang w:val="pt-BR" w:eastAsia="en-US"/>
              </w:rPr>
            </w:pPr>
            <w:r>
              <w:rPr>
                <w:rFonts w:ascii="Times New Roman" w:hAnsi="Times New Roman" w:cs="Times New Roman"/>
                <w:b/>
                <w:color w:val="000000" w:themeColor="text1"/>
                <w:sz w:val="20"/>
                <w:szCs w:val="20"/>
                <w:lang w:val="pt-BR" w:eastAsia="en-US"/>
              </w:rPr>
              <w:t>93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37484B" w:rsidRDefault="0037484B" w:rsidP="0037484B">
            <w:pPr>
              <w:spacing w:before="240"/>
              <w:ind w:firstLine="2"/>
              <w:jc w:val="both"/>
              <w:rPr>
                <w:rFonts w:ascii="Times New Roman" w:hAnsi="Times New Roman" w:cs="Times New Roman"/>
                <w:b/>
                <w:sz w:val="18"/>
                <w:szCs w:val="18"/>
                <w:lang w:val="pt-BR"/>
              </w:rPr>
            </w:pPr>
            <w:r w:rsidRPr="0037484B">
              <w:rPr>
                <w:rFonts w:ascii="Times New Roman" w:hAnsi="Times New Roman" w:cs="Times New Roman"/>
                <w:b/>
                <w:sz w:val="18"/>
                <w:szCs w:val="18"/>
                <w:lang w:val="pt-BR"/>
              </w:rPr>
              <w:t>KIT DE TALAS ARAMADAS EVA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5</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37484B" w:rsidRDefault="0037484B" w:rsidP="0071159C">
            <w:pPr>
              <w:spacing w:line="276" w:lineRule="auto"/>
              <w:jc w:val="both"/>
              <w:rPr>
                <w:rFonts w:ascii="Times New Roman" w:hAnsi="Times New Roman" w:cs="Times New Roman"/>
                <w:b/>
                <w:sz w:val="20"/>
                <w:szCs w:val="20"/>
                <w:lang w:val="pt-BR"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120FFE"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R$ 93,50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120FFE"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R$ 467,50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Default="00F43906"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lastRenderedPageBreak/>
              <w:t>94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OXIMETRO INFANTIL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03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2B459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R$ 215,96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2B459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R$ 647,88</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Default="00F43906"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95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37484B" w:rsidRDefault="0037484B" w:rsidP="0037484B">
            <w:pPr>
              <w:spacing w:before="240"/>
              <w:ind w:firstLine="2"/>
              <w:jc w:val="both"/>
              <w:rPr>
                <w:rFonts w:ascii="Times New Roman" w:hAnsi="Times New Roman" w:cs="Times New Roman"/>
                <w:b/>
                <w:sz w:val="18"/>
                <w:szCs w:val="18"/>
                <w:lang w:val="pt-BR"/>
              </w:rPr>
            </w:pPr>
            <w:r w:rsidRPr="0037484B">
              <w:rPr>
                <w:rFonts w:ascii="Times New Roman" w:hAnsi="Times New Roman" w:cs="Times New Roman"/>
                <w:b/>
                <w:sz w:val="18"/>
                <w:szCs w:val="18"/>
                <w:lang w:val="pt-BR"/>
              </w:rPr>
              <w:t>TESOURA SPENCER RETA PARA RETIRADA DE PONTOS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37484B" w:rsidRDefault="0037484B" w:rsidP="0071159C">
            <w:pPr>
              <w:spacing w:line="276" w:lineRule="auto"/>
              <w:jc w:val="both"/>
              <w:rPr>
                <w:rFonts w:ascii="Times New Roman" w:hAnsi="Times New Roman" w:cs="Times New Roman"/>
                <w:b/>
                <w:sz w:val="20"/>
                <w:szCs w:val="20"/>
                <w:lang w:val="pt-BR"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37484B" w:rsidRDefault="002B4591"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R$ 32,00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37484B" w:rsidRDefault="002B4591"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R$ 320,00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Default="00F43906"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96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PINÇA ANATÔMICA SERRILHADA Nº 14</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2B459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R$ 32,50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2B459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R$ 325,00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Default="00F43906"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97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CABO PARA BISTUNI Nº 3</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2B459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R$ 22,00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2B459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R$ 220,00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Default="00F43906"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98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37484B" w:rsidRDefault="0037484B" w:rsidP="0037484B">
            <w:pPr>
              <w:spacing w:before="240"/>
              <w:ind w:firstLine="2"/>
              <w:jc w:val="both"/>
              <w:rPr>
                <w:rFonts w:ascii="Times New Roman" w:hAnsi="Times New Roman" w:cs="Times New Roman"/>
                <w:b/>
                <w:sz w:val="18"/>
                <w:szCs w:val="18"/>
                <w:lang w:val="pt-BR"/>
              </w:rPr>
            </w:pPr>
            <w:r w:rsidRPr="0037484B">
              <w:rPr>
                <w:rFonts w:ascii="Times New Roman" w:hAnsi="Times New Roman" w:cs="Times New Roman"/>
                <w:b/>
                <w:sz w:val="18"/>
                <w:szCs w:val="18"/>
                <w:lang w:val="pt-BR"/>
              </w:rPr>
              <w:t>PORTA AGULHA PARA SUTURA 14 CM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37484B" w:rsidRDefault="0037484B" w:rsidP="0071159C">
            <w:pPr>
              <w:spacing w:line="276" w:lineRule="auto"/>
              <w:jc w:val="both"/>
              <w:rPr>
                <w:rFonts w:ascii="Times New Roman" w:hAnsi="Times New Roman" w:cs="Times New Roman"/>
                <w:b/>
                <w:sz w:val="20"/>
                <w:szCs w:val="20"/>
                <w:lang w:val="pt-BR"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37484B" w:rsidRDefault="002B4591"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R$ 2</w:t>
            </w:r>
            <w:r w:rsidR="00AF5A92">
              <w:rPr>
                <w:rFonts w:ascii="Times New Roman" w:hAnsi="Times New Roman" w:cs="Times New Roman"/>
                <w:b/>
                <w:sz w:val="20"/>
                <w:szCs w:val="20"/>
                <w:lang w:val="pt-BR" w:eastAsia="en-US"/>
              </w:rPr>
              <w:t>2,00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37484B" w:rsidRDefault="00AF5A92"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R$ 220</w:t>
            </w:r>
            <w:r w:rsidR="002B4591">
              <w:rPr>
                <w:rFonts w:ascii="Times New Roman" w:hAnsi="Times New Roman" w:cs="Times New Roman"/>
                <w:b/>
                <w:sz w:val="20"/>
                <w:szCs w:val="20"/>
                <w:lang w:val="pt-BR" w:eastAsia="en-US"/>
              </w:rPr>
              <w:t>,00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Default="00F43906"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99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TESOURA IRIS RETA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AF5A92"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R$ 29,80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AF5A92"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R$ 298,00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Default="00F43906"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100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PINÇA ANATÔMICA PONTA FINA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AF5A92"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R$ 19,96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AF5A92"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R$ 199,60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Default="00F43906"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101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PINÇA KELLY CURVA 14 CM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05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AF5A92"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R$ 31,00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AF5A92"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R$ 155,00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Default="00F43906"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102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PINÇA KELLY RETA 14 CM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05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AF5A92"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R$ 31,00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AF5A92"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R$ 155,00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Default="00F43906"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103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COLCHÃO PIRAMIDAL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08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AF5A92"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R$ 200,00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AF5A92"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R$ 1.600,00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Default="00F43906"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104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AMBÚ ADULTO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01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AF5A92"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R$ 32,00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AF5A92"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w:t>
            </w:r>
            <w:r w:rsidR="008C13CF">
              <w:rPr>
                <w:rFonts w:ascii="Times New Roman" w:hAnsi="Times New Roman" w:cs="Times New Roman"/>
                <w:b/>
                <w:sz w:val="20"/>
                <w:szCs w:val="20"/>
                <w:lang w:eastAsia="en-US"/>
              </w:rPr>
              <w:t>2,00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Default="00F43906"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105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L</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HIPOCLORITO DE SÓDIO 2% LITRO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AF5A92"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R$ 17,12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AF5A92"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R$ 171,20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Default="00F43906"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106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L</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VASELINA LÍQUIDA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AF5A92"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R$ 42,32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AF5A92"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R$ 423,20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Default="00F43906"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107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TERMÔMETRO DIGITAL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05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49663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R$ 29,66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49663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R$ 148,30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Default="00F43906"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108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FLUXÔMETRO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49663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R$ 18,18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49663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R$ 181,80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Default="00F43906"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109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UMIDIFICADOR</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49663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R$ 22,40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49663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R$ 224,00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Default="00F43906"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110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FITA ZEBRADA PARA AUTOCLAVE</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20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49663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R$ 4,16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49663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R$ 83,20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Default="00F43906"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111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L</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CLOREXIDINA 0,5% ALCOOLICA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49663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R$ 11,12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49663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R$ 111,20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Default="00F43906"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112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L</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CLOREXEDINA DEGERMANTE 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49663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R$ 10,06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49663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R$ 100,60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Default="00F43906"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113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37484B" w:rsidRDefault="0037484B" w:rsidP="0037484B">
            <w:pPr>
              <w:spacing w:before="240"/>
              <w:ind w:firstLine="2"/>
              <w:jc w:val="both"/>
              <w:rPr>
                <w:rFonts w:ascii="Times New Roman" w:hAnsi="Times New Roman" w:cs="Times New Roman"/>
                <w:b/>
                <w:sz w:val="18"/>
                <w:szCs w:val="18"/>
                <w:lang w:val="pt-BR"/>
              </w:rPr>
            </w:pPr>
            <w:r w:rsidRPr="0037484B">
              <w:rPr>
                <w:rFonts w:ascii="Times New Roman" w:hAnsi="Times New Roman" w:cs="Times New Roman"/>
                <w:b/>
                <w:sz w:val="18"/>
                <w:szCs w:val="18"/>
                <w:lang w:val="pt-BR"/>
              </w:rPr>
              <w:t>LUVA SUPERMAX P CX 100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37484B" w:rsidRDefault="0037484B" w:rsidP="0071159C">
            <w:pPr>
              <w:spacing w:line="276" w:lineRule="auto"/>
              <w:jc w:val="both"/>
              <w:rPr>
                <w:rFonts w:ascii="Times New Roman" w:hAnsi="Times New Roman" w:cs="Times New Roman"/>
                <w:b/>
                <w:sz w:val="20"/>
                <w:szCs w:val="20"/>
                <w:lang w:val="pt-BR"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37484B" w:rsidRDefault="0049663F"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R$ 104,45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37484B" w:rsidRDefault="0049663F"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R$ 1.044,50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Default="00F43906"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114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37484B" w:rsidRDefault="0037484B" w:rsidP="0037484B">
            <w:pPr>
              <w:spacing w:before="240"/>
              <w:ind w:firstLine="2"/>
              <w:jc w:val="both"/>
              <w:rPr>
                <w:rFonts w:ascii="Times New Roman" w:hAnsi="Times New Roman" w:cs="Times New Roman"/>
                <w:b/>
                <w:sz w:val="18"/>
                <w:szCs w:val="18"/>
                <w:lang w:val="pt-BR"/>
              </w:rPr>
            </w:pPr>
            <w:r w:rsidRPr="0037484B">
              <w:rPr>
                <w:rFonts w:ascii="Times New Roman" w:hAnsi="Times New Roman" w:cs="Times New Roman"/>
                <w:b/>
                <w:sz w:val="18"/>
                <w:szCs w:val="18"/>
                <w:lang w:val="pt-BR"/>
              </w:rPr>
              <w:t>LUVA SUPERMAX M CX 100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37484B" w:rsidRDefault="0037484B" w:rsidP="0071159C">
            <w:pPr>
              <w:spacing w:line="276" w:lineRule="auto"/>
              <w:jc w:val="both"/>
              <w:rPr>
                <w:rFonts w:ascii="Times New Roman" w:hAnsi="Times New Roman" w:cs="Times New Roman"/>
                <w:b/>
                <w:sz w:val="20"/>
                <w:szCs w:val="20"/>
                <w:lang w:val="pt-BR"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37484B" w:rsidRDefault="0049663F"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R$ 104,50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37484B" w:rsidRDefault="0049663F"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R$ 1.044,50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Default="00F43906"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115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L</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PVPI TÓPICO 10% LITRO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05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49663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R$ 35,90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49663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R$ 179,50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Default="00F43906"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116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DETECTOR FETAL PORTÁTIL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02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49663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R$ 500,00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49663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R$ 1.000,00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Default="00F43906"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117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OXIMETRO DIGITAL PORTÁTIL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02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49663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R$ 160,00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49663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R$ 320,00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Default="00F43906"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118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ESPÉCULO 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150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49663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R$ 2,10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49663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R$ 315,00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Default="00F43906"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119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ESPÉCULO 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80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49663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R$ 2,40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49663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R$ 192,00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Default="00F43906"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120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37484B" w:rsidRDefault="0037484B" w:rsidP="0037484B">
            <w:pPr>
              <w:spacing w:before="240"/>
              <w:ind w:firstLine="2"/>
              <w:jc w:val="both"/>
              <w:rPr>
                <w:rFonts w:ascii="Times New Roman" w:hAnsi="Times New Roman" w:cs="Times New Roman"/>
                <w:b/>
                <w:sz w:val="18"/>
                <w:szCs w:val="18"/>
                <w:lang w:val="pt-BR"/>
              </w:rPr>
            </w:pPr>
            <w:r w:rsidRPr="0037484B">
              <w:rPr>
                <w:rFonts w:ascii="Times New Roman" w:hAnsi="Times New Roman" w:cs="Times New Roman"/>
                <w:b/>
                <w:sz w:val="18"/>
                <w:szCs w:val="18"/>
                <w:lang w:val="pt-BR"/>
              </w:rPr>
              <w:t>SPRAY FIXADOR LAMINA DE CP</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02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37484B" w:rsidRDefault="0037484B" w:rsidP="0071159C">
            <w:pPr>
              <w:spacing w:line="276" w:lineRule="auto"/>
              <w:jc w:val="both"/>
              <w:rPr>
                <w:rFonts w:ascii="Times New Roman" w:hAnsi="Times New Roman" w:cs="Times New Roman"/>
                <w:b/>
                <w:sz w:val="20"/>
                <w:szCs w:val="20"/>
                <w:lang w:val="pt-BR"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37484B" w:rsidRDefault="0049663F"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R$ 9,80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37484B" w:rsidRDefault="0049663F"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R$ 19,60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Default="00F43906"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lastRenderedPageBreak/>
              <w:t>121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ESPÁTULA AYRES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05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49663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R$ 8,60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49663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R$ 43,00</w:t>
            </w:r>
          </w:p>
        </w:tc>
      </w:tr>
      <w:tr w:rsidR="0037484B"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Default="00F43906"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122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37484B" w:rsidP="0037484B">
            <w:pPr>
              <w:spacing w:before="240"/>
              <w:jc w:val="both"/>
              <w:rPr>
                <w:rFonts w:ascii="Times New Roman" w:hAnsi="Times New Roman" w:cs="Times New Roman"/>
                <w:b/>
                <w:sz w:val="18"/>
                <w:szCs w:val="18"/>
              </w:rPr>
            </w:pPr>
            <w:r>
              <w:rPr>
                <w:rFonts w:ascii="Times New Roman" w:hAnsi="Times New Roman" w:cs="Times New Roman"/>
                <w:b/>
                <w:sz w:val="18"/>
                <w:szCs w:val="18"/>
              </w:rPr>
              <w:t>ESCOVINHA CP</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DA628D" w:rsidRDefault="0037484B" w:rsidP="0037484B">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05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37484B"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49663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R$ 39,70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49663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R$ 198,50</w:t>
            </w:r>
          </w:p>
        </w:tc>
      </w:tr>
      <w:tr w:rsidR="001B22A3" w:rsidRPr="0014390C" w:rsidTr="00725DC6">
        <w:trPr>
          <w:trHeight w:val="464"/>
        </w:trPr>
        <w:tc>
          <w:tcPr>
            <w:tcW w:w="15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AF7655" w:rsidRDefault="001B22A3" w:rsidP="00D5693F">
            <w:pPr>
              <w:spacing w:line="276" w:lineRule="auto"/>
              <w:jc w:val="both"/>
              <w:rPr>
                <w:rFonts w:ascii="Times New Roman" w:hAnsi="Times New Roman" w:cs="Times New Roman"/>
                <w:b/>
                <w:sz w:val="20"/>
                <w:szCs w:val="20"/>
                <w:lang w:eastAsia="en-US"/>
              </w:rPr>
            </w:pPr>
          </w:p>
        </w:tc>
        <w:tc>
          <w:tcPr>
            <w:tcW w:w="7654"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A13443" w:rsidRDefault="001B22A3" w:rsidP="005B69BA">
            <w:pPr>
              <w:spacing w:line="276" w:lineRule="auto"/>
              <w:jc w:val="both"/>
              <w:rPr>
                <w:rFonts w:ascii="Times New Roman" w:hAnsi="Times New Roman" w:cs="Times New Roman"/>
                <w:b/>
                <w:sz w:val="20"/>
                <w:szCs w:val="20"/>
                <w:lang w:val="pt-BR" w:eastAsia="en-US"/>
              </w:rPr>
            </w:pPr>
            <w:r w:rsidRPr="00AF7655">
              <w:rPr>
                <w:rFonts w:ascii="Times New Roman" w:hAnsi="Times New Roman" w:cs="Times New Roman"/>
                <w:b/>
                <w:sz w:val="20"/>
                <w:szCs w:val="20"/>
                <w:lang w:val="pt-BR" w:eastAsia="en-US"/>
              </w:rPr>
              <w:t xml:space="preserve">                                                                                                                                                     </w:t>
            </w:r>
            <w:r w:rsidRPr="00A13443">
              <w:rPr>
                <w:rFonts w:ascii="Times New Roman" w:hAnsi="Times New Roman" w:cs="Times New Roman"/>
                <w:b/>
                <w:sz w:val="20"/>
                <w:szCs w:val="20"/>
                <w:lang w:val="pt-BR" w:eastAsia="en-US"/>
              </w:rPr>
              <w:t>TOTAL:</w:t>
            </w:r>
            <w:r w:rsidR="00A13443">
              <w:rPr>
                <w:rFonts w:ascii="Times New Roman" w:hAnsi="Times New Roman" w:cs="Times New Roman"/>
                <w:b/>
                <w:sz w:val="20"/>
                <w:szCs w:val="20"/>
                <w:lang w:val="pt-BR" w:eastAsia="en-US"/>
              </w:rPr>
              <w:t xml:space="preserve"> </w:t>
            </w:r>
            <w:r w:rsidR="005E6DFF">
              <w:rPr>
                <w:rFonts w:ascii="Times New Roman" w:hAnsi="Times New Roman" w:cs="Times New Roman"/>
                <w:b/>
                <w:sz w:val="20"/>
                <w:szCs w:val="20"/>
                <w:lang w:val="pt-BR" w:eastAsia="en-US"/>
              </w:rPr>
              <w:t>R$ 95.</w:t>
            </w:r>
            <w:r w:rsidR="005B69BA">
              <w:rPr>
                <w:rFonts w:ascii="Times New Roman" w:hAnsi="Times New Roman" w:cs="Times New Roman"/>
                <w:b/>
                <w:sz w:val="20"/>
                <w:szCs w:val="20"/>
                <w:lang w:val="pt-BR" w:eastAsia="en-US"/>
              </w:rPr>
              <w:t>083,70</w:t>
            </w:r>
            <w:r w:rsidR="005E6DFF">
              <w:rPr>
                <w:rFonts w:ascii="Times New Roman" w:hAnsi="Times New Roman" w:cs="Times New Roman"/>
                <w:b/>
                <w:sz w:val="20"/>
                <w:szCs w:val="20"/>
                <w:lang w:val="pt-BR" w:eastAsia="en-US"/>
              </w:rPr>
              <w:t xml:space="preserve"> (Noventa e cinco mil</w:t>
            </w:r>
            <w:r w:rsidR="008C13CF">
              <w:rPr>
                <w:rFonts w:ascii="Times New Roman" w:hAnsi="Times New Roman" w:cs="Times New Roman"/>
                <w:b/>
                <w:sz w:val="20"/>
                <w:szCs w:val="20"/>
                <w:lang w:val="pt-BR" w:eastAsia="en-US"/>
              </w:rPr>
              <w:t xml:space="preserve"> e </w:t>
            </w:r>
            <w:r w:rsidR="005B69BA">
              <w:rPr>
                <w:rFonts w:ascii="Times New Roman" w:hAnsi="Times New Roman" w:cs="Times New Roman"/>
                <w:b/>
                <w:sz w:val="20"/>
                <w:szCs w:val="20"/>
                <w:lang w:val="pt-BR" w:eastAsia="en-US"/>
              </w:rPr>
              <w:t>oitenta e três reais e setenta centavos</w:t>
            </w:r>
            <w:r w:rsidR="005E6DFF">
              <w:rPr>
                <w:rFonts w:ascii="Times New Roman" w:hAnsi="Times New Roman" w:cs="Times New Roman"/>
                <w:b/>
                <w:sz w:val="20"/>
                <w:szCs w:val="20"/>
                <w:lang w:val="pt-BR" w:eastAsia="en-US"/>
              </w:rPr>
              <w: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A13443" w:rsidRDefault="00A13443" w:rsidP="005E6DFF">
            <w:pPr>
              <w:spacing w:line="276" w:lineRule="auto"/>
              <w:rPr>
                <w:rFonts w:ascii="Times New Roman" w:hAnsi="Times New Roman" w:cs="Times New Roman"/>
                <w:b/>
                <w:sz w:val="20"/>
                <w:szCs w:val="20"/>
                <w:lang w:val="pt-BR" w:eastAsia="en-US"/>
              </w:rPr>
            </w:pPr>
            <w:r w:rsidRPr="00A13443">
              <w:rPr>
                <w:rFonts w:ascii="Times New Roman" w:hAnsi="Times New Roman" w:cs="Times New Roman"/>
                <w:b/>
                <w:sz w:val="20"/>
                <w:szCs w:val="20"/>
                <w:lang w:val="pt-BR" w:eastAsia="en-US"/>
              </w:rPr>
              <w:t xml:space="preserve"> </w:t>
            </w:r>
          </w:p>
          <w:p w:rsidR="001B22A3" w:rsidRPr="00A13443" w:rsidRDefault="001B22A3" w:rsidP="00C60311">
            <w:pPr>
              <w:spacing w:line="276" w:lineRule="auto"/>
              <w:rPr>
                <w:rFonts w:ascii="Times New Roman" w:hAnsi="Times New Roman" w:cs="Times New Roman"/>
                <w:b/>
                <w:sz w:val="20"/>
                <w:szCs w:val="20"/>
                <w:lang w:val="pt-BR" w:eastAsia="en-US"/>
              </w:rPr>
            </w:pPr>
          </w:p>
        </w:tc>
      </w:tr>
    </w:tbl>
    <w:p w:rsidR="00225A52" w:rsidRDefault="00225A52" w:rsidP="00225A52">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1.2.</w:t>
      </w:r>
      <w:r>
        <w:rPr>
          <w:rFonts w:ascii="Times New Roman" w:hAnsi="Times New Roman" w:cs="Times New Roman"/>
          <w:color w:val="000000" w:themeColor="text1"/>
        </w:rPr>
        <w:t xml:space="preserve"> As quantidades constantes do quadro acima são estimativas, não se obrigando a Administração pela aquisição</w:t>
      </w:r>
      <w:r w:rsidR="00F254EA">
        <w:rPr>
          <w:rFonts w:ascii="Times New Roman" w:hAnsi="Times New Roman" w:cs="Times New Roman"/>
          <w:color w:val="000000" w:themeColor="text1"/>
        </w:rPr>
        <w:t xml:space="preserve"> </w:t>
      </w:r>
      <w:r>
        <w:rPr>
          <w:rFonts w:ascii="Times New Roman" w:hAnsi="Times New Roman" w:cs="Times New Roman"/>
          <w:color w:val="000000" w:themeColor="text1"/>
        </w:rPr>
        <w:t>total.</w:t>
      </w:r>
    </w:p>
    <w:p w:rsidR="00225A52" w:rsidRDefault="00225A52" w:rsidP="00225A52">
      <w:pPr>
        <w:pStyle w:val="Corpodetexto"/>
        <w:spacing w:before="9" w:line="360" w:lineRule="auto"/>
        <w:jc w:val="both"/>
        <w:rPr>
          <w:rFonts w:ascii="Times New Roman" w:hAnsi="Times New Roman" w:cs="Times New Roman"/>
          <w:color w:val="000000" w:themeColor="text1"/>
        </w:rPr>
      </w:pPr>
    </w:p>
    <w:p w:rsidR="00225A52" w:rsidRPr="00DE5F4E" w:rsidRDefault="00225A52" w:rsidP="00225A52">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b/>
          <w:color w:val="000000" w:themeColor="text1"/>
          <w:u w:val="single"/>
        </w:rPr>
        <w:t>2. JUSTIFICATIVA:</w:t>
      </w: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proofErr w:type="gramStart"/>
      <w:r>
        <w:rPr>
          <w:rFonts w:ascii="Times New Roman" w:hAnsi="Times New Roman" w:cs="Times New Roman"/>
          <w:color w:val="000000" w:themeColor="text1"/>
        </w:rPr>
        <w:t>É</w:t>
      </w:r>
      <w:proofErr w:type="gramEnd"/>
      <w:r>
        <w:rPr>
          <w:rFonts w:ascii="Times New Roman" w:hAnsi="Times New Roman" w:cs="Times New Roman"/>
          <w:color w:val="000000" w:themeColor="text1"/>
        </w:rPr>
        <w:t xml:space="preserve"> de suma importância a aquisição dos materiais objeto desta licitação por meio de Pregão por SRP, pois todos os Órgãos participantes necessitam de materiais para realização de suas atividades </w:t>
      </w:r>
      <w:r w:rsidR="00927098">
        <w:rPr>
          <w:rFonts w:ascii="Times New Roman" w:hAnsi="Times New Roman" w:cs="Times New Roman"/>
          <w:color w:val="000000" w:themeColor="text1"/>
        </w:rPr>
        <w:t>frequentemente</w:t>
      </w:r>
      <w:r>
        <w:rPr>
          <w:rFonts w:ascii="Times New Roman" w:hAnsi="Times New Roman" w:cs="Times New Roman"/>
          <w:color w:val="000000" w:themeColor="text1"/>
        </w:rPr>
        <w:t>, e faz-se necessário que a compra seja parcelada para</w:t>
      </w:r>
      <w:r w:rsidR="00870FC6">
        <w:rPr>
          <w:rFonts w:ascii="Times New Roman" w:hAnsi="Times New Roman" w:cs="Times New Roman"/>
          <w:color w:val="000000" w:themeColor="text1"/>
        </w:rPr>
        <w:t xml:space="preserve"> não haver desperdícios de mate</w:t>
      </w:r>
      <w:r>
        <w:rPr>
          <w:rFonts w:ascii="Times New Roman" w:hAnsi="Times New Roman" w:cs="Times New Roman"/>
          <w:color w:val="000000" w:themeColor="text1"/>
        </w:rPr>
        <w:t>riais que podem demorar a ser utilizados, dessa forma pode ser solicitada a compra na medida que for necessário.</w:t>
      </w:r>
    </w:p>
    <w:p w:rsidR="00D715DA" w:rsidRDefault="007E227F"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 </w:t>
      </w:r>
      <w:proofErr w:type="gramStart"/>
      <w:r w:rsidRPr="007E227F">
        <w:rPr>
          <w:rFonts w:ascii="Times New Roman" w:hAnsi="Times New Roman" w:cs="Times New Roman"/>
          <w:color w:val="000000" w:themeColor="text1"/>
        </w:rPr>
        <w:t>Se faz</w:t>
      </w:r>
      <w:proofErr w:type="gramEnd"/>
      <w:r w:rsidRPr="007E227F">
        <w:rPr>
          <w:rFonts w:ascii="Times New Roman" w:hAnsi="Times New Roman" w:cs="Times New Roman"/>
          <w:color w:val="000000" w:themeColor="text1"/>
        </w:rPr>
        <w:t xml:space="preserve"> necessário</w:t>
      </w:r>
      <w:r>
        <w:rPr>
          <w:rFonts w:ascii="Times New Roman" w:hAnsi="Times New Roman" w:cs="Times New Roman"/>
          <w:b/>
          <w:color w:val="000000" w:themeColor="text1"/>
        </w:rPr>
        <w:t xml:space="preserve"> </w:t>
      </w:r>
      <w:r w:rsidR="008E7A05" w:rsidRPr="008E7A05">
        <w:rPr>
          <w:rFonts w:ascii="Times New Roman" w:hAnsi="Times New Roman" w:cs="Times New Roman"/>
          <w:color w:val="000000" w:themeColor="text1"/>
        </w:rPr>
        <w:t xml:space="preserve">a aquisição dos materiais relacionados no edital de licitação </w:t>
      </w:r>
      <w:r w:rsidR="008E7A05">
        <w:rPr>
          <w:rFonts w:ascii="Times New Roman" w:hAnsi="Times New Roman" w:cs="Times New Roman"/>
          <w:color w:val="000000" w:themeColor="text1"/>
        </w:rPr>
        <w:t>A</w:t>
      </w:r>
      <w:r w:rsidR="008E7A05" w:rsidRPr="008E7A05">
        <w:rPr>
          <w:rFonts w:ascii="Times New Roman" w:hAnsi="Times New Roman" w:cs="Times New Roman"/>
          <w:color w:val="000000" w:themeColor="text1"/>
        </w:rPr>
        <w:t xml:space="preserve">nexo I, para que sejam </w:t>
      </w:r>
      <w:r w:rsidR="008E7A05">
        <w:rPr>
          <w:rFonts w:ascii="Times New Roman" w:hAnsi="Times New Roman" w:cs="Times New Roman"/>
          <w:color w:val="000000" w:themeColor="text1"/>
        </w:rPr>
        <w:t>utilizadas n</w:t>
      </w:r>
      <w:r w:rsidR="008E7A05" w:rsidRPr="008E7A05">
        <w:rPr>
          <w:rFonts w:ascii="Times New Roman" w:hAnsi="Times New Roman" w:cs="Times New Roman"/>
          <w:color w:val="000000" w:themeColor="text1"/>
        </w:rPr>
        <w:t>as diversas atividades que no decorrer do ano sã</w:t>
      </w:r>
      <w:r w:rsidR="008E7A05">
        <w:rPr>
          <w:rFonts w:ascii="Times New Roman" w:hAnsi="Times New Roman" w:cs="Times New Roman"/>
          <w:color w:val="000000" w:themeColor="text1"/>
        </w:rPr>
        <w:t xml:space="preserve">o realizadas, </w:t>
      </w:r>
      <w:r w:rsidR="00927098">
        <w:rPr>
          <w:rFonts w:ascii="Times New Roman" w:hAnsi="Times New Roman" w:cs="Times New Roman"/>
          <w:color w:val="000000" w:themeColor="text1"/>
        </w:rPr>
        <w:t>junto a Unidade Básica de Saúde/ Pronto Atendimento Municipal</w:t>
      </w:r>
      <w:r w:rsidR="00DE5F4E">
        <w:rPr>
          <w:rFonts w:ascii="Times New Roman" w:hAnsi="Times New Roman" w:cs="Times New Roman"/>
          <w:color w:val="000000" w:themeColor="text1"/>
        </w:rPr>
        <w:t>.</w:t>
      </w:r>
    </w:p>
    <w:p w:rsidR="00DE5F4E" w:rsidRPr="008E7A05" w:rsidRDefault="00DE5F4E" w:rsidP="00225A52">
      <w:pPr>
        <w:spacing w:line="360" w:lineRule="auto"/>
        <w:jc w:val="both"/>
        <w:rPr>
          <w:rFonts w:ascii="Times New Roman" w:hAnsi="Times New Roman" w:cs="Times New Roman"/>
          <w:color w:val="000000" w:themeColor="text1"/>
        </w:rPr>
      </w:pPr>
    </w:p>
    <w:p w:rsidR="00225A52" w:rsidRPr="00DE5F4E" w:rsidRDefault="008E7A05" w:rsidP="00225A52">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 xml:space="preserve"> </w:t>
      </w:r>
      <w:r w:rsidR="00225A52" w:rsidRPr="00DE5F4E">
        <w:rPr>
          <w:rFonts w:ascii="Times New Roman" w:hAnsi="Times New Roman" w:cs="Times New Roman"/>
          <w:b/>
          <w:color w:val="000000" w:themeColor="text1"/>
          <w:u w:val="single"/>
        </w:rPr>
        <w:t>3. CLASSIFICAÇÃO DOS BENS COMUNS:</w:t>
      </w: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sidR="00DE5F4E">
        <w:rPr>
          <w:rFonts w:ascii="Times New Roman" w:hAnsi="Times New Roman" w:cs="Times New Roman"/>
          <w:color w:val="000000" w:themeColor="text1"/>
        </w:rPr>
        <w:t xml:space="preserve"> Os materiais </w:t>
      </w:r>
      <w:r>
        <w:rPr>
          <w:rFonts w:ascii="Times New Roman" w:hAnsi="Times New Roman" w:cs="Times New Roman"/>
          <w:color w:val="000000" w:themeColor="text1"/>
        </w:rPr>
        <w:t xml:space="preserve">a serem adquiridos enquadram-se na classificação de bens comuns, nos termos da Lei n° 10.520, de 2002. </w:t>
      </w:r>
    </w:p>
    <w:p w:rsidR="00D5693F" w:rsidRDefault="00D5693F" w:rsidP="00225A52">
      <w:pPr>
        <w:spacing w:line="360" w:lineRule="auto"/>
        <w:jc w:val="both"/>
        <w:rPr>
          <w:rFonts w:ascii="Times New Roman" w:hAnsi="Times New Roman" w:cs="Times New Roman"/>
          <w:color w:val="000000" w:themeColor="text1"/>
        </w:rPr>
      </w:pPr>
    </w:p>
    <w:p w:rsidR="00225A52" w:rsidRPr="00DE5F4E" w:rsidRDefault="00225A52" w:rsidP="00225A52">
      <w:pPr>
        <w:pStyle w:val="Ttulo11"/>
        <w:tabs>
          <w:tab w:val="left" w:pos="402"/>
        </w:tabs>
        <w:spacing w:line="360" w:lineRule="auto"/>
        <w:ind w:left="0"/>
        <w:rPr>
          <w:rFonts w:ascii="Times New Roman" w:hAnsi="Times New Roman" w:cs="Times New Roman"/>
          <w:color w:val="000000" w:themeColor="text1"/>
          <w:spacing w:val="-11"/>
          <w:u w:val="single"/>
        </w:rPr>
      </w:pPr>
      <w:r w:rsidRPr="00DE5F4E">
        <w:rPr>
          <w:rFonts w:ascii="Times New Roman" w:hAnsi="Times New Roman" w:cs="Times New Roman"/>
          <w:color w:val="000000" w:themeColor="text1"/>
          <w:u w:val="single"/>
        </w:rPr>
        <w:t>4. VIGÊNCIA DA</w:t>
      </w:r>
      <w:r w:rsidR="007171B5" w:rsidRPr="00DE5F4E">
        <w:rPr>
          <w:rFonts w:ascii="Times New Roman" w:hAnsi="Times New Roman" w:cs="Times New Roman"/>
          <w:color w:val="000000" w:themeColor="text1"/>
          <w:u w:val="single"/>
        </w:rPr>
        <w:t xml:space="preserve"> </w:t>
      </w:r>
      <w:r w:rsidRPr="00DE5F4E">
        <w:rPr>
          <w:rFonts w:ascii="Times New Roman" w:hAnsi="Times New Roman" w:cs="Times New Roman"/>
          <w:color w:val="000000" w:themeColor="text1"/>
          <w:spacing w:val="-11"/>
          <w:u w:val="single"/>
        </w:rPr>
        <w:t>ATA:</w:t>
      </w:r>
    </w:p>
    <w:p w:rsidR="00225A52" w:rsidRDefault="00225A52" w:rsidP="00225A52">
      <w:pPr>
        <w:pStyle w:val="Ttulo11"/>
        <w:tabs>
          <w:tab w:val="left" w:pos="402"/>
        </w:tabs>
        <w:spacing w:line="360" w:lineRule="auto"/>
        <w:ind w:left="0"/>
        <w:rPr>
          <w:rFonts w:ascii="Times New Roman" w:hAnsi="Times New Roman" w:cs="Times New Roman"/>
          <w:b w:val="0"/>
          <w:color w:val="000000" w:themeColor="text1"/>
        </w:rPr>
      </w:pPr>
      <w:r>
        <w:rPr>
          <w:rFonts w:ascii="Times New Roman" w:hAnsi="Times New Roman" w:cs="Times New Roman"/>
          <w:color w:val="000000" w:themeColor="text1"/>
          <w:spacing w:val="-11"/>
        </w:rPr>
        <w:t xml:space="preserve">4.1. </w:t>
      </w:r>
      <w:r>
        <w:rPr>
          <w:rFonts w:ascii="Times New Roman" w:hAnsi="Times New Roman" w:cs="Times New Roman"/>
          <w:b w:val="0"/>
          <w:color w:val="000000" w:themeColor="text1"/>
        </w:rPr>
        <w:t>A vigência da ata será de 12 (doze)</w:t>
      </w:r>
      <w:r w:rsidR="00DE5F4E">
        <w:rPr>
          <w:rFonts w:ascii="Times New Roman" w:hAnsi="Times New Roman" w:cs="Times New Roman"/>
          <w:b w:val="0"/>
          <w:color w:val="000000" w:themeColor="text1"/>
        </w:rPr>
        <w:t xml:space="preserve"> </w:t>
      </w:r>
      <w:r>
        <w:rPr>
          <w:rFonts w:ascii="Times New Roman" w:hAnsi="Times New Roman" w:cs="Times New Roman"/>
          <w:b w:val="0"/>
          <w:color w:val="000000" w:themeColor="text1"/>
        </w:rPr>
        <w:t>meses, a Contar da data de sua assinatura;</w:t>
      </w:r>
    </w:p>
    <w:p w:rsidR="00927098" w:rsidRDefault="00927098" w:rsidP="00225A52">
      <w:pPr>
        <w:pStyle w:val="Ttulo11"/>
        <w:tabs>
          <w:tab w:val="left" w:pos="402"/>
        </w:tabs>
        <w:spacing w:line="360" w:lineRule="auto"/>
        <w:ind w:left="0"/>
        <w:rPr>
          <w:rFonts w:ascii="Times New Roman" w:hAnsi="Times New Roman" w:cs="Times New Roman"/>
          <w:b w:val="0"/>
          <w:color w:val="000000" w:themeColor="text1"/>
        </w:rPr>
      </w:pPr>
    </w:p>
    <w:p w:rsidR="00225A52" w:rsidRPr="00DE5F4E" w:rsidRDefault="00225A52" w:rsidP="00225A52">
      <w:pPr>
        <w:pStyle w:val="Ttulo11"/>
        <w:spacing w:line="360" w:lineRule="auto"/>
        <w:ind w:left="0"/>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5.  ÓRGÃOS PARTICIPANTES:</w:t>
      </w:r>
    </w:p>
    <w:p w:rsidR="00225A52" w:rsidRDefault="00225A52" w:rsidP="00225A52">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5.1.</w:t>
      </w:r>
      <w:r>
        <w:rPr>
          <w:rFonts w:ascii="Times New Roman" w:hAnsi="Times New Roman" w:cs="Times New Roman"/>
          <w:color w:val="000000" w:themeColor="text1"/>
        </w:rPr>
        <w:t xml:space="preserve"> Participam dos procedimentos iniciais do SRP e integram a Ata de Registro de Preços, os seguintes Órgãos e Secretarias:</w:t>
      </w:r>
    </w:p>
    <w:p w:rsidR="00225A52" w:rsidRDefault="00225A52" w:rsidP="00225A52">
      <w:pPr>
        <w:pStyle w:val="PargrafodaLista"/>
        <w:numPr>
          <w:ilvl w:val="0"/>
          <w:numId w:val="39"/>
        </w:numPr>
        <w:tabs>
          <w:tab w:val="left" w:pos="550"/>
        </w:tabs>
        <w:spacing w:before="36" w:line="360" w:lineRule="auto"/>
        <w:rPr>
          <w:rFonts w:ascii="Times New Roman" w:hAnsi="Times New Roman" w:cs="Times New Roman"/>
          <w:sz w:val="24"/>
          <w:szCs w:val="24"/>
        </w:rPr>
      </w:pPr>
      <w:r w:rsidRPr="000413C3">
        <w:rPr>
          <w:rFonts w:ascii="Times New Roman" w:hAnsi="Times New Roman" w:cs="Times New Roman"/>
          <w:sz w:val="24"/>
          <w:szCs w:val="24"/>
        </w:rPr>
        <w:t>Secretaria Municipal de Saúde e de Assistência Social;</w:t>
      </w:r>
    </w:p>
    <w:p w:rsidR="00927098" w:rsidRPr="000413C3" w:rsidRDefault="00927098" w:rsidP="00927098">
      <w:pPr>
        <w:pStyle w:val="PargrafodaLista"/>
        <w:tabs>
          <w:tab w:val="left" w:pos="550"/>
        </w:tabs>
        <w:spacing w:before="36" w:line="360" w:lineRule="auto"/>
        <w:ind w:left="720"/>
        <w:rPr>
          <w:rFonts w:ascii="Times New Roman" w:hAnsi="Times New Roman" w:cs="Times New Roman"/>
          <w:sz w:val="24"/>
          <w:szCs w:val="24"/>
        </w:rPr>
      </w:pPr>
    </w:p>
    <w:p w:rsidR="00225A52" w:rsidRPr="00DE5F4E" w:rsidRDefault="00225A52" w:rsidP="00225A52">
      <w:pPr>
        <w:adjustRightInd w:val="0"/>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 xml:space="preserve">6. VALIDADE DA PROPOSTA: </w:t>
      </w:r>
    </w:p>
    <w:p w:rsidR="00225A52" w:rsidRDefault="00225A52" w:rsidP="00225A52">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6.1. </w:t>
      </w:r>
      <w:r>
        <w:rPr>
          <w:rFonts w:ascii="Times New Roman" w:hAnsi="Times New Roman" w:cs="Times New Roman"/>
          <w:color w:val="000000" w:themeColor="text1"/>
        </w:rPr>
        <w:t>O</w:t>
      </w:r>
      <w:r w:rsidR="0099583E">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prazo de validade da proposta não poderá ser inferior a </w:t>
      </w:r>
      <w:r>
        <w:rPr>
          <w:rFonts w:ascii="Times New Roman" w:hAnsi="Times New Roman" w:cs="Times New Roman"/>
          <w:b/>
          <w:bCs/>
          <w:color w:val="000000" w:themeColor="text1"/>
          <w:u w:val="single"/>
        </w:rPr>
        <w:t>60 (sessenta) dias</w:t>
      </w:r>
      <w:r>
        <w:rPr>
          <w:rFonts w:ascii="Times New Roman" w:hAnsi="Times New Roman" w:cs="Times New Roman"/>
          <w:color w:val="000000" w:themeColor="text1"/>
        </w:rPr>
        <w:t xml:space="preserve">, a contar da data da sessão de recebimento dos envelopes deste pregão presencial. </w:t>
      </w:r>
    </w:p>
    <w:p w:rsidR="00225A52" w:rsidRDefault="00225A52" w:rsidP="00225A52">
      <w:pPr>
        <w:spacing w:line="360" w:lineRule="auto"/>
        <w:jc w:val="both"/>
        <w:rPr>
          <w:rFonts w:ascii="Times New Roman" w:hAnsi="Times New Roman" w:cs="Times New Roman"/>
          <w:b/>
          <w:color w:val="000000" w:themeColor="text1"/>
        </w:rPr>
      </w:pPr>
    </w:p>
    <w:p w:rsidR="00225A52" w:rsidRPr="00DE5F4E" w:rsidRDefault="00225A52" w:rsidP="00225A52">
      <w:pPr>
        <w:pStyle w:val="Corpodetexto"/>
        <w:spacing w:line="360" w:lineRule="auto"/>
        <w:ind w:left="0"/>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7. DO PAGAMENTO</w:t>
      </w:r>
    </w:p>
    <w:p w:rsidR="00225A52" w:rsidRDefault="00225A52" w:rsidP="00225A52">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lastRenderedPageBreak/>
        <w:t>7.1.</w:t>
      </w:r>
      <w:r>
        <w:rPr>
          <w:rFonts w:ascii="Times New Roman" w:hAnsi="Times New Roman" w:cs="Times New Roman"/>
          <w:color w:val="000000" w:themeColor="text1"/>
        </w:rPr>
        <w:t xml:space="preserve"> Os pagamentos serão efetuados junto a Tesouraria do Município ou via bancária, em até 30 dias após a entrega dos materiais contratados e mediante a apresentação da nota fiscal devidamente atestada pela unidade requisitante;</w:t>
      </w:r>
    </w:p>
    <w:p w:rsidR="00225A52" w:rsidRDefault="00225A52" w:rsidP="00225A52">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7.2</w:t>
      </w:r>
      <w:r>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B816E2">
        <w:rPr>
          <w:rFonts w:ascii="Times New Roman" w:hAnsi="Times New Roman" w:cs="Times New Roman"/>
          <w:color w:val="000000" w:themeColor="text1"/>
        </w:rPr>
        <w:t>do pregão,</w:t>
      </w:r>
      <w:proofErr w:type="gramStart"/>
      <w:r w:rsidR="00B816E2">
        <w:rPr>
          <w:rFonts w:ascii="Times New Roman" w:hAnsi="Times New Roman" w:cs="Times New Roman"/>
          <w:color w:val="000000" w:themeColor="text1"/>
        </w:rPr>
        <w:t xml:space="preserve">  </w:t>
      </w:r>
      <w:proofErr w:type="gramEnd"/>
      <w:r w:rsidR="00DB1F50">
        <w:rPr>
          <w:rFonts w:ascii="Times New Roman" w:hAnsi="Times New Roman" w:cs="Times New Roman"/>
          <w:color w:val="000000" w:themeColor="text1"/>
        </w:rPr>
        <w:t xml:space="preserve">número do contrato e número </w:t>
      </w:r>
      <w:r>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 xml:space="preserve">7.3 </w:t>
      </w:r>
      <w:r>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7.4.</w:t>
      </w:r>
      <w:r>
        <w:rPr>
          <w:rFonts w:ascii="Times New Roman" w:hAnsi="Times New Roman" w:cs="Times New Roman"/>
        </w:rPr>
        <w:t xml:space="preserve"> Correrão por conta da licitante vencedora as des</w:t>
      </w:r>
      <w:r w:rsidR="00DE5F4E">
        <w:rPr>
          <w:rFonts w:ascii="Times New Roman" w:hAnsi="Times New Roman" w:cs="Times New Roman"/>
        </w:rPr>
        <w:t xml:space="preserve">pesas com embalagens, seguro e frete, </w:t>
      </w:r>
      <w:r>
        <w:rPr>
          <w:rFonts w:ascii="Times New Roman" w:hAnsi="Times New Roman" w:cs="Times New Roman"/>
        </w:rPr>
        <w:t>tributos, obrigações sociais e trabalhistas ou de qualquer natureza e todos os ônus diretos dos produtos contratados;</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7.5</w:t>
      </w:r>
      <w:r>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Default="00225A52"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7.6.</w:t>
      </w:r>
      <w:r>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Pr>
          <w:rFonts w:ascii="Times New Roman" w:hAnsi="Times New Roman" w:cs="Times New Roman"/>
          <w:i/>
        </w:rPr>
        <w:t>pro rata</w:t>
      </w:r>
      <w:proofErr w:type="gramEnd"/>
      <w:r>
        <w:rPr>
          <w:rFonts w:ascii="Times New Roman" w:hAnsi="Times New Roman" w:cs="Times New Roman"/>
        </w:rPr>
        <w:t>;</w:t>
      </w:r>
    </w:p>
    <w:p w:rsidR="00225A52" w:rsidRDefault="00225A52"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7.7.</w:t>
      </w:r>
      <w:r>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Pr>
          <w:rFonts w:ascii="Times New Roman" w:hAnsi="Times New Roman" w:cs="Times New Roman"/>
        </w:rPr>
        <w:t xml:space="preserve"> </w:t>
      </w:r>
      <w:r>
        <w:rPr>
          <w:rFonts w:ascii="Times New Roman" w:hAnsi="Times New Roman" w:cs="Times New Roman"/>
        </w:rPr>
        <w:t>contratação;</w:t>
      </w:r>
    </w:p>
    <w:p w:rsidR="009C6379" w:rsidRDefault="00225A52" w:rsidP="00BA6807">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7.8</w:t>
      </w:r>
      <w:r>
        <w:rPr>
          <w:rFonts w:ascii="Times New Roman" w:hAnsi="Times New Roman" w:cs="Times New Roman"/>
          <w:color w:val="000000" w:themeColor="text1"/>
        </w:rPr>
        <w:t>. O fornecimento do objeto deste edital que</w:t>
      </w:r>
      <w:proofErr w:type="gramStart"/>
      <w:r>
        <w:rPr>
          <w:rFonts w:ascii="Times New Roman" w:hAnsi="Times New Roman" w:cs="Times New Roman"/>
          <w:color w:val="000000" w:themeColor="text1"/>
        </w:rPr>
        <w:t xml:space="preserve">  </w:t>
      </w:r>
      <w:proofErr w:type="gramEnd"/>
      <w:r>
        <w:rPr>
          <w:rFonts w:ascii="Times New Roman" w:hAnsi="Times New Roman" w:cs="Times New Roman"/>
          <w:color w:val="000000" w:themeColor="text1"/>
        </w:rPr>
        <w:t>não atender as exigências ou considerado de má qualidade, não serão recebidos, e o pagamento de toda a parcela ficará suspenso até a sua regularização</w:t>
      </w:r>
    </w:p>
    <w:p w:rsidR="00225A52" w:rsidRDefault="00225A52" w:rsidP="00BA6807">
      <w:pPr>
        <w:pStyle w:val="Corpodetexto"/>
        <w:spacing w:line="360" w:lineRule="auto"/>
        <w:ind w:left="0"/>
        <w:jc w:val="both"/>
        <w:rPr>
          <w:rFonts w:ascii="Times New Roman" w:hAnsi="Times New Roman" w:cs="Times New Roman"/>
          <w:color w:val="000000" w:themeColor="text1"/>
        </w:rPr>
      </w:pPr>
      <w:proofErr w:type="gramStart"/>
      <w:r>
        <w:rPr>
          <w:rFonts w:ascii="Times New Roman" w:hAnsi="Times New Roman" w:cs="Times New Roman"/>
          <w:color w:val="000000" w:themeColor="text1"/>
        </w:rPr>
        <w:t>de</w:t>
      </w:r>
      <w:proofErr w:type="gramEnd"/>
      <w:r>
        <w:rPr>
          <w:rFonts w:ascii="Times New Roman" w:hAnsi="Times New Roman" w:cs="Times New Roman"/>
          <w:color w:val="000000" w:themeColor="text1"/>
        </w:rPr>
        <w:t xml:space="preserve"> forma integral.</w:t>
      </w:r>
    </w:p>
    <w:p w:rsidR="002A0055" w:rsidRDefault="002A0055" w:rsidP="00BA6807">
      <w:pPr>
        <w:pStyle w:val="Corpodetexto"/>
        <w:spacing w:line="360" w:lineRule="auto"/>
        <w:ind w:left="0"/>
        <w:jc w:val="both"/>
        <w:rPr>
          <w:rFonts w:ascii="Times New Roman" w:hAnsi="Times New Roman" w:cs="Times New Roman"/>
          <w:color w:val="000000" w:themeColor="text1"/>
        </w:rPr>
      </w:pPr>
    </w:p>
    <w:p w:rsidR="00225A52" w:rsidRPr="00DE5F4E" w:rsidRDefault="00225A52" w:rsidP="00BA6807">
      <w:pPr>
        <w:pStyle w:val="Corpodetexto"/>
        <w:spacing w:before="1" w:line="360" w:lineRule="auto"/>
        <w:ind w:left="0"/>
        <w:rPr>
          <w:rFonts w:ascii="Times New Roman" w:hAnsi="Times New Roman" w:cs="Times New Roman"/>
          <w:b/>
          <w:color w:val="000000"/>
          <w:u w:val="single"/>
        </w:rPr>
      </w:pPr>
      <w:r w:rsidRPr="00DE5F4E">
        <w:rPr>
          <w:rFonts w:ascii="Times New Roman" w:hAnsi="Times New Roman" w:cs="Times New Roman"/>
          <w:b/>
          <w:color w:val="000000"/>
          <w:u w:val="single"/>
        </w:rPr>
        <w:t>8. CRITÉRIOS DE ACEITAÇÃO</w:t>
      </w:r>
    </w:p>
    <w:p w:rsidR="00225A52" w:rsidRDefault="00225A52"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8.1 -</w:t>
      </w:r>
      <w:r>
        <w:rPr>
          <w:rFonts w:ascii="Times New Roman" w:hAnsi="Times New Roman" w:cs="Times New Roman"/>
          <w:color w:val="000000"/>
        </w:rPr>
        <w:t xml:space="preserve"> Só serão aceitos os itens, que estiverem de acordo com as especificações exigidas pelos órgãos de Fiscalização do Município e pelas Secretarias Municipais.</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8.2.</w:t>
      </w:r>
      <w:r>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8.3.</w:t>
      </w:r>
      <w:r>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8.3.1.</w:t>
      </w:r>
      <w:r>
        <w:rPr>
          <w:rFonts w:ascii="Times New Roman" w:hAnsi="Times New Roman" w:cs="Times New Roman"/>
          <w:color w:val="000000"/>
        </w:rPr>
        <w:t xml:space="preserve"> Produtos sem identificação serão rejeitados na entrega.</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8.4.</w:t>
      </w:r>
      <w:r>
        <w:rPr>
          <w:rFonts w:ascii="Times New Roman" w:hAnsi="Times New Roman" w:cs="Times New Roman"/>
          <w:color w:val="000000"/>
        </w:rPr>
        <w:t xml:space="preserve"> O recebimento dos produtos pelo Município não exclui a responsabilidade civil da Licitante Vencedora, por </w:t>
      </w:r>
      <w:r>
        <w:rPr>
          <w:rFonts w:ascii="Times New Roman" w:hAnsi="Times New Roman" w:cs="Times New Roman"/>
          <w:color w:val="000000"/>
        </w:rPr>
        <w:lastRenderedPageBreak/>
        <w:t>vícios de qualidade dos produtos verificadas posteriormente, garantindo-se ao Município as faculdades previstas no artigo 18, da Lei nº 8.078/90.</w:t>
      </w:r>
    </w:p>
    <w:p w:rsidR="00225A52" w:rsidRDefault="00225A52" w:rsidP="00225A52">
      <w:pPr>
        <w:pStyle w:val="Corpodetexto"/>
        <w:spacing w:before="1" w:line="360" w:lineRule="auto"/>
        <w:jc w:val="both"/>
        <w:rPr>
          <w:rFonts w:ascii="Times New Roman" w:hAnsi="Times New Roman" w:cs="Times New Roman"/>
          <w:color w:val="000000"/>
        </w:rPr>
      </w:pPr>
    </w:p>
    <w:p w:rsidR="00225A52" w:rsidRPr="00DE5F4E" w:rsidRDefault="00225A52" w:rsidP="00BA6807">
      <w:pPr>
        <w:pStyle w:val="Corpodetexto"/>
        <w:spacing w:before="1" w:line="360" w:lineRule="auto"/>
        <w:ind w:left="0"/>
        <w:rPr>
          <w:rFonts w:ascii="Times New Roman" w:hAnsi="Times New Roman" w:cs="Times New Roman"/>
          <w:b/>
          <w:color w:val="000000"/>
          <w:u w:val="single"/>
        </w:rPr>
      </w:pPr>
      <w:r w:rsidRPr="00DE5F4E">
        <w:rPr>
          <w:rFonts w:ascii="Times New Roman" w:hAnsi="Times New Roman" w:cs="Times New Roman"/>
          <w:b/>
          <w:color w:val="000000"/>
          <w:u w:val="single"/>
        </w:rPr>
        <w:t>9. PROCEDIMENTOS DE FISCALIZAÇÃO</w:t>
      </w:r>
    </w:p>
    <w:p w:rsidR="00470284" w:rsidRPr="002C2B2E" w:rsidRDefault="00225A52" w:rsidP="00470284">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 xml:space="preserve">9.1 </w:t>
      </w:r>
      <w:r w:rsidR="00470284" w:rsidRPr="002C2B2E">
        <w:rPr>
          <w:rFonts w:ascii="Times New Roman" w:hAnsi="Times New Roman" w:cs="Times New Roman"/>
        </w:rPr>
        <w:t>O CONTRATANT</w:t>
      </w:r>
      <w:r w:rsidR="00DE5F4E">
        <w:rPr>
          <w:rFonts w:ascii="Times New Roman" w:hAnsi="Times New Roman" w:cs="Times New Roman"/>
        </w:rPr>
        <w:t>E nomeia e constitui neste ato o</w:t>
      </w:r>
      <w:r w:rsidR="00470284" w:rsidRPr="002C2B2E">
        <w:rPr>
          <w:rFonts w:ascii="Times New Roman" w:hAnsi="Times New Roman" w:cs="Times New Roman"/>
        </w:rPr>
        <w:t xml:space="preserve"> Sr</w:t>
      </w:r>
      <w:r w:rsidR="00DE5F4E">
        <w:rPr>
          <w:rFonts w:ascii="Times New Roman" w:hAnsi="Times New Roman" w:cs="Times New Roman"/>
        </w:rPr>
        <w:t xml:space="preserve">. </w:t>
      </w:r>
      <w:r w:rsidR="002A0055">
        <w:rPr>
          <w:rFonts w:ascii="Times New Roman" w:hAnsi="Times New Roman" w:cs="Times New Roman"/>
          <w:b/>
        </w:rPr>
        <w:t>IVANDRO BIAZZI</w:t>
      </w:r>
      <w:r w:rsidR="00470284" w:rsidRPr="002C2B2E">
        <w:rPr>
          <w:rFonts w:ascii="Times New Roman" w:hAnsi="Times New Roman" w:cs="Times New Roman"/>
        </w:rPr>
        <w:t xml:space="preserve"> como fiscal desta contra</w:t>
      </w:r>
      <w:r w:rsidR="00470284">
        <w:rPr>
          <w:rFonts w:ascii="Times New Roman" w:hAnsi="Times New Roman" w:cs="Times New Roman"/>
        </w:rPr>
        <w:t xml:space="preserve">tação, na condição de </w:t>
      </w:r>
      <w:r w:rsidR="00DE5F4E">
        <w:rPr>
          <w:rFonts w:ascii="Times New Roman" w:hAnsi="Times New Roman" w:cs="Times New Roman"/>
        </w:rPr>
        <w:t xml:space="preserve">Secretario Municipal de </w:t>
      </w:r>
      <w:r w:rsidR="002A0055">
        <w:rPr>
          <w:rFonts w:ascii="Times New Roman" w:hAnsi="Times New Roman" w:cs="Times New Roman"/>
        </w:rPr>
        <w:t>Saúde e Assistência Social</w:t>
      </w:r>
      <w:r w:rsidR="00DE5F4E">
        <w:rPr>
          <w:rFonts w:ascii="Times New Roman" w:hAnsi="Times New Roman" w:cs="Times New Roman"/>
        </w:rPr>
        <w:t>.</w:t>
      </w:r>
    </w:p>
    <w:p w:rsidR="00470284" w:rsidRPr="002C2B2E" w:rsidRDefault="00470284" w:rsidP="002A0055">
      <w:pPr>
        <w:pStyle w:val="Corpodetexto"/>
        <w:spacing w:line="360" w:lineRule="auto"/>
        <w:ind w:left="0" w:right="-8"/>
        <w:jc w:val="both"/>
        <w:rPr>
          <w:rFonts w:ascii="Times New Roman" w:hAnsi="Times New Roman" w:cs="Times New Roman"/>
          <w:b/>
        </w:rPr>
      </w:pPr>
      <w:r>
        <w:rPr>
          <w:rFonts w:ascii="Times New Roman" w:hAnsi="Times New Roman" w:cs="Times New Roman"/>
          <w:b/>
        </w:rPr>
        <w:t>9</w:t>
      </w:r>
      <w:r w:rsidRPr="002C2B2E">
        <w:rPr>
          <w:rFonts w:ascii="Times New Roman" w:hAnsi="Times New Roman" w:cs="Times New Roman"/>
          <w:b/>
        </w:rPr>
        <w:t>.2.</w:t>
      </w:r>
      <w:r w:rsidRPr="002C2B2E">
        <w:rPr>
          <w:rFonts w:ascii="Times New Roman" w:hAnsi="Times New Roman" w:cs="Times New Roman"/>
        </w:rPr>
        <w:t xml:space="preserve"> O</w:t>
      </w:r>
      <w:r w:rsidR="00A91F08">
        <w:rPr>
          <w:rFonts w:ascii="Times New Roman" w:hAnsi="Times New Roman" w:cs="Times New Roman"/>
        </w:rPr>
        <w:t xml:space="preserve"> </w:t>
      </w:r>
      <w:r w:rsidRPr="002C2B2E">
        <w:rPr>
          <w:rFonts w:ascii="Times New Roman" w:hAnsi="Times New Roman" w:cs="Times New Roman"/>
        </w:rPr>
        <w:t>fiscal</w:t>
      </w:r>
      <w:r w:rsidR="00A91F08">
        <w:rPr>
          <w:rFonts w:ascii="Times New Roman" w:hAnsi="Times New Roman" w:cs="Times New Roman"/>
        </w:rPr>
        <w:t xml:space="preserve"> </w:t>
      </w:r>
      <w:r w:rsidRPr="002C2B2E">
        <w:rPr>
          <w:rFonts w:ascii="Times New Roman" w:hAnsi="Times New Roman" w:cs="Times New Roman"/>
        </w:rPr>
        <w:t>deste</w:t>
      </w:r>
      <w:r w:rsidR="00A91F08">
        <w:rPr>
          <w:rFonts w:ascii="Times New Roman" w:hAnsi="Times New Roman" w:cs="Times New Roman"/>
        </w:rPr>
        <w:t xml:space="preserve"> </w:t>
      </w:r>
      <w:r w:rsidRPr="002C2B2E">
        <w:rPr>
          <w:rFonts w:ascii="Times New Roman" w:hAnsi="Times New Roman" w:cs="Times New Roman"/>
        </w:rPr>
        <w:t>contrato</w:t>
      </w:r>
      <w:r w:rsidR="00A91F08">
        <w:rPr>
          <w:rFonts w:ascii="Times New Roman" w:hAnsi="Times New Roman" w:cs="Times New Roman"/>
        </w:rPr>
        <w:t xml:space="preserve"> </w:t>
      </w:r>
      <w:r w:rsidRPr="002C2B2E">
        <w:rPr>
          <w:rFonts w:ascii="Times New Roman" w:hAnsi="Times New Roman" w:cs="Times New Roman"/>
        </w:rPr>
        <w:t>terá,</w:t>
      </w:r>
      <w:r w:rsidR="00A91F08">
        <w:rPr>
          <w:rFonts w:ascii="Times New Roman" w:hAnsi="Times New Roman" w:cs="Times New Roman"/>
        </w:rPr>
        <w:t xml:space="preserve"> </w:t>
      </w:r>
      <w:r w:rsidRPr="002C2B2E">
        <w:rPr>
          <w:rFonts w:ascii="Times New Roman" w:hAnsi="Times New Roman" w:cs="Times New Roman"/>
        </w:rPr>
        <w:t>entre</w:t>
      </w:r>
      <w:r w:rsidR="00A91F08">
        <w:rPr>
          <w:rFonts w:ascii="Times New Roman" w:hAnsi="Times New Roman" w:cs="Times New Roman"/>
        </w:rPr>
        <w:t xml:space="preserve"> </w:t>
      </w:r>
      <w:r w:rsidRPr="002C2B2E">
        <w:rPr>
          <w:rFonts w:ascii="Times New Roman" w:hAnsi="Times New Roman" w:cs="Times New Roman"/>
        </w:rPr>
        <w:t>outras,</w:t>
      </w:r>
      <w:r w:rsidR="00A91F08">
        <w:rPr>
          <w:rFonts w:ascii="Times New Roman" w:hAnsi="Times New Roman" w:cs="Times New Roman"/>
        </w:rPr>
        <w:t xml:space="preserve"> </w:t>
      </w:r>
      <w:r w:rsidRPr="002C2B2E">
        <w:rPr>
          <w:rFonts w:ascii="Times New Roman" w:hAnsi="Times New Roman" w:cs="Times New Roman"/>
        </w:rPr>
        <w:t>as</w:t>
      </w:r>
      <w:r w:rsidR="00A91F08">
        <w:rPr>
          <w:rFonts w:ascii="Times New Roman" w:hAnsi="Times New Roman" w:cs="Times New Roman"/>
        </w:rPr>
        <w:t xml:space="preserve"> </w:t>
      </w:r>
      <w:r w:rsidRPr="002C2B2E">
        <w:rPr>
          <w:rFonts w:ascii="Times New Roman" w:hAnsi="Times New Roman" w:cs="Times New Roman"/>
        </w:rPr>
        <w:t xml:space="preserve">seguintes atribuições: fiscalizar a execução deste </w:t>
      </w:r>
      <w:r w:rsidR="00A91F08">
        <w:rPr>
          <w:rFonts w:ascii="Times New Roman" w:hAnsi="Times New Roman" w:cs="Times New Roman"/>
        </w:rPr>
        <w:t>con</w:t>
      </w:r>
      <w:r w:rsidRPr="002C2B2E">
        <w:rPr>
          <w:rFonts w:ascii="Times New Roman" w:hAnsi="Times New Roman" w:cs="Times New Roman"/>
        </w:rPr>
        <w:t>trato; comunicar ao CONTRATANTE sobre</w:t>
      </w:r>
      <w:r w:rsidR="00A91F08">
        <w:rPr>
          <w:rFonts w:ascii="Times New Roman" w:hAnsi="Times New Roman" w:cs="Times New Roman"/>
        </w:rPr>
        <w:t xml:space="preserve"> </w:t>
      </w:r>
      <w:r w:rsidRPr="002C2B2E">
        <w:rPr>
          <w:rFonts w:ascii="Times New Roman" w:hAnsi="Times New Roman" w:cs="Times New Roman"/>
        </w:rPr>
        <w:t>descumprimento;</w:t>
      </w:r>
      <w:r w:rsidR="00A91F08">
        <w:rPr>
          <w:rFonts w:ascii="Times New Roman" w:hAnsi="Times New Roman" w:cs="Times New Roman"/>
        </w:rPr>
        <w:t xml:space="preserve"> </w:t>
      </w:r>
      <w:r w:rsidRPr="002C2B2E">
        <w:rPr>
          <w:rFonts w:ascii="Times New Roman" w:hAnsi="Times New Roman" w:cs="Times New Roman"/>
        </w:rPr>
        <w:t>solicitar</w:t>
      </w:r>
      <w:r w:rsidR="00A91F08">
        <w:rPr>
          <w:rFonts w:ascii="Times New Roman" w:hAnsi="Times New Roman" w:cs="Times New Roman"/>
        </w:rPr>
        <w:t xml:space="preserve"> </w:t>
      </w:r>
      <w:r w:rsidRPr="002C2B2E">
        <w:rPr>
          <w:rFonts w:ascii="Times New Roman" w:hAnsi="Times New Roman" w:cs="Times New Roman"/>
        </w:rPr>
        <w:t>Administração</w:t>
      </w:r>
      <w:r w:rsidR="00A91F08">
        <w:rPr>
          <w:rFonts w:ascii="Times New Roman" w:hAnsi="Times New Roman" w:cs="Times New Roman"/>
        </w:rPr>
        <w:t xml:space="preserve"> </w:t>
      </w:r>
      <w:r w:rsidRPr="002C2B2E">
        <w:rPr>
          <w:rFonts w:ascii="Times New Roman" w:hAnsi="Times New Roman" w:cs="Times New Roman"/>
        </w:rPr>
        <w:t>a</w:t>
      </w:r>
      <w:r w:rsidR="00A91F08">
        <w:rPr>
          <w:rFonts w:ascii="Times New Roman" w:hAnsi="Times New Roman" w:cs="Times New Roman"/>
        </w:rPr>
        <w:t xml:space="preserve"> </w:t>
      </w:r>
      <w:r w:rsidRPr="002C2B2E">
        <w:rPr>
          <w:rFonts w:ascii="Times New Roman" w:hAnsi="Times New Roman" w:cs="Times New Roman"/>
        </w:rPr>
        <w:t>aplicação</w:t>
      </w:r>
      <w:r w:rsidR="00A91F08">
        <w:rPr>
          <w:rFonts w:ascii="Times New Roman" w:hAnsi="Times New Roman" w:cs="Times New Roman"/>
        </w:rPr>
        <w:t xml:space="preserve"> </w:t>
      </w:r>
      <w:r w:rsidRPr="002C2B2E">
        <w:rPr>
          <w:rFonts w:ascii="Times New Roman" w:hAnsi="Times New Roman" w:cs="Times New Roman"/>
        </w:rPr>
        <w:t>de</w:t>
      </w:r>
      <w:r w:rsidR="00A91F08">
        <w:rPr>
          <w:rFonts w:ascii="Times New Roman" w:hAnsi="Times New Roman" w:cs="Times New Roman"/>
        </w:rPr>
        <w:t xml:space="preserve"> </w:t>
      </w:r>
      <w:r w:rsidRPr="002C2B2E">
        <w:rPr>
          <w:rFonts w:ascii="Times New Roman" w:hAnsi="Times New Roman" w:cs="Times New Roman"/>
        </w:rPr>
        <w:t>penalidades por descumprimento de cláusula</w:t>
      </w:r>
      <w:r w:rsidR="00A91F08">
        <w:rPr>
          <w:rFonts w:ascii="Times New Roman" w:hAnsi="Times New Roman" w:cs="Times New Roman"/>
        </w:rPr>
        <w:t xml:space="preserve"> </w:t>
      </w:r>
      <w:r w:rsidRPr="002C2B2E">
        <w:rPr>
          <w:rFonts w:ascii="Times New Roman" w:hAnsi="Times New Roman" w:cs="Times New Roman"/>
        </w:rPr>
        <w:t>contratual.</w:t>
      </w:r>
    </w:p>
    <w:p w:rsidR="00470284" w:rsidRPr="002C2B2E" w:rsidRDefault="00470284" w:rsidP="002A0055">
      <w:pPr>
        <w:pStyle w:val="Corpodetexto"/>
        <w:spacing w:line="360" w:lineRule="auto"/>
        <w:ind w:left="0"/>
        <w:jc w:val="both"/>
        <w:rPr>
          <w:rFonts w:ascii="Times New Roman" w:hAnsi="Times New Roman" w:cs="Times New Roman"/>
          <w:b/>
        </w:rPr>
      </w:pPr>
      <w:r>
        <w:rPr>
          <w:rFonts w:ascii="Times New Roman" w:hAnsi="Times New Roman" w:cs="Times New Roman"/>
          <w:b/>
        </w:rPr>
        <w:t>9</w:t>
      </w:r>
      <w:r w:rsidRPr="002C2B2E">
        <w:rPr>
          <w:rFonts w:ascii="Times New Roman" w:hAnsi="Times New Roman" w:cs="Times New Roman"/>
          <w:b/>
        </w:rPr>
        <w:t>.3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00397C" w:rsidRDefault="0000397C" w:rsidP="00BA6807">
      <w:pPr>
        <w:pStyle w:val="Corpodetexto"/>
        <w:spacing w:before="1" w:line="360" w:lineRule="auto"/>
        <w:ind w:left="0"/>
        <w:rPr>
          <w:rFonts w:ascii="Times New Roman" w:hAnsi="Times New Roman" w:cs="Times New Roman"/>
          <w:b/>
          <w:color w:val="000000"/>
        </w:rPr>
      </w:pPr>
    </w:p>
    <w:p w:rsidR="00225A52" w:rsidRPr="0000397C" w:rsidRDefault="00225A52" w:rsidP="00BA6807">
      <w:pPr>
        <w:pStyle w:val="Corpodetexto"/>
        <w:spacing w:before="1" w:line="360" w:lineRule="auto"/>
        <w:ind w:left="0"/>
        <w:rPr>
          <w:rFonts w:ascii="Times New Roman" w:hAnsi="Times New Roman" w:cs="Times New Roman"/>
          <w:b/>
          <w:color w:val="000000"/>
          <w:u w:val="single"/>
        </w:rPr>
      </w:pPr>
      <w:r w:rsidRPr="0000397C">
        <w:rPr>
          <w:rFonts w:ascii="Times New Roman" w:hAnsi="Times New Roman" w:cs="Times New Roman"/>
          <w:b/>
          <w:color w:val="000000"/>
          <w:u w:val="single"/>
        </w:rPr>
        <w:t>10. PRAZO DE EXECUÇÃO DO CONTRATO</w:t>
      </w:r>
    </w:p>
    <w:p w:rsidR="00225A52" w:rsidRDefault="00CD1B63" w:rsidP="00CD1B63">
      <w:pPr>
        <w:pStyle w:val="Corpodetexto"/>
        <w:spacing w:line="360" w:lineRule="auto"/>
        <w:ind w:left="0"/>
        <w:jc w:val="both"/>
        <w:rPr>
          <w:rFonts w:ascii="Times New Roman" w:hAnsi="Times New Roman" w:cs="Times New Roman"/>
          <w:b/>
          <w:color w:val="000000"/>
        </w:rPr>
      </w:pPr>
      <w:r>
        <w:rPr>
          <w:rFonts w:ascii="Times New Roman" w:hAnsi="Times New Roman" w:cs="Times New Roman"/>
          <w:b/>
        </w:rPr>
        <w:t>10</w:t>
      </w:r>
      <w:r w:rsidRPr="002C2B2E">
        <w:rPr>
          <w:rFonts w:ascii="Times New Roman" w:hAnsi="Times New Roman" w:cs="Times New Roman"/>
          <w:b/>
        </w:rPr>
        <w:t>.1</w:t>
      </w:r>
      <w:r w:rsidRPr="002C2B2E">
        <w:rPr>
          <w:rFonts w:ascii="Times New Roman" w:hAnsi="Times New Roman" w:cs="Times New Roman"/>
        </w:rPr>
        <w:t xml:space="preserve"> - O Prazo d</w:t>
      </w:r>
      <w:r>
        <w:rPr>
          <w:rFonts w:ascii="Times New Roman" w:hAnsi="Times New Roman" w:cs="Times New Roman"/>
        </w:rPr>
        <w:t xml:space="preserve">e vigência do contrato será de 06 (seis) meses ou ate a entrega total dos </w:t>
      </w:r>
      <w:r w:rsidR="004711B3">
        <w:rPr>
          <w:rFonts w:ascii="Times New Roman" w:hAnsi="Times New Roman" w:cs="Times New Roman"/>
        </w:rPr>
        <w:t>materiais</w:t>
      </w:r>
      <w:proofErr w:type="gramStart"/>
      <w:r w:rsidR="004711B3">
        <w:rPr>
          <w:rFonts w:ascii="Times New Roman" w:hAnsi="Times New Roman" w:cs="Times New Roman"/>
        </w:rPr>
        <w:t xml:space="preserve">  </w:t>
      </w:r>
      <w:proofErr w:type="gramEnd"/>
      <w:r w:rsidR="004711B3">
        <w:rPr>
          <w:rFonts w:ascii="Times New Roman" w:hAnsi="Times New Roman" w:cs="Times New Roman"/>
        </w:rPr>
        <w:t>co</w:t>
      </w:r>
      <w:r>
        <w:rPr>
          <w:rFonts w:ascii="Times New Roman" w:hAnsi="Times New Roman" w:cs="Times New Roman"/>
        </w:rPr>
        <w:t>ntratados.</w:t>
      </w:r>
    </w:p>
    <w:p w:rsidR="00225A52" w:rsidRPr="0000397C" w:rsidRDefault="00225A52" w:rsidP="00BA6807">
      <w:pPr>
        <w:pStyle w:val="Corpodetexto"/>
        <w:spacing w:before="1" w:line="360" w:lineRule="auto"/>
        <w:ind w:left="0"/>
        <w:rPr>
          <w:rFonts w:ascii="Times New Roman" w:hAnsi="Times New Roman" w:cs="Times New Roman"/>
          <w:b/>
          <w:color w:val="000000"/>
          <w:u w:val="single"/>
        </w:rPr>
      </w:pPr>
      <w:r w:rsidRPr="0000397C">
        <w:rPr>
          <w:rFonts w:ascii="Times New Roman" w:hAnsi="Times New Roman" w:cs="Times New Roman"/>
          <w:b/>
          <w:color w:val="000000"/>
          <w:u w:val="single"/>
        </w:rPr>
        <w:t>11. OBRIGAÇÕES DO CONTRATADO/FORNECEDOR</w:t>
      </w:r>
    </w:p>
    <w:p w:rsidR="00225A52" w:rsidRDefault="00225A52"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11.1</w:t>
      </w:r>
      <w:r w:rsidR="0000397C">
        <w:rPr>
          <w:rFonts w:ascii="Times New Roman" w:hAnsi="Times New Roman" w:cs="Times New Roman"/>
          <w:b/>
          <w:color w:val="000000"/>
        </w:rPr>
        <w:t xml:space="preserve"> -</w:t>
      </w:r>
      <w:r w:rsidR="0000397C">
        <w:rPr>
          <w:rFonts w:ascii="Times New Roman" w:hAnsi="Times New Roman" w:cs="Times New Roman"/>
          <w:color w:val="000000"/>
        </w:rPr>
        <w:t xml:space="preserve"> </w:t>
      </w:r>
      <w:r>
        <w:rPr>
          <w:rFonts w:ascii="Times New Roman" w:hAnsi="Times New Roman" w:cs="Times New Roman"/>
          <w:color w:val="000000"/>
        </w:rPr>
        <w:t>Cabe ao contratado fazer a entrega dos itens, objeto desta licitação, conforme a descrição neste Edital e seus anexos.</w:t>
      </w:r>
    </w:p>
    <w:p w:rsidR="00225A52" w:rsidRDefault="00225A52" w:rsidP="00225A52">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Campos Borges/RS, </w:t>
      </w:r>
      <w:r w:rsidR="002A0055">
        <w:rPr>
          <w:rFonts w:ascii="Times New Roman" w:hAnsi="Times New Roman" w:cs="Times New Roman"/>
          <w:color w:val="000000"/>
        </w:rPr>
        <w:t>04 de maio</w:t>
      </w:r>
      <w:r w:rsidR="0000397C">
        <w:rPr>
          <w:rFonts w:ascii="Times New Roman" w:hAnsi="Times New Roman" w:cs="Times New Roman"/>
          <w:color w:val="000000"/>
        </w:rPr>
        <w:t xml:space="preserve"> de 2021</w:t>
      </w:r>
      <w:r>
        <w:rPr>
          <w:rFonts w:ascii="Times New Roman" w:hAnsi="Times New Roman" w:cs="Times New Roman"/>
          <w:color w:val="000000"/>
        </w:rPr>
        <w:t>.</w:t>
      </w:r>
    </w:p>
    <w:p w:rsidR="0000397C" w:rsidRDefault="0000397C" w:rsidP="00225A52">
      <w:pPr>
        <w:pStyle w:val="Corpodetexto"/>
        <w:spacing w:before="1" w:line="360" w:lineRule="auto"/>
        <w:jc w:val="center"/>
        <w:rPr>
          <w:rFonts w:ascii="Times New Roman" w:hAnsi="Times New Roman" w:cs="Times New Roman"/>
          <w:color w:val="000000"/>
        </w:rPr>
      </w:pPr>
    </w:p>
    <w:p w:rsidR="0000397C" w:rsidRDefault="0000397C" w:rsidP="00225A52">
      <w:pPr>
        <w:pStyle w:val="Corpodetexto"/>
        <w:spacing w:before="1" w:line="360" w:lineRule="auto"/>
        <w:jc w:val="center"/>
        <w:rPr>
          <w:rFonts w:ascii="Times New Roman" w:hAnsi="Times New Roman" w:cs="Times New Roman"/>
          <w:color w:val="000000"/>
        </w:rPr>
      </w:pPr>
    </w:p>
    <w:p w:rsidR="00225A52" w:rsidRDefault="0000397C" w:rsidP="00225A52">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CLEONICE PASQUALOTTO DA PAIXAO TOLEDO</w:t>
      </w:r>
    </w:p>
    <w:p w:rsidR="00225A52" w:rsidRPr="0000397C" w:rsidRDefault="0000397C" w:rsidP="00225A52">
      <w:pPr>
        <w:pStyle w:val="Corpodetexto"/>
        <w:spacing w:before="1" w:line="360" w:lineRule="auto"/>
        <w:jc w:val="center"/>
        <w:rPr>
          <w:rFonts w:ascii="Times New Roman" w:hAnsi="Times New Roman" w:cs="Times New Roman"/>
          <w:color w:val="000000"/>
        </w:rPr>
      </w:pPr>
      <w:r w:rsidRPr="0000397C">
        <w:rPr>
          <w:rFonts w:ascii="Times New Roman" w:hAnsi="Times New Roman" w:cs="Times New Roman"/>
          <w:color w:val="000000"/>
        </w:rPr>
        <w:t>Prefeita</w:t>
      </w:r>
      <w:r w:rsidR="00225A52" w:rsidRPr="0000397C">
        <w:rPr>
          <w:rFonts w:ascii="Times New Roman" w:hAnsi="Times New Roman" w:cs="Times New Roman"/>
          <w:color w:val="000000"/>
        </w:rPr>
        <w:t xml:space="preserve"> Municipal</w:t>
      </w:r>
    </w:p>
    <w:p w:rsidR="0079390A" w:rsidRDefault="0079390A" w:rsidP="00225A52">
      <w:pPr>
        <w:pStyle w:val="Corpodetexto"/>
        <w:spacing w:before="1" w:line="360" w:lineRule="auto"/>
        <w:jc w:val="center"/>
        <w:rPr>
          <w:rFonts w:ascii="Times New Roman" w:hAnsi="Times New Roman" w:cs="Times New Roman"/>
          <w:b/>
          <w:color w:val="000000"/>
        </w:rPr>
      </w:pPr>
    </w:p>
    <w:p w:rsidR="0000397C" w:rsidRDefault="0000397C" w:rsidP="00225A52">
      <w:pPr>
        <w:pStyle w:val="Corpodetexto"/>
        <w:spacing w:before="1" w:line="360" w:lineRule="auto"/>
        <w:jc w:val="center"/>
        <w:rPr>
          <w:rFonts w:ascii="Times New Roman" w:hAnsi="Times New Roman" w:cs="Times New Roman"/>
          <w:b/>
          <w:color w:val="000000"/>
        </w:rPr>
      </w:pPr>
    </w:p>
    <w:p w:rsidR="0000397C" w:rsidRDefault="0000397C" w:rsidP="00225A52">
      <w:pPr>
        <w:pStyle w:val="Corpodetexto"/>
        <w:spacing w:before="1" w:line="360" w:lineRule="auto"/>
        <w:jc w:val="center"/>
        <w:rPr>
          <w:rFonts w:ascii="Times New Roman" w:hAnsi="Times New Roman" w:cs="Times New Roman"/>
          <w:b/>
          <w:color w:val="000000"/>
        </w:rPr>
      </w:pPr>
    </w:p>
    <w:p w:rsidR="0000397C" w:rsidRDefault="0000397C" w:rsidP="002A0055">
      <w:pPr>
        <w:pStyle w:val="Corpodetexto"/>
        <w:spacing w:before="1" w:line="360" w:lineRule="auto"/>
        <w:ind w:left="0"/>
        <w:rPr>
          <w:rFonts w:ascii="Times New Roman" w:hAnsi="Times New Roman" w:cs="Times New Roman"/>
          <w:b/>
          <w:color w:val="000000"/>
        </w:rPr>
      </w:pPr>
    </w:p>
    <w:p w:rsidR="002A0055" w:rsidRDefault="002A0055" w:rsidP="002A0055">
      <w:pPr>
        <w:pStyle w:val="Corpodetexto"/>
        <w:spacing w:before="1" w:line="360" w:lineRule="auto"/>
        <w:ind w:left="0"/>
        <w:rPr>
          <w:rFonts w:ascii="Times New Roman" w:hAnsi="Times New Roman" w:cs="Times New Roman"/>
          <w:b/>
          <w:color w:val="000000"/>
        </w:rPr>
      </w:pPr>
    </w:p>
    <w:p w:rsidR="00225A52" w:rsidRDefault="00225A52" w:rsidP="000608F5">
      <w:pPr>
        <w:pStyle w:val="Ttulo"/>
        <w:spacing w:line="360" w:lineRule="auto"/>
        <w:jc w:val="both"/>
        <w:rPr>
          <w:rFonts w:eastAsia="Arial"/>
          <w:color w:val="000000"/>
          <w:sz w:val="24"/>
          <w:szCs w:val="24"/>
          <w:lang w:bidi="pt-BR"/>
        </w:rPr>
      </w:pPr>
    </w:p>
    <w:p w:rsidR="00A13443" w:rsidRPr="009E36DC" w:rsidRDefault="00A13443" w:rsidP="000608F5">
      <w:pPr>
        <w:pStyle w:val="Ttulo"/>
        <w:spacing w:line="360" w:lineRule="auto"/>
        <w:jc w:val="both"/>
        <w:rPr>
          <w:color w:val="000000" w:themeColor="text1"/>
          <w:sz w:val="22"/>
          <w:szCs w:val="22"/>
        </w:rPr>
      </w:pPr>
    </w:p>
    <w:p w:rsidR="00AD0A76" w:rsidRDefault="00AD0A76"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00397C" w:rsidRPr="0000397C">
        <w:rPr>
          <w:sz w:val="24"/>
          <w:szCs w:val="24"/>
          <w:u w:val="single"/>
        </w:rPr>
        <w:t>0</w:t>
      </w:r>
      <w:r w:rsidR="002A0055">
        <w:rPr>
          <w:sz w:val="24"/>
          <w:szCs w:val="24"/>
          <w:u w:val="single"/>
        </w:rPr>
        <w:t>35</w:t>
      </w:r>
      <w:r w:rsidR="0000397C" w:rsidRPr="0000397C">
        <w:rPr>
          <w:sz w:val="24"/>
          <w:szCs w:val="24"/>
          <w:u w:val="single"/>
        </w:rPr>
        <w:t>/2021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2A0055">
        <w:rPr>
          <w:sz w:val="24"/>
          <w:szCs w:val="24"/>
          <w:u w:val="single"/>
        </w:rPr>
        <w:t>017</w:t>
      </w:r>
      <w:r w:rsidR="0000397C" w:rsidRPr="0000397C">
        <w:rPr>
          <w:sz w:val="24"/>
          <w:szCs w:val="24"/>
          <w:u w:val="single"/>
        </w:rPr>
        <w:t>/2021</w:t>
      </w:r>
      <w:r w:rsidR="008E7B9B" w:rsidRPr="0000397C">
        <w:rPr>
          <w:sz w:val="24"/>
          <w:szCs w:val="24"/>
          <w:u w:val="single"/>
        </w:rPr>
        <w:t xml:space="preserve"> SRP</w:t>
      </w:r>
    </w:p>
    <w:p w:rsidR="00FE3900" w:rsidRPr="0000397C" w:rsidRDefault="00FE3900" w:rsidP="00077AD9">
      <w:pPr>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 xml:space="preserve">ANEXO </w:t>
      </w:r>
      <w:r w:rsidR="00FE3900" w:rsidRPr="0000397C">
        <w:rPr>
          <w:rFonts w:ascii="Times New Roman" w:hAnsi="Times New Roman" w:cs="Times New Roman"/>
          <w:b/>
          <w:color w:val="000000"/>
          <w:sz w:val="24"/>
          <w:szCs w:val="24"/>
          <w:u w:val="single"/>
        </w:rPr>
        <w:t>II</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5606CA" w:rsidRPr="002C2B2E" w:rsidRDefault="005606CA" w:rsidP="000608F5">
      <w:pPr>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sidR="0000397C">
        <w:rPr>
          <w:rFonts w:ascii="Times New Roman" w:hAnsi="Times New Roman" w:cs="Times New Roman"/>
          <w:sz w:val="24"/>
          <w:szCs w:val="24"/>
        </w:rPr>
        <w:t xml:space="preserve"> </w:t>
      </w:r>
      <w:r w:rsidRPr="002C2B2E">
        <w:rPr>
          <w:rFonts w:ascii="Times New Roman" w:hAnsi="Times New Roman" w:cs="Times New Roman"/>
          <w:sz w:val="24"/>
          <w:szCs w:val="24"/>
        </w:rPr>
        <w:t xml:space="preserve">(a) </w:t>
      </w:r>
      <w:proofErr w:type="gramStart"/>
      <w:r w:rsidRPr="002C2B2E">
        <w:rPr>
          <w:rFonts w:ascii="Times New Roman" w:hAnsi="Times New Roman" w:cs="Times New Roman"/>
          <w:sz w:val="24"/>
          <w:szCs w:val="24"/>
        </w:rPr>
        <w:t>Sr.</w:t>
      </w:r>
      <w:proofErr w:type="gramEnd"/>
      <w:r w:rsidRPr="002C2B2E">
        <w:rPr>
          <w:rFonts w:ascii="Times New Roman" w:hAnsi="Times New Roman" w:cs="Times New Roman"/>
          <w:sz w:val="24"/>
          <w:szCs w:val="24"/>
        </w:rPr>
        <w:t xml:space="preserve">(a) _________________________, portador(a) da Cédula de Identidade com RG n.º ____________________, para participar em procedimento licitatório, consistente no Pregão Presencial n.º </w:t>
      </w:r>
      <w:r w:rsidR="00A13443">
        <w:rPr>
          <w:rFonts w:ascii="Times New Roman" w:hAnsi="Times New Roman" w:cs="Times New Roman"/>
          <w:sz w:val="24"/>
          <w:szCs w:val="24"/>
        </w:rPr>
        <w:t>0</w:t>
      </w:r>
      <w:r w:rsidR="002A0055">
        <w:rPr>
          <w:rFonts w:ascii="Times New Roman" w:hAnsi="Times New Roman" w:cs="Times New Roman"/>
          <w:sz w:val="24"/>
          <w:szCs w:val="24"/>
        </w:rPr>
        <w:t>17</w:t>
      </w:r>
      <w:r w:rsidR="0000397C">
        <w:rPr>
          <w:rFonts w:ascii="Times New Roman" w:hAnsi="Times New Roman" w:cs="Times New Roman"/>
          <w:sz w:val="24"/>
          <w:szCs w:val="24"/>
        </w:rPr>
        <w:t>/2021</w:t>
      </w:r>
      <w:r w:rsidR="008E7B9B">
        <w:rPr>
          <w:rFonts w:ascii="Times New Roman" w:hAnsi="Times New Roman" w:cs="Times New Roman"/>
          <w:sz w:val="24"/>
          <w:szCs w:val="24"/>
        </w:rPr>
        <w:t xml:space="preserve"> SRP</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Pr="002C2B2E" w:rsidRDefault="0001210B"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2A0055">
        <w:rPr>
          <w:sz w:val="24"/>
          <w:szCs w:val="24"/>
          <w:u w:val="single"/>
        </w:rPr>
        <w:t>035</w:t>
      </w:r>
      <w:r w:rsidR="0000397C" w:rsidRPr="0000397C">
        <w:rPr>
          <w:sz w:val="24"/>
          <w:szCs w:val="24"/>
          <w:u w:val="single"/>
        </w:rPr>
        <w:t>/2021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2A0055">
        <w:rPr>
          <w:sz w:val="24"/>
          <w:szCs w:val="24"/>
          <w:u w:val="single"/>
        </w:rPr>
        <w:t>017</w:t>
      </w:r>
      <w:r w:rsidR="0000397C" w:rsidRPr="0000397C">
        <w:rPr>
          <w:sz w:val="24"/>
          <w:szCs w:val="24"/>
          <w:u w:val="single"/>
        </w:rPr>
        <w:t>/2021</w:t>
      </w:r>
      <w:r w:rsidR="00BE1FDE" w:rsidRPr="0000397C">
        <w:rPr>
          <w:sz w:val="24"/>
          <w:szCs w:val="24"/>
          <w:u w:val="single"/>
        </w:rPr>
        <w:t xml:space="preserve"> SRP</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5606CA" w:rsidRPr="002C2B2E" w:rsidRDefault="005606CA" w:rsidP="000608F5">
      <w:pPr>
        <w:pStyle w:val="Default"/>
        <w:spacing w:line="360" w:lineRule="auto"/>
        <w:ind w:firstLine="708"/>
        <w:jc w:val="both"/>
        <w:rPr>
          <w:rFonts w:ascii="Times New Roman" w:hAnsi="Times New Roman" w:cs="Times New Roman"/>
          <w:b/>
          <w:lang w:val="pt-BR"/>
        </w:rPr>
      </w:pPr>
    </w:p>
    <w:p w:rsidR="005606CA" w:rsidRPr="002C2B2E" w:rsidRDefault="005606CA" w:rsidP="00F64754">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A empresa</w:t>
      </w:r>
      <w:proofErr w:type="gramStart"/>
      <w:r w:rsidRPr="002C2B2E">
        <w:rPr>
          <w:rFonts w:ascii="Times New Roman" w:hAnsi="Times New Roman" w:cs="Times New Roman"/>
          <w:lang w:val="pt-BR"/>
        </w:rPr>
        <w:t>.................................</w:t>
      </w:r>
      <w:proofErr w:type="gramEnd"/>
      <w:r w:rsidRPr="002C2B2E">
        <w:rPr>
          <w:rFonts w:ascii="Times New Roman" w:hAnsi="Times New Roman" w:cs="Times New Roman"/>
          <w:lang w:val="pt-BR"/>
        </w:rPr>
        <w:t>, através de seu Diretor ou Responsável Legal,............................... CPF</w:t>
      </w:r>
      <w:proofErr w:type="gramStart"/>
      <w:r w:rsidRPr="002C2B2E">
        <w:rPr>
          <w:rFonts w:ascii="Times New Roman" w:hAnsi="Times New Roman" w:cs="Times New Roman"/>
          <w:lang w:val="pt-BR"/>
        </w:rPr>
        <w:t>.....................................</w:t>
      </w:r>
      <w:proofErr w:type="gramEnd"/>
      <w:r w:rsidRPr="002C2B2E">
        <w:rPr>
          <w:rFonts w:ascii="Times New Roman" w:hAnsi="Times New Roman" w:cs="Times New Roman"/>
          <w:lang w:val="pt-BR"/>
        </w:rPr>
        <w:t xml:space="preserve">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2C2B2E" w:rsidRDefault="005606CA" w:rsidP="00F64754">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5606CA" w:rsidRDefault="005606CA" w:rsidP="00F64754">
      <w:pPr>
        <w:pStyle w:val="Default"/>
        <w:spacing w:line="360" w:lineRule="auto"/>
        <w:jc w:val="center"/>
        <w:rPr>
          <w:rFonts w:ascii="Times New Roman" w:hAnsi="Times New Roman" w:cs="Times New Roman"/>
          <w:lang w:val="pt-BR"/>
        </w:rPr>
      </w:pPr>
    </w:p>
    <w:p w:rsidR="00BE1FDE" w:rsidRPr="002C2B2E" w:rsidRDefault="00BE1FDE" w:rsidP="000608F5">
      <w:pPr>
        <w:pStyle w:val="Default"/>
        <w:spacing w:line="360" w:lineRule="auto"/>
        <w:jc w:val="both"/>
        <w:rPr>
          <w:rFonts w:ascii="Times New Roman" w:hAnsi="Times New Roman" w:cs="Times New Roman"/>
          <w:lang w:val="pt-BR"/>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adjustRightInd w:val="0"/>
        <w:spacing w:line="360" w:lineRule="auto"/>
        <w:jc w:val="center"/>
        <w:rPr>
          <w:rFonts w:ascii="Times New Roman" w:hAnsi="Times New Roman" w:cs="Times New Roman"/>
          <w:b/>
          <w:color w:val="000000"/>
          <w:sz w:val="24"/>
          <w:szCs w:val="24"/>
        </w:rPr>
      </w:pPr>
    </w:p>
    <w:p w:rsidR="005606CA" w:rsidRPr="002C2B2E" w:rsidRDefault="005606CA" w:rsidP="00077AD9">
      <w:pPr>
        <w:pStyle w:val="Ttulo"/>
        <w:spacing w:line="360" w:lineRule="auto"/>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FE3900" w:rsidRDefault="00FE3900" w:rsidP="000608F5">
      <w:pPr>
        <w:pStyle w:val="Ttulo"/>
        <w:spacing w:line="360" w:lineRule="auto"/>
        <w:jc w:val="both"/>
        <w:rPr>
          <w:sz w:val="24"/>
          <w:szCs w:val="24"/>
        </w:rPr>
      </w:pPr>
    </w:p>
    <w:p w:rsidR="00FA68DC" w:rsidRPr="002C2B2E" w:rsidRDefault="00FA68DC" w:rsidP="000608F5">
      <w:pPr>
        <w:pStyle w:val="Ttulo"/>
        <w:spacing w:line="360" w:lineRule="auto"/>
        <w:jc w:val="both"/>
        <w:rPr>
          <w:sz w:val="24"/>
          <w:szCs w:val="24"/>
        </w:rPr>
      </w:pPr>
    </w:p>
    <w:p w:rsidR="00077AD9" w:rsidRPr="002C2B2E" w:rsidRDefault="00077AD9"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2A0055">
        <w:rPr>
          <w:sz w:val="24"/>
          <w:szCs w:val="24"/>
          <w:u w:val="single"/>
        </w:rPr>
        <w:t>035</w:t>
      </w:r>
      <w:r w:rsidR="0000397C" w:rsidRPr="0000397C">
        <w:rPr>
          <w:sz w:val="24"/>
          <w:szCs w:val="24"/>
          <w:u w:val="single"/>
        </w:rPr>
        <w:t>/2021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2A0055">
        <w:rPr>
          <w:sz w:val="24"/>
          <w:szCs w:val="24"/>
          <w:u w:val="single"/>
        </w:rPr>
        <w:t>017</w:t>
      </w:r>
      <w:r w:rsidR="0000397C" w:rsidRPr="0000397C">
        <w:rPr>
          <w:sz w:val="24"/>
          <w:szCs w:val="24"/>
          <w:u w:val="single"/>
        </w:rPr>
        <w:t>/2021</w:t>
      </w:r>
      <w:r w:rsidR="00BE1FDE"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FE3900"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w:t>
      </w:r>
      <w:r w:rsidR="005606CA" w:rsidRPr="0000397C">
        <w:rPr>
          <w:rFonts w:ascii="Times New Roman" w:hAnsi="Times New Roman" w:cs="Times New Roman"/>
          <w:b/>
          <w:color w:val="000000"/>
          <w:sz w:val="24"/>
          <w:szCs w:val="24"/>
          <w:u w:val="single"/>
        </w:rPr>
        <w:t>V</w:t>
      </w: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5606CA" w:rsidRPr="0000397C" w:rsidRDefault="005606CA" w:rsidP="000608F5">
      <w:pPr>
        <w:adjustRightInd w:val="0"/>
        <w:spacing w:line="360" w:lineRule="auto"/>
        <w:jc w:val="both"/>
        <w:rPr>
          <w:rFonts w:ascii="Times New Roman" w:hAnsi="Times New Roman" w:cs="Times New Roman"/>
          <w:b/>
          <w:sz w:val="24"/>
          <w:szCs w:val="24"/>
          <w:u w:val="single"/>
        </w:rPr>
      </w:pPr>
    </w:p>
    <w:p w:rsidR="005606CA" w:rsidRPr="0000397C" w:rsidRDefault="005606CA" w:rsidP="00077AD9">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 xml:space="preserve">DECLARAÇÃO DE ENQUADRAMENTO DE ME, EPP OU </w:t>
      </w:r>
      <w:proofErr w:type="gramStart"/>
      <w:r w:rsidRPr="0000397C">
        <w:rPr>
          <w:rFonts w:ascii="Times New Roman" w:hAnsi="Times New Roman" w:cs="Times New Roman"/>
          <w:b/>
          <w:sz w:val="24"/>
          <w:szCs w:val="24"/>
          <w:u w:val="single"/>
        </w:rPr>
        <w:t>COOPERATIVA</w:t>
      </w:r>
      <w:proofErr w:type="gramEnd"/>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A empresa ______________________________, inscrita no CNPJ nº ________________, por intermédio de seu responsável (contador ou técnico contábil</w:t>
      </w:r>
      <w:proofErr w:type="gramStart"/>
      <w:r w:rsidRPr="002C2B2E">
        <w:rPr>
          <w:rFonts w:ascii="Times New Roman" w:hAnsi="Times New Roman" w:cs="Times New Roman"/>
          <w:color w:val="000000"/>
          <w:sz w:val="24"/>
          <w:szCs w:val="24"/>
        </w:rPr>
        <w:t>)</w:t>
      </w:r>
      <w:proofErr w:type="gramEnd"/>
      <w:r w:rsidRPr="002C2B2E">
        <w:rPr>
          <w:rFonts w:ascii="Times New Roman" w:hAnsi="Times New Roman" w:cs="Times New Roman"/>
          <w:color w:val="000000"/>
          <w:sz w:val="24"/>
          <w:szCs w:val="24"/>
        </w:rPr>
        <w:t xml:space="preserve">_______________________,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2A0055">
        <w:rPr>
          <w:rFonts w:ascii="Times New Roman" w:hAnsi="Times New Roman" w:cs="Times New Roman"/>
          <w:sz w:val="24"/>
          <w:szCs w:val="24"/>
        </w:rPr>
        <w:t>035</w:t>
      </w:r>
      <w:r w:rsidR="0000397C">
        <w:rPr>
          <w:rFonts w:ascii="Times New Roman" w:hAnsi="Times New Roman" w:cs="Times New Roman"/>
          <w:sz w:val="24"/>
          <w:szCs w:val="24"/>
        </w:rPr>
        <w:t>/2021</w:t>
      </w:r>
      <w:r w:rsidRPr="00BE1FDE">
        <w:rPr>
          <w:rFonts w:ascii="Times New Roman" w:hAnsi="Times New Roman" w:cs="Times New Roman"/>
          <w:sz w:val="24"/>
          <w:szCs w:val="24"/>
        </w:rPr>
        <w:t xml:space="preserve"> – Pregão Presencial nº </w:t>
      </w:r>
      <w:r w:rsidR="002A0055">
        <w:rPr>
          <w:rFonts w:ascii="Times New Roman" w:hAnsi="Times New Roman" w:cs="Times New Roman"/>
          <w:sz w:val="24"/>
          <w:szCs w:val="24"/>
        </w:rPr>
        <w:t>017/</w:t>
      </w:r>
      <w:r w:rsidR="0000397C">
        <w:rPr>
          <w:rFonts w:ascii="Times New Roman" w:hAnsi="Times New Roman" w:cs="Times New Roman"/>
          <w:sz w:val="24"/>
          <w:szCs w:val="24"/>
        </w:rPr>
        <w:t>2021</w:t>
      </w:r>
      <w:r w:rsidR="00BE1FDE">
        <w:rPr>
          <w:rFonts w:ascii="Times New Roman" w:hAnsi="Times New Roman" w:cs="Times New Roman"/>
          <w:sz w:val="24"/>
          <w:szCs w:val="24"/>
        </w:rPr>
        <w:t xml:space="preserve"> SRP</w:t>
      </w:r>
      <w:r w:rsidRPr="00BE1FDE">
        <w:rPr>
          <w:rFonts w:ascii="Times New Roman" w:hAnsi="Times New Roman" w:cs="Times New Roman"/>
          <w:sz w:val="24"/>
          <w:szCs w:val="24"/>
        </w:rPr>
        <w:t>, que:</w:t>
      </w:r>
    </w:p>
    <w:p w:rsidR="004725C1" w:rsidRPr="00BE1FDE" w:rsidRDefault="004725C1"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xml:space="preserve">( </w:t>
      </w:r>
      <w:proofErr w:type="gramEnd"/>
      <w:r w:rsidRPr="002C2B2E">
        <w:rPr>
          <w:rFonts w:ascii="Times New Roman" w:hAnsi="Times New Roman" w:cs="Times New Roman"/>
          <w:color w:val="000000"/>
          <w:sz w:val="24"/>
          <w:szCs w:val="24"/>
        </w:rPr>
        <w:t>) é considerada microempresa, conforme inciso I do artigo 3º da Lei Complementar nº 123/06;</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xml:space="preserve">( </w:t>
      </w:r>
      <w:proofErr w:type="gramEnd"/>
      <w:r w:rsidRPr="002C2B2E">
        <w:rPr>
          <w:rFonts w:ascii="Times New Roman" w:hAnsi="Times New Roman" w:cs="Times New Roman"/>
          <w:color w:val="000000"/>
          <w:sz w:val="24"/>
          <w:szCs w:val="24"/>
        </w:rPr>
        <w:t>) é considerada empresa de pequeno porte, conforme inciso II do artigo 3º da Lei Complementar nº 123/06;</w:t>
      </w:r>
    </w:p>
    <w:p w:rsidR="005606CA"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xml:space="preserve">( </w:t>
      </w:r>
      <w:proofErr w:type="gramEnd"/>
      <w:r w:rsidRPr="002C2B2E">
        <w:rPr>
          <w:rFonts w:ascii="Times New Roman" w:hAnsi="Times New Roman" w:cs="Times New Roman"/>
          <w:color w:val="000000"/>
          <w:sz w:val="24"/>
          <w:szCs w:val="24"/>
        </w:rPr>
        <w:t>) é cooperativa, tendo auferido no ano-calendário anterior, receita bruta até o limite de R$ 4.800.000,00 (quatro milhões e oitocentos mil reais), tendo assim direito aos benefícios previstos nos termos do art. 34, da Lei nº 11.488/07.</w:t>
      </w:r>
    </w:p>
    <w:p w:rsidR="004725C1" w:rsidRPr="002C2B2E" w:rsidRDefault="004725C1"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BE1FDE" w:rsidRPr="002C2B2E" w:rsidRDefault="00BE1FDE" w:rsidP="004725C1">
      <w:pPr>
        <w:adjustRightInd w:val="0"/>
        <w:jc w:val="both"/>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5606CA" w:rsidRPr="002C2B2E" w:rsidRDefault="005606CA" w:rsidP="004725C1">
      <w:pPr>
        <w:adjustRightInd w:val="0"/>
        <w:jc w:val="center"/>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5606CA" w:rsidRPr="002C2B2E" w:rsidRDefault="005606CA" w:rsidP="004725C1">
      <w:pPr>
        <w:adjustRightInd w:val="0"/>
        <w:jc w:val="center"/>
        <w:rPr>
          <w:rFonts w:ascii="Times New Roman" w:hAnsi="Times New Roman" w:cs="Times New Roman"/>
          <w:color w:val="000000"/>
          <w:sz w:val="24"/>
          <w:szCs w:val="24"/>
        </w:rPr>
      </w:pPr>
    </w:p>
    <w:p w:rsidR="00982F75" w:rsidRPr="002C2B2E" w:rsidRDefault="00982F75"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5606CA" w:rsidRPr="002C2B2E" w:rsidRDefault="005606CA"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982F75"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5606CA" w:rsidRPr="002C2B2E" w:rsidRDefault="007E7140" w:rsidP="00077AD9">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5606CA" w:rsidRDefault="005606CA" w:rsidP="000608F5">
      <w:pPr>
        <w:pStyle w:val="Ttulo"/>
        <w:spacing w:line="360" w:lineRule="auto"/>
        <w:jc w:val="both"/>
        <w:rPr>
          <w:sz w:val="24"/>
          <w:szCs w:val="24"/>
        </w:rPr>
      </w:pPr>
    </w:p>
    <w:p w:rsidR="0000397C" w:rsidRPr="002C2B2E" w:rsidRDefault="0000397C"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2A0055">
        <w:rPr>
          <w:sz w:val="24"/>
          <w:szCs w:val="24"/>
          <w:u w:val="single"/>
        </w:rPr>
        <w:t>035</w:t>
      </w:r>
      <w:r w:rsidR="0000397C" w:rsidRPr="0000397C">
        <w:rPr>
          <w:sz w:val="24"/>
          <w:szCs w:val="24"/>
          <w:u w:val="single"/>
        </w:rPr>
        <w:t>/2021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2A0055">
        <w:rPr>
          <w:sz w:val="24"/>
          <w:szCs w:val="24"/>
          <w:u w:val="single"/>
        </w:rPr>
        <w:t>017</w:t>
      </w:r>
      <w:r w:rsidR="0000397C" w:rsidRPr="0000397C">
        <w:rPr>
          <w:sz w:val="24"/>
          <w:szCs w:val="24"/>
          <w:u w:val="single"/>
        </w:rPr>
        <w:t>/2021</w:t>
      </w:r>
      <w:r w:rsidR="004C68B3"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5606CA" w:rsidRPr="002C2B2E" w:rsidRDefault="005606CA" w:rsidP="00077AD9">
      <w:pPr>
        <w:spacing w:line="360" w:lineRule="auto"/>
        <w:jc w:val="center"/>
        <w:rPr>
          <w:rFonts w:ascii="Times New Roman" w:hAnsi="Times New Roman" w:cs="Times New Roman"/>
          <w:b/>
          <w:color w:val="000000"/>
          <w:sz w:val="24"/>
          <w:szCs w:val="24"/>
        </w:rPr>
      </w:pPr>
    </w:p>
    <w:p w:rsidR="005606CA"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(Razão Social da empresa</w:t>
      </w:r>
      <w:proofErr w:type="gramStart"/>
      <w:r w:rsidRPr="002C2B2E">
        <w:rPr>
          <w:rFonts w:ascii="Times New Roman" w:hAnsi="Times New Roman" w:cs="Times New Roman"/>
          <w:sz w:val="24"/>
          <w:szCs w:val="24"/>
        </w:rPr>
        <w:t>) ...</w:t>
      </w:r>
      <w:proofErr w:type="gramEnd"/>
      <w:r w:rsidRPr="002C2B2E">
        <w:rPr>
          <w:rFonts w:ascii="Times New Roman" w:hAnsi="Times New Roman" w:cs="Times New Roman"/>
          <w:sz w:val="24"/>
          <w:szCs w:val="24"/>
        </w:rPr>
        <w:t xml:space="preserve">..............................................., por meio de seu Administrador ou Responsável Legal, DECLARA, sob as penas da lei, que: </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w:t>
      </w:r>
      <w:r w:rsidR="005606CA"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w:t>
      </w:r>
      <w:r w:rsidR="005606CA"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623E20" w:rsidP="000608F5">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005606CA"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w:t>
      </w:r>
      <w:proofErr w:type="gramStart"/>
      <w:r w:rsidR="005606CA" w:rsidRPr="002C2B2E">
        <w:rPr>
          <w:rFonts w:ascii="Times New Roman" w:hAnsi="Times New Roman" w:cs="Times New Roman"/>
          <w:sz w:val="24"/>
          <w:szCs w:val="24"/>
        </w:rPr>
        <w:t>a presente</w:t>
      </w:r>
      <w:proofErr w:type="gramEnd"/>
      <w:r w:rsidR="005606CA" w:rsidRPr="002C2B2E">
        <w:rPr>
          <w:rFonts w:ascii="Times New Roman" w:hAnsi="Times New Roman" w:cs="Times New Roman"/>
          <w:sz w:val="24"/>
          <w:szCs w:val="24"/>
        </w:rPr>
        <w:t xml:space="preserve">. </w:t>
      </w:r>
    </w:p>
    <w:p w:rsidR="005606CA" w:rsidRDefault="005606CA" w:rsidP="000608F5">
      <w:pPr>
        <w:spacing w:line="360" w:lineRule="auto"/>
        <w:jc w:val="both"/>
        <w:rPr>
          <w:rFonts w:ascii="Times New Roman" w:hAnsi="Times New Roman" w:cs="Times New Roman"/>
          <w:sz w:val="24"/>
          <w:szCs w:val="24"/>
        </w:rPr>
      </w:pP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2A0055">
        <w:rPr>
          <w:sz w:val="24"/>
          <w:szCs w:val="24"/>
          <w:u w:val="single"/>
        </w:rPr>
        <w:t>035</w:t>
      </w:r>
      <w:r w:rsidR="0000397C" w:rsidRPr="0000397C">
        <w:rPr>
          <w:sz w:val="24"/>
          <w:szCs w:val="24"/>
          <w:u w:val="single"/>
        </w:rPr>
        <w:t>/2021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2A0055">
        <w:rPr>
          <w:sz w:val="24"/>
          <w:szCs w:val="24"/>
          <w:u w:val="single"/>
        </w:rPr>
        <w:t>017</w:t>
      </w:r>
      <w:r w:rsidR="0000397C" w:rsidRPr="0000397C">
        <w:rPr>
          <w:sz w:val="24"/>
          <w:szCs w:val="24"/>
          <w:u w:val="single"/>
        </w:rPr>
        <w:t>/2021</w:t>
      </w:r>
      <w:r w:rsidR="00B528E0"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sz w:val="24"/>
          <w:szCs w:val="24"/>
          <w:u w:val="single"/>
        </w:rPr>
      </w:pPr>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proofErr w:type="gramStart"/>
      <w:r w:rsidRPr="0000397C">
        <w:rPr>
          <w:rFonts w:ascii="Times New Roman" w:hAnsi="Times New Roman" w:cs="Times New Roman"/>
          <w:b/>
          <w:bCs/>
          <w:caps/>
          <w:sz w:val="24"/>
          <w:szCs w:val="24"/>
          <w:u w:val="single"/>
        </w:rPr>
        <w:t>ANEXO vI</w:t>
      </w:r>
      <w:proofErr w:type="gramEnd"/>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r w:rsidRPr="0000397C">
        <w:rPr>
          <w:rFonts w:ascii="Times New Roman" w:hAnsi="Times New Roman" w:cs="Times New Roman"/>
          <w:b/>
          <w:bCs/>
          <w:caps/>
          <w:sz w:val="24"/>
          <w:szCs w:val="24"/>
          <w:u w:val="single"/>
        </w:rPr>
        <w:t>MINUTA DE ata de registro de preços nº</w:t>
      </w:r>
      <w:proofErr w:type="gramStart"/>
      <w:r w:rsidRPr="0000397C">
        <w:rPr>
          <w:rFonts w:ascii="Times New Roman" w:hAnsi="Times New Roman" w:cs="Times New Roman"/>
          <w:b/>
          <w:bCs/>
          <w:caps/>
          <w:sz w:val="24"/>
          <w:szCs w:val="24"/>
          <w:u w:val="single"/>
        </w:rPr>
        <w:t>.......</w:t>
      </w:r>
      <w:proofErr w:type="gramEnd"/>
      <w:r w:rsidRPr="0000397C">
        <w:rPr>
          <w:rFonts w:ascii="Times New Roman" w:hAnsi="Times New Roman" w:cs="Times New Roman"/>
          <w:b/>
          <w:bCs/>
          <w:caps/>
          <w:sz w:val="24"/>
          <w:szCs w:val="24"/>
          <w:u w:val="single"/>
        </w:rPr>
        <w:t>/201</w:t>
      </w:r>
      <w:r w:rsidR="00B528E0" w:rsidRPr="0000397C">
        <w:rPr>
          <w:rFonts w:ascii="Times New Roman" w:hAnsi="Times New Roman" w:cs="Times New Roman"/>
          <w:b/>
          <w:bCs/>
          <w:caps/>
          <w:sz w:val="24"/>
          <w:szCs w:val="24"/>
          <w:u w:val="single"/>
        </w:rPr>
        <w:t>....</w:t>
      </w:r>
    </w:p>
    <w:p w:rsidR="005606CA" w:rsidRPr="002C2B2E" w:rsidRDefault="005606CA" w:rsidP="000608F5">
      <w:pPr>
        <w:pStyle w:val="Corpodetexto"/>
        <w:spacing w:line="360" w:lineRule="auto"/>
        <w:ind w:left="0"/>
        <w:jc w:val="both"/>
        <w:rPr>
          <w:rFonts w:ascii="Times New Roman" w:hAnsi="Times New Roman" w:cs="Times New Roman"/>
          <w:b/>
          <w:color w:val="000000" w:themeColor="text1"/>
        </w:rPr>
      </w:pPr>
    </w:p>
    <w:p w:rsidR="005606CA" w:rsidRPr="002C2B2E" w:rsidRDefault="005606CA" w:rsidP="000608F5">
      <w:pPr>
        <w:tabs>
          <w:tab w:val="center" w:pos="4779"/>
          <w:tab w:val="right" w:pos="9198"/>
        </w:tabs>
        <w:adjustRightInd w:val="0"/>
        <w:spacing w:line="360" w:lineRule="auto"/>
        <w:ind w:right="-28"/>
        <w:jc w:val="both"/>
        <w:rPr>
          <w:rFonts w:ascii="Times New Roman" w:hAnsi="Times New Roman" w:cs="Times New Roman"/>
          <w:sz w:val="24"/>
          <w:szCs w:val="24"/>
        </w:rPr>
      </w:pPr>
      <w:r w:rsidRPr="002C2B2E">
        <w:rPr>
          <w:rFonts w:ascii="Times New Roman" w:hAnsi="Times New Roman" w:cs="Times New Roman"/>
          <w:color w:val="000000" w:themeColor="text1"/>
          <w:sz w:val="24"/>
          <w:szCs w:val="24"/>
        </w:rPr>
        <w:t>Aos</w:t>
      </w:r>
      <w:r w:rsidR="00F4375A">
        <w:rPr>
          <w:rFonts w:ascii="Times New Roman" w:hAnsi="Times New Roman" w:cs="Times New Roman"/>
          <w:color w:val="000000" w:themeColor="text1"/>
          <w:sz w:val="24"/>
          <w:szCs w:val="24"/>
        </w:rPr>
        <w:t>___</w:t>
      </w:r>
      <w:r w:rsidRPr="002C2B2E">
        <w:rPr>
          <w:rFonts w:ascii="Times New Roman" w:hAnsi="Times New Roman" w:cs="Times New Roman"/>
          <w:color w:val="000000" w:themeColor="text1"/>
          <w:sz w:val="24"/>
          <w:szCs w:val="24"/>
        </w:rPr>
        <w:t xml:space="preserve"> dias do mês de </w:t>
      </w:r>
      <w:r w:rsidR="00F4375A">
        <w:rPr>
          <w:rFonts w:ascii="Times New Roman" w:hAnsi="Times New Roman" w:cs="Times New Roman"/>
          <w:color w:val="000000" w:themeColor="text1"/>
          <w:sz w:val="24"/>
          <w:szCs w:val="24"/>
        </w:rPr>
        <w:t>__________ do ano de _______</w:t>
      </w:r>
      <w:r w:rsidRPr="002C2B2E">
        <w:rPr>
          <w:rFonts w:ascii="Times New Roman" w:hAnsi="Times New Roman" w:cs="Times New Roman"/>
          <w:color w:val="000000" w:themeColor="text1"/>
          <w:sz w:val="24"/>
          <w:szCs w:val="24"/>
        </w:rPr>
        <w:t>, o MUNICÍPIO DE CAMPOS BORGES, Pessoa Jurídica de Direito Público Interno, com sede na Praça Treze de Abril, nº 302, inscrito no CNPJ nº 92.406.164/0001-31, neste ato rep</w:t>
      </w:r>
      <w:r w:rsidR="0000397C">
        <w:rPr>
          <w:rFonts w:ascii="Times New Roman" w:hAnsi="Times New Roman" w:cs="Times New Roman"/>
          <w:color w:val="000000" w:themeColor="text1"/>
          <w:sz w:val="24"/>
          <w:szCs w:val="24"/>
        </w:rPr>
        <w:t>resentada</w:t>
      </w:r>
      <w:r w:rsidRPr="002C2B2E">
        <w:rPr>
          <w:rFonts w:ascii="Times New Roman" w:hAnsi="Times New Roman" w:cs="Times New Roman"/>
          <w:color w:val="000000" w:themeColor="text1"/>
          <w:sz w:val="24"/>
          <w:szCs w:val="24"/>
        </w:rPr>
        <w:t xml:space="preserve"> pel</w:t>
      </w:r>
      <w:r w:rsidR="0000397C">
        <w:rPr>
          <w:rFonts w:ascii="Times New Roman" w:hAnsi="Times New Roman" w:cs="Times New Roman"/>
          <w:color w:val="000000" w:themeColor="text1"/>
          <w:sz w:val="24"/>
          <w:szCs w:val="24"/>
        </w:rPr>
        <w:t>a PREFEITA</w:t>
      </w:r>
      <w:r w:rsidRPr="002C2B2E">
        <w:rPr>
          <w:rFonts w:ascii="Times New Roman" w:hAnsi="Times New Roman" w:cs="Times New Roman"/>
          <w:color w:val="000000" w:themeColor="text1"/>
          <w:sz w:val="24"/>
          <w:szCs w:val="24"/>
        </w:rPr>
        <w:t xml:space="preserve"> MUNICIPAL, Sr</w:t>
      </w:r>
      <w:r w:rsidR="0000397C">
        <w:rPr>
          <w:rFonts w:ascii="Times New Roman" w:hAnsi="Times New Roman" w:cs="Times New Roman"/>
          <w:color w:val="000000" w:themeColor="text1"/>
          <w:sz w:val="24"/>
          <w:szCs w:val="24"/>
        </w:rPr>
        <w:t>a</w:t>
      </w:r>
      <w:r w:rsidRPr="002C2B2E">
        <w:rPr>
          <w:rFonts w:ascii="Times New Roman" w:hAnsi="Times New Roman" w:cs="Times New Roman"/>
          <w:color w:val="000000" w:themeColor="text1"/>
          <w:sz w:val="24"/>
          <w:szCs w:val="24"/>
        </w:rPr>
        <w:t xml:space="preserve">. </w:t>
      </w:r>
      <w:r w:rsidR="0000397C" w:rsidRPr="0000397C">
        <w:rPr>
          <w:rFonts w:ascii="Times New Roman" w:hAnsi="Times New Roman" w:cs="Times New Roman"/>
          <w:b/>
          <w:color w:val="000000" w:themeColor="text1"/>
          <w:sz w:val="24"/>
          <w:szCs w:val="24"/>
          <w:u w:val="single"/>
        </w:rPr>
        <w:t>CLEONICE PASQUALOTTO DA PAIXAO TOLEDO</w:t>
      </w:r>
      <w:r w:rsidRPr="002C2B2E">
        <w:rPr>
          <w:rFonts w:ascii="Times New Roman" w:hAnsi="Times New Roman" w:cs="Times New Roman"/>
          <w:color w:val="000000" w:themeColor="text1"/>
          <w:sz w:val="24"/>
          <w:szCs w:val="24"/>
        </w:rPr>
        <w:t xml:space="preserve">, brasileiro, casado, residente e domiciliado na Rua </w:t>
      </w:r>
      <w:r w:rsidR="0000397C">
        <w:rPr>
          <w:rFonts w:ascii="Times New Roman" w:hAnsi="Times New Roman" w:cs="Times New Roman"/>
          <w:color w:val="000000" w:themeColor="text1"/>
          <w:sz w:val="24"/>
          <w:szCs w:val="24"/>
        </w:rPr>
        <w:t>Goiás</w:t>
      </w:r>
      <w:r w:rsidR="007E7140">
        <w:rPr>
          <w:rFonts w:ascii="Times New Roman" w:hAnsi="Times New Roman" w:cs="Times New Roman"/>
          <w:color w:val="000000" w:themeColor="text1"/>
          <w:sz w:val="24"/>
          <w:szCs w:val="24"/>
        </w:rPr>
        <w:t>, n</w:t>
      </w:r>
      <w:r w:rsidR="0000397C">
        <w:rPr>
          <w:rFonts w:ascii="Times New Roman" w:hAnsi="Times New Roman" w:cs="Times New Roman"/>
          <w:color w:val="000000" w:themeColor="text1"/>
          <w:sz w:val="24"/>
          <w:szCs w:val="24"/>
        </w:rPr>
        <w:t>a cidade</w:t>
      </w:r>
      <w:r w:rsidR="007E7140">
        <w:rPr>
          <w:rFonts w:ascii="Times New Roman" w:hAnsi="Times New Roman" w:cs="Times New Roman"/>
          <w:color w:val="000000" w:themeColor="text1"/>
          <w:sz w:val="24"/>
          <w:szCs w:val="24"/>
        </w:rPr>
        <w:t xml:space="preserve"> de Campos Borges/</w:t>
      </w:r>
      <w:r w:rsidRPr="002C2B2E">
        <w:rPr>
          <w:rFonts w:ascii="Times New Roman" w:hAnsi="Times New Roman" w:cs="Times New Roman"/>
          <w:color w:val="000000" w:themeColor="text1"/>
          <w:sz w:val="24"/>
          <w:szCs w:val="24"/>
        </w:rPr>
        <w:t xml:space="preserve">RS, inscrito no CPF nº </w:t>
      </w:r>
      <w:r w:rsidR="0000397C" w:rsidRPr="0000397C">
        <w:rPr>
          <w:rFonts w:ascii="Times New Roman" w:hAnsi="Times New Roman" w:cs="Times New Roman"/>
          <w:sz w:val="24"/>
          <w:szCs w:val="24"/>
        </w:rPr>
        <w:t>536.280.710-20</w:t>
      </w:r>
      <w:r w:rsidR="007E7140">
        <w:rPr>
          <w:rFonts w:ascii="Times New Roman" w:hAnsi="Times New Roman" w:cs="Times New Roman"/>
          <w:color w:val="000000" w:themeColor="text1"/>
          <w:sz w:val="24"/>
          <w:szCs w:val="24"/>
        </w:rPr>
        <w:t>, considerando o julgamento do Processo Licitatór</w:t>
      </w:r>
      <w:r w:rsidR="002A0055">
        <w:rPr>
          <w:rFonts w:ascii="Times New Roman" w:hAnsi="Times New Roman" w:cs="Times New Roman"/>
          <w:color w:val="000000" w:themeColor="text1"/>
          <w:sz w:val="24"/>
          <w:szCs w:val="24"/>
        </w:rPr>
        <w:t>io N° 035</w:t>
      </w:r>
      <w:r w:rsidR="0000397C">
        <w:rPr>
          <w:rFonts w:ascii="Times New Roman" w:hAnsi="Times New Roman" w:cs="Times New Roman"/>
          <w:color w:val="000000" w:themeColor="text1"/>
          <w:sz w:val="24"/>
          <w:szCs w:val="24"/>
        </w:rPr>
        <w:t>/2021</w:t>
      </w:r>
      <w:r w:rsidR="007E7140">
        <w:rPr>
          <w:rFonts w:ascii="Times New Roman" w:hAnsi="Times New Roman" w:cs="Times New Roman"/>
          <w:color w:val="000000" w:themeColor="text1"/>
          <w:sz w:val="24"/>
          <w:szCs w:val="24"/>
        </w:rPr>
        <w:t xml:space="preserve"> na modalidade de Pregão P</w:t>
      </w:r>
      <w:r w:rsidRPr="002C2B2E">
        <w:rPr>
          <w:rFonts w:ascii="Times New Roman" w:hAnsi="Times New Roman" w:cs="Times New Roman"/>
          <w:iCs/>
          <w:color w:val="000000" w:themeColor="text1"/>
          <w:sz w:val="24"/>
          <w:szCs w:val="24"/>
        </w:rPr>
        <w:t>resencial</w:t>
      </w:r>
      <w:r w:rsidR="002A0055">
        <w:rPr>
          <w:rFonts w:ascii="Times New Roman" w:hAnsi="Times New Roman" w:cs="Times New Roman"/>
          <w:iCs/>
          <w:color w:val="000000" w:themeColor="text1"/>
          <w:sz w:val="24"/>
          <w:szCs w:val="24"/>
        </w:rPr>
        <w:t xml:space="preserve"> SRP N° 017</w:t>
      </w:r>
      <w:r w:rsidR="0000397C">
        <w:rPr>
          <w:rFonts w:ascii="Times New Roman" w:hAnsi="Times New Roman" w:cs="Times New Roman"/>
          <w:iCs/>
          <w:color w:val="000000" w:themeColor="text1"/>
          <w:sz w:val="24"/>
          <w:szCs w:val="24"/>
        </w:rPr>
        <w:t>/2021</w:t>
      </w:r>
      <w:r w:rsidRPr="002C2B2E">
        <w:rPr>
          <w:rFonts w:ascii="Times New Roman" w:hAnsi="Times New Roman" w:cs="Times New Roman"/>
          <w:color w:val="000000" w:themeColor="text1"/>
          <w:sz w:val="24"/>
          <w:szCs w:val="24"/>
        </w:rPr>
        <w:t xml:space="preserve">, RESOLVE registrar os preços da(s) empresa(s) indicada(s) e qualificada(s) nesta ATA, de acordo com a classificação por ela(s) alcançada(s) e na(s) quantidade(s) cotada(s), atendendo as condições previstas no edital, sujeitando-se as partes às normas constantes na Lei nº 8.666 de 21 de junho de 1993 e suas alterações, no </w:t>
      </w:r>
      <w:r w:rsidRPr="002C2B2E">
        <w:rPr>
          <w:rFonts w:ascii="Times New Roman" w:hAnsi="Times New Roman" w:cs="Times New Roman"/>
          <w:iCs/>
          <w:color w:val="000000" w:themeColor="text1"/>
          <w:sz w:val="24"/>
          <w:szCs w:val="24"/>
        </w:rPr>
        <w:t>Decreto Municipal</w:t>
      </w:r>
      <w:proofErr w:type="gramStart"/>
      <w:r w:rsidRPr="002C2B2E">
        <w:rPr>
          <w:rFonts w:ascii="Times New Roman" w:hAnsi="Times New Roman" w:cs="Times New Roman"/>
          <w:iCs/>
          <w:color w:val="000000" w:themeColor="text1"/>
          <w:sz w:val="24"/>
          <w:szCs w:val="24"/>
        </w:rPr>
        <w:t xml:space="preserve">  </w:t>
      </w:r>
      <w:proofErr w:type="gramEnd"/>
      <w:r w:rsidRPr="002C2B2E">
        <w:rPr>
          <w:rFonts w:ascii="Times New Roman" w:hAnsi="Times New Roman" w:cs="Times New Roman"/>
          <w:iCs/>
          <w:color w:val="000000" w:themeColor="text1"/>
          <w:sz w:val="24"/>
          <w:szCs w:val="24"/>
        </w:rPr>
        <w:t>nº 1.866 de 04 de setembro de 2017,</w:t>
      </w:r>
      <w:r w:rsidRPr="002C2B2E">
        <w:rPr>
          <w:rFonts w:ascii="Times New Roman" w:hAnsi="Times New Roman" w:cs="Times New Roman"/>
          <w:color w:val="000000" w:themeColor="text1"/>
          <w:sz w:val="24"/>
          <w:szCs w:val="24"/>
        </w:rPr>
        <w:t xml:space="preserve"> e em conformidade</w:t>
      </w:r>
      <w:r w:rsidRPr="002C2B2E">
        <w:rPr>
          <w:rFonts w:ascii="Times New Roman" w:hAnsi="Times New Roman" w:cs="Times New Roman"/>
          <w:sz w:val="24"/>
          <w:szCs w:val="24"/>
        </w:rPr>
        <w:t xml:space="preserve"> com as disposições a seguir:</w:t>
      </w:r>
    </w:p>
    <w:p w:rsidR="005606CA" w:rsidRPr="002C2B2E" w:rsidRDefault="005606CA" w:rsidP="000608F5">
      <w:pPr>
        <w:tabs>
          <w:tab w:val="center" w:pos="4779"/>
          <w:tab w:val="right" w:pos="9198"/>
        </w:tabs>
        <w:adjustRightInd w:val="0"/>
        <w:spacing w:line="360" w:lineRule="auto"/>
        <w:ind w:right="-28"/>
        <w:jc w:val="both"/>
        <w:rPr>
          <w:rFonts w:ascii="Times New Roman" w:hAnsi="Times New Roman" w:cs="Times New Roman"/>
          <w:sz w:val="24"/>
          <w:szCs w:val="24"/>
        </w:rPr>
      </w:pPr>
    </w:p>
    <w:p w:rsidR="005606CA" w:rsidRPr="0000397C" w:rsidRDefault="005606CA" w:rsidP="000608F5">
      <w:pPr>
        <w:numPr>
          <w:ilvl w:val="0"/>
          <w:numId w:val="30"/>
        </w:numPr>
        <w:adjustRightInd w:val="0"/>
        <w:spacing w:line="360" w:lineRule="auto"/>
        <w:jc w:val="both"/>
        <w:rPr>
          <w:rFonts w:ascii="Times New Roman" w:hAnsi="Times New Roman" w:cs="Times New Roman"/>
          <w:b/>
          <w:bCs/>
          <w:sz w:val="24"/>
          <w:szCs w:val="24"/>
          <w:u w:val="single"/>
        </w:rPr>
      </w:pPr>
      <w:r w:rsidRPr="0000397C">
        <w:rPr>
          <w:rFonts w:ascii="Times New Roman" w:hAnsi="Times New Roman" w:cs="Times New Roman"/>
          <w:b/>
          <w:bCs/>
          <w:sz w:val="24"/>
          <w:szCs w:val="24"/>
          <w:u w:val="single"/>
        </w:rPr>
        <w:t>DO OBJETO</w:t>
      </w:r>
    </w:p>
    <w:p w:rsidR="005606CA" w:rsidRPr="002C2B2E" w:rsidRDefault="005606CA" w:rsidP="000608F5">
      <w:pPr>
        <w:pStyle w:val="Ttulo"/>
        <w:spacing w:line="360" w:lineRule="auto"/>
        <w:jc w:val="both"/>
        <w:rPr>
          <w:sz w:val="24"/>
          <w:szCs w:val="24"/>
        </w:rPr>
      </w:pPr>
      <w:r w:rsidRPr="002C2B2E">
        <w:rPr>
          <w:sz w:val="24"/>
          <w:szCs w:val="24"/>
        </w:rPr>
        <w:t xml:space="preserve">1.1. </w:t>
      </w:r>
      <w:proofErr w:type="gramStart"/>
      <w:r w:rsidRPr="007E7140">
        <w:rPr>
          <w:b w:val="0"/>
          <w:sz w:val="24"/>
          <w:szCs w:val="24"/>
        </w:rPr>
        <w:t>A presente</w:t>
      </w:r>
      <w:proofErr w:type="gramEnd"/>
      <w:r w:rsidRPr="007E7140">
        <w:rPr>
          <w:b w:val="0"/>
          <w:sz w:val="24"/>
          <w:szCs w:val="24"/>
        </w:rPr>
        <w:t xml:space="preserve"> Ata </w:t>
      </w:r>
      <w:r w:rsidR="007528C1">
        <w:rPr>
          <w:b w:val="0"/>
          <w:sz w:val="24"/>
          <w:szCs w:val="24"/>
        </w:rPr>
        <w:t xml:space="preserve">de </w:t>
      </w:r>
      <w:r w:rsidR="007E7140">
        <w:rPr>
          <w:b w:val="0"/>
          <w:bCs/>
          <w:color w:val="000000" w:themeColor="text1"/>
          <w:sz w:val="24"/>
          <w:szCs w:val="24"/>
        </w:rPr>
        <w:t>R</w:t>
      </w:r>
      <w:r w:rsidR="007E7140" w:rsidRPr="006B29DA">
        <w:rPr>
          <w:b w:val="0"/>
          <w:bCs/>
          <w:color w:val="000000" w:themeColor="text1"/>
          <w:sz w:val="24"/>
          <w:szCs w:val="24"/>
        </w:rPr>
        <w:t>egistro de preços</w:t>
      </w:r>
      <w:r w:rsidR="0000397C">
        <w:rPr>
          <w:b w:val="0"/>
          <w:bCs/>
          <w:color w:val="000000" w:themeColor="text1"/>
          <w:sz w:val="24"/>
          <w:szCs w:val="24"/>
        </w:rPr>
        <w:t xml:space="preserve"> </w:t>
      </w:r>
      <w:r w:rsidR="007528C1" w:rsidRPr="007E7140">
        <w:rPr>
          <w:b w:val="0"/>
          <w:sz w:val="24"/>
          <w:szCs w:val="24"/>
        </w:rPr>
        <w:t xml:space="preserve">tem por </w:t>
      </w:r>
      <w:r w:rsidR="007528C1">
        <w:rPr>
          <w:b w:val="0"/>
          <w:sz w:val="24"/>
          <w:szCs w:val="24"/>
        </w:rPr>
        <w:t xml:space="preserve">finalidade registrar os preços </w:t>
      </w:r>
      <w:r w:rsidR="007528C1">
        <w:rPr>
          <w:b w:val="0"/>
          <w:bCs/>
          <w:color w:val="000000" w:themeColor="text1"/>
          <w:sz w:val="24"/>
          <w:szCs w:val="24"/>
        </w:rPr>
        <w:t xml:space="preserve">dos produtos especificados no Anexo I do </w:t>
      </w:r>
      <w:r w:rsidRPr="002C2B2E">
        <w:rPr>
          <w:sz w:val="24"/>
          <w:szCs w:val="24"/>
        </w:rPr>
        <w:t>Edital de</w:t>
      </w:r>
      <w:r w:rsidR="00973855">
        <w:rPr>
          <w:sz w:val="24"/>
          <w:szCs w:val="24"/>
        </w:rPr>
        <w:t xml:space="preserve"> Licitaçã</w:t>
      </w:r>
      <w:r w:rsidR="007E7140">
        <w:rPr>
          <w:sz w:val="24"/>
          <w:szCs w:val="24"/>
        </w:rPr>
        <w:t xml:space="preserve">o n° </w:t>
      </w:r>
      <w:r w:rsidR="00FA68DC">
        <w:rPr>
          <w:sz w:val="24"/>
          <w:szCs w:val="24"/>
        </w:rPr>
        <w:t>0</w:t>
      </w:r>
      <w:r w:rsidR="002A0055">
        <w:rPr>
          <w:sz w:val="24"/>
          <w:szCs w:val="24"/>
        </w:rPr>
        <w:t>35</w:t>
      </w:r>
      <w:r w:rsidR="0000397C">
        <w:rPr>
          <w:sz w:val="24"/>
          <w:szCs w:val="24"/>
        </w:rPr>
        <w:t>/2021,</w:t>
      </w:r>
      <w:r w:rsidR="00FA68DC">
        <w:rPr>
          <w:sz w:val="24"/>
          <w:szCs w:val="24"/>
        </w:rPr>
        <w:t xml:space="preserve"> </w:t>
      </w:r>
      <w:r w:rsidRPr="007E7140">
        <w:rPr>
          <w:sz w:val="24"/>
          <w:szCs w:val="24"/>
        </w:rPr>
        <w:t>Pregão</w:t>
      </w:r>
      <w:r w:rsidR="007E7140" w:rsidRPr="007E7140">
        <w:rPr>
          <w:sz w:val="24"/>
          <w:szCs w:val="24"/>
        </w:rPr>
        <w:t xml:space="preserve"> Presencial</w:t>
      </w:r>
      <w:r w:rsidR="00FA68DC">
        <w:rPr>
          <w:sz w:val="24"/>
          <w:szCs w:val="24"/>
        </w:rPr>
        <w:t xml:space="preserve"> SRP</w:t>
      </w:r>
      <w:r w:rsidR="007E7140" w:rsidRPr="007E7140">
        <w:rPr>
          <w:sz w:val="24"/>
          <w:szCs w:val="24"/>
        </w:rPr>
        <w:t xml:space="preserve"> N°</w:t>
      </w:r>
      <w:r w:rsidR="002A0055">
        <w:rPr>
          <w:sz w:val="24"/>
          <w:szCs w:val="24"/>
        </w:rPr>
        <w:t xml:space="preserve"> 017</w:t>
      </w:r>
      <w:r w:rsidR="0000397C">
        <w:rPr>
          <w:sz w:val="24"/>
          <w:szCs w:val="24"/>
        </w:rPr>
        <w:t>/2021</w:t>
      </w:r>
      <w:r w:rsidRPr="007E7140">
        <w:rPr>
          <w:sz w:val="24"/>
          <w:szCs w:val="24"/>
        </w:rPr>
        <w:t xml:space="preserve">, </w:t>
      </w:r>
      <w:r w:rsidR="007528C1">
        <w:rPr>
          <w:sz w:val="24"/>
          <w:szCs w:val="24"/>
        </w:rPr>
        <w:t>ofertados no certame licitatório, passando a fazer</w:t>
      </w:r>
      <w:r w:rsidRPr="002C2B2E">
        <w:rPr>
          <w:sz w:val="24"/>
          <w:szCs w:val="24"/>
        </w:rPr>
        <w:t xml:space="preserve"> parte integrante desta Ata</w:t>
      </w:r>
      <w:r w:rsidR="007528C1">
        <w:rPr>
          <w:sz w:val="24"/>
          <w:szCs w:val="24"/>
        </w:rPr>
        <w:t>.</w:t>
      </w:r>
    </w:p>
    <w:p w:rsidR="005606CA" w:rsidRPr="002C2B2E" w:rsidRDefault="005606CA" w:rsidP="000608F5">
      <w:pPr>
        <w:pStyle w:val="Ttulo11"/>
        <w:tabs>
          <w:tab w:val="left" w:pos="1107"/>
          <w:tab w:val="left" w:pos="1108"/>
        </w:tabs>
        <w:spacing w:line="360" w:lineRule="auto"/>
        <w:ind w:left="0"/>
        <w:rPr>
          <w:rFonts w:ascii="Times New Roman" w:hAnsi="Times New Roman" w:cs="Times New Roman"/>
          <w:b w:val="0"/>
          <w:bCs w:val="0"/>
        </w:rPr>
      </w:pPr>
    </w:p>
    <w:p w:rsidR="005606CA" w:rsidRPr="0000397C" w:rsidRDefault="005606CA" w:rsidP="000608F5">
      <w:pPr>
        <w:numPr>
          <w:ilvl w:val="0"/>
          <w:numId w:val="30"/>
        </w:numPr>
        <w:adjustRightInd w:val="0"/>
        <w:spacing w:line="360" w:lineRule="auto"/>
        <w:jc w:val="both"/>
        <w:rPr>
          <w:rFonts w:ascii="Times New Roman" w:hAnsi="Times New Roman" w:cs="Times New Roman"/>
          <w:b/>
          <w:sz w:val="24"/>
          <w:szCs w:val="24"/>
          <w:u w:val="single"/>
        </w:rPr>
      </w:pPr>
      <w:r w:rsidRPr="0000397C">
        <w:rPr>
          <w:rFonts w:ascii="Times New Roman" w:hAnsi="Times New Roman" w:cs="Times New Roman"/>
          <w:b/>
          <w:bCs/>
          <w:sz w:val="24"/>
          <w:szCs w:val="24"/>
          <w:u w:val="single"/>
        </w:rPr>
        <w:t xml:space="preserve">DOS PREÇOS, ESPECIFICAÇÕES E </w:t>
      </w:r>
      <w:proofErr w:type="gramStart"/>
      <w:r w:rsidRPr="0000397C">
        <w:rPr>
          <w:rFonts w:ascii="Times New Roman" w:hAnsi="Times New Roman" w:cs="Times New Roman"/>
          <w:b/>
          <w:bCs/>
          <w:sz w:val="24"/>
          <w:szCs w:val="24"/>
          <w:u w:val="single"/>
        </w:rPr>
        <w:t>QUANTITATIVOS</w:t>
      </w:r>
      <w:proofErr w:type="gramEnd"/>
    </w:p>
    <w:p w:rsidR="005606CA" w:rsidRPr="000147EA" w:rsidRDefault="005606CA" w:rsidP="000608F5">
      <w:pPr>
        <w:pStyle w:val="PargrafodaLista"/>
        <w:numPr>
          <w:ilvl w:val="1"/>
          <w:numId w:val="30"/>
        </w:numPr>
        <w:adjustRightInd w:val="0"/>
        <w:spacing w:line="360" w:lineRule="auto"/>
        <w:rPr>
          <w:rFonts w:ascii="Times New Roman" w:hAnsi="Times New Roman" w:cs="Times New Roman"/>
          <w:sz w:val="24"/>
          <w:szCs w:val="24"/>
        </w:rPr>
      </w:pPr>
      <w:r w:rsidRPr="000147EA">
        <w:rPr>
          <w:rFonts w:ascii="Times New Roman" w:hAnsi="Times New Roman" w:cs="Times New Roman"/>
          <w:sz w:val="24"/>
          <w:szCs w:val="24"/>
        </w:rPr>
        <w:t>Os preços registrados, as especificações dos objetos, a quantidade, fornecedor e as demais condições ofertadas na</w:t>
      </w:r>
      <w:r w:rsidR="0000397C">
        <w:rPr>
          <w:rFonts w:ascii="Times New Roman" w:hAnsi="Times New Roman" w:cs="Times New Roman"/>
          <w:sz w:val="24"/>
          <w:szCs w:val="24"/>
        </w:rPr>
        <w:t xml:space="preserve"> </w:t>
      </w:r>
      <w:r w:rsidRPr="000147EA">
        <w:rPr>
          <w:rFonts w:ascii="Times New Roman" w:hAnsi="Times New Roman" w:cs="Times New Roman"/>
          <w:sz w:val="24"/>
          <w:szCs w:val="24"/>
        </w:rPr>
        <w:t>proposta</w:t>
      </w:r>
      <w:r w:rsidR="002A0055">
        <w:rPr>
          <w:rFonts w:ascii="Times New Roman" w:hAnsi="Times New Roman" w:cs="Times New Roman"/>
          <w:sz w:val="24"/>
          <w:szCs w:val="24"/>
        </w:rPr>
        <w:t xml:space="preserve"> </w:t>
      </w:r>
      <w:r w:rsidRPr="000147EA">
        <w:rPr>
          <w:rFonts w:ascii="Times New Roman" w:hAnsi="Times New Roman" w:cs="Times New Roman"/>
          <w:sz w:val="24"/>
          <w:szCs w:val="24"/>
        </w:rPr>
        <w:t xml:space="preserve">são as que seguem: </w:t>
      </w:r>
    </w:p>
    <w:tbl>
      <w:tblPr>
        <w:tblStyle w:val="Tabelacomgrade"/>
        <w:tblW w:w="0" w:type="auto"/>
        <w:tblInd w:w="250" w:type="dxa"/>
        <w:tblLook w:val="04A0"/>
      </w:tblPr>
      <w:tblGrid>
        <w:gridCol w:w="1068"/>
        <w:gridCol w:w="1583"/>
        <w:gridCol w:w="2891"/>
        <w:gridCol w:w="1260"/>
        <w:gridCol w:w="1367"/>
        <w:gridCol w:w="1660"/>
      </w:tblGrid>
      <w:tr w:rsidR="000147EA" w:rsidTr="00EA6388">
        <w:trPr>
          <w:trHeight w:val="564"/>
        </w:trPr>
        <w:tc>
          <w:tcPr>
            <w:tcW w:w="9829"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Empresa: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CNPJ: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Telefone: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E-mail: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Endereço: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Cidade: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Representante Legal: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lastRenderedPageBreak/>
              <w:t xml:space="preserve">CPF: </w:t>
            </w:r>
          </w:p>
        </w:tc>
      </w:tr>
      <w:tr w:rsidR="00306C4A" w:rsidTr="00306C4A">
        <w:trPr>
          <w:trHeight w:val="315"/>
        </w:trPr>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34"/>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lastRenderedPageBreak/>
              <w:t>ITEM</w:t>
            </w: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QUANTIDADE</w:t>
            </w: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DESCRIÇÃO PRODUTO</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MARCA</w:t>
            </w: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VALOR UNITARIO</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306C4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 xml:space="preserve">VALOR </w:t>
            </w:r>
            <w:r w:rsidR="000147EA">
              <w:rPr>
                <w:rFonts w:ascii="Times New Roman" w:hAnsi="Times New Roman" w:cs="Times New Roman"/>
                <w:b/>
                <w:color w:val="000000" w:themeColor="text1"/>
                <w:sz w:val="20"/>
                <w:szCs w:val="20"/>
                <w:lang w:eastAsia="en-US"/>
              </w:rPr>
              <w:t>TOTAL</w:t>
            </w: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bl>
    <w:p w:rsidR="000147EA" w:rsidRDefault="000147EA" w:rsidP="000608F5">
      <w:pPr>
        <w:adjustRightInd w:val="0"/>
        <w:spacing w:line="360" w:lineRule="auto"/>
        <w:jc w:val="both"/>
        <w:rPr>
          <w:rFonts w:ascii="Times New Roman" w:hAnsi="Times New Roman" w:cs="Times New Roman"/>
          <w:sz w:val="24"/>
          <w:szCs w:val="24"/>
        </w:rPr>
      </w:pPr>
    </w:p>
    <w:p w:rsidR="005606CA" w:rsidRPr="00AA67A0" w:rsidRDefault="005606CA" w:rsidP="000608F5">
      <w:pPr>
        <w:adjustRightInd w:val="0"/>
        <w:spacing w:line="360" w:lineRule="auto"/>
        <w:jc w:val="both"/>
        <w:rPr>
          <w:rFonts w:ascii="Times New Roman" w:hAnsi="Times New Roman" w:cs="Times New Roman"/>
          <w:b/>
          <w:bCs/>
          <w:iCs/>
          <w:sz w:val="24"/>
          <w:szCs w:val="24"/>
          <w:u w:val="single"/>
        </w:rPr>
      </w:pPr>
      <w:r w:rsidRPr="00AA67A0">
        <w:rPr>
          <w:rFonts w:ascii="Times New Roman" w:hAnsi="Times New Roman" w:cs="Times New Roman"/>
          <w:b/>
          <w:sz w:val="24"/>
          <w:szCs w:val="24"/>
          <w:u w:val="single"/>
        </w:rPr>
        <w:t>3.</w:t>
      </w:r>
      <w:r w:rsidR="00AA67A0" w:rsidRPr="00AA67A0">
        <w:rPr>
          <w:rFonts w:ascii="Times New Roman" w:hAnsi="Times New Roman" w:cs="Times New Roman"/>
          <w:b/>
          <w:sz w:val="24"/>
          <w:szCs w:val="24"/>
          <w:u w:val="single"/>
        </w:rPr>
        <w:t xml:space="preserve"> </w:t>
      </w:r>
      <w:r w:rsidRPr="00AA67A0">
        <w:rPr>
          <w:rFonts w:ascii="Times New Roman" w:hAnsi="Times New Roman" w:cs="Times New Roman"/>
          <w:b/>
          <w:sz w:val="24"/>
          <w:szCs w:val="24"/>
          <w:u w:val="single"/>
        </w:rPr>
        <w:t>DO</w:t>
      </w:r>
      <w:r w:rsidR="00AA67A0">
        <w:rPr>
          <w:rFonts w:ascii="Times New Roman" w:hAnsi="Times New Roman" w:cs="Times New Roman"/>
          <w:b/>
          <w:sz w:val="24"/>
          <w:szCs w:val="24"/>
          <w:u w:val="single"/>
        </w:rPr>
        <w:t xml:space="preserve"> </w:t>
      </w:r>
      <w:r w:rsidRPr="00AA67A0">
        <w:rPr>
          <w:rFonts w:ascii="Times New Roman" w:hAnsi="Times New Roman" w:cs="Times New Roman"/>
          <w:b/>
          <w:bCs/>
          <w:iCs/>
          <w:sz w:val="24"/>
          <w:szCs w:val="24"/>
          <w:u w:val="single"/>
        </w:rPr>
        <w:t>ÓRGÃO GERENCIADOR E DOS ÓRGÃOS PARTICIPANTES</w:t>
      </w:r>
    </w:p>
    <w:p w:rsidR="005606CA" w:rsidRPr="002C2B2E" w:rsidRDefault="005606CA" w:rsidP="000608F5">
      <w:pPr>
        <w:adjustRightInd w:val="0"/>
        <w:spacing w:line="360" w:lineRule="auto"/>
        <w:jc w:val="both"/>
        <w:rPr>
          <w:rFonts w:ascii="Times New Roman" w:hAnsi="Times New Roman" w:cs="Times New Roman"/>
          <w:iCs/>
          <w:color w:val="FF0000"/>
          <w:sz w:val="24"/>
          <w:szCs w:val="24"/>
        </w:rPr>
      </w:pPr>
      <w:r w:rsidRPr="002C2B2E">
        <w:rPr>
          <w:rFonts w:ascii="Times New Roman" w:hAnsi="Times New Roman" w:cs="Times New Roman"/>
          <w:b/>
          <w:bCs/>
          <w:iCs/>
          <w:color w:val="000000" w:themeColor="text1"/>
          <w:sz w:val="24"/>
          <w:szCs w:val="24"/>
        </w:rPr>
        <w:t xml:space="preserve">3.1. </w:t>
      </w:r>
      <w:r w:rsidRPr="002C2B2E">
        <w:rPr>
          <w:rFonts w:ascii="Times New Roman" w:hAnsi="Times New Roman" w:cs="Times New Roman"/>
          <w:iCs/>
          <w:color w:val="000000" w:themeColor="text1"/>
          <w:sz w:val="24"/>
          <w:szCs w:val="24"/>
        </w:rPr>
        <w:t>O órgão gere</w:t>
      </w:r>
      <w:r w:rsidR="000413C3">
        <w:rPr>
          <w:rFonts w:ascii="Times New Roman" w:hAnsi="Times New Roman" w:cs="Times New Roman"/>
          <w:iCs/>
          <w:color w:val="000000" w:themeColor="text1"/>
          <w:sz w:val="24"/>
          <w:szCs w:val="24"/>
        </w:rPr>
        <w:t xml:space="preserve">nciador da presente Ata é a Secretaria Municipal de </w:t>
      </w:r>
      <w:r w:rsidR="002A0055">
        <w:rPr>
          <w:rFonts w:ascii="Times New Roman" w:hAnsi="Times New Roman" w:cs="Times New Roman"/>
          <w:iCs/>
          <w:color w:val="000000" w:themeColor="text1"/>
          <w:sz w:val="24"/>
          <w:szCs w:val="24"/>
        </w:rPr>
        <w:t>Saúde e Assistência Social</w:t>
      </w:r>
      <w:r w:rsidR="000608F5">
        <w:rPr>
          <w:rFonts w:ascii="Times New Roman" w:hAnsi="Times New Roman" w:cs="Times New Roman"/>
          <w:iCs/>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3.2.</w:t>
      </w:r>
      <w:r w:rsidRPr="002C2B2E">
        <w:rPr>
          <w:rFonts w:ascii="Times New Roman" w:hAnsi="Times New Roman" w:cs="Times New Roman"/>
          <w:iCs/>
          <w:sz w:val="24"/>
          <w:szCs w:val="24"/>
        </w:rPr>
        <w:t xml:space="preserve"> São órgãos e/ou entidades públicas participantes deste registro de preços:</w:t>
      </w:r>
    </w:p>
    <w:p w:rsidR="005606CA" w:rsidRPr="002A0055" w:rsidRDefault="005606CA" w:rsidP="002A0055">
      <w:pPr>
        <w:pStyle w:val="PargrafodaLista"/>
        <w:numPr>
          <w:ilvl w:val="0"/>
          <w:numId w:val="39"/>
        </w:numPr>
        <w:tabs>
          <w:tab w:val="left" w:pos="550"/>
        </w:tabs>
        <w:spacing w:before="36" w:line="360" w:lineRule="auto"/>
        <w:rPr>
          <w:rFonts w:ascii="Times New Roman" w:hAnsi="Times New Roman" w:cs="Times New Roman"/>
          <w:sz w:val="24"/>
          <w:szCs w:val="24"/>
        </w:rPr>
      </w:pPr>
      <w:r w:rsidRPr="000413C3">
        <w:rPr>
          <w:rFonts w:ascii="Times New Roman" w:hAnsi="Times New Roman" w:cs="Times New Roman"/>
          <w:sz w:val="24"/>
          <w:szCs w:val="24"/>
        </w:rPr>
        <w:t>Secretaria Municipal de Saúde e de Assistência Social</w:t>
      </w:r>
      <w:proofErr w:type="gramStart"/>
      <w:r w:rsidRPr="000413C3">
        <w:rPr>
          <w:rFonts w:ascii="Times New Roman" w:hAnsi="Times New Roman" w:cs="Times New Roman"/>
          <w:sz w:val="24"/>
          <w:szCs w:val="24"/>
        </w:rPr>
        <w:t>;</w:t>
      </w:r>
      <w:r w:rsidRPr="002A0055">
        <w:rPr>
          <w:rFonts w:ascii="Times New Roman" w:hAnsi="Times New Roman" w:cs="Times New Roman"/>
          <w:sz w:val="24"/>
          <w:szCs w:val="24"/>
        </w:rPr>
        <w:t>.</w:t>
      </w:r>
      <w:proofErr w:type="gramEnd"/>
    </w:p>
    <w:p w:rsidR="007C5782" w:rsidRPr="002C2B2E" w:rsidRDefault="007C5782" w:rsidP="000608F5">
      <w:pPr>
        <w:tabs>
          <w:tab w:val="left" w:pos="550"/>
        </w:tabs>
        <w:spacing w:before="33"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4.</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sz w:val="24"/>
          <w:szCs w:val="24"/>
          <w:u w:val="single"/>
        </w:rPr>
        <w:t>DA</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bCs/>
          <w:sz w:val="24"/>
          <w:szCs w:val="24"/>
          <w:u w:val="single"/>
        </w:rPr>
        <w:t>VALIDADE DA ATA</w:t>
      </w:r>
    </w:p>
    <w:p w:rsidR="005606CA" w:rsidRPr="002C2B2E" w:rsidRDefault="005606CA" w:rsidP="000608F5">
      <w:pPr>
        <w:adjustRightInd w:val="0"/>
        <w:spacing w:line="360" w:lineRule="auto"/>
        <w:ind w:right="-30"/>
        <w:jc w:val="both"/>
        <w:rPr>
          <w:rFonts w:ascii="Times New Roman" w:hAnsi="Times New Roman" w:cs="Times New Roman"/>
          <w:sz w:val="24"/>
          <w:szCs w:val="24"/>
        </w:rPr>
      </w:pPr>
      <w:r w:rsidRPr="002C2B2E">
        <w:rPr>
          <w:rFonts w:ascii="Times New Roman" w:hAnsi="Times New Roman" w:cs="Times New Roman"/>
          <w:b/>
          <w:iCs/>
          <w:sz w:val="24"/>
          <w:szCs w:val="24"/>
        </w:rPr>
        <w:t xml:space="preserve">4.1. </w:t>
      </w:r>
      <w:r w:rsidRPr="002C2B2E">
        <w:rPr>
          <w:rFonts w:ascii="Times New Roman" w:hAnsi="Times New Roman" w:cs="Times New Roman"/>
          <w:sz w:val="24"/>
          <w:szCs w:val="24"/>
        </w:rPr>
        <w:t>A validade da Ata de Registro de Preços será de 12 meses, a partir da sua assinatura, não podendo ser prorrogada.</w:t>
      </w:r>
    </w:p>
    <w:p w:rsidR="005606CA" w:rsidRPr="002C2B2E" w:rsidRDefault="005606CA" w:rsidP="000608F5">
      <w:pPr>
        <w:adjustRightInd w:val="0"/>
        <w:spacing w:line="360" w:lineRule="auto"/>
        <w:ind w:right="-30"/>
        <w:jc w:val="both"/>
        <w:rPr>
          <w:rFonts w:ascii="Times New Roman" w:hAnsi="Times New Roman" w:cs="Times New Roman"/>
          <w:sz w:val="24"/>
          <w:szCs w:val="24"/>
        </w:rPr>
      </w:pPr>
    </w:p>
    <w:p w:rsidR="005606CA" w:rsidRPr="00A51E8F" w:rsidRDefault="005606CA" w:rsidP="000608F5">
      <w:pPr>
        <w:pStyle w:val="Corpodetexto"/>
        <w:spacing w:line="360" w:lineRule="auto"/>
        <w:ind w:left="0"/>
        <w:jc w:val="both"/>
        <w:rPr>
          <w:rFonts w:ascii="Times New Roman" w:hAnsi="Times New Roman" w:cs="Times New Roman"/>
          <w:b/>
          <w:u w:val="single"/>
        </w:rPr>
      </w:pPr>
      <w:r w:rsidRPr="00A51E8F">
        <w:rPr>
          <w:rFonts w:ascii="Times New Roman" w:hAnsi="Times New Roman" w:cs="Times New Roman"/>
          <w:b/>
          <w:u w:val="single"/>
        </w:rPr>
        <w:t>5. DA ENTREGA E RECEBIMENTO DOS MATERIAIS</w:t>
      </w:r>
    </w:p>
    <w:p w:rsidR="005606CA" w:rsidRPr="002C2B2E" w:rsidRDefault="005606CA"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O prazo de entrega dos objetos é de 0</w:t>
      </w:r>
      <w:r w:rsidR="000A23D5" w:rsidRPr="002C2B2E">
        <w:rPr>
          <w:rFonts w:ascii="Times New Roman" w:hAnsi="Times New Roman" w:cs="Times New Roman"/>
        </w:rPr>
        <w:t>5</w:t>
      </w:r>
      <w:r w:rsidRPr="002C2B2E">
        <w:rPr>
          <w:rFonts w:ascii="Times New Roman" w:hAnsi="Times New Roman" w:cs="Times New Roman"/>
        </w:rPr>
        <w:t xml:space="preserve"> (</w:t>
      </w:r>
      <w:r w:rsidR="000A23D5" w:rsidRPr="002C2B2E">
        <w:rPr>
          <w:rFonts w:ascii="Times New Roman" w:hAnsi="Times New Roman" w:cs="Times New Roman"/>
        </w:rPr>
        <w:t>cinco</w:t>
      </w:r>
      <w:r w:rsidRPr="002C2B2E">
        <w:rPr>
          <w:rFonts w:ascii="Times New Roman" w:hAnsi="Times New Roman" w:cs="Times New Roman"/>
        </w:rPr>
        <w:t xml:space="preserve">) dias úteis, a contar do recebimento </w:t>
      </w:r>
      <w:r w:rsidR="00A20A72">
        <w:rPr>
          <w:rFonts w:ascii="Times New Roman" w:hAnsi="Times New Roman" w:cs="Times New Roman"/>
        </w:rPr>
        <w:t xml:space="preserve">das ordens de compra, </w:t>
      </w:r>
      <w:r w:rsidRPr="002C2B2E">
        <w:rPr>
          <w:rFonts w:ascii="Times New Roman" w:hAnsi="Times New Roman" w:cs="Times New Roman"/>
        </w:rPr>
        <w:t>ou do recebimento da solicitação.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5.2.</w:t>
      </w:r>
      <w:r w:rsidRPr="002C2B2E">
        <w:rPr>
          <w:rFonts w:ascii="Times New Roman" w:hAnsi="Times New Roman" w:cs="Times New Roman"/>
          <w:sz w:val="24"/>
          <w:szCs w:val="24"/>
        </w:rPr>
        <w:t xml:space="preserve"> O FORNECEDOR deverá, obrigatoriamente, entregar a totalidade dos materiais constante(s) </w:t>
      </w:r>
      <w:r w:rsidR="00A20A72">
        <w:rPr>
          <w:rFonts w:ascii="Times New Roman" w:hAnsi="Times New Roman" w:cs="Times New Roman"/>
          <w:sz w:val="24"/>
          <w:szCs w:val="24"/>
        </w:rPr>
        <w:t>nas ordens de compra,</w:t>
      </w:r>
      <w:r w:rsidRPr="002C2B2E">
        <w:rPr>
          <w:rFonts w:ascii="Times New Roman" w:hAnsi="Times New Roman" w:cs="Times New Roman"/>
          <w:sz w:val="24"/>
          <w:szCs w:val="24"/>
        </w:rPr>
        <w:t xml:space="preserve"> não sendo admitido o parcelamento, </w:t>
      </w:r>
      <w:proofErr w:type="gramStart"/>
      <w:r w:rsidRPr="002C2B2E">
        <w:rPr>
          <w:rFonts w:ascii="Times New Roman" w:hAnsi="Times New Roman" w:cs="Times New Roman"/>
          <w:sz w:val="24"/>
          <w:szCs w:val="24"/>
        </w:rPr>
        <w:t>sob pena</w:t>
      </w:r>
      <w:proofErr w:type="gramEnd"/>
      <w:r w:rsidRPr="002C2B2E">
        <w:rPr>
          <w:rFonts w:ascii="Times New Roman" w:hAnsi="Times New Roman" w:cs="Times New Roman"/>
          <w:sz w:val="24"/>
          <w:szCs w:val="24"/>
        </w:rPr>
        <w:t xml:space="preserve"> das sanções legais cabíveis.</w:t>
      </w:r>
    </w:p>
    <w:p w:rsidR="005606CA" w:rsidRPr="002C2B2E" w:rsidRDefault="005606CA" w:rsidP="000608F5">
      <w:pPr>
        <w:spacing w:line="360" w:lineRule="auto"/>
        <w:jc w:val="both"/>
        <w:rPr>
          <w:sz w:val="24"/>
          <w:szCs w:val="24"/>
        </w:rPr>
      </w:pPr>
      <w:r w:rsidRPr="00A20A72">
        <w:rPr>
          <w:rFonts w:ascii="Times New Roman" w:hAnsi="Times New Roman" w:cs="Times New Roman"/>
          <w:b/>
          <w:sz w:val="24"/>
          <w:szCs w:val="24"/>
        </w:rPr>
        <w:t>5.3.</w:t>
      </w:r>
      <w:r w:rsidRPr="002C2B2E">
        <w:rPr>
          <w:rFonts w:ascii="Times New Roman" w:hAnsi="Times New Roman" w:cs="Times New Roman"/>
          <w:sz w:val="24"/>
          <w:szCs w:val="24"/>
        </w:rPr>
        <w:t xml:space="preserve"> A recusa injustificada pelo FORNECEDOR em entregar o material adjudicado acarretará em multa de 10% (dez por cento) sobre o valor total da proposta</w:t>
      </w:r>
      <w:r w:rsidRPr="002C2B2E">
        <w:rPr>
          <w:w w:val="90"/>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5.4.</w:t>
      </w:r>
      <w:r w:rsidR="002A0055">
        <w:rPr>
          <w:rFonts w:ascii="Times New Roman" w:hAnsi="Times New Roman" w:cs="Times New Roman"/>
          <w:b/>
          <w:sz w:val="24"/>
          <w:szCs w:val="24"/>
        </w:rPr>
        <w:t xml:space="preserve"> </w:t>
      </w:r>
      <w:r w:rsidRPr="002C2B2E">
        <w:rPr>
          <w:rFonts w:ascii="Times New Roman" w:hAnsi="Times New Roman" w:cs="Times New Roman"/>
          <w:sz w:val="24"/>
          <w:szCs w:val="24"/>
        </w:rPr>
        <w:t xml:space="preserve">Os atrasos injustificados nas entregas dos materiais sujeitará o FORNECEDOR ao pagamento de multa correspondente a 0,5% (zero </w:t>
      </w:r>
      <w:proofErr w:type="gramStart"/>
      <w:r w:rsidRPr="002C2B2E">
        <w:rPr>
          <w:rFonts w:ascii="Times New Roman" w:hAnsi="Times New Roman" w:cs="Times New Roman"/>
          <w:sz w:val="24"/>
          <w:szCs w:val="24"/>
        </w:rPr>
        <w:t>virgula</w:t>
      </w:r>
      <w:proofErr w:type="gramEnd"/>
      <w:r w:rsidRPr="002C2B2E">
        <w:rPr>
          <w:rFonts w:ascii="Times New Roman" w:hAnsi="Times New Roman" w:cs="Times New Roman"/>
          <w:sz w:val="24"/>
          <w:szCs w:val="24"/>
        </w:rPr>
        <w:t xml:space="preserve"> cinco por cento) do preço da Nota</w:t>
      </w:r>
      <w:r w:rsidR="00A20A72">
        <w:rPr>
          <w:rFonts w:ascii="Times New Roman" w:hAnsi="Times New Roman" w:cs="Times New Roman"/>
          <w:sz w:val="24"/>
          <w:szCs w:val="24"/>
        </w:rPr>
        <w:t xml:space="preserve"> de Empenho, por dia de atraso, até </w:t>
      </w:r>
      <w:r w:rsidRPr="002C2B2E">
        <w:rPr>
          <w:rFonts w:ascii="Times New Roman" w:hAnsi="Times New Roman" w:cs="Times New Roman"/>
          <w:sz w:val="24"/>
          <w:szCs w:val="24"/>
        </w:rPr>
        <w:t>o limite de 10% (dez por cento) deste preço, sem prejuízo das demais sanções previstas nesta Ata.</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5.5.</w:t>
      </w:r>
      <w:r w:rsidRPr="002C2B2E">
        <w:rPr>
          <w:rFonts w:ascii="Times New Roman" w:hAnsi="Times New Roman" w:cs="Times New Roman"/>
          <w:sz w:val="24"/>
          <w:szCs w:val="24"/>
        </w:rPr>
        <w:t xml:space="preserve">  Se o atraso ultrapassar a três dias, a multa prevista no item precedente será aplicada em dobro.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5.6.</w:t>
      </w:r>
      <w:r w:rsidRPr="002C2B2E">
        <w:rPr>
          <w:rFonts w:ascii="Times New Roman" w:hAnsi="Times New Roman" w:cs="Times New Roman"/>
          <w:sz w:val="24"/>
          <w:szCs w:val="24"/>
        </w:rPr>
        <w:t xml:space="preserve"> As importâncias relativas </w:t>
      </w:r>
      <w:proofErr w:type="gramStart"/>
      <w:r w:rsidRPr="002C2B2E">
        <w:rPr>
          <w:rFonts w:ascii="Times New Roman" w:hAnsi="Times New Roman" w:cs="Times New Roman"/>
          <w:sz w:val="24"/>
          <w:szCs w:val="24"/>
        </w:rPr>
        <w:t>as</w:t>
      </w:r>
      <w:proofErr w:type="gramEnd"/>
      <w:r w:rsidRPr="002C2B2E">
        <w:rPr>
          <w:rFonts w:ascii="Times New Roman" w:hAnsi="Times New Roman" w:cs="Times New Roman"/>
          <w:sz w:val="24"/>
          <w:szCs w:val="24"/>
        </w:rPr>
        <w:t xml:space="preserve"> multas serão descontadas dos recebimentos a que a CONTRATADA tiver direito, competindo-lhe no caso de insuficiência ou inexistência de crédito, pagá-las na Tesouraria do Município, no prazo de 03 (três) dias, contados da notificação.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lastRenderedPageBreak/>
        <w:t>5.7.</w:t>
      </w:r>
      <w:r w:rsidRPr="002C2B2E">
        <w:rPr>
          <w:rFonts w:ascii="Times New Roman" w:hAnsi="Times New Roman" w:cs="Times New Roman"/>
          <w:sz w:val="24"/>
          <w:szCs w:val="24"/>
        </w:rPr>
        <w:t xml:space="preserve"> As multas e demais penalidades aqui prescritas serão aplicadas sem prejuízo das sanções cíveis ou penais cabíveis ou de processo Administrativo.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5.8.</w:t>
      </w:r>
      <w:r w:rsidRPr="002C2B2E">
        <w:rPr>
          <w:rFonts w:ascii="Times New Roman" w:hAnsi="Times New Roman" w:cs="Times New Roman"/>
          <w:sz w:val="24"/>
          <w:szCs w:val="24"/>
        </w:rPr>
        <w:t xml:space="preserve"> Da pena de multa caberá recurso interposto junto ao Prefeito Municipal, </w:t>
      </w:r>
      <w:proofErr w:type="gramStart"/>
      <w:r w:rsidRPr="002C2B2E">
        <w:rPr>
          <w:rFonts w:ascii="Times New Roman" w:hAnsi="Times New Roman" w:cs="Times New Roman"/>
          <w:sz w:val="24"/>
          <w:szCs w:val="24"/>
        </w:rPr>
        <w:t>obedecendo o</w:t>
      </w:r>
      <w:proofErr w:type="gramEnd"/>
      <w:r w:rsidRPr="002C2B2E">
        <w:rPr>
          <w:rFonts w:ascii="Times New Roman" w:hAnsi="Times New Roman" w:cs="Times New Roman"/>
          <w:sz w:val="24"/>
          <w:szCs w:val="24"/>
        </w:rPr>
        <w:t xml:space="preserve"> prazo da notificação, o qual deverá ser entregue na Secretaria de Administração.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5.9.</w:t>
      </w:r>
      <w:r w:rsidRPr="002C2B2E">
        <w:rPr>
          <w:rFonts w:ascii="Times New Roman" w:hAnsi="Times New Roman" w:cs="Times New Roman"/>
          <w:sz w:val="24"/>
          <w:szCs w:val="24"/>
        </w:rPr>
        <w:t xml:space="preserve"> A reincidência da empresa, na prática de atos sujeitos à notificação de multas, dará motivo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declaração de inidoneidade e impedimento de licitar com o MUNICÍPIO pelo período de até 02 (dois) anos.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5.10.</w:t>
      </w:r>
      <w:r w:rsidRPr="002C2B2E">
        <w:rPr>
          <w:rFonts w:ascii="Times New Roman" w:hAnsi="Times New Roman" w:cs="Times New Roman"/>
          <w:sz w:val="24"/>
          <w:szCs w:val="24"/>
        </w:rPr>
        <w:t xml:space="preserve"> Por ocasião da entrega, caso seja detectado que os materiais não atendem às especificações técnicas, ou que apresentem marca/modelo diferente ao que e</w:t>
      </w:r>
      <w:r w:rsidR="000608F5">
        <w:rPr>
          <w:rFonts w:ascii="Times New Roman" w:hAnsi="Times New Roman" w:cs="Times New Roman"/>
          <w:sz w:val="24"/>
          <w:szCs w:val="24"/>
        </w:rPr>
        <w:t>stá registrado nesta Ata, poderá</w:t>
      </w:r>
      <w:r w:rsidRPr="002C2B2E">
        <w:rPr>
          <w:rFonts w:ascii="Times New Roman" w:hAnsi="Times New Roman" w:cs="Times New Roman"/>
          <w:sz w:val="24"/>
          <w:szCs w:val="24"/>
        </w:rPr>
        <w:t xml:space="preserve"> Município rejeitá-los, integralmente ou em parte, obrigando o FORNECEDOR a providenciar a substituição dos materiais não aceitos, no prazo de 03 (três) dias úteis contados da data da notificação.</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5.11.</w:t>
      </w:r>
      <w:r w:rsidRPr="002C2B2E">
        <w:rPr>
          <w:rFonts w:ascii="Times New Roman" w:hAnsi="Times New Roman" w:cs="Times New Roman"/>
          <w:sz w:val="24"/>
          <w:szCs w:val="24"/>
        </w:rPr>
        <w:t xml:space="preserve"> O aceite/aprovação dos materiais pelo Município não exclui a responsabilidade civil do FORNECEDOR por vícios de quantidade ou qualidade dos materiais ou disparidade com as especificações técnicas exigidas no Edital ou atribuídas pelo FORNECEDOR, verificados posteriormente, garantindo-se ao Município o previsto no art. 18 da Lei no 8.078/90 (Código de Defesa do Consumidor).</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5.12.</w:t>
      </w:r>
      <w:r w:rsidRPr="002C2B2E">
        <w:rPr>
          <w:rFonts w:ascii="Times New Roman" w:hAnsi="Times New Roman" w:cs="Times New Roman"/>
          <w:sz w:val="24"/>
          <w:szCs w:val="24"/>
        </w:rPr>
        <w:t xml:space="preserve"> O FORNECEDOR ter</w:t>
      </w:r>
      <w:r w:rsidR="000608F5">
        <w:rPr>
          <w:rFonts w:ascii="Times New Roman" w:hAnsi="Times New Roman" w:cs="Times New Roman"/>
          <w:sz w:val="24"/>
          <w:szCs w:val="24"/>
        </w:rPr>
        <w:t>á</w:t>
      </w:r>
      <w:r w:rsidRPr="002C2B2E">
        <w:rPr>
          <w:rFonts w:ascii="Times New Roman" w:hAnsi="Times New Roman" w:cs="Times New Roman"/>
          <w:sz w:val="24"/>
          <w:szCs w:val="24"/>
        </w:rPr>
        <w:t xml:space="preserve"> o prazo de 03 (três) dias úteis, contados a partir da comunicação da rejeição dos materiais, para sua retirada. Decorrido este prazo, o Município pode</w:t>
      </w:r>
      <w:r w:rsidR="000608F5">
        <w:rPr>
          <w:rFonts w:ascii="Times New Roman" w:hAnsi="Times New Roman" w:cs="Times New Roman"/>
          <w:sz w:val="24"/>
          <w:szCs w:val="24"/>
        </w:rPr>
        <w:t>rá</w:t>
      </w:r>
      <w:r w:rsidRPr="002C2B2E">
        <w:rPr>
          <w:rFonts w:ascii="Times New Roman" w:hAnsi="Times New Roman" w:cs="Times New Roman"/>
          <w:sz w:val="24"/>
          <w:szCs w:val="24"/>
        </w:rPr>
        <w:t xml:space="preserve"> adotar as medidas que achar mais conveniente para solução da pendência, não cabendo qualquer tipo de indenização ao FORNECEDOR.</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5.13.</w:t>
      </w:r>
      <w:r w:rsidRPr="002C2B2E">
        <w:rPr>
          <w:rFonts w:ascii="Times New Roman" w:hAnsi="Times New Roman" w:cs="Times New Roman"/>
          <w:sz w:val="24"/>
          <w:szCs w:val="24"/>
        </w:rPr>
        <w:t xml:space="preserve"> Nenhum produto poderá ser entregue sem a requisição da respectiva Secretaria, responsabilizando-se o FORNECEDOR pelas entregas irregulares.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5.14.</w:t>
      </w:r>
      <w:r w:rsidRPr="002C2B2E">
        <w:rPr>
          <w:rFonts w:ascii="Times New Roman" w:hAnsi="Times New Roman" w:cs="Times New Roman"/>
          <w:sz w:val="24"/>
          <w:szCs w:val="24"/>
        </w:rPr>
        <w:t xml:space="preserve"> O MUNICÍPIO não efetuará o pagamento de produtos entregues sem a solicitação supramencionada ou rejeitados.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5.15.</w:t>
      </w:r>
      <w:r w:rsidRPr="002C2B2E">
        <w:rPr>
          <w:rFonts w:ascii="Times New Roman" w:hAnsi="Times New Roman" w:cs="Times New Roman"/>
          <w:sz w:val="24"/>
          <w:szCs w:val="24"/>
        </w:rPr>
        <w:t xml:space="preserve"> O FORNECEDOR não poderá transferir a responsabilidade do fornecimento nem protelar sua entrega.</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5.16.</w:t>
      </w:r>
      <w:r w:rsidR="00884B06">
        <w:rPr>
          <w:rFonts w:ascii="Times New Roman" w:hAnsi="Times New Roman" w:cs="Times New Roman"/>
          <w:b/>
          <w:sz w:val="24"/>
          <w:szCs w:val="24"/>
        </w:rPr>
        <w:t xml:space="preserve"> </w:t>
      </w:r>
      <w:r w:rsidR="00EF19CC">
        <w:rPr>
          <w:rFonts w:ascii="Times New Roman" w:hAnsi="Times New Roman" w:cs="Times New Roman"/>
          <w:sz w:val="24"/>
          <w:szCs w:val="24"/>
        </w:rPr>
        <w:t xml:space="preserve">As </w:t>
      </w:r>
      <w:r w:rsidRPr="002C2B2E">
        <w:rPr>
          <w:rFonts w:ascii="Times New Roman" w:hAnsi="Times New Roman" w:cs="Times New Roman"/>
          <w:sz w:val="24"/>
          <w:szCs w:val="24"/>
        </w:rPr>
        <w:t>entregas deverão ser feitas nos locais e horários indicado(s) a</w:t>
      </w:r>
      <w:proofErr w:type="gramStart"/>
      <w:r w:rsidRPr="002C2B2E">
        <w:rPr>
          <w:rFonts w:ascii="Times New Roman" w:hAnsi="Times New Roman" w:cs="Times New Roman"/>
          <w:sz w:val="24"/>
          <w:szCs w:val="24"/>
        </w:rPr>
        <w:t xml:space="preserve">  </w:t>
      </w:r>
      <w:proofErr w:type="gramEnd"/>
      <w:r w:rsidRPr="002C2B2E">
        <w:rPr>
          <w:rFonts w:ascii="Times New Roman" w:hAnsi="Times New Roman" w:cs="Times New Roman"/>
          <w:sz w:val="24"/>
          <w:szCs w:val="24"/>
        </w:rPr>
        <w:t>seguir:</w:t>
      </w:r>
    </w:p>
    <w:p w:rsidR="005606CA" w:rsidRPr="002C2B2E" w:rsidRDefault="00884B06"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ED7E95">
        <w:rPr>
          <w:rFonts w:ascii="Times New Roman" w:hAnsi="Times New Roman" w:cs="Times New Roman"/>
          <w:b/>
          <w:sz w:val="24"/>
          <w:szCs w:val="24"/>
        </w:rPr>
        <w:t>)</w:t>
      </w:r>
      <w:r w:rsidR="005606CA" w:rsidRPr="002C2B2E">
        <w:rPr>
          <w:rFonts w:ascii="Times New Roman" w:hAnsi="Times New Roman" w:cs="Times New Roman"/>
          <w:sz w:val="24"/>
          <w:szCs w:val="24"/>
        </w:rPr>
        <w:t xml:space="preserve"> Os objetos referentes a </w:t>
      </w:r>
      <w:r w:rsidR="005606CA" w:rsidRPr="002C2B2E">
        <w:rPr>
          <w:rFonts w:ascii="Times New Roman" w:hAnsi="Times New Roman" w:cs="Times New Roman"/>
          <w:b/>
          <w:sz w:val="24"/>
          <w:szCs w:val="24"/>
        </w:rPr>
        <w:t>Secretaria Municipal de Saúde</w:t>
      </w:r>
      <w:r w:rsidR="00ED7E95">
        <w:rPr>
          <w:rFonts w:ascii="Times New Roman" w:hAnsi="Times New Roman" w:cs="Times New Roman"/>
          <w:b/>
          <w:sz w:val="24"/>
          <w:szCs w:val="24"/>
        </w:rPr>
        <w:t xml:space="preserve"> e </w:t>
      </w:r>
      <w:r>
        <w:rPr>
          <w:rFonts w:ascii="Times New Roman" w:hAnsi="Times New Roman" w:cs="Times New Roman"/>
          <w:b/>
          <w:sz w:val="24"/>
          <w:szCs w:val="24"/>
        </w:rPr>
        <w:t>Assistência</w:t>
      </w:r>
      <w:r w:rsidR="00ED7E95">
        <w:rPr>
          <w:rFonts w:ascii="Times New Roman" w:hAnsi="Times New Roman" w:cs="Times New Roman"/>
          <w:b/>
          <w:sz w:val="24"/>
          <w:szCs w:val="24"/>
        </w:rPr>
        <w:t xml:space="preserve"> Social,</w:t>
      </w:r>
      <w:r w:rsidR="005606CA" w:rsidRPr="002C2B2E">
        <w:rPr>
          <w:rFonts w:ascii="Times New Roman" w:hAnsi="Times New Roman" w:cs="Times New Roman"/>
          <w:sz w:val="24"/>
          <w:szCs w:val="24"/>
        </w:rPr>
        <w:t xml:space="preserve"> deverão ser entregues na Avenida Maurício Cardoso, nº 220, Centro, junto ao Pronto Atendimento Municipal</w:t>
      </w:r>
      <w:r w:rsidR="005606CA" w:rsidRPr="002C2B2E">
        <w:rPr>
          <w:rFonts w:ascii="Times New Roman" w:hAnsi="Times New Roman" w:cs="Times New Roman"/>
          <w:spacing w:val="-12"/>
          <w:sz w:val="24"/>
          <w:szCs w:val="24"/>
        </w:rPr>
        <w:t xml:space="preserve"> de Campos Borges</w:t>
      </w:r>
      <w:r w:rsidR="005606CA" w:rsidRPr="002C2B2E">
        <w:rPr>
          <w:rFonts w:ascii="Times New Roman" w:hAnsi="Times New Roman" w:cs="Times New Roman"/>
          <w:sz w:val="24"/>
          <w:szCs w:val="24"/>
        </w:rPr>
        <w:t>/RS,em horário de expediente externo.</w:t>
      </w:r>
    </w:p>
    <w:p w:rsidR="005606CA" w:rsidRPr="002C2B2E" w:rsidRDefault="005606CA" w:rsidP="000608F5">
      <w:pPr>
        <w:spacing w:line="360" w:lineRule="auto"/>
        <w:jc w:val="both"/>
        <w:rPr>
          <w:rFonts w:ascii="Times New Roman" w:hAnsi="Times New Roman" w:cs="Times New Roman"/>
          <w:sz w:val="24"/>
          <w:szCs w:val="24"/>
        </w:rPr>
      </w:pPr>
      <w:r w:rsidRPr="00ED7E95">
        <w:rPr>
          <w:rFonts w:ascii="Times New Roman" w:hAnsi="Times New Roman" w:cs="Times New Roman"/>
          <w:b/>
          <w:sz w:val="24"/>
          <w:szCs w:val="24"/>
        </w:rPr>
        <w:t>5.17.</w:t>
      </w:r>
      <w:r w:rsidRPr="002C2B2E">
        <w:rPr>
          <w:rFonts w:ascii="Times New Roman" w:hAnsi="Times New Roman" w:cs="Times New Roman"/>
          <w:sz w:val="24"/>
          <w:szCs w:val="24"/>
        </w:rPr>
        <w:t xml:space="preserve"> As mercadorias deverão ser entregues acondicionadas adequadamente, de forma a permitir completa segurança durante o transporte, devidamente separadas conforme a </w:t>
      </w:r>
      <w:r w:rsidRPr="00A51E8F">
        <w:rPr>
          <w:rFonts w:ascii="Times New Roman" w:hAnsi="Times New Roman" w:cs="Times New Roman"/>
          <w:b/>
          <w:sz w:val="24"/>
          <w:szCs w:val="24"/>
          <w:u w:val="single"/>
        </w:rPr>
        <w:t xml:space="preserve">AUTORIZAÇÃO DE COMPRAS E </w:t>
      </w:r>
      <w:r w:rsidRPr="00A51E8F">
        <w:rPr>
          <w:rFonts w:ascii="Times New Roman" w:hAnsi="Times New Roman" w:cs="Times New Roman"/>
          <w:b/>
          <w:sz w:val="24"/>
          <w:szCs w:val="24"/>
          <w:u w:val="single"/>
        </w:rPr>
        <w:lastRenderedPageBreak/>
        <w:t>NO LOCAL INDICADO JUNTO A MESMA</w:t>
      </w:r>
      <w:r w:rsidRPr="002C2B2E">
        <w:rPr>
          <w:rFonts w:ascii="Times New Roman" w:hAnsi="Times New Roman" w:cs="Times New Roman"/>
          <w:sz w:val="24"/>
          <w:szCs w:val="24"/>
        </w:rPr>
        <w:t>, mesmo quando a entrega for feita por terceiros.</w:t>
      </w:r>
    </w:p>
    <w:p w:rsidR="005606CA" w:rsidRPr="002C2B2E" w:rsidRDefault="005606CA" w:rsidP="000608F5">
      <w:pPr>
        <w:spacing w:line="360" w:lineRule="auto"/>
        <w:jc w:val="both"/>
        <w:rPr>
          <w:rFonts w:ascii="Times New Roman" w:hAnsi="Times New Roman" w:cs="Times New Roman"/>
          <w:sz w:val="24"/>
          <w:szCs w:val="24"/>
        </w:rPr>
      </w:pPr>
      <w:r w:rsidRPr="004E3315">
        <w:rPr>
          <w:rFonts w:ascii="Times New Roman" w:hAnsi="Times New Roman" w:cs="Times New Roman"/>
          <w:b/>
          <w:sz w:val="24"/>
          <w:szCs w:val="24"/>
        </w:rPr>
        <w:t>5.18.</w:t>
      </w:r>
      <w:r w:rsidRPr="002C2B2E">
        <w:rPr>
          <w:rFonts w:ascii="Times New Roman" w:hAnsi="Times New Roman" w:cs="Times New Roman"/>
          <w:sz w:val="24"/>
          <w:szCs w:val="24"/>
        </w:rPr>
        <w:t xml:space="preserve"> Sempre que houver garantia concedida pelo fabricante, esta deverá ser repassada integralmente para o Município, sem que isto isente o FORNECEDOR de sua responsabilidade pela recuperação do</w:t>
      </w:r>
      <w:proofErr w:type="gramStart"/>
      <w:r w:rsidRPr="002C2B2E">
        <w:rPr>
          <w:rFonts w:ascii="Times New Roman" w:hAnsi="Times New Roman" w:cs="Times New Roman"/>
          <w:sz w:val="24"/>
          <w:szCs w:val="24"/>
        </w:rPr>
        <w:t xml:space="preserve">  </w:t>
      </w:r>
      <w:proofErr w:type="gramEnd"/>
      <w:r w:rsidRPr="002C2B2E">
        <w:rPr>
          <w:rFonts w:ascii="Times New Roman" w:hAnsi="Times New Roman" w:cs="Times New Roman"/>
          <w:sz w:val="24"/>
          <w:szCs w:val="24"/>
        </w:rPr>
        <w:t>material.</w:t>
      </w:r>
    </w:p>
    <w:p w:rsidR="005606CA" w:rsidRDefault="005606CA" w:rsidP="000608F5">
      <w:pPr>
        <w:spacing w:line="360" w:lineRule="auto"/>
        <w:jc w:val="both"/>
        <w:rPr>
          <w:rFonts w:ascii="Times New Roman" w:hAnsi="Times New Roman" w:cs="Times New Roman"/>
          <w:sz w:val="24"/>
          <w:szCs w:val="24"/>
        </w:rPr>
      </w:pPr>
      <w:r w:rsidRPr="00177DD9">
        <w:rPr>
          <w:rFonts w:ascii="Times New Roman" w:hAnsi="Times New Roman" w:cs="Times New Roman"/>
          <w:b/>
          <w:sz w:val="24"/>
          <w:szCs w:val="24"/>
        </w:rPr>
        <w:t>5.19.</w:t>
      </w:r>
      <w:r w:rsidRPr="002C2B2E">
        <w:rPr>
          <w:rFonts w:ascii="Times New Roman" w:hAnsi="Times New Roman" w:cs="Times New Roman"/>
          <w:sz w:val="24"/>
          <w:szCs w:val="24"/>
        </w:rPr>
        <w:t xml:space="preserve"> O inadimplemento de qualquer item do Edital, da Proposta e da presente ATA, ensejará, a critério do Município, o cancelamento do Registro de Preços do FORNECEDOR inadimplente, sujeitando-o às penalidades previstas nesta Ata.</w:t>
      </w:r>
    </w:p>
    <w:p w:rsidR="00EF19CC" w:rsidRPr="002C2B2E" w:rsidRDefault="00EF19CC" w:rsidP="000608F5">
      <w:pPr>
        <w:spacing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jc w:val="both"/>
        <w:rPr>
          <w:rFonts w:ascii="Times New Roman" w:hAnsi="Times New Roman" w:cs="Times New Roman"/>
          <w:b/>
          <w:bCs/>
          <w:sz w:val="24"/>
          <w:szCs w:val="24"/>
          <w:u w:val="single"/>
        </w:rPr>
      </w:pPr>
      <w:r w:rsidRPr="00A51E8F">
        <w:rPr>
          <w:rFonts w:ascii="Times New Roman" w:hAnsi="Times New Roman" w:cs="Times New Roman"/>
          <w:b/>
          <w:bCs/>
          <w:sz w:val="24"/>
          <w:szCs w:val="24"/>
          <w:u w:val="single"/>
        </w:rPr>
        <w:t>6 - DO PAGAMENTO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6.1.</w:t>
      </w:r>
      <w:r w:rsidRPr="002C2B2E">
        <w:rPr>
          <w:rFonts w:ascii="Times New Roman" w:hAnsi="Times New Roman" w:cs="Times New Roman"/>
          <w:sz w:val="24"/>
          <w:szCs w:val="24"/>
        </w:rPr>
        <w:t xml:space="preserve"> Os pagamentos serão efetuados junto a Tesouraria do Município ou via bancária, em até 30 dias após a entrega dos produtos e a apresentação da nota fiscal, com o comprovante do recebimento.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6.2.</w:t>
      </w:r>
      <w:r w:rsidRPr="002C2B2E">
        <w:rPr>
          <w:rFonts w:ascii="Times New Roman" w:hAnsi="Times New Roman" w:cs="Times New Roman"/>
          <w:sz w:val="24"/>
          <w:szCs w:val="24"/>
        </w:rPr>
        <w:t xml:space="preserve"> O MUNICÍPIO pagará ao FORNECEDOR o preço unitário dos materiais a serem adquiridos, de acordo com a necessidade e conveniência administrativa, mediante a expedição de Nota(s) de Empenho, ou recebimento da solicitação.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 xml:space="preserve">6.3. </w:t>
      </w:r>
      <w:r w:rsidRPr="002C2B2E">
        <w:rPr>
          <w:rFonts w:ascii="Times New Roman" w:hAnsi="Times New Roman" w:cs="Times New Roman"/>
          <w:sz w:val="24"/>
          <w:szCs w:val="24"/>
        </w:rPr>
        <w:t>Nos preços propostos pelo FORNECEDOR estão inclusos, além dos insumos que os compõem, todos os impostos que o FORNECEDOR está obrigado a recolher, integralmente, não cabendo ao Município qualquer responsabilidade pelo recolhimento dos mesmos.</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6.4.</w:t>
      </w:r>
      <w:r w:rsidRPr="002C2B2E">
        <w:rPr>
          <w:rFonts w:ascii="Times New Roman" w:hAnsi="Times New Roman" w:cs="Times New Roman"/>
          <w:sz w:val="24"/>
          <w:szCs w:val="24"/>
        </w:rPr>
        <w:t xml:space="preserve"> Correrão por conta do FORNECEDOR as despesas com embalagens, frete e seguro para entrega dos materiais, constantes das Notas de Empenho.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6.5.</w:t>
      </w:r>
      <w:r w:rsidRPr="002C2B2E">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5606CA" w:rsidRPr="002C2B2E" w:rsidRDefault="005606CA" w:rsidP="005B75C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6.6.</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proofErr w:type="gramStart"/>
      <w:r w:rsidRPr="002C2B2E">
        <w:rPr>
          <w:rFonts w:ascii="Times New Roman" w:hAnsi="Times New Roman" w:cs="Times New Roman"/>
          <w:sz w:val="24"/>
          <w:szCs w:val="24"/>
        </w:rPr>
        <w:t>pro rata</w:t>
      </w:r>
      <w:proofErr w:type="gramEnd"/>
      <w:r w:rsidRPr="002C2B2E">
        <w:rPr>
          <w:rFonts w:ascii="Times New Roman" w:hAnsi="Times New Roman" w:cs="Times New Roman"/>
          <w:sz w:val="24"/>
          <w:szCs w:val="24"/>
        </w:rPr>
        <w:t>.</w:t>
      </w:r>
    </w:p>
    <w:p w:rsidR="005606CA" w:rsidRPr="002C2B2E" w:rsidRDefault="005606CA" w:rsidP="005B75C6">
      <w:pPr>
        <w:spacing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7.</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iCs/>
          <w:sz w:val="24"/>
          <w:szCs w:val="24"/>
          <w:u w:val="single"/>
        </w:rPr>
        <w:t>DA CONTRATAÇÃO</w:t>
      </w:r>
    </w:p>
    <w:p w:rsidR="005606CA" w:rsidRPr="002C2B2E" w:rsidRDefault="005606CA" w:rsidP="000608F5">
      <w:pPr>
        <w:pStyle w:val="western"/>
        <w:spacing w:before="0" w:beforeAutospacing="0" w:line="360" w:lineRule="auto"/>
        <w:rPr>
          <w:bCs/>
        </w:rPr>
      </w:pPr>
      <w:r w:rsidRPr="002C2B2E">
        <w:rPr>
          <w:b/>
        </w:rPr>
        <w:t>7.1.</w:t>
      </w:r>
      <w:r w:rsidRPr="002C2B2E">
        <w:t xml:space="preserve"> Para o fornecimento do(s) item</w:t>
      </w:r>
      <w:r w:rsidR="00A51E8F">
        <w:t xml:space="preserve"> </w:t>
      </w:r>
      <w:r w:rsidRPr="002C2B2E">
        <w:t>(</w:t>
      </w:r>
      <w:proofErr w:type="spellStart"/>
      <w:r w:rsidRPr="002C2B2E">
        <w:t>ns</w:t>
      </w:r>
      <w:proofErr w:type="spellEnd"/>
      <w:r w:rsidRPr="002C2B2E">
        <w:t>) registrado(s) nesta Ata deverão ser emitidas Notas de Empenho, as quais terão força de contrato, conforme previsto no art. 62, caput, da Lei nº 8.666, de 1993</w:t>
      </w:r>
      <w:r w:rsidRPr="002C2B2E">
        <w:rPr>
          <w:bCs/>
        </w:rPr>
        <w:t>.</w:t>
      </w:r>
    </w:p>
    <w:p w:rsidR="005606CA" w:rsidRPr="002C2B2E" w:rsidRDefault="005606CA" w:rsidP="000608F5">
      <w:pPr>
        <w:pStyle w:val="western"/>
        <w:spacing w:before="0" w:beforeAutospacing="0" w:line="360" w:lineRule="auto"/>
        <w:rPr>
          <w:bCs/>
        </w:rPr>
      </w:pPr>
      <w:r w:rsidRPr="002C2B2E">
        <w:rPr>
          <w:b/>
          <w:bCs/>
        </w:rPr>
        <w:t>7.2.</w:t>
      </w:r>
      <w:r w:rsidR="00A51E8F">
        <w:rPr>
          <w:b/>
          <w:bCs/>
        </w:rPr>
        <w:t xml:space="preserve"> </w:t>
      </w:r>
      <w:r w:rsidRPr="002C2B2E">
        <w:t xml:space="preserve">Apenas serão emitidas Notas de Empenho, quando da efetiva disponibilidade de recursos orçamentários para pagamento dos encargos dele decorrentes, no exercício em curso, </w:t>
      </w:r>
      <w:r w:rsidRPr="002C2B2E">
        <w:rPr>
          <w:bCs/>
        </w:rPr>
        <w:t>sendo que a reserva orçamentária deverá indicar as respectivas rubricas.</w:t>
      </w:r>
    </w:p>
    <w:p w:rsidR="005606CA" w:rsidRPr="002C2B2E" w:rsidRDefault="005606CA" w:rsidP="000608F5">
      <w:pPr>
        <w:pStyle w:val="western"/>
        <w:spacing w:before="0" w:beforeAutospacing="0" w:line="360" w:lineRule="auto"/>
        <w:rPr>
          <w:bCs/>
          <w:i/>
          <w:color w:val="FF0000"/>
        </w:rPr>
      </w:pPr>
    </w:p>
    <w:p w:rsidR="005606CA" w:rsidRPr="00A51E8F" w:rsidRDefault="005606CA" w:rsidP="000608F5">
      <w:pPr>
        <w:adjustRightInd w:val="0"/>
        <w:spacing w:line="360" w:lineRule="auto"/>
        <w:ind w:right="-30"/>
        <w:jc w:val="both"/>
        <w:rPr>
          <w:rFonts w:ascii="Times New Roman" w:hAnsi="Times New Roman" w:cs="Times New Roman"/>
          <w:iCs/>
          <w:sz w:val="24"/>
          <w:szCs w:val="24"/>
          <w:u w:val="single"/>
        </w:rPr>
      </w:pPr>
      <w:r w:rsidRPr="00A51E8F">
        <w:rPr>
          <w:rFonts w:ascii="Times New Roman" w:hAnsi="Times New Roman" w:cs="Times New Roman"/>
          <w:b/>
          <w:bCs/>
          <w:sz w:val="24"/>
          <w:szCs w:val="24"/>
          <w:u w:val="single"/>
        </w:rPr>
        <w:t>8. DA REVISÃO E DO CANCELAMENTO</w:t>
      </w:r>
    </w:p>
    <w:p w:rsidR="005606CA" w:rsidRPr="002C2B2E" w:rsidRDefault="005606CA" w:rsidP="000608F5">
      <w:pPr>
        <w:adjustRightInd w:val="0"/>
        <w:spacing w:line="360" w:lineRule="auto"/>
        <w:ind w:right="-30"/>
        <w:jc w:val="both"/>
        <w:rPr>
          <w:rFonts w:ascii="Times New Roman" w:hAnsi="Times New Roman" w:cs="Times New Roman"/>
          <w:iCs/>
          <w:sz w:val="24"/>
          <w:szCs w:val="24"/>
        </w:rPr>
      </w:pPr>
      <w:r w:rsidRPr="002C2B2E">
        <w:rPr>
          <w:rFonts w:ascii="Times New Roman" w:hAnsi="Times New Roman" w:cs="Times New Roman"/>
          <w:b/>
          <w:iCs/>
          <w:sz w:val="24"/>
          <w:szCs w:val="24"/>
        </w:rPr>
        <w:t>8.1.</w:t>
      </w:r>
      <w:r w:rsidR="00A51E8F">
        <w:rPr>
          <w:rFonts w:ascii="Times New Roman" w:hAnsi="Times New Roman" w:cs="Times New Roman"/>
          <w:b/>
          <w:iCs/>
          <w:sz w:val="24"/>
          <w:szCs w:val="24"/>
        </w:rPr>
        <w:t xml:space="preserve"> </w:t>
      </w:r>
      <w:r w:rsidRPr="002C2B2E">
        <w:rPr>
          <w:rFonts w:ascii="Times New Roman" w:hAnsi="Times New Roman" w:cs="Times New Roman"/>
          <w:sz w:val="24"/>
          <w:szCs w:val="24"/>
        </w:rPr>
        <w:t>Os preços registrados poderão ser revistos em decorrência de eventual redução dos preços praticados no mercado ou de fato que eleve o custo do objeto registrado, cabendo ao órgão gerenciador promover as negociações junto ao(s) fornecedor</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w:t>
      </w:r>
      <w:proofErr w:type="spellStart"/>
      <w:proofErr w:type="gramStart"/>
      <w:r w:rsidRPr="002C2B2E">
        <w:rPr>
          <w:rFonts w:ascii="Times New Roman" w:hAnsi="Times New Roman" w:cs="Times New Roman"/>
          <w:sz w:val="24"/>
          <w:szCs w:val="24"/>
        </w:rPr>
        <w:t>es</w:t>
      </w:r>
      <w:proofErr w:type="spellEnd"/>
      <w:proofErr w:type="gramEnd"/>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8.2.</w:t>
      </w:r>
      <w:r w:rsidRPr="002C2B2E">
        <w:rPr>
          <w:rFonts w:ascii="Times New Roman" w:hAnsi="Times New Roman" w:cs="Times New Roman"/>
          <w:sz w:val="24"/>
          <w:szCs w:val="24"/>
        </w:rPr>
        <w:t xml:space="preserve"> Quando o preço registrado tornar-se superior ao preço praticado no mercado por motivo superveniente, o órgão gerenciador convocará o(s) fornecedor</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w:t>
      </w:r>
      <w:proofErr w:type="spellStart"/>
      <w:proofErr w:type="gramStart"/>
      <w:r w:rsidRPr="002C2B2E">
        <w:rPr>
          <w:rFonts w:ascii="Times New Roman" w:hAnsi="Times New Roman" w:cs="Times New Roman"/>
          <w:sz w:val="24"/>
          <w:szCs w:val="24"/>
        </w:rPr>
        <w:t>es</w:t>
      </w:r>
      <w:proofErr w:type="spellEnd"/>
      <w:proofErr w:type="gramEnd"/>
      <w:r w:rsidRPr="002C2B2E">
        <w:rPr>
          <w:rFonts w:ascii="Times New Roman" w:hAnsi="Times New Roman" w:cs="Times New Roman"/>
          <w:sz w:val="24"/>
          <w:szCs w:val="24"/>
        </w:rPr>
        <w:t>) para negociar(em) a redução dos preços aos valores praticados pelo mercado.</w:t>
      </w:r>
    </w:p>
    <w:p w:rsidR="00EA6388"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8.2.1.</w:t>
      </w:r>
      <w:r w:rsidRPr="002C2B2E">
        <w:rPr>
          <w:rFonts w:ascii="Times New Roman" w:hAnsi="Times New Roman" w:cs="Times New Roman"/>
          <w:sz w:val="24"/>
          <w:szCs w:val="24"/>
        </w:rPr>
        <w:t xml:space="preserve"> O fornecedor que não aceitar reduzir seu preço ao valor praticado pelo mercado será liberado do compromisso assumido, sem aplicação de penalidade.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lang w:eastAsia="en-US"/>
        </w:rPr>
        <w:t>8.3.</w:t>
      </w:r>
      <w:r w:rsidR="00796F1A">
        <w:rPr>
          <w:rFonts w:ascii="Times New Roman" w:hAnsi="Times New Roman" w:cs="Times New Roman"/>
          <w:b/>
          <w:sz w:val="24"/>
          <w:szCs w:val="24"/>
          <w:lang w:eastAsia="en-US"/>
        </w:rPr>
        <w:t xml:space="preserve"> </w:t>
      </w:r>
      <w:r w:rsidRPr="002C2B2E">
        <w:rPr>
          <w:rFonts w:ascii="Times New Roman" w:hAnsi="Times New Roman" w:cs="Times New Roman"/>
          <w:sz w:val="24"/>
          <w:szCs w:val="24"/>
        </w:rPr>
        <w:t>Quando o preço de mercado tornar-se superior aos preços registrados e o fornecedor não puder cumprir o compromisso, o órgão gerenciador poderá:</w:t>
      </w:r>
    </w:p>
    <w:p w:rsidR="005606CA" w:rsidRPr="002C2B2E" w:rsidRDefault="005606CA" w:rsidP="000608F5">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a)</w:t>
      </w:r>
      <w:r w:rsidRPr="002C2B2E">
        <w:rPr>
          <w:rFonts w:ascii="Times New Roman" w:hAnsi="Times New Roman" w:cs="Times New Roman"/>
          <w:sz w:val="24"/>
          <w:szCs w:val="24"/>
        </w:rPr>
        <w:t xml:space="preserve"> liberar o fornecedor do compromisso assumido, caso a comunicação ocorra antes do pedido de fornecimento, e sem aplicação da penalidade se confirmada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veracidade dos motivos e comprovantes apresentados; e</w:t>
      </w:r>
    </w:p>
    <w:p w:rsidR="005606CA" w:rsidRDefault="005606CA" w:rsidP="000608F5">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b)</w:t>
      </w:r>
      <w:r w:rsidRPr="002C2B2E">
        <w:rPr>
          <w:rFonts w:ascii="Times New Roman" w:hAnsi="Times New Roman" w:cs="Times New Roman"/>
          <w:sz w:val="24"/>
          <w:szCs w:val="24"/>
        </w:rPr>
        <w:t xml:space="preserve"> convocar os demais fornecedores para assegurar igual oportunidade de negociação.</w:t>
      </w:r>
    </w:p>
    <w:p w:rsidR="00B52FF2" w:rsidRPr="002C2B2E" w:rsidRDefault="00B52FF2"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8.3.1.</w:t>
      </w:r>
      <w:r w:rsidRPr="002C2B2E">
        <w:rPr>
          <w:rFonts w:ascii="Times New Roman" w:hAnsi="Times New Roman" w:cs="Times New Roman"/>
          <w:sz w:val="24"/>
          <w:szCs w:val="24"/>
        </w:rPr>
        <w:t xml:space="preserve"> Não havendo êxito nas negociações, o órgão gerenciador deverá proceder à revogação desta ata de registro de preços, adotando as medidas cabíveis para obtenção da contratação mais vantajosa.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w:t>
      </w:r>
      <w:r w:rsidRPr="002C2B2E">
        <w:rPr>
          <w:rFonts w:ascii="Times New Roman" w:hAnsi="Times New Roman" w:cs="Times New Roman"/>
          <w:sz w:val="24"/>
          <w:szCs w:val="24"/>
        </w:rPr>
        <w:t xml:space="preserve"> O registro do fornecedor será cancelado quando: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descumprir as condições da ata de registro de preços;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não retirar a nota de empenho ou instrumento equivalente no prazo estabelecido pela Administração, sem justificativa aceitável;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c)</w:t>
      </w:r>
      <w:r w:rsidRPr="002C2B2E">
        <w:rPr>
          <w:rFonts w:ascii="Times New Roman" w:hAnsi="Times New Roman" w:cs="Times New Roman"/>
          <w:sz w:val="24"/>
          <w:szCs w:val="24"/>
        </w:rPr>
        <w:t xml:space="preserve"> não aceitar reduzir o seu preço registrado, na hipótese deste se tornar superior àqueles praticados no mercado; </w:t>
      </w:r>
      <w:proofErr w:type="gramStart"/>
      <w:r w:rsidRPr="002C2B2E">
        <w:rPr>
          <w:rFonts w:ascii="Times New Roman" w:hAnsi="Times New Roman" w:cs="Times New Roman"/>
          <w:sz w:val="24"/>
          <w:szCs w:val="24"/>
        </w:rPr>
        <w:t>ou</w:t>
      </w:r>
      <w:proofErr w:type="gramEnd"/>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d)</w:t>
      </w:r>
      <w:r w:rsidRPr="002C2B2E">
        <w:rPr>
          <w:rFonts w:ascii="Times New Roman" w:hAnsi="Times New Roman" w:cs="Times New Roman"/>
          <w:sz w:val="24"/>
          <w:szCs w:val="24"/>
        </w:rPr>
        <w:t xml:space="preserve"> sofrer sanção administrativa cujo efeito torne-o proibido de celebrar contrato administrativo, alcançando o órgão gerenciador e órgão</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(s) participante(s).</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8.4.1.</w:t>
      </w:r>
      <w:r w:rsidRPr="002C2B2E">
        <w:rPr>
          <w:rFonts w:ascii="Times New Roman" w:hAnsi="Times New Roman" w:cs="Times New Roman"/>
          <w:sz w:val="24"/>
          <w:szCs w:val="24"/>
        </w:rPr>
        <w:t xml:space="preserve"> O cancelamento de registros nas hipóteses previstas nas letras </w:t>
      </w:r>
      <w:r w:rsidRPr="002C2B2E">
        <w:rPr>
          <w:rFonts w:ascii="Times New Roman" w:hAnsi="Times New Roman" w:cs="Times New Roman"/>
          <w:i/>
          <w:sz w:val="24"/>
          <w:szCs w:val="24"/>
        </w:rPr>
        <w:t>a</w:t>
      </w:r>
      <w:r w:rsidRPr="002C2B2E">
        <w:rPr>
          <w:rFonts w:ascii="Times New Roman" w:hAnsi="Times New Roman" w:cs="Times New Roman"/>
          <w:sz w:val="24"/>
          <w:szCs w:val="24"/>
        </w:rPr>
        <w:t xml:space="preserve">, </w:t>
      </w:r>
      <w:r w:rsidRPr="002C2B2E">
        <w:rPr>
          <w:rFonts w:ascii="Times New Roman" w:hAnsi="Times New Roman" w:cs="Times New Roman"/>
          <w:i/>
          <w:sz w:val="24"/>
          <w:szCs w:val="24"/>
        </w:rPr>
        <w:t>b</w:t>
      </w:r>
      <w:r w:rsidRPr="002C2B2E">
        <w:rPr>
          <w:rFonts w:ascii="Times New Roman" w:hAnsi="Times New Roman" w:cs="Times New Roman"/>
          <w:sz w:val="24"/>
          <w:szCs w:val="24"/>
        </w:rPr>
        <w:t xml:space="preserve"> e </w:t>
      </w:r>
      <w:r w:rsidRPr="002C2B2E">
        <w:rPr>
          <w:rFonts w:ascii="Times New Roman" w:hAnsi="Times New Roman" w:cs="Times New Roman"/>
          <w:i/>
          <w:sz w:val="24"/>
          <w:szCs w:val="24"/>
        </w:rPr>
        <w:t>d</w:t>
      </w:r>
      <w:r w:rsidRPr="002C2B2E">
        <w:rPr>
          <w:rFonts w:ascii="Times New Roman" w:hAnsi="Times New Roman" w:cs="Times New Roman"/>
          <w:sz w:val="24"/>
          <w:szCs w:val="24"/>
        </w:rPr>
        <w:t xml:space="preserve"> será formalizado por despacho do órgão gerenciador, assegurado o contraditório e a ampla defesa.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8.5.</w:t>
      </w:r>
      <w:r w:rsidRPr="002C2B2E">
        <w:rPr>
          <w:rFonts w:ascii="Times New Roman" w:hAnsi="Times New Roman" w:cs="Times New Roman"/>
          <w:sz w:val="24"/>
          <w:szCs w:val="24"/>
        </w:rPr>
        <w:t xml:space="preserve"> O cancelamento do registro de preços poderá ocorrer por fato superveniente, decorrente de caso </w:t>
      </w:r>
      <w:r w:rsidRPr="002C2B2E">
        <w:rPr>
          <w:rFonts w:ascii="Times New Roman" w:hAnsi="Times New Roman" w:cs="Times New Roman"/>
          <w:sz w:val="24"/>
          <w:szCs w:val="24"/>
        </w:rPr>
        <w:lastRenderedPageBreak/>
        <w:t>fortuito ou força maior, que prejudique o cumprimento da ata, devidamente comprovados e justificados: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a) por razão de interesse público; </w:t>
      </w:r>
      <w:proofErr w:type="gramStart"/>
      <w:r w:rsidRPr="002C2B2E">
        <w:rPr>
          <w:rFonts w:ascii="Times New Roman" w:hAnsi="Times New Roman" w:cs="Times New Roman"/>
          <w:sz w:val="24"/>
          <w:szCs w:val="24"/>
        </w:rPr>
        <w:t>ou</w:t>
      </w:r>
      <w:proofErr w:type="gramEnd"/>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b) a pedido do fornecedor. </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8.6</w:t>
      </w:r>
      <w:r w:rsidRPr="002C2B2E">
        <w:rPr>
          <w:rFonts w:ascii="Times New Roman" w:hAnsi="Times New Roman" w:cs="Times New Roman"/>
          <w:sz w:val="24"/>
          <w:szCs w:val="24"/>
        </w:rPr>
        <w:t xml:space="preserve">.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comunicação do cancelamento do preço registrado, nos casos previstos nos itens 8.4 e 8.5, letra a, ser</w:t>
      </w:r>
      <w:r w:rsidR="00363B59">
        <w:rPr>
          <w:rFonts w:ascii="Times New Roman" w:hAnsi="Times New Roman" w:cs="Times New Roman"/>
          <w:sz w:val="24"/>
          <w:szCs w:val="24"/>
        </w:rPr>
        <w:t>á</w:t>
      </w:r>
      <w:r w:rsidRPr="002C2B2E">
        <w:rPr>
          <w:rFonts w:ascii="Times New Roman" w:hAnsi="Times New Roman" w:cs="Times New Roman"/>
          <w:sz w:val="24"/>
          <w:szCs w:val="24"/>
        </w:rPr>
        <w:t xml:space="preserve"> feita por correspondência com aviso de recebimento ou outro meio que comprove o recebimento, juntando-se comprovante ao processo que deu origem ao registro de preços.</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8.7</w:t>
      </w:r>
      <w:r w:rsidRPr="002C2B2E">
        <w:rPr>
          <w:rFonts w:ascii="Times New Roman" w:hAnsi="Times New Roman" w:cs="Times New Roman"/>
          <w:sz w:val="24"/>
          <w:szCs w:val="24"/>
        </w:rPr>
        <w:t xml:space="preserve">.  </w:t>
      </w:r>
      <w:proofErr w:type="gramStart"/>
      <w:r w:rsidRPr="002C2B2E">
        <w:rPr>
          <w:rFonts w:ascii="Times New Roman" w:hAnsi="Times New Roman" w:cs="Times New Roman"/>
          <w:sz w:val="24"/>
          <w:szCs w:val="24"/>
        </w:rPr>
        <w:t>no</w:t>
      </w:r>
      <w:proofErr w:type="gramEnd"/>
      <w:r w:rsidRPr="002C2B2E">
        <w:rPr>
          <w:rFonts w:ascii="Times New Roman" w:hAnsi="Times New Roman" w:cs="Times New Roman"/>
          <w:sz w:val="24"/>
          <w:szCs w:val="24"/>
        </w:rPr>
        <w:t xml:space="preserve"> caso de ser ignorado, incerto ou inacessível o endereço do fornecedor, a comunicação </w:t>
      </w:r>
      <w:proofErr w:type="spellStart"/>
      <w:r w:rsidRPr="002C2B2E">
        <w:rPr>
          <w:rFonts w:ascii="Times New Roman" w:hAnsi="Times New Roman" w:cs="Times New Roman"/>
          <w:sz w:val="24"/>
          <w:szCs w:val="24"/>
        </w:rPr>
        <w:t>será</w:t>
      </w:r>
      <w:proofErr w:type="spellEnd"/>
      <w:r w:rsidRPr="002C2B2E">
        <w:rPr>
          <w:rFonts w:ascii="Times New Roman" w:hAnsi="Times New Roman" w:cs="Times New Roman"/>
          <w:sz w:val="24"/>
          <w:szCs w:val="24"/>
        </w:rPr>
        <w:t>́ feita por publ</w:t>
      </w:r>
      <w:r w:rsidR="009D1ABF">
        <w:rPr>
          <w:rFonts w:ascii="Times New Roman" w:hAnsi="Times New Roman" w:cs="Times New Roman"/>
          <w:sz w:val="24"/>
          <w:szCs w:val="24"/>
        </w:rPr>
        <w:t>icação no site do município de Campos Borges/ RS</w:t>
      </w:r>
      <w:r w:rsidRPr="002C2B2E">
        <w:rPr>
          <w:rFonts w:ascii="Times New Roman" w:hAnsi="Times New Roman" w:cs="Times New Roman"/>
          <w:sz w:val="24"/>
          <w:szCs w:val="24"/>
        </w:rPr>
        <w:t>, considerando- se, assim, para todos os efeitos, cancelado o preço registrado.</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8.8.</w:t>
      </w:r>
      <w:r w:rsidRPr="002C2B2E">
        <w:rPr>
          <w:rFonts w:ascii="Times New Roman" w:hAnsi="Times New Roman" w:cs="Times New Roman"/>
          <w:sz w:val="24"/>
          <w:szCs w:val="24"/>
        </w:rPr>
        <w:t xml:space="preserve">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solicitação do fornecedor para cancelamento dos preços registrado(s) deverá ser formulada com antecedência mínima de 30 (trinta) dias, da data do efetivo cancelamento, facultado ao município a aplicação das penalidades previstas </w:t>
      </w:r>
      <w:r w:rsidR="005606CA" w:rsidRPr="002C2B2E">
        <w:rPr>
          <w:rFonts w:ascii="Times New Roman" w:hAnsi="Times New Roman" w:cs="Times New Roman"/>
          <w:sz w:val="24"/>
          <w:szCs w:val="24"/>
        </w:rPr>
        <w:t>nesta Ata, caso não aceite as razões do pedido de cancelamento.</w:t>
      </w:r>
    </w:p>
    <w:p w:rsidR="005606CA" w:rsidRPr="002C2B2E" w:rsidRDefault="005606CA" w:rsidP="000608F5">
      <w:pPr>
        <w:spacing w:line="276" w:lineRule="auto"/>
        <w:jc w:val="both"/>
        <w:rPr>
          <w:rFonts w:ascii="Times New Roman" w:hAnsi="Times New Roman" w:cs="Times New Roman"/>
          <w:sz w:val="24"/>
          <w:szCs w:val="24"/>
        </w:rPr>
      </w:pPr>
    </w:p>
    <w:p w:rsidR="005606CA" w:rsidRPr="009D1ABF" w:rsidRDefault="005606CA" w:rsidP="000608F5">
      <w:pPr>
        <w:widowControl/>
        <w:autoSpaceDE/>
        <w:autoSpaceDN/>
        <w:spacing w:line="276" w:lineRule="auto"/>
        <w:ind w:right="-15"/>
        <w:jc w:val="both"/>
        <w:rPr>
          <w:rFonts w:ascii="Times New Roman" w:hAnsi="Times New Roman" w:cs="Times New Roman"/>
          <w:b/>
          <w:color w:val="000000"/>
          <w:sz w:val="24"/>
          <w:szCs w:val="24"/>
          <w:u w:val="single"/>
          <w:lang w:eastAsia="en-US"/>
        </w:rPr>
      </w:pPr>
      <w:r w:rsidRPr="009D1ABF">
        <w:rPr>
          <w:rFonts w:ascii="Times New Roman" w:hAnsi="Times New Roman" w:cs="Times New Roman"/>
          <w:b/>
          <w:color w:val="000000"/>
          <w:sz w:val="24"/>
          <w:szCs w:val="24"/>
          <w:u w:val="single"/>
          <w:lang w:eastAsia="en-US"/>
        </w:rPr>
        <w:t>9. DAS OBRIGAÇÕES DO ÓRGÃO GERENCIADOR</w:t>
      </w:r>
    </w:p>
    <w:p w:rsidR="005606CA" w:rsidRPr="002C2B2E" w:rsidRDefault="005606CA" w:rsidP="000608F5">
      <w:pPr>
        <w:pStyle w:val="western"/>
        <w:spacing w:before="0" w:beforeAutospacing="0" w:line="360" w:lineRule="auto"/>
      </w:pPr>
      <w:r w:rsidRPr="002C2B2E">
        <w:rPr>
          <w:b/>
        </w:rPr>
        <w:t>9.1.</w:t>
      </w:r>
      <w:r w:rsidRPr="002C2B2E">
        <w:t xml:space="preserve"> Caberá ao órgão gerenciador, além das obrigações discriminadas no corpo do Edital e da presente </w:t>
      </w:r>
      <w:proofErr w:type="gramStart"/>
      <w:r w:rsidRPr="002C2B2E">
        <w:t>Ata,</w:t>
      </w:r>
      <w:proofErr w:type="gramEnd"/>
      <w:r w:rsidRPr="002C2B2E">
        <w:t xml:space="preserve"> a prática de todos os atos de controle e administração do Sistema de Registro de Preços, e ainda o seguinte:</w:t>
      </w:r>
    </w:p>
    <w:p w:rsidR="005606CA" w:rsidRPr="002C2B2E" w:rsidRDefault="005606CA" w:rsidP="000608F5">
      <w:pPr>
        <w:pStyle w:val="western"/>
        <w:spacing w:before="0" w:beforeAutospacing="0" w:line="360" w:lineRule="auto"/>
      </w:pPr>
      <w:r w:rsidRPr="002C2B2E">
        <w:rPr>
          <w:b/>
        </w:rPr>
        <w:t>a)</w:t>
      </w:r>
      <w:r w:rsidRPr="002C2B2E">
        <w:t xml:space="preserve"> gerenciar </w:t>
      </w:r>
      <w:proofErr w:type="gramStart"/>
      <w:r w:rsidRPr="002C2B2E">
        <w:t>a presente</w:t>
      </w:r>
      <w:proofErr w:type="gramEnd"/>
      <w:r w:rsidRPr="002C2B2E">
        <w:t xml:space="preserve"> Ata de registro de preços;</w:t>
      </w:r>
    </w:p>
    <w:p w:rsidR="005606CA" w:rsidRPr="002C2B2E" w:rsidRDefault="005606CA"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b)</w:t>
      </w:r>
      <w:r w:rsidRPr="002C2B2E">
        <w:rPr>
          <w:rFonts w:ascii="Times New Roman" w:hAnsi="Times New Roman" w:cs="Times New Roman"/>
        </w:rPr>
        <w:t xml:space="preserve"> promover, periodicamente, em intervalos não superiores </w:t>
      </w:r>
      <w:proofErr w:type="gramStart"/>
      <w:r w:rsidRPr="002C2B2E">
        <w:rPr>
          <w:rFonts w:ascii="Times New Roman" w:hAnsi="Times New Roman" w:cs="Times New Roman"/>
        </w:rPr>
        <w:t>a</w:t>
      </w:r>
      <w:proofErr w:type="gramEnd"/>
      <w:r w:rsidRPr="002C2B2E">
        <w:rPr>
          <w:rFonts w:ascii="Times New Roman" w:hAnsi="Times New Roman" w:cs="Times New Roman"/>
        </w:rPr>
        <w:t xml:space="preserve"> 180 dias, ampla pesquisa de mercado, de forma a comprovar se os preços registrados permanecem compatíveis com os praticados na Administração Pública. Serão considerados compatíveis com os de mercado, aqueles preços registrados, que forem iguais ou inferiores à média daqueles apurados em pesquisa.</w:t>
      </w:r>
    </w:p>
    <w:p w:rsidR="005606CA" w:rsidRPr="002C2B2E" w:rsidRDefault="005606CA" w:rsidP="000608F5">
      <w:pPr>
        <w:pStyle w:val="western"/>
        <w:spacing w:before="0" w:beforeAutospacing="0" w:line="360" w:lineRule="auto"/>
      </w:pPr>
      <w:r w:rsidRPr="002C2B2E">
        <w:rPr>
          <w:b/>
        </w:rPr>
        <w:t>c)</w:t>
      </w:r>
      <w:r w:rsidRPr="002C2B2E">
        <w:t xml:space="preserve"> conduzir eventuais renegociações dos preços registrados;</w:t>
      </w:r>
    </w:p>
    <w:p w:rsidR="005606CA" w:rsidRPr="002C2B2E" w:rsidRDefault="005606CA" w:rsidP="000608F5">
      <w:pPr>
        <w:pStyle w:val="western"/>
        <w:spacing w:before="0" w:beforeAutospacing="0" w:line="360" w:lineRule="auto"/>
      </w:pPr>
      <w:r w:rsidRPr="002C2B2E">
        <w:rPr>
          <w:b/>
        </w:rPr>
        <w:t>d)</w:t>
      </w:r>
      <w:r w:rsidRPr="002C2B2E">
        <w:t xml:space="preserve"> aplicar, garantida a ampla defesa e o contraditório, as penalidades decorrentes de infrações no procedimento licitatório; </w:t>
      </w:r>
      <w:proofErr w:type="gramStart"/>
      <w:r w:rsidRPr="002C2B2E">
        <w:t>e</w:t>
      </w:r>
      <w:proofErr w:type="gramEnd"/>
    </w:p>
    <w:p w:rsidR="005606CA" w:rsidRPr="002C2B2E" w:rsidRDefault="005606CA" w:rsidP="000608F5">
      <w:pPr>
        <w:pStyle w:val="western"/>
        <w:spacing w:before="0" w:beforeAutospacing="0" w:line="360" w:lineRule="auto"/>
      </w:pPr>
      <w:r w:rsidRPr="002C2B2E">
        <w:rPr>
          <w:b/>
        </w:rPr>
        <w:t>e)</w:t>
      </w:r>
      <w:r w:rsidRPr="002C2B2E">
        <w:t xml:space="preserve"> aplicar, garantida a ampla defesa e o contraditório, as penalidades decorrentes do descumprimento do pactuado na ata de registro de preços ou do descumprimento das obrigações contratuais.</w:t>
      </w:r>
    </w:p>
    <w:p w:rsidR="005606CA" w:rsidRPr="002C2B2E" w:rsidRDefault="005606CA" w:rsidP="000608F5">
      <w:pPr>
        <w:spacing w:line="360" w:lineRule="auto"/>
        <w:ind w:right="-15"/>
        <w:jc w:val="both"/>
        <w:rPr>
          <w:rFonts w:ascii="Times New Roman" w:hAnsi="Times New Roman" w:cs="Times New Roman"/>
          <w:b/>
          <w:color w:val="000000"/>
          <w:sz w:val="24"/>
          <w:szCs w:val="24"/>
          <w:lang w:eastAsia="en-US"/>
        </w:rPr>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10. DOS ACRÉSCIMOS E DAS SUPRESSÕES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iCs/>
          <w:sz w:val="24"/>
          <w:szCs w:val="24"/>
        </w:rPr>
        <w:t>10.1</w:t>
      </w:r>
      <w:r w:rsidRPr="002C2B2E">
        <w:rPr>
          <w:rFonts w:ascii="Times New Roman" w:hAnsi="Times New Roman" w:cs="Times New Roman"/>
          <w:iCs/>
          <w:sz w:val="24"/>
          <w:szCs w:val="24"/>
        </w:rPr>
        <w:t>. É vedado efetuar acréscimos nos quantitativos fixados nesta ata de registro de preços, inclusive o acréscimo de que trata o § 1º do art</w:t>
      </w:r>
      <w:r w:rsidRPr="002C2B2E">
        <w:rPr>
          <w:rFonts w:ascii="Times New Roman" w:hAnsi="Times New Roman" w:cs="Times New Roman"/>
          <w:sz w:val="24"/>
          <w:szCs w:val="24"/>
        </w:rPr>
        <w:t>. 65 da Lei nº 8.666, de 1993.</w:t>
      </w:r>
    </w:p>
    <w:p w:rsidR="005606CA" w:rsidRPr="002C2B2E" w:rsidRDefault="005606CA" w:rsidP="000608F5">
      <w:pPr>
        <w:adjustRightInd w:val="0"/>
        <w:spacing w:line="360" w:lineRule="auto"/>
        <w:jc w:val="both"/>
        <w:rPr>
          <w:rFonts w:ascii="Times New Roman" w:hAnsi="Times New Roman" w:cs="Times New Roman"/>
          <w:b/>
          <w:iCs/>
          <w:sz w:val="24"/>
          <w:szCs w:val="24"/>
        </w:rPr>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bCs/>
          <w:iCs/>
          <w:sz w:val="24"/>
          <w:szCs w:val="24"/>
          <w:u w:val="single"/>
        </w:rPr>
        <w:t>1</w:t>
      </w:r>
      <w:r w:rsidR="00195168" w:rsidRPr="00195673">
        <w:rPr>
          <w:rFonts w:ascii="Times New Roman" w:hAnsi="Times New Roman" w:cs="Times New Roman"/>
          <w:b/>
          <w:bCs/>
          <w:iCs/>
          <w:sz w:val="24"/>
          <w:szCs w:val="24"/>
          <w:u w:val="single"/>
        </w:rPr>
        <w:t>1</w:t>
      </w:r>
      <w:r w:rsidRPr="00195673">
        <w:rPr>
          <w:rFonts w:ascii="Times New Roman" w:hAnsi="Times New Roman" w:cs="Times New Roman"/>
          <w:b/>
          <w:bCs/>
          <w:iCs/>
          <w:sz w:val="24"/>
          <w:szCs w:val="24"/>
          <w:u w:val="single"/>
        </w:rPr>
        <w:t>. CONDIÇÕES GERAIS</w:t>
      </w:r>
    </w:p>
    <w:p w:rsidR="005606CA" w:rsidRPr="002C2B2E" w:rsidRDefault="005606CA" w:rsidP="000608F5">
      <w:pPr>
        <w:adjustRightInd w:val="0"/>
        <w:spacing w:line="360" w:lineRule="auto"/>
        <w:jc w:val="both"/>
        <w:rPr>
          <w:rFonts w:ascii="Times New Roman" w:hAnsi="Times New Roman" w:cs="Times New Roman"/>
          <w:b/>
          <w:iCs/>
          <w:sz w:val="24"/>
          <w:szCs w:val="24"/>
        </w:rPr>
      </w:pPr>
      <w:r w:rsidRPr="002C2B2E">
        <w:rPr>
          <w:rFonts w:ascii="Times New Roman" w:hAnsi="Times New Roman" w:cs="Times New Roman"/>
          <w:b/>
          <w:iCs/>
          <w:sz w:val="24"/>
          <w:szCs w:val="24"/>
        </w:rPr>
        <w:t>1</w:t>
      </w:r>
      <w:r w:rsidR="00195168" w:rsidRPr="002C2B2E">
        <w:rPr>
          <w:rFonts w:ascii="Times New Roman" w:hAnsi="Times New Roman" w:cs="Times New Roman"/>
          <w:b/>
          <w:iCs/>
          <w:sz w:val="24"/>
          <w:szCs w:val="24"/>
        </w:rPr>
        <w:t>1</w:t>
      </w:r>
      <w:r w:rsidRPr="002C2B2E">
        <w:rPr>
          <w:rFonts w:ascii="Times New Roman" w:hAnsi="Times New Roman" w:cs="Times New Roman"/>
          <w:b/>
          <w:iCs/>
          <w:sz w:val="24"/>
          <w:szCs w:val="24"/>
        </w:rPr>
        <w:t xml:space="preserve">.1. </w:t>
      </w:r>
      <w:r w:rsidRPr="002C2B2E">
        <w:rPr>
          <w:rFonts w:ascii="Times New Roman" w:hAnsi="Times New Roman" w:cs="Times New Roman"/>
          <w:iCs/>
          <w:sz w:val="24"/>
          <w:szCs w:val="24"/>
        </w:rPr>
        <w:t xml:space="preserve">O órgão </w:t>
      </w:r>
      <w:r w:rsidRPr="002C2B2E">
        <w:rPr>
          <w:rFonts w:ascii="Times New Roman" w:hAnsi="Times New Roman" w:cs="Times New Roman"/>
          <w:sz w:val="24"/>
          <w:szCs w:val="24"/>
        </w:rPr>
        <w:t>gerenciador</w:t>
      </w:r>
      <w:r w:rsidR="00C677E8" w:rsidRPr="002C2B2E">
        <w:rPr>
          <w:rFonts w:ascii="Times New Roman" w:hAnsi="Times New Roman" w:cs="Times New Roman"/>
          <w:sz w:val="24"/>
          <w:szCs w:val="24"/>
        </w:rPr>
        <w:t xml:space="preserve"> o(s) órgão(s) participante(s), não se </w:t>
      </w:r>
      <w:r w:rsidRPr="002C2B2E">
        <w:rPr>
          <w:rFonts w:ascii="Times New Roman" w:hAnsi="Times New Roman" w:cs="Times New Roman"/>
          <w:sz w:val="24"/>
          <w:szCs w:val="24"/>
        </w:rPr>
        <w:t xml:space="preserve">obrigam a adquirir o(s) </w:t>
      </w:r>
      <w:proofErr w:type="gramStart"/>
      <w:r w:rsidRPr="002C2B2E">
        <w:rPr>
          <w:rFonts w:ascii="Times New Roman" w:hAnsi="Times New Roman" w:cs="Times New Roman"/>
          <w:sz w:val="24"/>
          <w:szCs w:val="24"/>
        </w:rPr>
        <w:t>item(</w:t>
      </w:r>
      <w:proofErr w:type="spellStart"/>
      <w:proofErr w:type="gramEnd"/>
      <w:r w:rsidRPr="002C2B2E">
        <w:rPr>
          <w:rFonts w:ascii="Times New Roman" w:hAnsi="Times New Roman" w:cs="Times New Roman"/>
          <w:sz w:val="24"/>
          <w:szCs w:val="24"/>
        </w:rPr>
        <w:t>ns</w:t>
      </w:r>
      <w:proofErr w:type="spellEnd"/>
      <w:r w:rsidRPr="002C2B2E">
        <w:rPr>
          <w:rFonts w:ascii="Times New Roman" w:hAnsi="Times New Roman" w:cs="Times New Roman"/>
          <w:sz w:val="24"/>
          <w:szCs w:val="24"/>
        </w:rPr>
        <w:t>) registrado</w:t>
      </w:r>
      <w:r w:rsidR="000A23D5" w:rsidRPr="002C2B2E">
        <w:rPr>
          <w:rFonts w:ascii="Times New Roman" w:hAnsi="Times New Roman" w:cs="Times New Roman"/>
          <w:iCs/>
          <w:sz w:val="24"/>
          <w:szCs w:val="24"/>
        </w:rPr>
        <w:t xml:space="preserve">(s) do </w:t>
      </w:r>
      <w:r w:rsidRPr="002C2B2E">
        <w:rPr>
          <w:rFonts w:ascii="Times New Roman" w:hAnsi="Times New Roman" w:cs="Times New Roman"/>
          <w:iCs/>
          <w:sz w:val="24"/>
          <w:szCs w:val="24"/>
        </w:rPr>
        <w:t xml:space="preserve">vencedor, nem tampouco, as quantidades previstas, conforme art. 15, § 4º da  Lei nº 8.666, de 1993, </w:t>
      </w:r>
      <w:r w:rsidRPr="002C2B2E">
        <w:rPr>
          <w:rFonts w:ascii="Times New Roman" w:hAnsi="Times New Roman" w:cs="Times New Roman"/>
          <w:bCs/>
          <w:iCs/>
          <w:sz w:val="24"/>
          <w:szCs w:val="24"/>
        </w:rPr>
        <w:t>bem como art. 5º do Decreto Municipal nº 1.866, de 2017.</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363B59">
        <w:rPr>
          <w:rFonts w:ascii="Times New Roman" w:hAnsi="Times New Roman" w:cs="Times New Roman"/>
          <w:b/>
          <w:iCs/>
          <w:sz w:val="24"/>
          <w:szCs w:val="24"/>
        </w:rPr>
        <w:t>1</w:t>
      </w:r>
      <w:r w:rsidR="00363B59" w:rsidRPr="00363B59">
        <w:rPr>
          <w:rFonts w:ascii="Times New Roman" w:hAnsi="Times New Roman" w:cs="Times New Roman"/>
          <w:b/>
          <w:iCs/>
          <w:sz w:val="24"/>
          <w:szCs w:val="24"/>
        </w:rPr>
        <w:t>1.2</w:t>
      </w:r>
      <w:r w:rsidRPr="00363B59">
        <w:rPr>
          <w:rFonts w:ascii="Times New Roman" w:hAnsi="Times New Roman" w:cs="Times New Roman"/>
          <w:b/>
          <w:iCs/>
          <w:sz w:val="24"/>
          <w:szCs w:val="24"/>
        </w:rPr>
        <w:t>.</w:t>
      </w:r>
      <w:r w:rsidRPr="002C2B2E">
        <w:rPr>
          <w:rFonts w:ascii="Times New Roman" w:hAnsi="Times New Roman" w:cs="Times New Roman"/>
          <w:iCs/>
          <w:sz w:val="24"/>
          <w:szCs w:val="24"/>
        </w:rPr>
        <w:t xml:space="preserve"> O órgão gerenciador, </w:t>
      </w:r>
      <w:r w:rsidRPr="002C2B2E">
        <w:rPr>
          <w:rFonts w:ascii="Times New Roman" w:hAnsi="Times New Roman" w:cs="Times New Roman"/>
          <w:i/>
          <w:iCs/>
          <w:color w:val="000000" w:themeColor="text1"/>
          <w:sz w:val="24"/>
          <w:szCs w:val="24"/>
        </w:rPr>
        <w:t>bem como o(s) órgão(s) participante(s)</w:t>
      </w:r>
      <w:r w:rsidRPr="002C2B2E">
        <w:rPr>
          <w:rFonts w:ascii="Times New Roman" w:hAnsi="Times New Roman" w:cs="Times New Roman"/>
          <w:iCs/>
          <w:color w:val="000000" w:themeColor="text1"/>
          <w:sz w:val="24"/>
          <w:szCs w:val="24"/>
        </w:rPr>
        <w:t xml:space="preserve">, </w:t>
      </w:r>
      <w:proofErr w:type="gramStart"/>
      <w:r w:rsidRPr="002C2B2E">
        <w:rPr>
          <w:rFonts w:ascii="Times New Roman" w:hAnsi="Times New Roman" w:cs="Times New Roman"/>
          <w:iCs/>
          <w:color w:val="000000" w:themeColor="text1"/>
          <w:sz w:val="24"/>
          <w:szCs w:val="24"/>
        </w:rPr>
        <w:t>podem</w:t>
      </w:r>
      <w:r w:rsidRPr="002C2B2E">
        <w:rPr>
          <w:rFonts w:ascii="Times New Roman" w:hAnsi="Times New Roman" w:cs="Times New Roman"/>
          <w:iCs/>
          <w:sz w:val="24"/>
          <w:szCs w:val="24"/>
        </w:rPr>
        <w:t xml:space="preserve"> utilizar-se</w:t>
      </w:r>
      <w:proofErr w:type="gramEnd"/>
      <w:r w:rsidRPr="002C2B2E">
        <w:rPr>
          <w:rFonts w:ascii="Times New Roman" w:hAnsi="Times New Roman" w:cs="Times New Roman"/>
          <w:iCs/>
          <w:sz w:val="24"/>
          <w:szCs w:val="24"/>
        </w:rPr>
        <w:t xml:space="preserve"> de licitação específica para a contratação pretendida, assegurando-se, todavia, a preferência de fornecimento ao fornecedor beneficiário da ata, no caso de igualdade de condições, conforme § 2º, do art. 5º do </w:t>
      </w:r>
      <w:r w:rsidRPr="002C2B2E">
        <w:rPr>
          <w:rFonts w:ascii="Times New Roman" w:hAnsi="Times New Roman" w:cs="Times New Roman"/>
          <w:bCs/>
          <w:iCs/>
          <w:sz w:val="24"/>
          <w:szCs w:val="24"/>
        </w:rPr>
        <w:t>Decreto Municipal nº 1.866, de 2017.</w:t>
      </w:r>
    </w:p>
    <w:p w:rsidR="005606CA" w:rsidRPr="002C2B2E" w:rsidRDefault="005606CA" w:rsidP="000608F5">
      <w:pPr>
        <w:adjustRightInd w:val="0"/>
        <w:spacing w:line="360" w:lineRule="auto"/>
        <w:jc w:val="both"/>
        <w:rPr>
          <w:rFonts w:ascii="Times New Roman" w:hAnsi="Times New Roman" w:cs="Times New Roman"/>
          <w:w w:val="85"/>
          <w:sz w:val="24"/>
          <w:szCs w:val="24"/>
        </w:rPr>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w:t>
      </w:r>
      <w:r w:rsidR="00195168" w:rsidRPr="00195673">
        <w:rPr>
          <w:rFonts w:ascii="Times New Roman" w:hAnsi="Times New Roman" w:cs="Times New Roman"/>
          <w:b/>
          <w:iCs/>
          <w:sz w:val="24"/>
          <w:szCs w:val="24"/>
          <w:u w:val="single"/>
        </w:rPr>
        <w:t>2</w:t>
      </w:r>
      <w:r w:rsidRPr="00195673">
        <w:rPr>
          <w:rFonts w:ascii="Times New Roman" w:hAnsi="Times New Roman" w:cs="Times New Roman"/>
          <w:b/>
          <w:iCs/>
          <w:sz w:val="24"/>
          <w:szCs w:val="24"/>
          <w:u w:val="single"/>
        </w:rPr>
        <w:t>. DO FORO</w:t>
      </w:r>
    </w:p>
    <w:p w:rsidR="005606CA" w:rsidRPr="002C2B2E" w:rsidRDefault="00195168" w:rsidP="000608F5">
      <w:pPr>
        <w:pStyle w:val="Corpodetexto"/>
        <w:spacing w:line="360" w:lineRule="auto"/>
        <w:ind w:left="0"/>
        <w:jc w:val="both"/>
        <w:rPr>
          <w:rFonts w:ascii="Times New Roman" w:hAnsi="Times New Roman" w:cs="Times New Roman"/>
        </w:rPr>
      </w:pPr>
      <w:proofErr w:type="gramStart"/>
      <w:r w:rsidRPr="002C2B2E">
        <w:rPr>
          <w:rFonts w:ascii="Times New Roman" w:hAnsi="Times New Roman" w:cs="Times New Roman"/>
          <w:b/>
          <w:iCs/>
        </w:rPr>
        <w:t>12</w:t>
      </w:r>
      <w:r w:rsidR="005606CA" w:rsidRPr="002C2B2E">
        <w:rPr>
          <w:rFonts w:ascii="Times New Roman" w:hAnsi="Times New Roman" w:cs="Times New Roman"/>
          <w:b/>
          <w:iCs/>
        </w:rPr>
        <w:t>.1</w:t>
      </w:r>
      <w:r w:rsidR="005606CA" w:rsidRPr="002C2B2E">
        <w:rPr>
          <w:rFonts w:ascii="Times New Roman" w:hAnsi="Times New Roman" w:cs="Times New Roman"/>
          <w:iCs/>
        </w:rPr>
        <w:t>.</w:t>
      </w:r>
      <w:proofErr w:type="gramEnd"/>
      <w:r w:rsidR="005606CA" w:rsidRPr="002C2B2E">
        <w:rPr>
          <w:rFonts w:ascii="Times New Roman" w:hAnsi="Times New Roman" w:cs="Times New Roman"/>
        </w:rPr>
        <w:t xml:space="preserve">Fica eleito o Foro da Comarca de Espumoso/RS, para dirimir quaisquer dúvidas oriundas do presente contrato, que de outra forma não sejam solucionadas, com expressa renúncia das partes a qualquer outro que tenham ou venham a ter, por mais privilegiado que seja. </w:t>
      </w:r>
    </w:p>
    <w:p w:rsidR="005606CA" w:rsidRPr="002C2B2E" w:rsidRDefault="00195168"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12</w:t>
      </w:r>
      <w:r w:rsidR="005606CA" w:rsidRPr="002C2B2E">
        <w:rPr>
          <w:rFonts w:ascii="Times New Roman" w:hAnsi="Times New Roman" w:cs="Times New Roman"/>
          <w:b/>
        </w:rPr>
        <w:t>.2.</w:t>
      </w:r>
      <w:r w:rsidR="005606CA" w:rsidRPr="002C2B2E">
        <w:rPr>
          <w:rFonts w:ascii="Times New Roman" w:hAnsi="Times New Roman" w:cs="Times New Roman"/>
        </w:rPr>
        <w:t xml:space="preserve"> – Para firmeza do pactuado, a presente Ata foi lavrada em 04 (quatro) vias de igual teor, depois de lida e achada em ordem, vai assinada pelas partes e encaminhada cópia aos demais órgãos participantes, para que produzam seus efeitos jurídicos e legais.</w:t>
      </w:r>
    </w:p>
    <w:p w:rsidR="005606CA" w:rsidRPr="002C2B2E" w:rsidRDefault="005606CA" w:rsidP="000608F5">
      <w:pPr>
        <w:pStyle w:val="western"/>
        <w:spacing w:before="0" w:beforeAutospacing="0" w:line="360" w:lineRule="auto"/>
      </w:pPr>
    </w:p>
    <w:p w:rsidR="005606CA" w:rsidRPr="002C2B2E" w:rsidRDefault="005606CA" w:rsidP="000608F5">
      <w:pPr>
        <w:adjustRightInd w:val="0"/>
        <w:spacing w:line="360" w:lineRule="auto"/>
        <w:ind w:left="567" w:right="-15"/>
        <w:jc w:val="both"/>
        <w:rPr>
          <w:rFonts w:ascii="Times New Roman" w:hAnsi="Times New Roman" w:cs="Times New Roman"/>
          <w:sz w:val="24"/>
          <w:szCs w:val="24"/>
        </w:rPr>
      </w:pPr>
    </w:p>
    <w:p w:rsidR="005606CA" w:rsidRPr="002C2B2E" w:rsidRDefault="005606CA" w:rsidP="000608F5">
      <w:pPr>
        <w:pStyle w:val="Corpodetexto"/>
        <w:spacing w:line="360" w:lineRule="auto"/>
        <w:jc w:val="both"/>
        <w:rPr>
          <w:rFonts w:ascii="Times New Roman" w:hAnsi="Times New Roman" w:cs="Times New Roman"/>
        </w:rPr>
      </w:pPr>
    </w:p>
    <w:p w:rsidR="005606CA" w:rsidRPr="00363B59" w:rsidRDefault="005606CA" w:rsidP="00184C7F">
      <w:pPr>
        <w:pStyle w:val="Corpodetexto"/>
        <w:spacing w:line="360" w:lineRule="auto"/>
        <w:jc w:val="center"/>
        <w:rPr>
          <w:rFonts w:ascii="Times New Roman" w:hAnsi="Times New Roman" w:cs="Times New Roman"/>
        </w:rPr>
      </w:pPr>
      <w:r w:rsidRPr="002C2B2E">
        <w:rPr>
          <w:rFonts w:ascii="Times New Roman" w:hAnsi="Times New Roman" w:cs="Times New Roman"/>
        </w:rPr>
        <w:t>Campos Borges/RS</w:t>
      </w:r>
      <w:proofErr w:type="gramStart"/>
      <w:r w:rsidRPr="002C2B2E">
        <w:rPr>
          <w:rFonts w:ascii="Times New Roman" w:hAnsi="Times New Roman" w:cs="Times New Roman"/>
        </w:rPr>
        <w:t xml:space="preserve">, </w:t>
      </w:r>
      <w:r w:rsidR="00363B59">
        <w:rPr>
          <w:rFonts w:ascii="Times New Roman" w:hAnsi="Times New Roman" w:cs="Times New Roman"/>
        </w:rPr>
        <w:t>...</w:t>
      </w:r>
      <w:proofErr w:type="gramEnd"/>
      <w:r w:rsidR="00363B59">
        <w:rPr>
          <w:rFonts w:ascii="Times New Roman" w:hAnsi="Times New Roman" w:cs="Times New Roman"/>
        </w:rPr>
        <w:t>...............de.............................de............</w:t>
      </w:r>
    </w:p>
    <w:p w:rsidR="00453B9E" w:rsidRPr="002C2B2E" w:rsidRDefault="005606CA" w:rsidP="000608F5">
      <w:pPr>
        <w:adjustRightInd w:val="0"/>
        <w:spacing w:line="360" w:lineRule="auto"/>
        <w:ind w:firstLine="1985"/>
        <w:jc w:val="both"/>
        <w:rPr>
          <w:rFonts w:ascii="Times New Roman" w:hAnsi="Times New Roman" w:cs="Times New Roman"/>
          <w:sz w:val="24"/>
          <w:szCs w:val="24"/>
        </w:rPr>
      </w:pP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1985"/>
        <w:jc w:val="both"/>
        <w:rPr>
          <w:rFonts w:ascii="Times New Roman" w:eastAsia="Calibri" w:hAnsi="Times New Roman" w:cs="Times New Roman"/>
          <w:b/>
          <w:sz w:val="24"/>
          <w:szCs w:val="24"/>
          <w:lang w:eastAsia="en-US"/>
        </w:rPr>
      </w:pPr>
    </w:p>
    <w:p w:rsidR="00363B59" w:rsidRDefault="00A13443" w:rsidP="00363B59">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CLEONICE PASQUALOTTO DA PAIXAO TOLEDO</w:t>
      </w:r>
    </w:p>
    <w:p w:rsidR="005606CA" w:rsidRPr="002C2B2E" w:rsidRDefault="00A13443" w:rsidP="00363B59">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Prefeita Municipal</w:t>
      </w:r>
    </w:p>
    <w:p w:rsidR="00453B9E" w:rsidRPr="002C2B2E" w:rsidRDefault="00453B9E" w:rsidP="00363B59">
      <w:pPr>
        <w:adjustRightInd w:val="0"/>
        <w:spacing w:line="360" w:lineRule="auto"/>
        <w:jc w:val="center"/>
        <w:rPr>
          <w:rFonts w:ascii="Times New Roman" w:eastAsia="Calibri" w:hAnsi="Times New Roman" w:cs="Times New Roman"/>
          <w:b/>
          <w:sz w:val="24"/>
          <w:szCs w:val="24"/>
          <w:lang w:eastAsia="en-US"/>
        </w:rPr>
      </w:pPr>
    </w:p>
    <w:p w:rsidR="00453B9E" w:rsidRPr="002C2B2E" w:rsidRDefault="00453B9E" w:rsidP="000608F5">
      <w:pPr>
        <w:adjustRightInd w:val="0"/>
        <w:spacing w:line="360" w:lineRule="auto"/>
        <w:jc w:val="both"/>
        <w:rPr>
          <w:rFonts w:ascii="Times New Roman" w:eastAsia="Calibri" w:hAnsi="Times New Roman" w:cs="Times New Roman"/>
          <w:b/>
          <w:sz w:val="24"/>
          <w:szCs w:val="24"/>
          <w:lang w:eastAsia="en-US"/>
        </w:rPr>
      </w:pPr>
    </w:p>
    <w:p w:rsidR="00453B9E" w:rsidRDefault="00453B9E" w:rsidP="000608F5">
      <w:pPr>
        <w:adjustRightInd w:val="0"/>
        <w:spacing w:line="360" w:lineRule="auto"/>
        <w:jc w:val="both"/>
        <w:rPr>
          <w:rFonts w:ascii="Times New Roman" w:eastAsia="Calibri" w:hAnsi="Times New Roman" w:cs="Times New Roman"/>
          <w:b/>
          <w:sz w:val="24"/>
          <w:szCs w:val="24"/>
          <w:lang w:eastAsia="en-US"/>
        </w:rPr>
      </w:pPr>
    </w:p>
    <w:p w:rsidR="00CB678B" w:rsidRDefault="00CB678B" w:rsidP="000608F5">
      <w:pPr>
        <w:adjustRightInd w:val="0"/>
        <w:spacing w:line="360" w:lineRule="auto"/>
        <w:jc w:val="both"/>
        <w:rPr>
          <w:rFonts w:ascii="Times New Roman" w:eastAsia="Calibri" w:hAnsi="Times New Roman" w:cs="Times New Roman"/>
          <w:b/>
          <w:sz w:val="24"/>
          <w:szCs w:val="24"/>
          <w:lang w:eastAsia="en-US"/>
        </w:rPr>
      </w:pPr>
    </w:p>
    <w:p w:rsidR="00195673" w:rsidRPr="002C2B2E" w:rsidRDefault="00195673" w:rsidP="000608F5">
      <w:pPr>
        <w:adjustRightInd w:val="0"/>
        <w:spacing w:line="360" w:lineRule="auto"/>
        <w:jc w:val="both"/>
        <w:rPr>
          <w:rFonts w:ascii="Times New Roman" w:eastAsia="Calibri" w:hAnsi="Times New Roman" w:cs="Times New Roman"/>
          <w:b/>
          <w:sz w:val="24"/>
          <w:szCs w:val="24"/>
          <w:lang w:eastAsia="en-US"/>
        </w:rPr>
      </w:pPr>
    </w:p>
    <w:p w:rsidR="00453B9E" w:rsidRPr="002C2B2E" w:rsidRDefault="00453B9E" w:rsidP="000608F5">
      <w:pPr>
        <w:adjustRightInd w:val="0"/>
        <w:spacing w:line="360" w:lineRule="auto"/>
        <w:jc w:val="both"/>
        <w:rPr>
          <w:rFonts w:ascii="Times New Roman" w:eastAsia="Calibri" w:hAnsi="Times New Roman" w:cs="Times New Roman"/>
          <w:b/>
          <w:sz w:val="24"/>
          <w:szCs w:val="24"/>
          <w:lang w:eastAsia="en-US"/>
        </w:rPr>
      </w:pPr>
    </w:p>
    <w:p w:rsidR="00453B9E" w:rsidRPr="00195673" w:rsidRDefault="00453B9E" w:rsidP="00363B59">
      <w:pPr>
        <w:pStyle w:val="Ttulo"/>
        <w:spacing w:line="360" w:lineRule="auto"/>
        <w:rPr>
          <w:b w:val="0"/>
          <w:sz w:val="24"/>
          <w:szCs w:val="24"/>
          <w:u w:val="single"/>
        </w:rPr>
      </w:pPr>
      <w:r w:rsidRPr="00195673">
        <w:rPr>
          <w:sz w:val="24"/>
          <w:szCs w:val="24"/>
          <w:u w:val="single"/>
        </w:rPr>
        <w:lastRenderedPageBreak/>
        <w:t>MINUTA DO CONTRATO PARA ENTREGA DE MERCADORIA Nº</w:t>
      </w:r>
      <w:proofErr w:type="gramStart"/>
      <w:r w:rsidRPr="00195673">
        <w:rPr>
          <w:sz w:val="24"/>
          <w:szCs w:val="24"/>
          <w:u w:val="single"/>
        </w:rPr>
        <w:t>.....</w:t>
      </w:r>
      <w:proofErr w:type="gramEnd"/>
      <w:r w:rsidRPr="00195673">
        <w:rPr>
          <w:sz w:val="24"/>
          <w:szCs w:val="24"/>
          <w:u w:val="single"/>
        </w:rPr>
        <w:t>/20.....</w:t>
      </w:r>
    </w:p>
    <w:p w:rsidR="00453B9E" w:rsidRPr="002C2B2E" w:rsidRDefault="00453B9E" w:rsidP="000608F5">
      <w:pPr>
        <w:pStyle w:val="Ttulo"/>
        <w:spacing w:line="360" w:lineRule="auto"/>
        <w:jc w:val="both"/>
        <w:rPr>
          <w:b w:val="0"/>
          <w:sz w:val="24"/>
          <w:szCs w:val="24"/>
        </w:rPr>
      </w:pP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195673" w:rsidRDefault="00CB678B" w:rsidP="003D63BD">
      <w:pPr>
        <w:adjustRightInd w:val="0"/>
        <w:spacing w:line="360" w:lineRule="auto"/>
        <w:ind w:left="3402"/>
        <w:jc w:val="both"/>
        <w:rPr>
          <w:rFonts w:ascii="Times New Roman" w:hAnsi="Times New Roman" w:cs="Times New Roman"/>
          <w:b/>
          <w:bCs/>
          <w:sz w:val="24"/>
          <w:szCs w:val="24"/>
          <w:u w:val="single"/>
        </w:rPr>
      </w:pPr>
      <w:r w:rsidRPr="000777FF">
        <w:rPr>
          <w:rFonts w:ascii="Times New Roman" w:hAnsi="Times New Roman" w:cs="Times New Roman"/>
          <w:b/>
          <w:sz w:val="24"/>
          <w:szCs w:val="24"/>
          <w:u w:val="single"/>
        </w:rPr>
        <w:t xml:space="preserve">AQUISIÇÕES FUTURAS E PARCELADAS DE MATERIAIS </w:t>
      </w:r>
      <w:r>
        <w:rPr>
          <w:rFonts w:ascii="Times New Roman" w:hAnsi="Times New Roman" w:cs="Times New Roman"/>
          <w:b/>
          <w:sz w:val="24"/>
          <w:szCs w:val="24"/>
          <w:u w:val="single"/>
        </w:rPr>
        <w:t>AMBULATORIAIS E EQUIPAMENTOS A SEREM DESTINADOS PARA USO NO PRONTO ATENDIMENTO MUNICIPAL/ UNIDADE BASICA DE SAUDE</w:t>
      </w:r>
      <w:r w:rsidR="003D63BD" w:rsidRPr="00195673">
        <w:rPr>
          <w:rFonts w:ascii="Times New Roman" w:hAnsi="Times New Roman" w:cs="Times New Roman"/>
          <w:b/>
          <w:sz w:val="24"/>
          <w:szCs w:val="24"/>
          <w:u w:val="single"/>
        </w:rPr>
        <w:t>.</w:t>
      </w:r>
    </w:p>
    <w:p w:rsidR="00453B9E" w:rsidRPr="002C2B2E" w:rsidRDefault="00453B9E" w:rsidP="000608F5">
      <w:pPr>
        <w:spacing w:line="360" w:lineRule="auto"/>
        <w:ind w:left="3402"/>
        <w:jc w:val="both"/>
        <w:rPr>
          <w:rFonts w:ascii="Times New Roman" w:hAnsi="Times New Roman" w:cs="Times New Roman"/>
          <w:sz w:val="24"/>
          <w:szCs w:val="24"/>
        </w:rPr>
      </w:pPr>
    </w:p>
    <w:p w:rsidR="0042195D" w:rsidRPr="00213861" w:rsidRDefault="0042195D" w:rsidP="0042195D">
      <w:pPr>
        <w:ind w:left="3402"/>
        <w:jc w:val="both"/>
        <w:rPr>
          <w:rFonts w:ascii="Times New Roman" w:hAnsi="Times New Roman"/>
          <w:b/>
        </w:rPr>
      </w:pPr>
    </w:p>
    <w:p w:rsidR="00453B9E" w:rsidRPr="002C2B2E" w:rsidRDefault="0042195D" w:rsidP="0042195D">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sidR="00D62D8F">
        <w:rPr>
          <w:rFonts w:ascii="Times New Roman" w:hAnsi="Times New Roman" w:cs="Times New Roman"/>
        </w:rPr>
        <w:t>/RS,</w:t>
      </w:r>
      <w:proofErr w:type="gramStart"/>
      <w:r w:rsidR="00D62D8F">
        <w:rPr>
          <w:rFonts w:ascii="Times New Roman" w:hAnsi="Times New Roman" w:cs="Times New Roman"/>
        </w:rPr>
        <w:t xml:space="preserve"> </w:t>
      </w:r>
      <w:r w:rsidRPr="00D62D8F">
        <w:rPr>
          <w:rFonts w:ascii="Times New Roman" w:hAnsi="Times New Roman" w:cs="Times New Roman"/>
        </w:rPr>
        <w:t xml:space="preserve"> </w:t>
      </w:r>
      <w:proofErr w:type="gramEnd"/>
      <w:r w:rsidRPr="00D62D8F">
        <w:rPr>
          <w:rFonts w:ascii="Times New Roman" w:hAnsi="Times New Roman" w:cs="Times New Roman"/>
        </w:rPr>
        <w:t>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sidR="00195673">
        <w:rPr>
          <w:rFonts w:ascii="Times New Roman" w:hAnsi="Times New Roman" w:cs="Times New Roman"/>
        </w:rPr>
        <w:t xml:space="preserve">a </w:t>
      </w:r>
      <w:r w:rsidR="00195673">
        <w:rPr>
          <w:rFonts w:ascii="Times New Roman" w:hAnsi="Times New Roman" w:cs="Times New Roman"/>
          <w:caps/>
          <w:color w:val="000000"/>
          <w:sz w:val="24"/>
          <w:szCs w:val="24"/>
        </w:rPr>
        <w:t>PrefeitA</w:t>
      </w:r>
      <w:r w:rsidR="00453B9E" w:rsidRPr="002C2B2E">
        <w:rPr>
          <w:rFonts w:ascii="Times New Roman" w:hAnsi="Times New Roman" w:cs="Times New Roman"/>
          <w:caps/>
          <w:color w:val="000000"/>
          <w:sz w:val="24"/>
          <w:szCs w:val="24"/>
        </w:rPr>
        <w:t xml:space="preserve"> Municipal, </w:t>
      </w:r>
      <w:r w:rsidR="00453B9E" w:rsidRPr="002C2B2E">
        <w:rPr>
          <w:rFonts w:ascii="Times New Roman" w:hAnsi="Times New Roman" w:cs="Times New Roman"/>
          <w:color w:val="000000"/>
          <w:sz w:val="24"/>
          <w:szCs w:val="24"/>
        </w:rPr>
        <w:t>senhor</w:t>
      </w:r>
      <w:r w:rsidR="00195673">
        <w:rPr>
          <w:rFonts w:ascii="Times New Roman" w:hAnsi="Times New Roman" w:cs="Times New Roman"/>
          <w:color w:val="000000"/>
          <w:sz w:val="24"/>
          <w:szCs w:val="24"/>
        </w:rPr>
        <w:t>a</w:t>
      </w:r>
      <w:r w:rsidR="00453B9E" w:rsidRPr="002C2B2E">
        <w:rPr>
          <w:rFonts w:ascii="Times New Roman" w:hAnsi="Times New Roman" w:cs="Times New Roman"/>
          <w:color w:val="000000"/>
          <w:sz w:val="24"/>
          <w:szCs w:val="24"/>
        </w:rPr>
        <w:t xml:space="preserve"> </w:t>
      </w:r>
      <w:r w:rsidR="00195673">
        <w:rPr>
          <w:rFonts w:ascii="Times New Roman" w:hAnsi="Times New Roman" w:cs="Times New Roman"/>
          <w:b/>
          <w:color w:val="000000"/>
          <w:sz w:val="24"/>
          <w:szCs w:val="24"/>
        </w:rPr>
        <w:t>CLEONICE PASQUALOTTO DA PAIXAO TOLEDO</w:t>
      </w:r>
      <w:r w:rsidR="00CB678B">
        <w:rPr>
          <w:rFonts w:ascii="Times New Roman" w:hAnsi="Times New Roman" w:cs="Times New Roman"/>
          <w:color w:val="000000"/>
          <w:sz w:val="24"/>
          <w:szCs w:val="24"/>
        </w:rPr>
        <w:t>, brasileira</w:t>
      </w:r>
      <w:r w:rsidR="00453B9E" w:rsidRPr="002C2B2E">
        <w:rPr>
          <w:rFonts w:ascii="Times New Roman" w:hAnsi="Times New Roman" w:cs="Times New Roman"/>
          <w:color w:val="000000"/>
          <w:sz w:val="24"/>
          <w:szCs w:val="24"/>
        </w:rPr>
        <w:t xml:space="preserve">, residente e domiciliado na Rua Salto do Jacuí, nº 308, no Município de Campos Borges CPF sob nº </w:t>
      </w:r>
      <w:r w:rsidR="00195673" w:rsidRPr="00BB58D9">
        <w:rPr>
          <w:rFonts w:ascii="Times New Roman" w:hAnsi="Times New Roman"/>
          <w:sz w:val="24"/>
          <w:szCs w:val="24"/>
        </w:rPr>
        <w:t>536.280.710-20</w:t>
      </w:r>
      <w:r w:rsidR="00453B9E" w:rsidRPr="002C2B2E">
        <w:rPr>
          <w:rFonts w:ascii="Times New Roman" w:hAnsi="Times New Roman" w:cs="Times New Roman"/>
          <w:color w:val="000000"/>
          <w:sz w:val="24"/>
          <w:szCs w:val="24"/>
        </w:rPr>
        <w:t xml:space="preserve">, doravante denominado simplesmente </w:t>
      </w:r>
      <w:r w:rsidR="00453B9E" w:rsidRPr="002C2B2E">
        <w:rPr>
          <w:rFonts w:ascii="Times New Roman" w:hAnsi="Times New Roman" w:cs="Times New Roman"/>
          <w:b/>
          <w:caps/>
          <w:color w:val="000000"/>
          <w:sz w:val="24"/>
          <w:szCs w:val="24"/>
        </w:rPr>
        <w:t>Contratante</w:t>
      </w:r>
      <w:r w:rsidR="00453B9E" w:rsidRPr="002C2B2E">
        <w:rPr>
          <w:rFonts w:ascii="Times New Roman" w:hAnsi="Times New Roman" w:cs="Times New Roman"/>
          <w:sz w:val="24"/>
          <w:szCs w:val="24"/>
        </w:rPr>
        <w:t xml:space="preserve"> e de outro lado, </w:t>
      </w:r>
      <w:r w:rsidR="00453B9E" w:rsidRPr="002C2B2E">
        <w:rPr>
          <w:rFonts w:ascii="Times New Roman" w:hAnsi="Times New Roman" w:cs="Times New Roman"/>
          <w:b/>
          <w:sz w:val="24"/>
          <w:szCs w:val="24"/>
        </w:rPr>
        <w:t>..........................................,s</w:t>
      </w:r>
      <w:r w:rsidR="00453B9E" w:rsidRPr="002C2B2E">
        <w:rPr>
          <w:rFonts w:ascii="Times New Roman" w:hAnsi="Times New Roman" w:cs="Times New Roman"/>
          <w:sz w:val="24"/>
          <w:szCs w:val="24"/>
        </w:rPr>
        <w:t xml:space="preserve">ito .....................................................,localizada na Cidade ..................................., inscrito no Ministério da Fazenda sob o nº ............................/......, representado neste ato por </w:t>
      </w:r>
      <w:r w:rsidR="00453B9E" w:rsidRPr="002C2B2E">
        <w:rPr>
          <w:rFonts w:ascii="Times New Roman" w:hAnsi="Times New Roman" w:cs="Times New Roman"/>
          <w:b/>
          <w:sz w:val="24"/>
          <w:szCs w:val="24"/>
        </w:rPr>
        <w:t>.............................................</w:t>
      </w:r>
      <w:r w:rsidR="00453B9E" w:rsidRPr="002C2B2E">
        <w:rPr>
          <w:rFonts w:ascii="Times New Roman" w:hAnsi="Times New Roman" w:cs="Times New Roman"/>
          <w:sz w:val="24"/>
          <w:szCs w:val="24"/>
        </w:rPr>
        <w:t xml:space="preserve">, residente e domiciliado na Rua ....................... </w:t>
      </w:r>
      <w:proofErr w:type="gramStart"/>
      <w:r w:rsidR="00453B9E" w:rsidRPr="002C2B2E">
        <w:rPr>
          <w:rFonts w:ascii="Times New Roman" w:hAnsi="Times New Roman" w:cs="Times New Roman"/>
          <w:sz w:val="24"/>
          <w:szCs w:val="24"/>
        </w:rPr>
        <w:t>nº.</w:t>
      </w:r>
      <w:proofErr w:type="gramEnd"/>
      <w:r w:rsidR="00453B9E" w:rsidRPr="002C2B2E">
        <w:rPr>
          <w:rFonts w:ascii="Times New Roman" w:hAnsi="Times New Roman" w:cs="Times New Roman"/>
          <w:sz w:val="24"/>
          <w:szCs w:val="24"/>
        </w:rPr>
        <w:t>................, na cidade de ....</w:t>
      </w:r>
      <w:r w:rsidR="00D62D8F">
        <w:rPr>
          <w:rFonts w:ascii="Times New Roman" w:hAnsi="Times New Roman" w:cs="Times New Roman"/>
          <w:sz w:val="24"/>
          <w:szCs w:val="24"/>
        </w:rPr>
        <w:t>....................</w:t>
      </w:r>
      <w:r w:rsidR="00453B9E" w:rsidRPr="002C2B2E">
        <w:rPr>
          <w:rFonts w:ascii="Times New Roman" w:hAnsi="Times New Roman" w:cs="Times New Roman"/>
          <w:sz w:val="24"/>
          <w:szCs w:val="24"/>
        </w:rPr>
        <w:t xml:space="preserve">........./...... </w:t>
      </w:r>
      <w:proofErr w:type="gramStart"/>
      <w:r w:rsidR="00453B9E" w:rsidRPr="002C2B2E">
        <w:rPr>
          <w:rFonts w:ascii="Times New Roman" w:hAnsi="Times New Roman" w:cs="Times New Roman"/>
          <w:sz w:val="24"/>
          <w:szCs w:val="24"/>
        </w:rPr>
        <w:t>inscrito</w:t>
      </w:r>
      <w:proofErr w:type="gramEnd"/>
      <w:r w:rsidR="00453B9E" w:rsidRPr="002C2B2E">
        <w:rPr>
          <w:rFonts w:ascii="Times New Roman" w:hAnsi="Times New Roman" w:cs="Times New Roman"/>
          <w:sz w:val="24"/>
          <w:szCs w:val="24"/>
        </w:rPr>
        <w:t xml:space="preserve"> no cadastro de pessoa física sob N° ........................., doravante denominado CONTRATADO(a), tendo em vista a homologação de licitação para a</w:t>
      </w:r>
      <w:r w:rsidR="0018623F">
        <w:rPr>
          <w:rFonts w:ascii="Times New Roman" w:hAnsi="Times New Roman" w:cs="Times New Roman"/>
          <w:sz w:val="24"/>
          <w:szCs w:val="24"/>
        </w:rPr>
        <w:t>s</w:t>
      </w:r>
      <w:r w:rsidR="009D6A40">
        <w:rPr>
          <w:rFonts w:ascii="Times New Roman" w:hAnsi="Times New Roman" w:cs="Times New Roman"/>
          <w:sz w:val="24"/>
          <w:szCs w:val="24"/>
        </w:rPr>
        <w:t xml:space="preserve"> </w:t>
      </w:r>
      <w:r w:rsidR="0018623F">
        <w:rPr>
          <w:rFonts w:ascii="Times New Roman" w:hAnsi="Times New Roman" w:cs="Times New Roman"/>
          <w:b/>
          <w:sz w:val="24"/>
          <w:szCs w:val="24"/>
          <w:u w:val="single"/>
        </w:rPr>
        <w:t>aquisições</w:t>
      </w:r>
      <w:r w:rsidR="00950FC8" w:rsidRPr="0018623F">
        <w:rPr>
          <w:rFonts w:ascii="Times New Roman" w:hAnsi="Times New Roman" w:cs="Times New Roman"/>
          <w:b/>
          <w:sz w:val="24"/>
          <w:szCs w:val="24"/>
          <w:u w:val="single"/>
        </w:rPr>
        <w:t xml:space="preserve"> </w:t>
      </w:r>
      <w:r w:rsidR="00CB678B" w:rsidRPr="0018623F">
        <w:rPr>
          <w:rFonts w:ascii="Times New Roman" w:hAnsi="Times New Roman" w:cs="Times New Roman"/>
          <w:b/>
          <w:sz w:val="24"/>
          <w:szCs w:val="24"/>
          <w:u w:val="single"/>
        </w:rPr>
        <w:t xml:space="preserve">futuras e parceladas de materiais ambulatoriais e equipamentos a serem destinados para uso no pronto atendimento municipal/ unidade básica de </w:t>
      </w:r>
      <w:r w:rsidR="0018623F" w:rsidRPr="0018623F">
        <w:rPr>
          <w:rFonts w:ascii="Times New Roman" w:hAnsi="Times New Roman" w:cs="Times New Roman"/>
          <w:b/>
          <w:sz w:val="24"/>
          <w:szCs w:val="24"/>
          <w:u w:val="single"/>
        </w:rPr>
        <w:t>saúde</w:t>
      </w:r>
      <w:r w:rsidR="00950FC8">
        <w:rPr>
          <w:rFonts w:ascii="Times New Roman" w:hAnsi="Times New Roman" w:cs="Times New Roman"/>
          <w:sz w:val="24"/>
          <w:szCs w:val="24"/>
        </w:rPr>
        <w:t>.</w:t>
      </w:r>
      <w:r w:rsidR="00453B9E" w:rsidRPr="002C2B2E">
        <w:rPr>
          <w:rFonts w:ascii="Times New Roman" w:hAnsi="Times New Roman" w:cs="Times New Roman"/>
          <w:bCs/>
          <w:sz w:val="24"/>
          <w:szCs w:val="24"/>
        </w:rPr>
        <w:t xml:space="preserve"> O Contrato rege-se ainda nos termos da </w:t>
      </w:r>
      <w:r w:rsidR="00453B9E" w:rsidRPr="002C2B2E">
        <w:rPr>
          <w:rFonts w:ascii="Times New Roman" w:hAnsi="Times New Roman" w:cs="Times New Roman"/>
          <w:sz w:val="24"/>
          <w:szCs w:val="24"/>
        </w:rPr>
        <w:t>Lei Federal Nº 10.520 de 17 de julho de 2002, e dos Decretos Municipais Nº 1</w:t>
      </w:r>
      <w:r w:rsidR="00950FC8">
        <w:rPr>
          <w:rFonts w:ascii="Times New Roman" w:hAnsi="Times New Roman" w:cs="Times New Roman"/>
          <w:sz w:val="24"/>
          <w:szCs w:val="24"/>
        </w:rPr>
        <w:t>.</w:t>
      </w:r>
      <w:r w:rsidR="00453B9E" w:rsidRPr="002C2B2E">
        <w:rPr>
          <w:rFonts w:ascii="Times New Roman" w:hAnsi="Times New Roman" w:cs="Times New Roman"/>
          <w:sz w:val="24"/>
          <w:szCs w:val="24"/>
        </w:rPr>
        <w:t xml:space="preserve">281/2010,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 xml:space="preserve">º 1.866/2017, com aplicação subsidiária da Lei Federal Nº 8.666/93 com suas alterações, sendo realizado através de licitação exclusiva às beneficiárias da Lei Complementar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123/2006, nos termos do seu art. 48, inciso I, alterado pela Lei Complementar nº 147/2014. É celebrado com base nos seguintes documentos, os quais independem de transcrição, e passam a fazer parte integrante deste Instrumento Contratual, em tudo o que não o contrariar:</w:t>
      </w:r>
    </w:p>
    <w:p w:rsidR="00453B9E" w:rsidRPr="002C2B2E" w:rsidRDefault="00453B9E" w:rsidP="000608F5">
      <w:pPr>
        <w:spacing w:line="360" w:lineRule="auto"/>
        <w:jc w:val="both"/>
        <w:rPr>
          <w:b/>
          <w:bCs/>
          <w:sz w:val="24"/>
          <w:szCs w:val="24"/>
        </w:rPr>
      </w:pPr>
    </w:p>
    <w:p w:rsidR="00453B9E" w:rsidRPr="00950FC8" w:rsidRDefault="00950FC8" w:rsidP="000608F5">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Processo de </w:t>
      </w:r>
      <w:r w:rsidR="00453B9E" w:rsidRPr="00950FC8">
        <w:rPr>
          <w:rFonts w:ascii="Times New Roman" w:hAnsi="Times New Roman" w:cs="Times New Roman"/>
          <w:b/>
          <w:bCs/>
          <w:color w:val="000000" w:themeColor="text1"/>
          <w:sz w:val="24"/>
          <w:szCs w:val="24"/>
        </w:rPr>
        <w:t xml:space="preserve">Licitação Nº </w:t>
      </w:r>
      <w:r w:rsidR="0018623F">
        <w:rPr>
          <w:rFonts w:ascii="Times New Roman" w:hAnsi="Times New Roman" w:cs="Times New Roman"/>
          <w:b/>
          <w:bCs/>
          <w:color w:val="000000" w:themeColor="text1"/>
          <w:sz w:val="24"/>
          <w:szCs w:val="24"/>
        </w:rPr>
        <w:t>035</w:t>
      </w:r>
      <w:r w:rsidR="00C50071">
        <w:rPr>
          <w:rFonts w:ascii="Times New Roman" w:hAnsi="Times New Roman" w:cs="Times New Roman"/>
          <w:b/>
          <w:bCs/>
          <w:color w:val="000000" w:themeColor="text1"/>
          <w:sz w:val="24"/>
          <w:szCs w:val="24"/>
        </w:rPr>
        <w:t>/2021,</w:t>
      </w:r>
      <w:r w:rsidR="001675B8">
        <w:rPr>
          <w:rFonts w:ascii="Times New Roman" w:hAnsi="Times New Roman" w:cs="Times New Roman"/>
          <w:b/>
          <w:bCs/>
          <w:color w:val="000000" w:themeColor="text1"/>
          <w:sz w:val="24"/>
          <w:szCs w:val="24"/>
        </w:rPr>
        <w:t xml:space="preserve"> </w:t>
      </w:r>
      <w:r w:rsidR="00453B9E" w:rsidRPr="00950FC8">
        <w:rPr>
          <w:rFonts w:ascii="Times New Roman" w:hAnsi="Times New Roman" w:cs="Times New Roman"/>
          <w:b/>
          <w:bCs/>
          <w:color w:val="000000" w:themeColor="text1"/>
          <w:sz w:val="24"/>
          <w:szCs w:val="24"/>
        </w:rPr>
        <w:t>Modalidade</w:t>
      </w:r>
      <w:r w:rsidR="001675B8">
        <w:rPr>
          <w:rFonts w:ascii="Times New Roman" w:hAnsi="Times New Roman" w:cs="Times New Roman"/>
          <w:b/>
          <w:bCs/>
          <w:color w:val="000000" w:themeColor="text1"/>
          <w:sz w:val="24"/>
          <w:szCs w:val="24"/>
        </w:rPr>
        <w:t xml:space="preserve"> </w:t>
      </w:r>
      <w:r w:rsidRPr="00950FC8">
        <w:rPr>
          <w:rFonts w:ascii="Times New Roman" w:hAnsi="Times New Roman" w:cs="Times New Roman"/>
          <w:b/>
          <w:bCs/>
          <w:color w:val="000000" w:themeColor="text1"/>
          <w:sz w:val="24"/>
          <w:szCs w:val="24"/>
        </w:rPr>
        <w:t>Pregão Presencial</w:t>
      </w:r>
      <w:r>
        <w:rPr>
          <w:rFonts w:ascii="Times New Roman" w:hAnsi="Times New Roman" w:cs="Times New Roman"/>
          <w:b/>
          <w:bCs/>
          <w:color w:val="000000" w:themeColor="text1"/>
          <w:sz w:val="24"/>
          <w:szCs w:val="24"/>
        </w:rPr>
        <w:t xml:space="preserve"> SRP</w:t>
      </w:r>
      <w:r w:rsidR="001675B8">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 xml:space="preserve">Nº </w:t>
      </w:r>
      <w:r w:rsidR="0018623F">
        <w:rPr>
          <w:rFonts w:ascii="Times New Roman" w:hAnsi="Times New Roman" w:cs="Times New Roman"/>
          <w:b/>
          <w:bCs/>
          <w:color w:val="000000" w:themeColor="text1"/>
          <w:sz w:val="24"/>
          <w:szCs w:val="24"/>
        </w:rPr>
        <w:t>017</w:t>
      </w:r>
      <w:r w:rsidR="00C50071">
        <w:rPr>
          <w:rFonts w:ascii="Times New Roman" w:hAnsi="Times New Roman" w:cs="Times New Roman"/>
          <w:b/>
          <w:bCs/>
          <w:color w:val="000000" w:themeColor="text1"/>
          <w:sz w:val="24"/>
          <w:szCs w:val="24"/>
        </w:rPr>
        <w:t>/2021</w:t>
      </w:r>
      <w:r>
        <w:rPr>
          <w:rFonts w:ascii="Times New Roman" w:hAnsi="Times New Roman" w:cs="Times New Roman"/>
          <w:b/>
          <w:bCs/>
          <w:color w:val="000000" w:themeColor="text1"/>
          <w:sz w:val="24"/>
          <w:szCs w:val="24"/>
        </w:rPr>
        <w:t>.</w:t>
      </w:r>
    </w:p>
    <w:p w:rsidR="00453B9E" w:rsidRPr="00C50071" w:rsidRDefault="00453B9E" w:rsidP="00C50071">
      <w:pPr>
        <w:spacing w:line="360" w:lineRule="auto"/>
        <w:jc w:val="both"/>
        <w:rPr>
          <w:rFonts w:ascii="Times New Roman" w:hAnsi="Times New Roman" w:cs="Times New Roman"/>
          <w:color w:val="000000" w:themeColor="text1"/>
        </w:rPr>
      </w:pPr>
      <w:r w:rsidRPr="00216646">
        <w:rPr>
          <w:rFonts w:ascii="Times New Roman" w:hAnsi="Times New Roman" w:cs="Times New Roman"/>
          <w:b/>
          <w:bCs/>
          <w:color w:val="000000" w:themeColor="text1"/>
          <w:sz w:val="24"/>
          <w:szCs w:val="24"/>
        </w:rPr>
        <w:t xml:space="preserve">Proposta da CONTRATADA vencedora da Licitação Nº </w:t>
      </w:r>
      <w:r w:rsidR="0018623F">
        <w:rPr>
          <w:rFonts w:ascii="Times New Roman" w:hAnsi="Times New Roman" w:cs="Times New Roman"/>
          <w:b/>
          <w:bCs/>
          <w:color w:val="000000" w:themeColor="text1"/>
          <w:sz w:val="24"/>
          <w:szCs w:val="24"/>
        </w:rPr>
        <w:t>035</w:t>
      </w:r>
      <w:r w:rsidR="00C50071">
        <w:rPr>
          <w:rFonts w:ascii="Times New Roman" w:hAnsi="Times New Roman" w:cs="Times New Roman"/>
          <w:b/>
          <w:bCs/>
          <w:color w:val="000000" w:themeColor="text1"/>
          <w:sz w:val="24"/>
          <w:szCs w:val="24"/>
        </w:rPr>
        <w:t>/2021,</w:t>
      </w:r>
      <w:r w:rsidRPr="00216646">
        <w:rPr>
          <w:rFonts w:ascii="Times New Roman" w:hAnsi="Times New Roman" w:cs="Times New Roman"/>
          <w:b/>
          <w:bCs/>
          <w:color w:val="000000" w:themeColor="text1"/>
          <w:sz w:val="24"/>
          <w:szCs w:val="24"/>
        </w:rPr>
        <w:t xml:space="preserve"> Pregão Presencial </w:t>
      </w:r>
      <w:r w:rsidR="00216646">
        <w:rPr>
          <w:rFonts w:ascii="Times New Roman" w:hAnsi="Times New Roman" w:cs="Times New Roman"/>
          <w:b/>
          <w:bCs/>
          <w:color w:val="000000" w:themeColor="text1"/>
          <w:sz w:val="24"/>
          <w:szCs w:val="24"/>
        </w:rPr>
        <w:t xml:space="preserve">SRP </w:t>
      </w:r>
      <w:r w:rsidRPr="00216646">
        <w:rPr>
          <w:rFonts w:ascii="Times New Roman" w:hAnsi="Times New Roman" w:cs="Times New Roman"/>
          <w:b/>
          <w:bCs/>
          <w:color w:val="000000" w:themeColor="text1"/>
          <w:sz w:val="24"/>
          <w:szCs w:val="24"/>
        </w:rPr>
        <w:t>Nº</w:t>
      </w:r>
      <w:r w:rsidR="00216646">
        <w:rPr>
          <w:rFonts w:ascii="Times New Roman" w:hAnsi="Times New Roman" w:cs="Times New Roman"/>
          <w:b/>
          <w:bCs/>
          <w:color w:val="000000" w:themeColor="text1"/>
          <w:sz w:val="24"/>
          <w:szCs w:val="24"/>
        </w:rPr>
        <w:t xml:space="preserve"> </w:t>
      </w:r>
      <w:r w:rsidR="0018623F">
        <w:rPr>
          <w:rFonts w:ascii="Times New Roman" w:hAnsi="Times New Roman" w:cs="Times New Roman"/>
          <w:b/>
          <w:bCs/>
          <w:color w:val="000000" w:themeColor="text1"/>
          <w:sz w:val="24"/>
          <w:szCs w:val="24"/>
        </w:rPr>
        <w:t>017</w:t>
      </w:r>
      <w:r w:rsidR="00C50071">
        <w:rPr>
          <w:rFonts w:ascii="Times New Roman" w:hAnsi="Times New Roman" w:cs="Times New Roman"/>
          <w:b/>
          <w:bCs/>
          <w:color w:val="000000" w:themeColor="text1"/>
          <w:sz w:val="24"/>
          <w:szCs w:val="24"/>
        </w:rPr>
        <w:t>/2021</w:t>
      </w:r>
      <w:r w:rsidR="001675B8">
        <w:rPr>
          <w:rFonts w:ascii="Times New Roman" w:hAnsi="Times New Roman" w:cs="Times New Roman"/>
          <w:b/>
          <w:bCs/>
          <w:color w:val="000000" w:themeColor="text1"/>
          <w:sz w:val="24"/>
          <w:szCs w:val="24"/>
        </w:rPr>
        <w:t xml:space="preserve"> </w:t>
      </w:r>
      <w:r w:rsidR="00216646" w:rsidRPr="00216646">
        <w:rPr>
          <w:rFonts w:ascii="Times New Roman" w:hAnsi="Times New Roman" w:cs="Times New Roman"/>
          <w:b/>
          <w:bCs/>
          <w:color w:val="000000" w:themeColor="text1"/>
          <w:sz w:val="24"/>
          <w:szCs w:val="24"/>
        </w:rPr>
        <w:t xml:space="preserve">Ata </w:t>
      </w:r>
      <w:r w:rsidR="00216646">
        <w:rPr>
          <w:rFonts w:ascii="Times New Roman" w:hAnsi="Times New Roman" w:cs="Times New Roman"/>
          <w:b/>
          <w:bCs/>
          <w:color w:val="000000" w:themeColor="text1"/>
          <w:sz w:val="24"/>
          <w:szCs w:val="24"/>
        </w:rPr>
        <w:t>d</w:t>
      </w:r>
      <w:r w:rsidR="00216646" w:rsidRPr="00216646">
        <w:rPr>
          <w:rFonts w:ascii="Times New Roman" w:hAnsi="Times New Roman" w:cs="Times New Roman"/>
          <w:b/>
          <w:bCs/>
          <w:color w:val="000000" w:themeColor="text1"/>
          <w:sz w:val="24"/>
          <w:szCs w:val="24"/>
        </w:rPr>
        <w:t>e Registro</w:t>
      </w:r>
      <w:r w:rsidR="00216646">
        <w:rPr>
          <w:rFonts w:ascii="Times New Roman" w:hAnsi="Times New Roman" w:cs="Times New Roman"/>
          <w:b/>
          <w:bCs/>
          <w:color w:val="000000" w:themeColor="text1"/>
          <w:sz w:val="24"/>
          <w:szCs w:val="24"/>
        </w:rPr>
        <w:t xml:space="preserve"> de Preços </w:t>
      </w:r>
      <w:proofErr w:type="gramStart"/>
      <w:r w:rsidR="00216646">
        <w:rPr>
          <w:rFonts w:ascii="Times New Roman" w:hAnsi="Times New Roman" w:cs="Times New Roman"/>
          <w:b/>
          <w:bCs/>
          <w:color w:val="000000" w:themeColor="text1"/>
          <w:sz w:val="24"/>
          <w:szCs w:val="24"/>
        </w:rPr>
        <w:t>Nº ...</w:t>
      </w:r>
      <w:proofErr w:type="gramEnd"/>
      <w:r w:rsidR="00216646">
        <w:rPr>
          <w:rFonts w:ascii="Times New Roman" w:hAnsi="Times New Roman" w:cs="Times New Roman"/>
          <w:b/>
          <w:bCs/>
          <w:color w:val="000000" w:themeColor="text1"/>
          <w:sz w:val="24"/>
          <w:szCs w:val="24"/>
        </w:rPr>
        <w:t>...../20......</w:t>
      </w:r>
    </w:p>
    <w:p w:rsidR="00453B9E" w:rsidRPr="00C50071" w:rsidRDefault="00453B9E" w:rsidP="000608F5">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t>CLÁUSULA PRIMEIRA - DOS FUNDAMENTOS</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lastRenderedPageBreak/>
        <w:t xml:space="preserve"> O presente instrumento contratual decorre da </w:t>
      </w:r>
      <w:r w:rsidR="007E6809" w:rsidRPr="007E6809">
        <w:rPr>
          <w:rFonts w:ascii="Times New Roman" w:hAnsi="Times New Roman" w:cs="Times New Roman"/>
          <w:b/>
        </w:rPr>
        <w:t xml:space="preserve">Ata </w:t>
      </w:r>
      <w:r w:rsidR="007E6809">
        <w:rPr>
          <w:rFonts w:ascii="Times New Roman" w:hAnsi="Times New Roman" w:cs="Times New Roman"/>
          <w:b/>
        </w:rPr>
        <w:t>d</w:t>
      </w:r>
      <w:r w:rsidR="007E6809" w:rsidRPr="007E6809">
        <w:rPr>
          <w:rFonts w:ascii="Times New Roman" w:hAnsi="Times New Roman" w:cs="Times New Roman"/>
          <w:b/>
        </w:rPr>
        <w:t xml:space="preserve">e Registro </w:t>
      </w:r>
      <w:r w:rsidR="007E6809">
        <w:rPr>
          <w:rFonts w:ascii="Times New Roman" w:hAnsi="Times New Roman" w:cs="Times New Roman"/>
          <w:b/>
        </w:rPr>
        <w:t>d</w:t>
      </w:r>
      <w:r w:rsidR="007E6809" w:rsidRPr="007E6809">
        <w:rPr>
          <w:rFonts w:ascii="Times New Roman" w:hAnsi="Times New Roman" w:cs="Times New Roman"/>
          <w:b/>
        </w:rPr>
        <w:t>e Preços</w:t>
      </w:r>
      <w:r w:rsidR="001675B8">
        <w:rPr>
          <w:rFonts w:ascii="Times New Roman" w:hAnsi="Times New Roman" w:cs="Times New Roman"/>
          <w:b/>
        </w:rPr>
        <w:t xml:space="preserve"> </w:t>
      </w:r>
      <w:r w:rsidRPr="007E6809">
        <w:rPr>
          <w:rFonts w:ascii="Times New Roman" w:hAnsi="Times New Roman" w:cs="Times New Roman"/>
          <w:b/>
        </w:rPr>
        <w:t>Nº</w:t>
      </w:r>
      <w:proofErr w:type="gramStart"/>
      <w:r w:rsidRPr="007E6809">
        <w:rPr>
          <w:rFonts w:ascii="Times New Roman" w:hAnsi="Times New Roman" w:cs="Times New Roman"/>
          <w:b/>
        </w:rPr>
        <w:t>.......</w:t>
      </w:r>
      <w:proofErr w:type="gramEnd"/>
      <w:r w:rsidRPr="007E6809">
        <w:rPr>
          <w:rFonts w:ascii="Times New Roman" w:hAnsi="Times New Roman" w:cs="Times New Roman"/>
          <w:b/>
        </w:rPr>
        <w:t>/20....,</w:t>
      </w:r>
      <w:r w:rsidRPr="002C2B2E">
        <w:rPr>
          <w:rFonts w:ascii="Times New Roman" w:hAnsi="Times New Roman" w:cs="Times New Roman"/>
        </w:rPr>
        <w:t xml:space="preserve"> do </w:t>
      </w:r>
      <w:r w:rsidRPr="007E6809">
        <w:rPr>
          <w:rFonts w:ascii="Times New Roman" w:hAnsi="Times New Roman" w:cs="Times New Roman"/>
          <w:b/>
        </w:rPr>
        <w:t xml:space="preserve">Edital de Licitação nº </w:t>
      </w:r>
      <w:r w:rsidR="0018623F">
        <w:rPr>
          <w:rFonts w:ascii="Times New Roman" w:hAnsi="Times New Roman" w:cs="Times New Roman"/>
          <w:b/>
        </w:rPr>
        <w:t>035</w:t>
      </w:r>
      <w:r w:rsidR="00C50071">
        <w:rPr>
          <w:rFonts w:ascii="Times New Roman" w:hAnsi="Times New Roman" w:cs="Times New Roman"/>
          <w:b/>
        </w:rPr>
        <w:t>/2021,</w:t>
      </w:r>
      <w:r w:rsidRPr="007E6809">
        <w:rPr>
          <w:rFonts w:ascii="Times New Roman" w:hAnsi="Times New Roman" w:cs="Times New Roman"/>
          <w:b/>
        </w:rPr>
        <w:t xml:space="preserve"> Pregão Presencial </w:t>
      </w:r>
      <w:r w:rsidR="000D2930" w:rsidRPr="007E6809">
        <w:rPr>
          <w:rFonts w:ascii="Times New Roman" w:hAnsi="Times New Roman" w:cs="Times New Roman"/>
          <w:b/>
        </w:rPr>
        <w:t>SRP</w:t>
      </w:r>
      <w:r w:rsidR="002A1169" w:rsidRPr="007E6809">
        <w:rPr>
          <w:rFonts w:ascii="Times New Roman" w:hAnsi="Times New Roman" w:cs="Times New Roman"/>
          <w:b/>
        </w:rPr>
        <w:t xml:space="preserve"> N°</w:t>
      </w:r>
      <w:r w:rsidR="000D2930" w:rsidRPr="007E6809">
        <w:rPr>
          <w:rFonts w:ascii="Times New Roman" w:hAnsi="Times New Roman" w:cs="Times New Roman"/>
          <w:b/>
        </w:rPr>
        <w:t xml:space="preserve"> </w:t>
      </w:r>
      <w:r w:rsidR="0018623F">
        <w:rPr>
          <w:rFonts w:ascii="Times New Roman" w:hAnsi="Times New Roman" w:cs="Times New Roman"/>
          <w:b/>
        </w:rPr>
        <w:t>017</w:t>
      </w:r>
      <w:r w:rsidR="00C50071">
        <w:rPr>
          <w:rFonts w:ascii="Times New Roman" w:hAnsi="Times New Roman" w:cs="Times New Roman"/>
          <w:b/>
        </w:rPr>
        <w:t>/2021</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453B9E" w:rsidRPr="002C2B2E" w:rsidRDefault="00453B9E" w:rsidP="000608F5">
      <w:pPr>
        <w:pStyle w:val="Corpodetexto"/>
        <w:spacing w:line="360" w:lineRule="auto"/>
        <w:ind w:left="0"/>
        <w:jc w:val="both"/>
        <w:rPr>
          <w:rFonts w:ascii="Times New Roman" w:hAnsi="Times New Roman" w:cs="Times New Roman"/>
          <w:b/>
          <w:color w:val="000000"/>
        </w:rPr>
      </w:pPr>
      <w:r w:rsidRPr="002C2B2E">
        <w:rPr>
          <w:rFonts w:ascii="Times New Roman" w:hAnsi="Times New Roman" w:cs="Times New Roman"/>
          <w:b/>
          <w:color w:val="000000"/>
        </w:rPr>
        <w:t>2.1</w:t>
      </w:r>
      <w:r w:rsidR="00B46964">
        <w:rPr>
          <w:rFonts w:ascii="Times New Roman" w:hAnsi="Times New Roman" w:cs="Times New Roman"/>
          <w:b/>
          <w:color w:val="000000"/>
        </w:rPr>
        <w:t xml:space="preserve"> </w:t>
      </w:r>
      <w:proofErr w:type="gramStart"/>
      <w:r w:rsidRPr="002C2B2E">
        <w:rPr>
          <w:rFonts w:ascii="Times New Roman" w:hAnsi="Times New Roman" w:cs="Times New Roman"/>
          <w:color w:val="000000"/>
        </w:rPr>
        <w:t>Constitui</w:t>
      </w:r>
      <w:proofErr w:type="gramEnd"/>
      <w:r w:rsidRPr="002C2B2E">
        <w:rPr>
          <w:rFonts w:ascii="Times New Roman" w:hAnsi="Times New Roman" w:cs="Times New Roman"/>
          <w:color w:val="000000"/>
        </w:rPr>
        <w:t>- se objeto deste instrumento</w:t>
      </w:r>
      <w:r w:rsidR="0018623F">
        <w:rPr>
          <w:rFonts w:ascii="Times New Roman" w:hAnsi="Times New Roman" w:cs="Times New Roman"/>
          <w:color w:val="000000"/>
        </w:rPr>
        <w:t xml:space="preserve"> as</w:t>
      </w:r>
      <w:r w:rsidRPr="002C2B2E">
        <w:rPr>
          <w:rFonts w:ascii="Times New Roman" w:hAnsi="Times New Roman" w:cs="Times New Roman"/>
          <w:color w:val="000000"/>
        </w:rPr>
        <w:t xml:space="preserve"> </w:t>
      </w:r>
      <w:r w:rsidR="0018623F">
        <w:rPr>
          <w:rFonts w:ascii="Times New Roman" w:hAnsi="Times New Roman" w:cs="Times New Roman"/>
          <w:b/>
          <w:u w:val="single"/>
        </w:rPr>
        <w:t>aquisições</w:t>
      </w:r>
      <w:r w:rsidR="0018623F" w:rsidRPr="0018623F">
        <w:rPr>
          <w:rFonts w:ascii="Times New Roman" w:hAnsi="Times New Roman" w:cs="Times New Roman"/>
          <w:b/>
          <w:u w:val="single"/>
        </w:rPr>
        <w:t xml:space="preserve"> futuras e parceladas de materiais ambulatoriais e equipamentos a serem destinados para uso no pronto atendimento municipal/ unidade básica de saúde</w:t>
      </w:r>
      <w:r w:rsidRPr="002C2B2E">
        <w:rPr>
          <w:rFonts w:ascii="Times New Roman" w:hAnsi="Times New Roman" w:cs="Times New Roman"/>
          <w:color w:val="000000"/>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w:t>
      </w:r>
      <w:r w:rsidR="002A1169" w:rsidRPr="00057E7E">
        <w:rPr>
          <w:rFonts w:ascii="Times New Roman" w:hAnsi="Times New Roman" w:cs="Times New Roman"/>
          <w:b/>
        </w:rPr>
        <w:t>SRP</w:t>
      </w:r>
      <w:r w:rsidRPr="00057E7E">
        <w:rPr>
          <w:rFonts w:ascii="Times New Roman" w:hAnsi="Times New Roman" w:cs="Times New Roman"/>
          <w:b/>
        </w:rPr>
        <w:t xml:space="preserve"> nº</w:t>
      </w:r>
      <w:r w:rsidR="002A1169" w:rsidRPr="00057E7E">
        <w:rPr>
          <w:rFonts w:ascii="Times New Roman" w:hAnsi="Times New Roman" w:cs="Times New Roman"/>
          <w:b/>
        </w:rPr>
        <w:t xml:space="preserve"> </w:t>
      </w:r>
      <w:r w:rsidR="0018623F">
        <w:rPr>
          <w:rFonts w:ascii="Times New Roman" w:hAnsi="Times New Roman" w:cs="Times New Roman"/>
          <w:b/>
        </w:rPr>
        <w:t>017</w:t>
      </w:r>
      <w:r w:rsidR="00C50071">
        <w:rPr>
          <w:rFonts w:ascii="Times New Roman" w:hAnsi="Times New Roman" w:cs="Times New Roman"/>
          <w:b/>
        </w:rPr>
        <w:t>/2021</w:t>
      </w:r>
      <w:r w:rsidR="002A1169">
        <w:rPr>
          <w:rFonts w:ascii="Times New Roman" w:hAnsi="Times New Roman" w:cs="Times New Roman"/>
        </w:rPr>
        <w:t xml:space="preserve">, </w:t>
      </w:r>
      <w:r w:rsidRPr="002C2B2E">
        <w:rPr>
          <w:rFonts w:ascii="Times New Roman" w:hAnsi="Times New Roman" w:cs="Times New Roman"/>
        </w:rPr>
        <w:t xml:space="preserve">Proposta da Contratada; </w:t>
      </w:r>
      <w:r w:rsidRPr="00057E7E">
        <w:rPr>
          <w:rFonts w:ascii="Times New Roman" w:hAnsi="Times New Roman" w:cs="Times New Roman"/>
          <w:b/>
        </w:rPr>
        <w:t xml:space="preserve">Ata de registro de preços </w:t>
      </w:r>
      <w:proofErr w:type="gramStart"/>
      <w:r w:rsidRPr="00057E7E">
        <w:rPr>
          <w:rFonts w:ascii="Times New Roman" w:hAnsi="Times New Roman" w:cs="Times New Roman"/>
          <w:b/>
        </w:rPr>
        <w:t xml:space="preserve">nº </w:t>
      </w:r>
      <w:r w:rsidR="00A34714" w:rsidRPr="00057E7E">
        <w:rPr>
          <w:rFonts w:ascii="Times New Roman" w:hAnsi="Times New Roman" w:cs="Times New Roman"/>
          <w:b/>
        </w:rPr>
        <w:t>...</w:t>
      </w:r>
      <w:proofErr w:type="gramEnd"/>
      <w:r w:rsidR="00A34714" w:rsidRPr="00057E7E">
        <w:rPr>
          <w:rFonts w:ascii="Times New Roman" w:hAnsi="Times New Roman" w:cs="Times New Roman"/>
          <w:b/>
        </w:rPr>
        <w:t>.../20.....</w:t>
      </w:r>
      <w:r w:rsidRPr="00057E7E">
        <w:rPr>
          <w:rFonts w:ascii="Times New Roman" w:hAnsi="Times New Roman" w:cs="Times New Roman"/>
          <w:b/>
        </w:rPr>
        <w:t>.</w:t>
      </w:r>
    </w:p>
    <w:p w:rsidR="00453B9E" w:rsidRPr="002C2B2E" w:rsidRDefault="00453B9E" w:rsidP="000608F5">
      <w:pPr>
        <w:pStyle w:val="Corpodetexto"/>
        <w:spacing w:line="360" w:lineRule="auto"/>
        <w:jc w:val="both"/>
        <w:rPr>
          <w:rFonts w:ascii="Times New Roman" w:hAnsi="Times New Roman" w:cs="Times New Roman"/>
          <w:b/>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 xml:space="preserve">CLÁUSULA QUARTA – PREÇO, QUANTIDADE E FORMA DE </w:t>
      </w:r>
      <w:proofErr w:type="gramStart"/>
      <w:r w:rsidRPr="00C50071">
        <w:rPr>
          <w:rFonts w:ascii="Times New Roman" w:hAnsi="Times New Roman" w:cs="Times New Roman"/>
          <w:b/>
          <w:u w:val="single"/>
        </w:rPr>
        <w:t>PAGAMENTO</w:t>
      </w:r>
      <w:proofErr w:type="gramEnd"/>
    </w:p>
    <w:p w:rsidR="007B64C9"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sidR="00011001">
        <w:rPr>
          <w:rFonts w:ascii="Times New Roman" w:hAnsi="Times New Roman" w:cs="Times New Roman"/>
        </w:rPr>
        <w:t>:</w:t>
      </w:r>
    </w:p>
    <w:tbl>
      <w:tblPr>
        <w:tblStyle w:val="Tabelacomgrade"/>
        <w:tblW w:w="10206" w:type="dxa"/>
        <w:tblInd w:w="108" w:type="dxa"/>
        <w:tblLayout w:type="fixed"/>
        <w:tblLook w:val="04A0"/>
      </w:tblPr>
      <w:tblGrid>
        <w:gridCol w:w="851"/>
        <w:gridCol w:w="567"/>
        <w:gridCol w:w="1134"/>
        <w:gridCol w:w="3544"/>
        <w:gridCol w:w="1701"/>
        <w:gridCol w:w="1275"/>
        <w:gridCol w:w="1134"/>
      </w:tblGrid>
      <w:tr w:rsidR="007B64C9" w:rsidRPr="003A1644" w:rsidTr="007B64C9">
        <w:tc>
          <w:tcPr>
            <w:tcW w:w="851"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ITEM</w:t>
            </w:r>
          </w:p>
        </w:tc>
        <w:tc>
          <w:tcPr>
            <w:tcW w:w="567"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UN</w:t>
            </w:r>
          </w:p>
        </w:tc>
        <w:tc>
          <w:tcPr>
            <w:tcW w:w="1134" w:type="dxa"/>
          </w:tcPr>
          <w:p w:rsidR="007B64C9" w:rsidRPr="003A1644" w:rsidRDefault="007B64C9" w:rsidP="007B64C9">
            <w:pPr>
              <w:ind w:left="-108"/>
              <w:jc w:val="center"/>
              <w:rPr>
                <w:rFonts w:ascii="Times New Roman" w:hAnsi="Times New Roman" w:cs="Times New Roman"/>
                <w:b/>
                <w:sz w:val="20"/>
                <w:szCs w:val="20"/>
              </w:rPr>
            </w:pPr>
            <w:r w:rsidRPr="003A1644">
              <w:rPr>
                <w:rFonts w:ascii="Times New Roman" w:hAnsi="Times New Roman" w:cs="Times New Roman"/>
                <w:b/>
                <w:sz w:val="20"/>
                <w:szCs w:val="20"/>
              </w:rPr>
              <w:t>QUANT.</w:t>
            </w:r>
          </w:p>
        </w:tc>
        <w:tc>
          <w:tcPr>
            <w:tcW w:w="3544"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DESCRIÇÃO</w:t>
            </w:r>
          </w:p>
        </w:tc>
        <w:tc>
          <w:tcPr>
            <w:tcW w:w="1701" w:type="dxa"/>
          </w:tcPr>
          <w:p w:rsidR="007B64C9" w:rsidRPr="003A1644" w:rsidRDefault="007B64C9" w:rsidP="007B64C9">
            <w:pPr>
              <w:ind w:left="-108" w:right="-108"/>
              <w:jc w:val="center"/>
              <w:rPr>
                <w:rFonts w:ascii="Times New Roman" w:hAnsi="Times New Roman" w:cs="Times New Roman"/>
                <w:b/>
                <w:sz w:val="20"/>
                <w:szCs w:val="20"/>
              </w:rPr>
            </w:pPr>
            <w:r w:rsidRPr="003A1644">
              <w:rPr>
                <w:rFonts w:ascii="Times New Roman" w:hAnsi="Times New Roman" w:cs="Times New Roman"/>
                <w:b/>
                <w:sz w:val="20"/>
                <w:szCs w:val="20"/>
              </w:rPr>
              <w:t>UNID SOLICITANTE</w:t>
            </w:r>
          </w:p>
        </w:tc>
        <w:tc>
          <w:tcPr>
            <w:tcW w:w="1275" w:type="dxa"/>
          </w:tcPr>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VALOR</w:t>
            </w:r>
          </w:p>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UNIT</w:t>
            </w:r>
          </w:p>
        </w:tc>
        <w:tc>
          <w:tcPr>
            <w:tcW w:w="1134" w:type="dxa"/>
          </w:tcPr>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VALOR</w:t>
            </w:r>
          </w:p>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TOTAL</w:t>
            </w:r>
          </w:p>
        </w:tc>
      </w:tr>
      <w:tr w:rsidR="007B64C9" w:rsidRPr="002C2B2E" w:rsidTr="007B64C9">
        <w:tc>
          <w:tcPr>
            <w:tcW w:w="851" w:type="dxa"/>
          </w:tcPr>
          <w:p w:rsidR="007B64C9" w:rsidRPr="002C2B2E" w:rsidRDefault="007B64C9" w:rsidP="000608F5">
            <w:pPr>
              <w:jc w:val="both"/>
              <w:rPr>
                <w:sz w:val="24"/>
                <w:szCs w:val="24"/>
                <w:lang w:val="pt-BR"/>
              </w:rPr>
            </w:pPr>
          </w:p>
        </w:tc>
        <w:tc>
          <w:tcPr>
            <w:tcW w:w="567" w:type="dxa"/>
          </w:tcPr>
          <w:p w:rsidR="007B64C9" w:rsidRPr="002C2B2E" w:rsidRDefault="007B64C9" w:rsidP="000608F5">
            <w:pPr>
              <w:jc w:val="both"/>
              <w:rPr>
                <w:sz w:val="24"/>
                <w:szCs w:val="24"/>
                <w:lang w:val="pt-BR"/>
              </w:rPr>
            </w:pPr>
          </w:p>
        </w:tc>
        <w:tc>
          <w:tcPr>
            <w:tcW w:w="1134" w:type="dxa"/>
          </w:tcPr>
          <w:p w:rsidR="007B64C9" w:rsidRPr="002C2B2E" w:rsidRDefault="007B64C9" w:rsidP="000608F5">
            <w:pPr>
              <w:jc w:val="both"/>
              <w:rPr>
                <w:sz w:val="24"/>
                <w:szCs w:val="24"/>
                <w:lang w:val="pt-BR"/>
              </w:rPr>
            </w:pPr>
          </w:p>
        </w:tc>
        <w:tc>
          <w:tcPr>
            <w:tcW w:w="3544" w:type="dxa"/>
          </w:tcPr>
          <w:p w:rsidR="007B64C9" w:rsidRPr="002C2B2E" w:rsidRDefault="007B64C9" w:rsidP="000608F5">
            <w:pPr>
              <w:jc w:val="both"/>
              <w:rPr>
                <w:sz w:val="24"/>
                <w:szCs w:val="24"/>
              </w:rPr>
            </w:pPr>
          </w:p>
        </w:tc>
        <w:tc>
          <w:tcPr>
            <w:tcW w:w="1701" w:type="dxa"/>
          </w:tcPr>
          <w:p w:rsidR="007B64C9" w:rsidRPr="002C2B2E" w:rsidRDefault="007B64C9" w:rsidP="000608F5">
            <w:pPr>
              <w:jc w:val="both"/>
              <w:rPr>
                <w:sz w:val="24"/>
                <w:szCs w:val="24"/>
                <w:lang w:val="pt-BR"/>
              </w:rPr>
            </w:pPr>
          </w:p>
        </w:tc>
        <w:tc>
          <w:tcPr>
            <w:tcW w:w="1275" w:type="dxa"/>
          </w:tcPr>
          <w:p w:rsidR="007B64C9" w:rsidRPr="002C2B2E" w:rsidRDefault="007B64C9" w:rsidP="000608F5">
            <w:pPr>
              <w:jc w:val="both"/>
              <w:rPr>
                <w:sz w:val="24"/>
                <w:szCs w:val="24"/>
                <w:lang w:val="pt-BR"/>
              </w:rPr>
            </w:pPr>
          </w:p>
        </w:tc>
        <w:tc>
          <w:tcPr>
            <w:tcW w:w="1134" w:type="dxa"/>
          </w:tcPr>
          <w:p w:rsidR="007B64C9" w:rsidRPr="002C2B2E" w:rsidRDefault="007B64C9" w:rsidP="000608F5">
            <w:pPr>
              <w:jc w:val="both"/>
              <w:rPr>
                <w:sz w:val="24"/>
                <w:szCs w:val="24"/>
                <w:lang w:val="pt-BR"/>
              </w:rPr>
            </w:pPr>
          </w:p>
        </w:tc>
      </w:tr>
      <w:tr w:rsidR="007B64C9" w:rsidRPr="002C2B2E" w:rsidTr="007B64C9">
        <w:tc>
          <w:tcPr>
            <w:tcW w:w="851" w:type="dxa"/>
          </w:tcPr>
          <w:p w:rsidR="007B64C9" w:rsidRPr="002C2B2E" w:rsidRDefault="007B64C9" w:rsidP="000608F5">
            <w:pPr>
              <w:spacing w:line="360" w:lineRule="auto"/>
              <w:jc w:val="both"/>
              <w:rPr>
                <w:sz w:val="24"/>
                <w:szCs w:val="24"/>
                <w:lang w:val="pt-BR"/>
              </w:rPr>
            </w:pPr>
          </w:p>
        </w:tc>
        <w:tc>
          <w:tcPr>
            <w:tcW w:w="567" w:type="dxa"/>
          </w:tcPr>
          <w:p w:rsidR="007B64C9" w:rsidRPr="002C2B2E" w:rsidRDefault="007B64C9" w:rsidP="000608F5">
            <w:pPr>
              <w:spacing w:line="360" w:lineRule="auto"/>
              <w:jc w:val="both"/>
              <w:rPr>
                <w:sz w:val="24"/>
                <w:szCs w:val="24"/>
                <w:lang w:val="pt-BR"/>
              </w:rPr>
            </w:pPr>
          </w:p>
        </w:tc>
        <w:tc>
          <w:tcPr>
            <w:tcW w:w="1134" w:type="dxa"/>
          </w:tcPr>
          <w:p w:rsidR="007B64C9" w:rsidRPr="002C2B2E" w:rsidRDefault="007B64C9" w:rsidP="000608F5">
            <w:pPr>
              <w:spacing w:line="360" w:lineRule="auto"/>
              <w:jc w:val="both"/>
              <w:rPr>
                <w:sz w:val="24"/>
                <w:szCs w:val="24"/>
              </w:rPr>
            </w:pPr>
          </w:p>
        </w:tc>
        <w:tc>
          <w:tcPr>
            <w:tcW w:w="3544" w:type="dxa"/>
          </w:tcPr>
          <w:p w:rsidR="007B64C9" w:rsidRPr="002C2B2E" w:rsidRDefault="007B64C9" w:rsidP="000608F5">
            <w:pPr>
              <w:spacing w:line="360" w:lineRule="auto"/>
              <w:jc w:val="both"/>
              <w:rPr>
                <w:sz w:val="24"/>
                <w:szCs w:val="24"/>
              </w:rPr>
            </w:pPr>
          </w:p>
        </w:tc>
        <w:tc>
          <w:tcPr>
            <w:tcW w:w="1701" w:type="dxa"/>
          </w:tcPr>
          <w:p w:rsidR="007B64C9" w:rsidRPr="002C2B2E" w:rsidRDefault="007B64C9" w:rsidP="00C335F1">
            <w:pPr>
              <w:rPr>
                <w:rFonts w:ascii="Times New Roman" w:hAnsi="Times New Roman" w:cs="Times New Roman"/>
              </w:rPr>
            </w:pPr>
          </w:p>
        </w:tc>
        <w:tc>
          <w:tcPr>
            <w:tcW w:w="1275" w:type="dxa"/>
          </w:tcPr>
          <w:p w:rsidR="007B64C9" w:rsidRPr="002C2B2E" w:rsidRDefault="007B64C9" w:rsidP="000608F5">
            <w:pPr>
              <w:pStyle w:val="Corpodetexto"/>
              <w:spacing w:before="9" w:line="360" w:lineRule="auto"/>
              <w:jc w:val="both"/>
              <w:rPr>
                <w:rFonts w:ascii="Times New Roman" w:hAnsi="Times New Roman" w:cs="Times New Roman"/>
              </w:rPr>
            </w:pPr>
          </w:p>
        </w:tc>
        <w:tc>
          <w:tcPr>
            <w:tcW w:w="1134" w:type="dxa"/>
          </w:tcPr>
          <w:p w:rsidR="007B64C9" w:rsidRPr="002C2B2E" w:rsidRDefault="007B64C9" w:rsidP="000608F5">
            <w:pPr>
              <w:pStyle w:val="Corpodetexto"/>
              <w:spacing w:before="9" w:line="360" w:lineRule="auto"/>
              <w:jc w:val="both"/>
              <w:rPr>
                <w:rFonts w:ascii="Times New Roman" w:hAnsi="Times New Roman" w:cs="Times New Roman"/>
              </w:rPr>
            </w:pPr>
          </w:p>
        </w:tc>
      </w:tr>
    </w:tbl>
    <w:p w:rsidR="007B64C9" w:rsidRDefault="007B64C9" w:rsidP="000608F5">
      <w:pPr>
        <w:pStyle w:val="Corpodetexto"/>
        <w:spacing w:line="360" w:lineRule="auto"/>
        <w:ind w:left="0"/>
        <w:jc w:val="both"/>
        <w:rPr>
          <w:rFonts w:ascii="Times New Roman" w:hAnsi="Times New Roman" w:cs="Times New Roman"/>
          <w:b/>
        </w:rPr>
      </w:pP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Pr="002C2B2E">
        <w:rPr>
          <w:rFonts w:ascii="Times New Roman" w:hAnsi="Times New Roman" w:cs="Times New Roman"/>
        </w:rPr>
        <w:t xml:space="preserve">O valor total a ser pago a contratada é </w:t>
      </w:r>
      <w:proofErr w:type="gramStart"/>
      <w:r w:rsidRPr="002C2B2E">
        <w:rPr>
          <w:rFonts w:ascii="Times New Roman" w:hAnsi="Times New Roman" w:cs="Times New Roman"/>
        </w:rPr>
        <w:t xml:space="preserve">R$ </w:t>
      </w:r>
      <w:r w:rsidR="00A34714" w:rsidRPr="002C2B2E">
        <w:rPr>
          <w:rFonts w:ascii="Times New Roman" w:hAnsi="Times New Roman" w:cs="Times New Roman"/>
        </w:rPr>
        <w:t>...</w:t>
      </w:r>
      <w:proofErr w:type="gramEnd"/>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 xml:space="preserve"> (</w:t>
      </w:r>
      <w:proofErr w:type="gramStart"/>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proofErr w:type="gramEnd"/>
      <w:r w:rsidRPr="002C2B2E">
        <w:rPr>
          <w:rFonts w:ascii="Times New Roman" w:hAnsi="Times New Roman" w:cs="Times New Roman"/>
        </w:rPr>
        <w:t>).</w:t>
      </w:r>
    </w:p>
    <w:p w:rsidR="00453B9E" w:rsidRPr="00C50071" w:rsidRDefault="00453B9E" w:rsidP="000608F5">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sidR="008C50B5">
        <w:rPr>
          <w:rFonts w:ascii="Times New Roman" w:hAnsi="Times New Roman" w:cs="Times New Roman"/>
          <w:sz w:val="24"/>
          <w:szCs w:val="24"/>
        </w:rPr>
        <w:t>esentação da Nota Fiscal/Fatura.</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w:t>
      </w:r>
      <w:proofErr w:type="gramStart"/>
      <w:r w:rsidRPr="002C2B2E">
        <w:rPr>
          <w:rFonts w:ascii="Times New Roman" w:hAnsi="Times New Roman" w:cs="Times New Roman"/>
          <w:sz w:val="24"/>
          <w:szCs w:val="24"/>
        </w:rPr>
        <w:t>fatura emitida</w:t>
      </w:r>
      <w:proofErr w:type="gramEnd"/>
      <w:r w:rsidRPr="002C2B2E">
        <w:rPr>
          <w:rFonts w:ascii="Times New Roman" w:hAnsi="Times New Roman" w:cs="Times New Roman"/>
          <w:sz w:val="24"/>
          <w:szCs w:val="24"/>
        </w:rPr>
        <w:t xml:space="preserve"> pelo fornecedor deverá conter, em local de fácil visualização, a indicação do número do processo, n</w:t>
      </w:r>
      <w:r w:rsidR="008C50B5">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453B9E" w:rsidRPr="008C50B5" w:rsidRDefault="00453B9E" w:rsidP="000608F5">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w:t>
      </w:r>
      <w:proofErr w:type="gramStart"/>
      <w:r w:rsidRPr="008C50B5">
        <w:rPr>
          <w:rFonts w:ascii="Times New Roman" w:hAnsi="Times New Roman" w:cs="Times New Roman"/>
          <w:color w:val="000000"/>
          <w:sz w:val="24"/>
          <w:szCs w:val="24"/>
        </w:rPr>
        <w:t>pro rata</w:t>
      </w:r>
      <w:proofErr w:type="gramEnd"/>
      <w:r w:rsidRPr="008C50B5">
        <w:rPr>
          <w:rFonts w:ascii="Times New Roman" w:hAnsi="Times New Roman" w:cs="Times New Roman"/>
          <w:color w:val="000000"/>
          <w:sz w:val="24"/>
          <w:szCs w:val="24"/>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w:t>
      </w:r>
      <w:r w:rsidR="00470F55" w:rsidRPr="002C2B2E">
        <w:rPr>
          <w:rFonts w:ascii="Times New Roman" w:hAnsi="Times New Roman" w:cs="Times New Roman"/>
        </w:rPr>
        <w:t>até</w:t>
      </w:r>
      <w:proofErr w:type="gramStart"/>
      <w:r w:rsidR="00470F55" w:rsidRPr="002C2B2E">
        <w:rPr>
          <w:rFonts w:ascii="Times New Roman" w:hAnsi="Times New Roman" w:cs="Times New Roman"/>
        </w:rPr>
        <w:t>...</w:t>
      </w:r>
      <w:r w:rsidR="009F75D8">
        <w:rPr>
          <w:rFonts w:ascii="Times New Roman" w:hAnsi="Times New Roman" w:cs="Times New Roman"/>
        </w:rPr>
        <w:t>.................................</w:t>
      </w:r>
      <w:proofErr w:type="gramEnd"/>
      <w:r w:rsidR="009F75D8">
        <w:rPr>
          <w:rFonts w:ascii="Times New Roman" w:hAnsi="Times New Roman" w:cs="Times New Roman"/>
        </w:rPr>
        <w:t>de ...................de ..........................ou até sua entrega</w:t>
      </w:r>
      <w:r w:rsidR="0018623F">
        <w:rPr>
          <w:rFonts w:ascii="Times New Roman" w:hAnsi="Times New Roman" w:cs="Times New Roman"/>
        </w:rPr>
        <w:t xml:space="preserve"> </w:t>
      </w:r>
      <w:r w:rsidR="00182FD8">
        <w:rPr>
          <w:rFonts w:ascii="Times New Roman" w:hAnsi="Times New Roman" w:cs="Times New Roman"/>
        </w:rPr>
        <w:t>total</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453B9E" w:rsidRPr="001A77C2"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6.1</w:t>
      </w:r>
      <w:r w:rsidRPr="002C2B2E">
        <w:rPr>
          <w:rFonts w:ascii="Times New Roman" w:hAnsi="Times New Roman" w:cs="Times New Roman"/>
        </w:rPr>
        <w:t xml:space="preserve"> As despesas com a presente licitação correrão a conta da Dotação Orçamentária consignadas na proposta orçamentária dos exercícios de vigência da ata de registro de preços. A dotação orçamentária também será informada por ocasião da emissão da</w:t>
      </w:r>
      <w:r w:rsidR="0018623F">
        <w:rPr>
          <w:rFonts w:ascii="Times New Roman" w:hAnsi="Times New Roman" w:cs="Times New Roman"/>
        </w:rPr>
        <w:t xml:space="preserve"> Nota de Empenho </w:t>
      </w:r>
      <w:r w:rsidRPr="002C2B2E">
        <w:rPr>
          <w:rFonts w:ascii="Times New Roman" w:hAnsi="Times New Roman" w:cs="Times New Roman"/>
        </w:rPr>
        <w:t>conforme</w:t>
      </w:r>
      <w:r w:rsidRPr="002C2B2E">
        <w:rPr>
          <w:rFonts w:ascii="Times New Roman" w:hAnsi="Times New Roman" w:cs="Times New Roman"/>
          <w:color w:val="000000"/>
        </w:rPr>
        <w:t xml:space="preserve"> Lei Orçamentária </w:t>
      </w:r>
      <w:r w:rsidR="006F0022">
        <w:rPr>
          <w:rFonts w:ascii="Times New Roman" w:hAnsi="Times New Roman" w:cs="Times New Roman"/>
          <w:color w:val="000000"/>
        </w:rPr>
        <w:t>A</w:t>
      </w:r>
      <w:r w:rsidRPr="002C2B2E">
        <w:rPr>
          <w:rFonts w:ascii="Times New Roman" w:hAnsi="Times New Roman" w:cs="Times New Roman"/>
          <w:color w:val="000000"/>
        </w:rPr>
        <w:t xml:space="preserve">nual </w:t>
      </w:r>
      <w:proofErr w:type="gramStart"/>
      <w:r w:rsidRPr="001A77C2">
        <w:rPr>
          <w:rFonts w:ascii="Times New Roman" w:hAnsi="Times New Roman" w:cs="Times New Roman"/>
        </w:rPr>
        <w:t xml:space="preserve">nº </w:t>
      </w:r>
      <w:r w:rsidR="006F0022" w:rsidRPr="001A77C2">
        <w:rPr>
          <w:rFonts w:ascii="Times New Roman" w:hAnsi="Times New Roman" w:cs="Times New Roman"/>
        </w:rPr>
        <w:t>...</w:t>
      </w:r>
      <w:proofErr w:type="gramEnd"/>
      <w:r w:rsidR="006F0022" w:rsidRPr="001A77C2">
        <w:rPr>
          <w:rFonts w:ascii="Times New Roman" w:hAnsi="Times New Roman" w:cs="Times New Roman"/>
        </w:rPr>
        <w:t>............................................</w:t>
      </w:r>
      <w:r w:rsidR="001A77C2">
        <w:rPr>
          <w:rFonts w:ascii="Times New Roman" w:hAnsi="Times New Roman" w:cs="Times New Roman"/>
        </w:rPr>
        <w:t>para o ano de ....................</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proofErr w:type="gramStart"/>
      <w:r w:rsidRPr="002C2B2E">
        <w:rPr>
          <w:rFonts w:ascii="Times New Roman" w:hAnsi="Times New Roman" w:cs="Times New Roman"/>
        </w:rPr>
        <w:t xml:space="preserve">  </w:t>
      </w:r>
      <w:proofErr w:type="gramEnd"/>
      <w:r w:rsidRPr="002C2B2E">
        <w:rPr>
          <w:rFonts w:ascii="Times New Roman" w:hAnsi="Times New Roman" w:cs="Times New Roman"/>
        </w:rPr>
        <w:t>DA CONTRATANTE:</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w:t>
      </w:r>
      <w:proofErr w:type="gramStart"/>
      <w:r w:rsidRPr="002C2B2E">
        <w:rPr>
          <w:rFonts w:ascii="Times New Roman" w:hAnsi="Times New Roman" w:cs="Times New Roman"/>
        </w:rPr>
        <w:t>a</w:t>
      </w:r>
      <w:proofErr w:type="gramEnd"/>
      <w:r w:rsidRPr="002C2B2E">
        <w:rPr>
          <w:rFonts w:ascii="Times New Roman" w:hAnsi="Times New Roman" w:cs="Times New Roman"/>
        </w:rPr>
        <w:t xml:space="preserve"> conferência dos itens Homologados, de acordo com as exigências contidas no edital e anexos.</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F4F77" w:rsidP="000608F5">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w:t>
      </w:r>
      <w:r w:rsidR="00453B9E" w:rsidRPr="00C50071">
        <w:rPr>
          <w:rFonts w:ascii="Times New Roman" w:hAnsi="Times New Roman" w:cs="Times New Roman"/>
          <w:b/>
          <w:sz w:val="24"/>
          <w:szCs w:val="24"/>
          <w:u w:val="single"/>
        </w:rPr>
        <w:t>USULA OITAVA – DO PRAZO E CONDIÇÕES DE ENTREGA DOS ITENS</w:t>
      </w:r>
    </w:p>
    <w:p w:rsidR="00453B9E" w:rsidRPr="008F2934"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Os itens deverão ser entregues conforme as esp</w:t>
      </w:r>
      <w:r w:rsidR="00FE7665">
        <w:rPr>
          <w:rFonts w:ascii="Times New Roman" w:hAnsi="Times New Roman" w:cs="Times New Roman"/>
          <w:sz w:val="24"/>
          <w:szCs w:val="24"/>
        </w:rPr>
        <w:t xml:space="preserve">ecificações na clausula quarta </w:t>
      </w:r>
      <w:r w:rsidRPr="002C2B2E">
        <w:rPr>
          <w:rFonts w:ascii="Times New Roman" w:hAnsi="Times New Roman" w:cs="Times New Roman"/>
          <w:sz w:val="24"/>
          <w:szCs w:val="24"/>
        </w:rPr>
        <w:t>deste contrato. A entrega dos itens Total de acordo com as quantidades descritas neste contrato das secretarias Municipais. O Prazo para entrega dos itens ser</w:t>
      </w:r>
      <w:r w:rsidR="00C50071">
        <w:rPr>
          <w:rFonts w:ascii="Times New Roman" w:hAnsi="Times New Roman" w:cs="Times New Roman"/>
          <w:sz w:val="24"/>
          <w:szCs w:val="24"/>
        </w:rPr>
        <w:t xml:space="preserve">á de no máximo 05 dias, após a </w:t>
      </w:r>
      <w:r w:rsidRPr="002C2B2E">
        <w:rPr>
          <w:rFonts w:ascii="Times New Roman" w:hAnsi="Times New Roman" w:cs="Times New Roman"/>
          <w:sz w:val="24"/>
          <w:szCs w:val="24"/>
        </w:rPr>
        <w:t>Autorização de Fornecimento</w:t>
      </w:r>
      <w:r w:rsidR="00FE7665">
        <w:rPr>
          <w:rFonts w:ascii="Times New Roman" w:hAnsi="Times New Roman" w:cs="Times New Roman"/>
          <w:sz w:val="24"/>
          <w:szCs w:val="24"/>
        </w:rPr>
        <w:t>, mediante ordem de compra</w:t>
      </w:r>
      <w:r w:rsidRPr="002C2B2E">
        <w:rPr>
          <w:rFonts w:ascii="Times New Roman" w:hAnsi="Times New Roman" w:cs="Times New Roman"/>
          <w:sz w:val="24"/>
          <w:szCs w:val="24"/>
        </w:rPr>
        <w:t>.</w:t>
      </w:r>
    </w:p>
    <w:p w:rsidR="008A722B" w:rsidRPr="008F2934" w:rsidRDefault="004F4F77"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NONA – DO LOCAL DE ENTR</w:t>
      </w:r>
      <w:r w:rsidR="00A139CF" w:rsidRPr="008F2934">
        <w:rPr>
          <w:rFonts w:ascii="Times New Roman" w:hAnsi="Times New Roman" w:cs="Times New Roman"/>
          <w:b/>
          <w:sz w:val="24"/>
          <w:szCs w:val="24"/>
          <w:u w:val="single"/>
        </w:rPr>
        <w:t>E</w:t>
      </w:r>
      <w:r w:rsidR="00453B9E" w:rsidRPr="008F2934">
        <w:rPr>
          <w:rFonts w:ascii="Times New Roman" w:hAnsi="Times New Roman" w:cs="Times New Roman"/>
          <w:b/>
          <w:sz w:val="24"/>
          <w:szCs w:val="24"/>
          <w:u w:val="single"/>
        </w:rPr>
        <w:t>GA DOS ITENS</w:t>
      </w:r>
    </w:p>
    <w:p w:rsidR="008A722B"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9.1</w:t>
      </w:r>
      <w:r w:rsidRPr="002C2B2E">
        <w:rPr>
          <w:rFonts w:ascii="Times New Roman" w:hAnsi="Times New Roman" w:cs="Times New Roman"/>
          <w:sz w:val="24"/>
          <w:szCs w:val="24"/>
        </w:rPr>
        <w:t xml:space="preserve"> Os objetos deste contrato deverão ser entregues nos seguintes locais, </w:t>
      </w:r>
      <w:r w:rsidR="008A722B" w:rsidRPr="002C2B2E">
        <w:rPr>
          <w:rFonts w:ascii="Times New Roman" w:hAnsi="Times New Roman" w:cs="Times New Roman"/>
          <w:sz w:val="24"/>
          <w:szCs w:val="24"/>
        </w:rPr>
        <w:t xml:space="preserve">e </w:t>
      </w:r>
      <w:r w:rsidR="0018623F" w:rsidRPr="002C2B2E">
        <w:rPr>
          <w:rFonts w:ascii="Times New Roman" w:hAnsi="Times New Roman" w:cs="Times New Roman"/>
          <w:sz w:val="24"/>
          <w:szCs w:val="24"/>
        </w:rPr>
        <w:t>h</w:t>
      </w:r>
      <w:r w:rsidR="0018623F">
        <w:rPr>
          <w:rFonts w:ascii="Times New Roman" w:hAnsi="Times New Roman" w:cs="Times New Roman"/>
          <w:sz w:val="24"/>
          <w:szCs w:val="24"/>
        </w:rPr>
        <w:t>orários indicados</w:t>
      </w:r>
      <w:r w:rsidR="008F2934">
        <w:rPr>
          <w:rFonts w:ascii="Times New Roman" w:hAnsi="Times New Roman" w:cs="Times New Roman"/>
          <w:sz w:val="24"/>
          <w:szCs w:val="24"/>
        </w:rPr>
        <w:t xml:space="preserve"> (s) a </w:t>
      </w:r>
      <w:r w:rsidR="008A722B" w:rsidRPr="002C2B2E">
        <w:rPr>
          <w:rFonts w:ascii="Times New Roman" w:hAnsi="Times New Roman" w:cs="Times New Roman"/>
          <w:sz w:val="24"/>
          <w:szCs w:val="24"/>
        </w:rPr>
        <w:t xml:space="preserve">seguir, </w:t>
      </w:r>
      <w:r w:rsidRPr="002C2B2E">
        <w:rPr>
          <w:rFonts w:ascii="Times New Roman" w:hAnsi="Times New Roman" w:cs="Times New Roman"/>
          <w:sz w:val="24"/>
          <w:szCs w:val="24"/>
        </w:rPr>
        <w:t>mesmo quando a entrega for terceirizada</w:t>
      </w:r>
      <w:r w:rsidR="008A722B" w:rsidRPr="002C2B2E">
        <w:rPr>
          <w:rFonts w:ascii="Times New Roman" w:hAnsi="Times New Roman" w:cs="Times New Roman"/>
          <w:sz w:val="24"/>
          <w:szCs w:val="24"/>
        </w:rPr>
        <w:t xml:space="preserve">. </w:t>
      </w:r>
    </w:p>
    <w:p w:rsidR="0018623F" w:rsidRPr="002C2B2E" w:rsidRDefault="0018623F" w:rsidP="0018623F">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Os </w:t>
      </w:r>
      <w:r>
        <w:rPr>
          <w:rFonts w:ascii="Times New Roman" w:hAnsi="Times New Roman" w:cs="Times New Roman"/>
          <w:sz w:val="24"/>
          <w:szCs w:val="24"/>
        </w:rPr>
        <w:t>materiais serão todos entregues n</w:t>
      </w:r>
      <w:r w:rsidRPr="002C2B2E">
        <w:rPr>
          <w:rFonts w:ascii="Times New Roman" w:hAnsi="Times New Roman" w:cs="Times New Roman"/>
          <w:sz w:val="24"/>
          <w:szCs w:val="24"/>
        </w:rPr>
        <w:t>a Secretaria Municipa</w:t>
      </w:r>
      <w:r>
        <w:rPr>
          <w:rFonts w:ascii="Times New Roman" w:hAnsi="Times New Roman" w:cs="Times New Roman"/>
          <w:sz w:val="24"/>
          <w:szCs w:val="24"/>
        </w:rPr>
        <w:t>l de Saúde,</w:t>
      </w:r>
      <w:r w:rsidRPr="002C2B2E">
        <w:rPr>
          <w:rFonts w:ascii="Times New Roman" w:hAnsi="Times New Roman" w:cs="Times New Roman"/>
          <w:sz w:val="24"/>
          <w:szCs w:val="24"/>
        </w:rPr>
        <w:t xml:space="preserve"> na Avenida Maurício Cardoso, nº 220, Centro, junto ao Pronto Atendimento Municipal</w:t>
      </w:r>
      <w:r w:rsidRPr="002C2B2E">
        <w:rPr>
          <w:rFonts w:ascii="Times New Roman" w:hAnsi="Times New Roman" w:cs="Times New Roman"/>
          <w:spacing w:val="-12"/>
          <w:sz w:val="24"/>
          <w:szCs w:val="24"/>
        </w:rPr>
        <w:t xml:space="preserve"> de Campos Borges</w:t>
      </w:r>
      <w:r w:rsidRPr="002C2B2E">
        <w:rPr>
          <w:rFonts w:ascii="Times New Roman" w:hAnsi="Times New Roman" w:cs="Times New Roman"/>
          <w:sz w:val="24"/>
          <w:szCs w:val="24"/>
        </w:rPr>
        <w:t>/RS,</w:t>
      </w:r>
      <w:r>
        <w:rPr>
          <w:rFonts w:ascii="Times New Roman" w:hAnsi="Times New Roman" w:cs="Times New Roman"/>
          <w:sz w:val="24"/>
          <w:szCs w:val="24"/>
        </w:rPr>
        <w:t xml:space="preserve"> </w:t>
      </w:r>
      <w:r w:rsidRPr="002C2B2E">
        <w:rPr>
          <w:rFonts w:ascii="Times New Roman" w:hAnsi="Times New Roman" w:cs="Times New Roman"/>
          <w:sz w:val="24"/>
          <w:szCs w:val="24"/>
        </w:rPr>
        <w:t>em horário de expediente externo.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9.2</w:t>
      </w:r>
      <w:r w:rsidRPr="002C2B2E">
        <w:rPr>
          <w:rFonts w:ascii="Times New Roman" w:hAnsi="Times New Roman" w:cs="Times New Roman"/>
          <w:sz w:val="24"/>
          <w:szCs w:val="24"/>
        </w:rPr>
        <w:t xml:space="preserve">. As mercadorias deverão ser entregues acondicionadas adequadamente, de forma a permitir completa segurança durante o transporte, devidamente separadas conforme a Ordem de Compras e no local indicado junto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mesma, mesmo quando a entrega for feita por terceiros.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O prazo de validade dos produtos não pode ser inferir a 12 meses da data da entrega.</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1C174A"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DÉCIMA - MODIFICAÇÕES E ADITAMENTOS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453B9E"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453B9E" w:rsidRPr="002C2B2E" w:rsidRDefault="00453B9E" w:rsidP="000608F5">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8A722B"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w:t>
      </w:r>
      <w:r w:rsidR="00453B9E" w:rsidRPr="00F12268">
        <w:rPr>
          <w:rFonts w:ascii="Times New Roman" w:hAnsi="Times New Roman" w:cs="Times New Roman"/>
          <w:b/>
          <w:u w:val="single"/>
        </w:rPr>
        <w:t>NDA - RESCISÃO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lastRenderedPageBreak/>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TERCEIRA - DOS CASOS OMISSOS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DECIMA QUARTA – DA FISCALIZAÇÃO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sidR="0018623F">
        <w:rPr>
          <w:rFonts w:ascii="Times New Roman" w:hAnsi="Times New Roman" w:cs="Times New Roman"/>
        </w:rPr>
        <w:t>E nomeia e constitui neste ato o</w:t>
      </w:r>
      <w:r w:rsidRPr="002C2B2E">
        <w:rPr>
          <w:rFonts w:ascii="Times New Roman" w:hAnsi="Times New Roman" w:cs="Times New Roman"/>
        </w:rPr>
        <w:t xml:space="preserve"> Sr. </w:t>
      </w:r>
      <w:r w:rsidR="0018623F" w:rsidRPr="0018623F">
        <w:rPr>
          <w:rFonts w:ascii="Times New Roman" w:hAnsi="Times New Roman" w:cs="Times New Roman"/>
          <w:b/>
          <w:u w:val="single"/>
        </w:rPr>
        <w:t>IVANDRO BIAZZI</w:t>
      </w:r>
      <w:r w:rsidR="0018623F">
        <w:rPr>
          <w:rFonts w:ascii="Times New Roman" w:hAnsi="Times New Roman" w:cs="Times New Roman"/>
        </w:rPr>
        <w:t xml:space="preserve"> </w:t>
      </w:r>
      <w:r w:rsidRPr="002C2B2E">
        <w:rPr>
          <w:rFonts w:ascii="Times New Roman" w:hAnsi="Times New Roman" w:cs="Times New Roman"/>
        </w:rPr>
        <w:t>como fiscal desta contra</w:t>
      </w:r>
      <w:r w:rsidR="00D77D17">
        <w:rPr>
          <w:rFonts w:ascii="Times New Roman" w:hAnsi="Times New Roman" w:cs="Times New Roman"/>
        </w:rPr>
        <w:t xml:space="preserve">tação, na condição </w:t>
      </w:r>
      <w:proofErr w:type="gramStart"/>
      <w:r w:rsidR="00D77D17">
        <w:rPr>
          <w:rFonts w:ascii="Times New Roman" w:hAnsi="Times New Roman" w:cs="Times New Roman"/>
        </w:rPr>
        <w:t>de ...</w:t>
      </w:r>
      <w:proofErr w:type="gramEnd"/>
      <w:r w:rsidR="00D77D17">
        <w:rPr>
          <w:rFonts w:ascii="Times New Roman" w:hAnsi="Times New Roman" w:cs="Times New Roman"/>
        </w:rPr>
        <w:t>......................................................</w:t>
      </w:r>
      <w:r w:rsidRPr="002C2B2E">
        <w:rPr>
          <w:rFonts w:ascii="Times New Roman" w:hAnsi="Times New Roman" w:cs="Times New Roman"/>
        </w:rPr>
        <w:t>.</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sidR="00F12268">
        <w:rPr>
          <w:rFonts w:ascii="Times New Roman" w:hAnsi="Times New Roman" w:cs="Times New Roman"/>
        </w:rPr>
        <w:t xml:space="preserve"> </w:t>
      </w:r>
      <w:r w:rsidRPr="002C2B2E">
        <w:rPr>
          <w:rFonts w:ascii="Times New Roman" w:hAnsi="Times New Roman" w:cs="Times New Roman"/>
        </w:rPr>
        <w:t>fiscal</w:t>
      </w:r>
      <w:r w:rsidR="00F12268">
        <w:rPr>
          <w:rFonts w:ascii="Times New Roman" w:hAnsi="Times New Roman" w:cs="Times New Roman"/>
        </w:rPr>
        <w:t xml:space="preserve"> </w:t>
      </w:r>
      <w:r w:rsidRPr="002C2B2E">
        <w:rPr>
          <w:rFonts w:ascii="Times New Roman" w:hAnsi="Times New Roman" w:cs="Times New Roman"/>
        </w:rPr>
        <w:t>deste</w:t>
      </w:r>
      <w:r w:rsidR="00F12268">
        <w:rPr>
          <w:rFonts w:ascii="Times New Roman" w:hAnsi="Times New Roman" w:cs="Times New Roman"/>
        </w:rPr>
        <w:t xml:space="preserve"> </w:t>
      </w:r>
      <w:r w:rsidRPr="002C2B2E">
        <w:rPr>
          <w:rFonts w:ascii="Times New Roman" w:hAnsi="Times New Roman" w:cs="Times New Roman"/>
        </w:rPr>
        <w:t>contrato</w:t>
      </w:r>
      <w:r w:rsidR="00F12268">
        <w:rPr>
          <w:rFonts w:ascii="Times New Roman" w:hAnsi="Times New Roman" w:cs="Times New Roman"/>
        </w:rPr>
        <w:t xml:space="preserve"> </w:t>
      </w:r>
      <w:r w:rsidRPr="002C2B2E">
        <w:rPr>
          <w:rFonts w:ascii="Times New Roman" w:hAnsi="Times New Roman" w:cs="Times New Roman"/>
        </w:rPr>
        <w:t>terá,</w:t>
      </w:r>
      <w:r w:rsidR="00F12268">
        <w:rPr>
          <w:rFonts w:ascii="Times New Roman" w:hAnsi="Times New Roman" w:cs="Times New Roman"/>
        </w:rPr>
        <w:t xml:space="preserve"> </w:t>
      </w:r>
      <w:r w:rsidRPr="002C2B2E">
        <w:rPr>
          <w:rFonts w:ascii="Times New Roman" w:hAnsi="Times New Roman" w:cs="Times New Roman"/>
        </w:rPr>
        <w:t>entre</w:t>
      </w:r>
      <w:r w:rsidR="00F12268">
        <w:rPr>
          <w:rFonts w:ascii="Times New Roman" w:hAnsi="Times New Roman" w:cs="Times New Roman"/>
        </w:rPr>
        <w:t xml:space="preserve"> </w:t>
      </w:r>
      <w:r w:rsidRPr="002C2B2E">
        <w:rPr>
          <w:rFonts w:ascii="Times New Roman" w:hAnsi="Times New Roman" w:cs="Times New Roman"/>
        </w:rPr>
        <w:t>outras,</w:t>
      </w:r>
      <w:r w:rsidR="00F12268">
        <w:rPr>
          <w:rFonts w:ascii="Times New Roman" w:hAnsi="Times New Roman" w:cs="Times New Roman"/>
        </w:rPr>
        <w:t xml:space="preserve"> </w:t>
      </w:r>
      <w:r w:rsidRPr="002C2B2E">
        <w:rPr>
          <w:rFonts w:ascii="Times New Roman" w:hAnsi="Times New Roman" w:cs="Times New Roman"/>
        </w:rPr>
        <w:t>as</w:t>
      </w:r>
      <w:r w:rsidR="00F12268">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sidR="00F12268">
        <w:rPr>
          <w:rFonts w:ascii="Times New Roman" w:hAnsi="Times New Roman" w:cs="Times New Roman"/>
        </w:rPr>
        <w:t xml:space="preserve"> </w:t>
      </w:r>
      <w:r w:rsidRPr="002C2B2E">
        <w:rPr>
          <w:rFonts w:ascii="Times New Roman" w:hAnsi="Times New Roman" w:cs="Times New Roman"/>
        </w:rPr>
        <w:t>descumprimento;</w:t>
      </w:r>
      <w:r w:rsidR="00F12268">
        <w:rPr>
          <w:rFonts w:ascii="Times New Roman" w:hAnsi="Times New Roman" w:cs="Times New Roman"/>
        </w:rPr>
        <w:t xml:space="preserve"> </w:t>
      </w:r>
      <w:r w:rsidRPr="002C2B2E">
        <w:rPr>
          <w:rFonts w:ascii="Times New Roman" w:hAnsi="Times New Roman" w:cs="Times New Roman"/>
        </w:rPr>
        <w:t>solicitara</w:t>
      </w:r>
      <w:r w:rsidR="00F12268">
        <w:rPr>
          <w:rFonts w:ascii="Times New Roman" w:hAnsi="Times New Roman" w:cs="Times New Roman"/>
        </w:rPr>
        <w:t xml:space="preserve"> </w:t>
      </w:r>
      <w:r w:rsidRPr="002C2B2E">
        <w:rPr>
          <w:rFonts w:ascii="Times New Roman" w:hAnsi="Times New Roman" w:cs="Times New Roman"/>
        </w:rPr>
        <w:t>Administração</w:t>
      </w:r>
      <w:r w:rsidR="00F12268">
        <w:rPr>
          <w:rFonts w:ascii="Times New Roman" w:hAnsi="Times New Roman" w:cs="Times New Roman"/>
        </w:rPr>
        <w:t xml:space="preserve"> </w:t>
      </w:r>
      <w:r w:rsidRPr="002C2B2E">
        <w:rPr>
          <w:rFonts w:ascii="Times New Roman" w:hAnsi="Times New Roman" w:cs="Times New Roman"/>
        </w:rPr>
        <w:t>a</w:t>
      </w:r>
      <w:r w:rsidR="00F12268">
        <w:rPr>
          <w:rFonts w:ascii="Times New Roman" w:hAnsi="Times New Roman" w:cs="Times New Roman"/>
        </w:rPr>
        <w:t xml:space="preserve"> </w:t>
      </w:r>
      <w:r w:rsidRPr="002C2B2E">
        <w:rPr>
          <w:rFonts w:ascii="Times New Roman" w:hAnsi="Times New Roman" w:cs="Times New Roman"/>
        </w:rPr>
        <w:t>aplicação</w:t>
      </w:r>
      <w:r w:rsidR="00F12268">
        <w:rPr>
          <w:rFonts w:ascii="Times New Roman" w:hAnsi="Times New Roman" w:cs="Times New Roman"/>
        </w:rPr>
        <w:t xml:space="preserve"> </w:t>
      </w:r>
      <w:r w:rsidRPr="002C2B2E">
        <w:rPr>
          <w:rFonts w:ascii="Times New Roman" w:hAnsi="Times New Roman" w:cs="Times New Roman"/>
        </w:rPr>
        <w:t>de</w:t>
      </w:r>
      <w:r w:rsidR="00F12268">
        <w:rPr>
          <w:rFonts w:ascii="Times New Roman" w:hAnsi="Times New Roman" w:cs="Times New Roman"/>
        </w:rPr>
        <w:t xml:space="preserve"> </w:t>
      </w:r>
      <w:r w:rsidRPr="002C2B2E">
        <w:rPr>
          <w:rFonts w:ascii="Times New Roman" w:hAnsi="Times New Roman" w:cs="Times New Roman"/>
        </w:rPr>
        <w:t>penalidades por descumprimento de cláusula</w:t>
      </w:r>
      <w:r w:rsidR="00F12268">
        <w:rPr>
          <w:rFonts w:ascii="Times New Roman" w:hAnsi="Times New Roman" w:cs="Times New Roman"/>
        </w:rPr>
        <w:t xml:space="preserve"> </w:t>
      </w:r>
      <w:r w:rsidRPr="002C2B2E">
        <w:rPr>
          <w:rFonts w:ascii="Times New Roman" w:hAnsi="Times New Roman" w:cs="Times New Roman"/>
        </w:rPr>
        <w:t>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QUINTA - DO FORO</w:t>
      </w:r>
    </w:p>
    <w:p w:rsidR="00453B9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CD5EDC" w:rsidRPr="002C2B2E" w:rsidRDefault="00CD5EDC" w:rsidP="000608F5">
      <w:pPr>
        <w:pStyle w:val="Corpodetexto"/>
        <w:spacing w:line="360" w:lineRule="auto"/>
        <w:ind w:left="0"/>
        <w:jc w:val="both"/>
        <w:rPr>
          <w:rFonts w:ascii="Times New Roman" w:hAnsi="Times New Roman" w:cs="Times New Roman"/>
          <w:b/>
        </w:rPr>
      </w:pP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A34714" w:rsidRPr="002C2B2E" w:rsidRDefault="00A34714" w:rsidP="000608F5">
      <w:pPr>
        <w:pStyle w:val="Corpodetexto"/>
        <w:spacing w:line="360" w:lineRule="auto"/>
        <w:ind w:left="0"/>
        <w:jc w:val="both"/>
        <w:rPr>
          <w:rFonts w:ascii="Times New Roman" w:hAnsi="Times New Roman" w:cs="Times New Roman"/>
          <w:b/>
        </w:rPr>
      </w:pPr>
    </w:p>
    <w:p w:rsidR="00453B9E" w:rsidRPr="002C2B2E" w:rsidRDefault="00453B9E" w:rsidP="000608F5">
      <w:pPr>
        <w:pStyle w:val="Corpodetexto"/>
        <w:spacing w:line="360" w:lineRule="auto"/>
        <w:jc w:val="both"/>
        <w:rPr>
          <w:rFonts w:ascii="Times New Roman" w:hAnsi="Times New Roman" w:cs="Times New Roman"/>
        </w:rPr>
      </w:pPr>
    </w:p>
    <w:p w:rsidR="00453B9E" w:rsidRPr="002C2B2E" w:rsidRDefault="00453B9E" w:rsidP="00470F55">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sidR="00A34714" w:rsidRPr="002C2B2E">
        <w:rPr>
          <w:rFonts w:ascii="Times New Roman" w:hAnsi="Times New Roman" w:cs="Times New Roman"/>
        </w:rPr>
        <w:t>..................</w:t>
      </w:r>
      <w:r w:rsidRPr="002C2B2E">
        <w:rPr>
          <w:rFonts w:ascii="Times New Roman" w:hAnsi="Times New Roman" w:cs="Times New Roman"/>
        </w:rPr>
        <w:t xml:space="preserve">de </w:t>
      </w:r>
      <w:r w:rsidR="00A34714" w:rsidRPr="002C2B2E">
        <w:rPr>
          <w:rFonts w:ascii="Times New Roman" w:hAnsi="Times New Roman" w:cs="Times New Roman"/>
        </w:rPr>
        <w:t>......................</w:t>
      </w:r>
      <w:r w:rsidRPr="002C2B2E">
        <w:rPr>
          <w:rFonts w:ascii="Times New Roman" w:hAnsi="Times New Roman" w:cs="Times New Roman"/>
        </w:rPr>
        <w:t xml:space="preserve"> de 20</w:t>
      </w:r>
      <w:r w:rsidR="00A34714" w:rsidRPr="002C2B2E">
        <w:rPr>
          <w:rFonts w:ascii="Times New Roman" w:hAnsi="Times New Roman" w:cs="Times New Roman"/>
        </w:rPr>
        <w:t>.....</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4F4F77" w:rsidRPr="00470F55" w:rsidRDefault="004F4F77" w:rsidP="000608F5">
      <w:pPr>
        <w:pStyle w:val="Corpodetexto"/>
        <w:spacing w:line="360" w:lineRule="auto"/>
        <w:jc w:val="both"/>
        <w:rPr>
          <w:rFonts w:ascii="Times New Roman" w:hAnsi="Times New Roman" w:cs="Times New Roman"/>
          <w:b/>
          <w:sz w:val="22"/>
          <w:szCs w:val="22"/>
        </w:rPr>
      </w:pPr>
    </w:p>
    <w:p w:rsidR="00453B9E" w:rsidRPr="00470F55" w:rsidRDefault="00453B9E" w:rsidP="00521592">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lastRenderedPageBreak/>
        <w:t>CLEONICE PASQUALOTTO DA PAIXAO OLEDO</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PREFEITA</w:t>
      </w:r>
      <w:r w:rsidR="00453B9E" w:rsidRPr="00470F55">
        <w:rPr>
          <w:rFonts w:ascii="Times New Roman" w:hAnsi="Times New Roman" w:cs="Times New Roman"/>
          <w:b/>
        </w:rPr>
        <w:t xml:space="preserve"> MUNICIPAL</w:t>
      </w: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CONTRATANTE</w:t>
      </w:r>
    </w:p>
    <w:p w:rsidR="00453B9E" w:rsidRPr="00470F55" w:rsidRDefault="00453B9E" w:rsidP="000608F5">
      <w:pPr>
        <w:adjustRightInd w:val="0"/>
        <w:spacing w:line="360" w:lineRule="auto"/>
        <w:jc w:val="both"/>
        <w:rPr>
          <w:rFonts w:ascii="Times New Roman" w:hAnsi="Times New Roman" w:cs="Times New Roman"/>
          <w:b/>
        </w:rPr>
      </w:pP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453B9E" w:rsidRPr="00470F55" w:rsidRDefault="00453B9E" w:rsidP="00521592">
      <w:pPr>
        <w:adjustRightInd w:val="0"/>
        <w:jc w:val="center"/>
        <w:rPr>
          <w:rFonts w:ascii="Times New Roman" w:hAnsi="Times New Roman" w:cs="Times New Roman"/>
          <w:b/>
        </w:rPr>
      </w:pPr>
    </w:p>
    <w:p w:rsidR="00E63592" w:rsidRPr="00470F55" w:rsidRDefault="00E63592" w:rsidP="00521592">
      <w:pPr>
        <w:adjustRightInd w:val="0"/>
        <w:jc w:val="center"/>
        <w:rPr>
          <w:rFonts w:ascii="Times New Roman" w:hAnsi="Times New Roman" w:cs="Times New Roman"/>
          <w:b/>
        </w:rPr>
      </w:pPr>
    </w:p>
    <w:p w:rsidR="00E63592" w:rsidRPr="00470F55" w:rsidRDefault="00E63592" w:rsidP="00521592">
      <w:pPr>
        <w:adjustRightInd w:val="0"/>
        <w:jc w:val="center"/>
        <w:rPr>
          <w:rFonts w:ascii="Times New Roman" w:hAnsi="Times New Roman" w:cs="Times New Roman"/>
          <w:b/>
        </w:rPr>
      </w:pPr>
    </w:p>
    <w:p w:rsidR="00453B9E" w:rsidRPr="00470F55" w:rsidRDefault="00521592" w:rsidP="00E63592">
      <w:pPr>
        <w:adjustRightInd w:val="0"/>
        <w:jc w:val="both"/>
        <w:rPr>
          <w:b/>
        </w:rPr>
      </w:pPr>
      <w:r w:rsidRPr="00470F55">
        <w:rPr>
          <w:b/>
        </w:rPr>
        <w:tab/>
      </w:r>
      <w:r w:rsidRPr="00470F55">
        <w:rPr>
          <w:b/>
        </w:rPr>
        <w:tab/>
      </w:r>
      <w:r w:rsidRPr="00470F55">
        <w:rPr>
          <w:b/>
        </w:rPr>
        <w:tab/>
      </w:r>
      <w:r w:rsidRPr="00470F55">
        <w:rPr>
          <w:b/>
        </w:rPr>
        <w:tab/>
      </w:r>
      <w:r w:rsidRPr="00470F55">
        <w:rPr>
          <w:b/>
        </w:rPr>
        <w:tab/>
      </w:r>
      <w:r w:rsidR="00E63592" w:rsidRPr="00470F55">
        <w:rPr>
          <w:b/>
        </w:rPr>
        <w:t>___________________________</w:t>
      </w:r>
    </w:p>
    <w:p w:rsidR="00453B9E" w:rsidRPr="00470F55" w:rsidRDefault="00453B9E" w:rsidP="00E63592">
      <w:pPr>
        <w:adjustRightInd w:val="0"/>
        <w:jc w:val="center"/>
        <w:rPr>
          <w:rFonts w:ascii="Times New Roman" w:hAnsi="Times New Roman" w:cs="Times New Roman"/>
          <w:b/>
        </w:rPr>
      </w:pPr>
      <w:r w:rsidRPr="00470F55">
        <w:rPr>
          <w:rFonts w:ascii="Times New Roman" w:hAnsi="Times New Roman" w:cs="Times New Roman"/>
          <w:b/>
        </w:rPr>
        <w:t>CONTRATADO</w:t>
      </w:r>
    </w:p>
    <w:p w:rsidR="00453B9E" w:rsidRDefault="00453B9E" w:rsidP="000608F5">
      <w:pPr>
        <w:adjustRightInd w:val="0"/>
        <w:spacing w:line="360" w:lineRule="auto"/>
        <w:jc w:val="both"/>
        <w:rPr>
          <w:rFonts w:ascii="Times New Roman" w:hAnsi="Times New Roman" w:cs="Times New Roman"/>
          <w:b/>
        </w:rPr>
      </w:pPr>
    </w:p>
    <w:p w:rsidR="00CD5EDC" w:rsidRPr="00470F55" w:rsidRDefault="00CD5EDC" w:rsidP="000608F5">
      <w:pPr>
        <w:adjustRightInd w:val="0"/>
        <w:spacing w:line="360" w:lineRule="auto"/>
        <w:jc w:val="both"/>
        <w:rPr>
          <w:rFonts w:ascii="Times New Roman" w:hAnsi="Times New Roman" w:cs="Times New Roman"/>
          <w:b/>
        </w:rPr>
      </w:pPr>
    </w:p>
    <w:p w:rsidR="00453B9E" w:rsidRPr="00470F55" w:rsidRDefault="00453B9E"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TESTEMUNHAS:</w:t>
      </w:r>
    </w:p>
    <w:p w:rsidR="00BB6881"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p w:rsidR="00E63592" w:rsidRPr="00470F55" w:rsidRDefault="00E63592" w:rsidP="000608F5">
      <w:pPr>
        <w:adjustRightInd w:val="0"/>
        <w:spacing w:line="360" w:lineRule="auto"/>
        <w:jc w:val="both"/>
        <w:rPr>
          <w:rFonts w:ascii="Times New Roman" w:hAnsi="Times New Roman" w:cs="Times New Roman"/>
          <w:b/>
        </w:rPr>
      </w:pP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sectPr w:rsidR="00E63592" w:rsidRPr="00470F55" w:rsidSect="00D5693F">
      <w:headerReference w:type="default" r:id="rId14"/>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623F" w:rsidRDefault="0018623F" w:rsidP="00D73FAA">
      <w:r>
        <w:separator/>
      </w:r>
    </w:p>
  </w:endnote>
  <w:endnote w:type="continuationSeparator" w:id="0">
    <w:p w:rsidR="0018623F" w:rsidRDefault="0018623F"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623F" w:rsidRDefault="0018623F" w:rsidP="00D73FAA">
      <w:r>
        <w:separator/>
      </w:r>
    </w:p>
  </w:footnote>
  <w:footnote w:type="continuationSeparator" w:id="0">
    <w:p w:rsidR="0018623F" w:rsidRDefault="0018623F"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23F" w:rsidRDefault="0018623F">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C17"/>
    <w:rsid w:val="000413C3"/>
    <w:rsid w:val="00042640"/>
    <w:rsid w:val="00045DD5"/>
    <w:rsid w:val="00057673"/>
    <w:rsid w:val="00057E7E"/>
    <w:rsid w:val="000608F5"/>
    <w:rsid w:val="000632C5"/>
    <w:rsid w:val="00063930"/>
    <w:rsid w:val="00067820"/>
    <w:rsid w:val="000777FF"/>
    <w:rsid w:val="00077AD9"/>
    <w:rsid w:val="00086E5B"/>
    <w:rsid w:val="000A23D5"/>
    <w:rsid w:val="000B145C"/>
    <w:rsid w:val="000B4061"/>
    <w:rsid w:val="000C797E"/>
    <w:rsid w:val="000D2930"/>
    <w:rsid w:val="000D4FF5"/>
    <w:rsid w:val="000D575D"/>
    <w:rsid w:val="000E0EA2"/>
    <w:rsid w:val="000E56FD"/>
    <w:rsid w:val="001063AE"/>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DD9"/>
    <w:rsid w:val="00182FD8"/>
    <w:rsid w:val="00184C7F"/>
    <w:rsid w:val="0018623F"/>
    <w:rsid w:val="00193E69"/>
    <w:rsid w:val="00195168"/>
    <w:rsid w:val="00195673"/>
    <w:rsid w:val="001965EC"/>
    <w:rsid w:val="00197B7D"/>
    <w:rsid w:val="001A0822"/>
    <w:rsid w:val="001A432B"/>
    <w:rsid w:val="001A77C2"/>
    <w:rsid w:val="001B22A3"/>
    <w:rsid w:val="001B31C1"/>
    <w:rsid w:val="001C174A"/>
    <w:rsid w:val="00216646"/>
    <w:rsid w:val="00225A52"/>
    <w:rsid w:val="0023676F"/>
    <w:rsid w:val="00246B8E"/>
    <w:rsid w:val="0024760D"/>
    <w:rsid w:val="00284D6C"/>
    <w:rsid w:val="00290CE5"/>
    <w:rsid w:val="002A0055"/>
    <w:rsid w:val="002A1169"/>
    <w:rsid w:val="002A7ADB"/>
    <w:rsid w:val="002B0B81"/>
    <w:rsid w:val="002B4591"/>
    <w:rsid w:val="002C2B2E"/>
    <w:rsid w:val="002C58A3"/>
    <w:rsid w:val="002E02DD"/>
    <w:rsid w:val="002E654F"/>
    <w:rsid w:val="002F6BFB"/>
    <w:rsid w:val="00306C4A"/>
    <w:rsid w:val="003125B8"/>
    <w:rsid w:val="00314C0D"/>
    <w:rsid w:val="003315C2"/>
    <w:rsid w:val="00335F04"/>
    <w:rsid w:val="003363B7"/>
    <w:rsid w:val="0034338F"/>
    <w:rsid w:val="003453C8"/>
    <w:rsid w:val="00345C83"/>
    <w:rsid w:val="00355B2D"/>
    <w:rsid w:val="00363B59"/>
    <w:rsid w:val="00364A29"/>
    <w:rsid w:val="00373974"/>
    <w:rsid w:val="00373D21"/>
    <w:rsid w:val="0037484B"/>
    <w:rsid w:val="00377810"/>
    <w:rsid w:val="00380AA0"/>
    <w:rsid w:val="00391658"/>
    <w:rsid w:val="00391C60"/>
    <w:rsid w:val="003A1644"/>
    <w:rsid w:val="003A4922"/>
    <w:rsid w:val="003A5096"/>
    <w:rsid w:val="003B0F3F"/>
    <w:rsid w:val="003B3E51"/>
    <w:rsid w:val="003B52DF"/>
    <w:rsid w:val="003B579D"/>
    <w:rsid w:val="003B73D1"/>
    <w:rsid w:val="003C12B6"/>
    <w:rsid w:val="003C3312"/>
    <w:rsid w:val="003C7C5C"/>
    <w:rsid w:val="003D5759"/>
    <w:rsid w:val="003D63BD"/>
    <w:rsid w:val="003E2868"/>
    <w:rsid w:val="003E6EA8"/>
    <w:rsid w:val="003F13E2"/>
    <w:rsid w:val="00400EA5"/>
    <w:rsid w:val="00407279"/>
    <w:rsid w:val="0040762A"/>
    <w:rsid w:val="00413568"/>
    <w:rsid w:val="0042195D"/>
    <w:rsid w:val="004229D3"/>
    <w:rsid w:val="00424B9F"/>
    <w:rsid w:val="0042510A"/>
    <w:rsid w:val="00433C60"/>
    <w:rsid w:val="00437F8B"/>
    <w:rsid w:val="00453B9E"/>
    <w:rsid w:val="00453F35"/>
    <w:rsid w:val="004544CC"/>
    <w:rsid w:val="00470284"/>
    <w:rsid w:val="00470F55"/>
    <w:rsid w:val="004711B3"/>
    <w:rsid w:val="00471852"/>
    <w:rsid w:val="004725C1"/>
    <w:rsid w:val="00477ED8"/>
    <w:rsid w:val="00486B61"/>
    <w:rsid w:val="00490B00"/>
    <w:rsid w:val="004938E2"/>
    <w:rsid w:val="004951D4"/>
    <w:rsid w:val="0049663F"/>
    <w:rsid w:val="004968DD"/>
    <w:rsid w:val="004A7318"/>
    <w:rsid w:val="004C3D60"/>
    <w:rsid w:val="004C6418"/>
    <w:rsid w:val="004C68B3"/>
    <w:rsid w:val="004D1FAA"/>
    <w:rsid w:val="004D3377"/>
    <w:rsid w:val="004D724B"/>
    <w:rsid w:val="004E22D7"/>
    <w:rsid w:val="004E3315"/>
    <w:rsid w:val="004E337A"/>
    <w:rsid w:val="004E6B25"/>
    <w:rsid w:val="004E6F5C"/>
    <w:rsid w:val="004F17C0"/>
    <w:rsid w:val="004F4F77"/>
    <w:rsid w:val="004F6D0F"/>
    <w:rsid w:val="00503F16"/>
    <w:rsid w:val="00506BF7"/>
    <w:rsid w:val="00513737"/>
    <w:rsid w:val="00517334"/>
    <w:rsid w:val="00521592"/>
    <w:rsid w:val="0052246B"/>
    <w:rsid w:val="005263A7"/>
    <w:rsid w:val="00532C8D"/>
    <w:rsid w:val="0053331A"/>
    <w:rsid w:val="00533D7E"/>
    <w:rsid w:val="005458F5"/>
    <w:rsid w:val="005506F2"/>
    <w:rsid w:val="00553EF5"/>
    <w:rsid w:val="005567A7"/>
    <w:rsid w:val="005606CA"/>
    <w:rsid w:val="00562D5E"/>
    <w:rsid w:val="005756A0"/>
    <w:rsid w:val="005849F1"/>
    <w:rsid w:val="005903D0"/>
    <w:rsid w:val="00594978"/>
    <w:rsid w:val="005A25A6"/>
    <w:rsid w:val="005A269E"/>
    <w:rsid w:val="005A5F4F"/>
    <w:rsid w:val="005A7A85"/>
    <w:rsid w:val="005A7A96"/>
    <w:rsid w:val="005B508C"/>
    <w:rsid w:val="005B69BA"/>
    <w:rsid w:val="005B75C6"/>
    <w:rsid w:val="005C0A31"/>
    <w:rsid w:val="005C10B8"/>
    <w:rsid w:val="005C55B8"/>
    <w:rsid w:val="005C6A4F"/>
    <w:rsid w:val="005E10CA"/>
    <w:rsid w:val="005E6DFF"/>
    <w:rsid w:val="005F4864"/>
    <w:rsid w:val="005F7958"/>
    <w:rsid w:val="005F7EA4"/>
    <w:rsid w:val="00600A00"/>
    <w:rsid w:val="006044C5"/>
    <w:rsid w:val="006057AD"/>
    <w:rsid w:val="00610D86"/>
    <w:rsid w:val="00615B8A"/>
    <w:rsid w:val="00623E20"/>
    <w:rsid w:val="006332FB"/>
    <w:rsid w:val="00637684"/>
    <w:rsid w:val="006472BC"/>
    <w:rsid w:val="00650BEF"/>
    <w:rsid w:val="00651332"/>
    <w:rsid w:val="00657D11"/>
    <w:rsid w:val="00660887"/>
    <w:rsid w:val="0066146A"/>
    <w:rsid w:val="0066270B"/>
    <w:rsid w:val="00662B27"/>
    <w:rsid w:val="00666A97"/>
    <w:rsid w:val="00667C6F"/>
    <w:rsid w:val="006705E5"/>
    <w:rsid w:val="00680788"/>
    <w:rsid w:val="00684FB9"/>
    <w:rsid w:val="00687512"/>
    <w:rsid w:val="00687962"/>
    <w:rsid w:val="006964D2"/>
    <w:rsid w:val="0069652A"/>
    <w:rsid w:val="006A2A02"/>
    <w:rsid w:val="006B29DA"/>
    <w:rsid w:val="006B7D8C"/>
    <w:rsid w:val="006C2E2A"/>
    <w:rsid w:val="006D31A3"/>
    <w:rsid w:val="006D4334"/>
    <w:rsid w:val="006E1DE2"/>
    <w:rsid w:val="006E4647"/>
    <w:rsid w:val="006E613B"/>
    <w:rsid w:val="006F0022"/>
    <w:rsid w:val="006F1BD8"/>
    <w:rsid w:val="006F3ED1"/>
    <w:rsid w:val="0070366F"/>
    <w:rsid w:val="0071159C"/>
    <w:rsid w:val="007139DA"/>
    <w:rsid w:val="00713C52"/>
    <w:rsid w:val="007152F2"/>
    <w:rsid w:val="007167C4"/>
    <w:rsid w:val="007171B5"/>
    <w:rsid w:val="00725DC6"/>
    <w:rsid w:val="00732F53"/>
    <w:rsid w:val="00737713"/>
    <w:rsid w:val="00751CF4"/>
    <w:rsid w:val="007528C1"/>
    <w:rsid w:val="007558E1"/>
    <w:rsid w:val="00761D95"/>
    <w:rsid w:val="0077578E"/>
    <w:rsid w:val="00776076"/>
    <w:rsid w:val="00776B36"/>
    <w:rsid w:val="007853FA"/>
    <w:rsid w:val="00790AC4"/>
    <w:rsid w:val="007919B4"/>
    <w:rsid w:val="0079390A"/>
    <w:rsid w:val="007944F5"/>
    <w:rsid w:val="00796F1A"/>
    <w:rsid w:val="007A6D4B"/>
    <w:rsid w:val="007B32D5"/>
    <w:rsid w:val="007B5694"/>
    <w:rsid w:val="007B64C9"/>
    <w:rsid w:val="007C5782"/>
    <w:rsid w:val="007E227F"/>
    <w:rsid w:val="007E5D4D"/>
    <w:rsid w:val="007E6809"/>
    <w:rsid w:val="007E7140"/>
    <w:rsid w:val="007F6BA9"/>
    <w:rsid w:val="00805C46"/>
    <w:rsid w:val="00813F0F"/>
    <w:rsid w:val="00815A46"/>
    <w:rsid w:val="00820CB3"/>
    <w:rsid w:val="00821B83"/>
    <w:rsid w:val="00827BD7"/>
    <w:rsid w:val="008455D5"/>
    <w:rsid w:val="00846006"/>
    <w:rsid w:val="008467BA"/>
    <w:rsid w:val="0085328F"/>
    <w:rsid w:val="00853F33"/>
    <w:rsid w:val="0086111E"/>
    <w:rsid w:val="00866125"/>
    <w:rsid w:val="00870FC6"/>
    <w:rsid w:val="00871086"/>
    <w:rsid w:val="0087347D"/>
    <w:rsid w:val="00876CBC"/>
    <w:rsid w:val="00884B06"/>
    <w:rsid w:val="008A57DE"/>
    <w:rsid w:val="008A722B"/>
    <w:rsid w:val="008B558C"/>
    <w:rsid w:val="008C13CF"/>
    <w:rsid w:val="008C50B5"/>
    <w:rsid w:val="008D36EE"/>
    <w:rsid w:val="008E53E5"/>
    <w:rsid w:val="008E7A05"/>
    <w:rsid w:val="008E7B9B"/>
    <w:rsid w:val="008F1AD3"/>
    <w:rsid w:val="008F2934"/>
    <w:rsid w:val="008F72A7"/>
    <w:rsid w:val="00907850"/>
    <w:rsid w:val="00907C64"/>
    <w:rsid w:val="00911B19"/>
    <w:rsid w:val="00915F5B"/>
    <w:rsid w:val="00920194"/>
    <w:rsid w:val="00922F5D"/>
    <w:rsid w:val="00923745"/>
    <w:rsid w:val="00923BCB"/>
    <w:rsid w:val="00926ED7"/>
    <w:rsid w:val="00927098"/>
    <w:rsid w:val="00931491"/>
    <w:rsid w:val="00933B8A"/>
    <w:rsid w:val="00934C74"/>
    <w:rsid w:val="00941BCB"/>
    <w:rsid w:val="0094365F"/>
    <w:rsid w:val="00950FC8"/>
    <w:rsid w:val="009511F4"/>
    <w:rsid w:val="0096011C"/>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6A40"/>
    <w:rsid w:val="009E0DD9"/>
    <w:rsid w:val="009E2C77"/>
    <w:rsid w:val="009E36DC"/>
    <w:rsid w:val="009E5951"/>
    <w:rsid w:val="009F491B"/>
    <w:rsid w:val="009F75D8"/>
    <w:rsid w:val="009F7A1A"/>
    <w:rsid w:val="009F7E9C"/>
    <w:rsid w:val="00A001B8"/>
    <w:rsid w:val="00A02C95"/>
    <w:rsid w:val="00A06404"/>
    <w:rsid w:val="00A06EA7"/>
    <w:rsid w:val="00A1070C"/>
    <w:rsid w:val="00A13443"/>
    <w:rsid w:val="00A139CF"/>
    <w:rsid w:val="00A20A72"/>
    <w:rsid w:val="00A23FBE"/>
    <w:rsid w:val="00A2654A"/>
    <w:rsid w:val="00A3240E"/>
    <w:rsid w:val="00A340B7"/>
    <w:rsid w:val="00A34714"/>
    <w:rsid w:val="00A41E8B"/>
    <w:rsid w:val="00A51E8F"/>
    <w:rsid w:val="00A55D6E"/>
    <w:rsid w:val="00A81752"/>
    <w:rsid w:val="00A81C2C"/>
    <w:rsid w:val="00A83A9B"/>
    <w:rsid w:val="00A85895"/>
    <w:rsid w:val="00A87A9D"/>
    <w:rsid w:val="00A9051A"/>
    <w:rsid w:val="00A90D8A"/>
    <w:rsid w:val="00A91F08"/>
    <w:rsid w:val="00AA1844"/>
    <w:rsid w:val="00AA67A0"/>
    <w:rsid w:val="00AC1D40"/>
    <w:rsid w:val="00AC2894"/>
    <w:rsid w:val="00AD0A76"/>
    <w:rsid w:val="00AD132C"/>
    <w:rsid w:val="00AD77BB"/>
    <w:rsid w:val="00AE067B"/>
    <w:rsid w:val="00AE2F48"/>
    <w:rsid w:val="00AE746F"/>
    <w:rsid w:val="00AF425B"/>
    <w:rsid w:val="00AF5A92"/>
    <w:rsid w:val="00AF7655"/>
    <w:rsid w:val="00AF7A14"/>
    <w:rsid w:val="00B00BF5"/>
    <w:rsid w:val="00B01113"/>
    <w:rsid w:val="00B07772"/>
    <w:rsid w:val="00B12ACC"/>
    <w:rsid w:val="00B15092"/>
    <w:rsid w:val="00B21496"/>
    <w:rsid w:val="00B22527"/>
    <w:rsid w:val="00B23888"/>
    <w:rsid w:val="00B34FE4"/>
    <w:rsid w:val="00B3526E"/>
    <w:rsid w:val="00B41198"/>
    <w:rsid w:val="00B4267D"/>
    <w:rsid w:val="00B435A8"/>
    <w:rsid w:val="00B46964"/>
    <w:rsid w:val="00B46DF6"/>
    <w:rsid w:val="00B51712"/>
    <w:rsid w:val="00B528E0"/>
    <w:rsid w:val="00B52FF2"/>
    <w:rsid w:val="00B53A3C"/>
    <w:rsid w:val="00B54D60"/>
    <w:rsid w:val="00B6176E"/>
    <w:rsid w:val="00B816E2"/>
    <w:rsid w:val="00B9260A"/>
    <w:rsid w:val="00B92EC9"/>
    <w:rsid w:val="00BA1FFE"/>
    <w:rsid w:val="00BA3097"/>
    <w:rsid w:val="00BA6807"/>
    <w:rsid w:val="00BA702E"/>
    <w:rsid w:val="00BB058B"/>
    <w:rsid w:val="00BB177D"/>
    <w:rsid w:val="00BB4292"/>
    <w:rsid w:val="00BB6881"/>
    <w:rsid w:val="00BC1311"/>
    <w:rsid w:val="00BC46CB"/>
    <w:rsid w:val="00BC5074"/>
    <w:rsid w:val="00BD3A3D"/>
    <w:rsid w:val="00BD67B4"/>
    <w:rsid w:val="00BE1FDE"/>
    <w:rsid w:val="00BE3556"/>
    <w:rsid w:val="00BE5816"/>
    <w:rsid w:val="00BE6FEE"/>
    <w:rsid w:val="00BF0F90"/>
    <w:rsid w:val="00BF48C0"/>
    <w:rsid w:val="00C01E22"/>
    <w:rsid w:val="00C1215D"/>
    <w:rsid w:val="00C25492"/>
    <w:rsid w:val="00C335F1"/>
    <w:rsid w:val="00C4046D"/>
    <w:rsid w:val="00C50071"/>
    <w:rsid w:val="00C50C57"/>
    <w:rsid w:val="00C55DE8"/>
    <w:rsid w:val="00C60311"/>
    <w:rsid w:val="00C604C1"/>
    <w:rsid w:val="00C62F11"/>
    <w:rsid w:val="00C6578F"/>
    <w:rsid w:val="00C677E8"/>
    <w:rsid w:val="00C83D66"/>
    <w:rsid w:val="00C83EC4"/>
    <w:rsid w:val="00CA5A8D"/>
    <w:rsid w:val="00CB678B"/>
    <w:rsid w:val="00CB6CCB"/>
    <w:rsid w:val="00CC3363"/>
    <w:rsid w:val="00CC75D2"/>
    <w:rsid w:val="00CD1B63"/>
    <w:rsid w:val="00CD43DA"/>
    <w:rsid w:val="00CD559E"/>
    <w:rsid w:val="00CD5AF9"/>
    <w:rsid w:val="00CD5EDC"/>
    <w:rsid w:val="00CD74CC"/>
    <w:rsid w:val="00D033F9"/>
    <w:rsid w:val="00D0352F"/>
    <w:rsid w:val="00D1663F"/>
    <w:rsid w:val="00D204E0"/>
    <w:rsid w:val="00D2608C"/>
    <w:rsid w:val="00D334E7"/>
    <w:rsid w:val="00D44E94"/>
    <w:rsid w:val="00D44ED3"/>
    <w:rsid w:val="00D5693F"/>
    <w:rsid w:val="00D62D8F"/>
    <w:rsid w:val="00D63988"/>
    <w:rsid w:val="00D643AF"/>
    <w:rsid w:val="00D70794"/>
    <w:rsid w:val="00D715DA"/>
    <w:rsid w:val="00D73FAA"/>
    <w:rsid w:val="00D77D17"/>
    <w:rsid w:val="00D9670A"/>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7B7C"/>
    <w:rsid w:val="00E17CF0"/>
    <w:rsid w:val="00E22140"/>
    <w:rsid w:val="00E24307"/>
    <w:rsid w:val="00E30BDA"/>
    <w:rsid w:val="00E33B4E"/>
    <w:rsid w:val="00E37443"/>
    <w:rsid w:val="00E465AA"/>
    <w:rsid w:val="00E51325"/>
    <w:rsid w:val="00E53185"/>
    <w:rsid w:val="00E61C57"/>
    <w:rsid w:val="00E63329"/>
    <w:rsid w:val="00E63592"/>
    <w:rsid w:val="00E73058"/>
    <w:rsid w:val="00E73450"/>
    <w:rsid w:val="00E76B2C"/>
    <w:rsid w:val="00E82C5B"/>
    <w:rsid w:val="00E87FDF"/>
    <w:rsid w:val="00E94B3C"/>
    <w:rsid w:val="00E973D9"/>
    <w:rsid w:val="00EA6388"/>
    <w:rsid w:val="00EB480E"/>
    <w:rsid w:val="00EC12CA"/>
    <w:rsid w:val="00EC756D"/>
    <w:rsid w:val="00ED38B9"/>
    <w:rsid w:val="00ED7E95"/>
    <w:rsid w:val="00EE3385"/>
    <w:rsid w:val="00EE3CC9"/>
    <w:rsid w:val="00EE4AF9"/>
    <w:rsid w:val="00EE4F96"/>
    <w:rsid w:val="00EF19CC"/>
    <w:rsid w:val="00F01D87"/>
    <w:rsid w:val="00F033CA"/>
    <w:rsid w:val="00F04D41"/>
    <w:rsid w:val="00F12268"/>
    <w:rsid w:val="00F14242"/>
    <w:rsid w:val="00F15BF6"/>
    <w:rsid w:val="00F24198"/>
    <w:rsid w:val="00F254EA"/>
    <w:rsid w:val="00F2586D"/>
    <w:rsid w:val="00F2659B"/>
    <w:rsid w:val="00F32BE8"/>
    <w:rsid w:val="00F3474B"/>
    <w:rsid w:val="00F34D89"/>
    <w:rsid w:val="00F3750B"/>
    <w:rsid w:val="00F37905"/>
    <w:rsid w:val="00F415A4"/>
    <w:rsid w:val="00F4375A"/>
    <w:rsid w:val="00F43906"/>
    <w:rsid w:val="00F5174B"/>
    <w:rsid w:val="00F629BD"/>
    <w:rsid w:val="00F64754"/>
    <w:rsid w:val="00F81BE4"/>
    <w:rsid w:val="00F8473B"/>
    <w:rsid w:val="00FA3EBF"/>
    <w:rsid w:val="00FA68DC"/>
    <w:rsid w:val="00FB0F82"/>
    <w:rsid w:val="00FB763B"/>
    <w:rsid w:val="00FC1CE7"/>
    <w:rsid w:val="00FC646C"/>
    <w:rsid w:val="00FD6875"/>
    <w:rsid w:val="00FE145C"/>
    <w:rsid w:val="00FE2169"/>
    <w:rsid w:val="00FE23B8"/>
    <w:rsid w:val="00FE37EB"/>
    <w:rsid w:val="00FE3900"/>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hyperlink" Target="mailto:compras@camposborges.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r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camposborges.rs.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D8C8BB-03B5-4023-B57E-5EBED9579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2099</TotalTime>
  <Pages>41</Pages>
  <Words>11776</Words>
  <Characters>63592</Characters>
  <Application>Microsoft Office Word</Application>
  <DocSecurity>0</DocSecurity>
  <Lines>529</Lines>
  <Paragraphs>150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377</cp:revision>
  <cp:lastPrinted>2021-05-11T14:16:00Z</cp:lastPrinted>
  <dcterms:created xsi:type="dcterms:W3CDTF">2019-12-02T18:11:00Z</dcterms:created>
  <dcterms:modified xsi:type="dcterms:W3CDTF">2021-05-11T14:18:00Z</dcterms:modified>
</cp:coreProperties>
</file>