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F8E" w:rsidRDefault="006E6F8E" w:rsidP="006E6F8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 w:themeColor="text1"/>
        </w:rPr>
        <w:t>EXTRATO DE DISPENSA DE LICITAÇÃO</w:t>
      </w:r>
    </w:p>
    <w:p w:rsidR="006E6F8E" w:rsidRDefault="006E6F8E" w:rsidP="006E6F8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6E6F8E" w:rsidRDefault="006E6F8E" w:rsidP="006E6F8E">
      <w:pPr>
        <w:spacing w:line="276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Nº 37/2021 Dispensa De Licitação Nº 16/2021</w:t>
      </w:r>
    </w:p>
    <w:p w:rsidR="006E6F8E" w:rsidRDefault="006E6F8E" w:rsidP="006E6F8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OBJETO: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</w:rPr>
        <w:t>Aquisição de produtos para confecção de cestas básicas</w:t>
      </w:r>
      <w:proofErr w:type="gramStart"/>
      <w:r>
        <w:rPr>
          <w:rFonts w:ascii="Times New Roman" w:hAnsi="Times New Roman" w:cs="Times New Roman"/>
          <w:b/>
          <w:bCs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</w:rPr>
        <w:t xml:space="preserve">que serão destinadas para pessoas carentes do município, em virtude da situação de calamidade pública devido a pandemia do </w:t>
      </w:r>
      <w:proofErr w:type="spellStart"/>
      <w:r>
        <w:rPr>
          <w:rFonts w:ascii="Times New Roman" w:hAnsi="Times New Roman" w:cs="Times New Roman"/>
          <w:b/>
          <w:bCs/>
        </w:rPr>
        <w:t>Covid</w:t>
      </w:r>
      <w:proofErr w:type="spellEnd"/>
      <w:r>
        <w:rPr>
          <w:rFonts w:ascii="Times New Roman" w:hAnsi="Times New Roman" w:cs="Times New Roman"/>
          <w:b/>
          <w:bCs/>
        </w:rPr>
        <w:t xml:space="preserve"> 19, no município de Campos Borges/RS.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EMPRESA: AMIRIS DE FATIMA LIRA - ME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</w:rPr>
        <w:t>CNPJ 20.748.347/0001-24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MUNICIPIO: Campos Borges/RS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Valor Total:</w:t>
      </w:r>
      <w:proofErr w:type="gramStart"/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</w:rPr>
        <w:t>R$ 485,00 (quatrocentos e oitenta e cinco reais).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EMPRESA: CARINA SIGNOR DE SOUZA- ME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CNPJ</w:t>
      </w:r>
      <w:proofErr w:type="gramStart"/>
      <w:r>
        <w:rPr>
          <w:rFonts w:ascii="Times New Roman" w:hAnsi="Times New Roman" w:cs="Times New Roman"/>
          <w:b/>
          <w:color w:val="000000" w:themeColor="text1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</w:rPr>
        <w:t>11.494.063/0001-68</w:t>
      </w:r>
    </w:p>
    <w:p w:rsidR="006E6F8E" w:rsidRDefault="006E6F8E" w:rsidP="006E6F8E">
      <w:pPr>
        <w:spacing w:after="0" w:line="360" w:lineRule="auto"/>
        <w:ind w:left="-851" w:right="-1135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MUNICIPIO: Campos Borges/RS</w:t>
      </w:r>
    </w:p>
    <w:p w:rsidR="006E6F8E" w:rsidRPr="00113DAC" w:rsidRDefault="006E6F8E" w:rsidP="006E6F8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Valor Total: </w:t>
      </w:r>
      <w:r>
        <w:rPr>
          <w:rFonts w:ascii="Times New Roman" w:eastAsia="Times New Roman" w:hAnsi="Times New Roman" w:cs="Times New Roman"/>
          <w:b/>
          <w:color w:val="000000" w:themeColor="text1"/>
        </w:rPr>
        <w:t>R$ 2.478,50 (dois mil quatrocentos e setenta e oito reais e cinquenta centavos)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EMPRESA: PEDRO JOCELI CAMPOS DA ROSA - ME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CNPJ</w:t>
      </w:r>
      <w:proofErr w:type="gramStart"/>
      <w:r>
        <w:rPr>
          <w:rFonts w:ascii="Times New Roman" w:hAnsi="Times New Roman" w:cs="Times New Roman"/>
          <w:b/>
          <w:color w:val="000000" w:themeColor="text1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</w:rPr>
        <w:t>18.450.146/0001-02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MUNICIPIO: Campos Borges/RS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Valor Total: </w:t>
      </w:r>
      <w:r>
        <w:rPr>
          <w:rFonts w:ascii="Times New Roman" w:eastAsia="Times New Roman" w:hAnsi="Times New Roman" w:cs="Times New Roman"/>
          <w:b/>
          <w:color w:val="000000" w:themeColor="text1"/>
        </w:rPr>
        <w:t>R$ 3.443,00 (três mil quatrocentos e quarenta e três reais).</w:t>
      </w:r>
    </w:p>
    <w:p w:rsidR="006E6F8E" w:rsidRDefault="006E6F8E" w:rsidP="006E6F8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6E6F8E" w:rsidRDefault="006E6F8E" w:rsidP="006E6F8E">
      <w:pPr>
        <w:spacing w:line="276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  <w:r>
        <w:rPr>
          <w:b/>
          <w:color w:val="000000" w:themeColor="text1"/>
        </w:rPr>
        <w:t xml:space="preserve">               </w:t>
      </w:r>
      <w:r>
        <w:rPr>
          <w:rFonts w:ascii="Times New Roman" w:hAnsi="Times New Roman" w:cs="Times New Roman"/>
          <w:color w:val="000000" w:themeColor="text1"/>
        </w:rPr>
        <w:t xml:space="preserve">Fundamento Legal: É dispensável a Licitação conforme Inciso IV Art. 24 da Lei Federal 8.666/93 e suas alterações posteriores. </w:t>
      </w:r>
    </w:p>
    <w:p w:rsidR="006E6F8E" w:rsidRDefault="006E6F8E" w:rsidP="006E6F8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Campos Borges/RS, 11 de maio de 2021.</w:t>
      </w:r>
    </w:p>
    <w:p w:rsidR="006E6F8E" w:rsidRDefault="006E6F8E" w:rsidP="006E6F8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6E6F8E" w:rsidRDefault="006E6F8E" w:rsidP="006E6F8E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CLEONICE PASQUALOTTO DA PAIXÃO TOLEDO</w:t>
      </w:r>
    </w:p>
    <w:p w:rsidR="006E6F8E" w:rsidRDefault="006E6F8E" w:rsidP="006E6F8E">
      <w:pPr>
        <w:spacing w:after="0" w:line="360" w:lineRule="auto"/>
        <w:ind w:left="-851" w:right="-1135"/>
        <w:jc w:val="center"/>
      </w:pPr>
      <w:r>
        <w:rPr>
          <w:rFonts w:ascii="Times New Roman" w:hAnsi="Times New Roman" w:cs="Times New Roman"/>
          <w:b/>
          <w:bCs/>
          <w:color w:val="000000" w:themeColor="text1"/>
        </w:rPr>
        <w:t>PREFEITA MUNICIPAL</w:t>
      </w:r>
    </w:p>
    <w:p w:rsidR="006E6F8E" w:rsidRDefault="006E6F8E" w:rsidP="006E6F8E"/>
    <w:p w:rsidR="00236DAA" w:rsidRDefault="00236DAA"/>
    <w:sectPr w:rsidR="00236DAA" w:rsidSect="0093103E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F8E"/>
    <w:rsid w:val="00236DAA"/>
    <w:rsid w:val="006E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F8E"/>
    <w:pPr>
      <w:spacing w:after="160"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F8E"/>
    <w:pPr>
      <w:spacing w:after="160"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2021-05-14T12:50:00Z</dcterms:created>
  <dcterms:modified xsi:type="dcterms:W3CDTF">2021-05-14T12:53:00Z</dcterms:modified>
</cp:coreProperties>
</file>