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3BB" w:rsidRPr="00465211" w:rsidRDefault="00BC03BB" w:rsidP="00221652">
      <w:pPr>
        <w:pStyle w:val="Ttulo"/>
        <w:spacing w:line="360" w:lineRule="auto"/>
        <w:ind w:left="-567" w:right="-716"/>
        <w:jc w:val="left"/>
        <w:rPr>
          <w:sz w:val="22"/>
          <w:szCs w:val="22"/>
        </w:rPr>
      </w:pPr>
      <w:r w:rsidRPr="00465211">
        <w:rPr>
          <w:sz w:val="22"/>
          <w:szCs w:val="22"/>
        </w:rPr>
        <w:t xml:space="preserve">PROCESSO LICITATÓRIO Nº </w:t>
      </w:r>
      <w:r w:rsidR="00294801">
        <w:rPr>
          <w:sz w:val="22"/>
          <w:szCs w:val="22"/>
        </w:rPr>
        <w:t>103</w:t>
      </w:r>
      <w:r w:rsidR="00520DE8" w:rsidRPr="00465211">
        <w:rPr>
          <w:sz w:val="22"/>
          <w:szCs w:val="22"/>
        </w:rPr>
        <w:t>/2021</w:t>
      </w:r>
    </w:p>
    <w:p w:rsidR="00BC03BB" w:rsidRPr="00465211" w:rsidRDefault="00BC03BB" w:rsidP="00221652">
      <w:pPr>
        <w:pStyle w:val="Ttulo"/>
        <w:spacing w:line="360" w:lineRule="auto"/>
        <w:ind w:left="-567" w:right="-716"/>
        <w:jc w:val="left"/>
        <w:rPr>
          <w:sz w:val="22"/>
          <w:szCs w:val="22"/>
        </w:rPr>
      </w:pPr>
      <w:r w:rsidRPr="00465211">
        <w:rPr>
          <w:sz w:val="22"/>
          <w:szCs w:val="22"/>
        </w:rPr>
        <w:t xml:space="preserve">PREGÃO PRESENCIAL Nº </w:t>
      </w:r>
      <w:r w:rsidR="00294801">
        <w:rPr>
          <w:sz w:val="22"/>
          <w:szCs w:val="22"/>
        </w:rPr>
        <w:t>34</w:t>
      </w:r>
      <w:r w:rsidR="00520DE8" w:rsidRPr="00465211">
        <w:rPr>
          <w:sz w:val="22"/>
          <w:szCs w:val="22"/>
        </w:rPr>
        <w:t>/2021</w:t>
      </w:r>
      <w:r w:rsidRPr="00465211">
        <w:rPr>
          <w:sz w:val="22"/>
          <w:szCs w:val="22"/>
        </w:rPr>
        <w:t xml:space="preserve"> SRP</w:t>
      </w:r>
    </w:p>
    <w:p w:rsidR="00BC03BB" w:rsidRPr="00465211" w:rsidRDefault="00BC03BB" w:rsidP="00221652">
      <w:pPr>
        <w:pStyle w:val="Ttulo"/>
        <w:spacing w:line="360" w:lineRule="auto"/>
        <w:ind w:left="-567" w:right="-716"/>
        <w:jc w:val="both"/>
        <w:rPr>
          <w:color w:val="FF0000"/>
          <w:sz w:val="22"/>
          <w:szCs w:val="22"/>
        </w:rPr>
      </w:pPr>
    </w:p>
    <w:p w:rsidR="00BC03BB" w:rsidRPr="00465211" w:rsidRDefault="00BC03BB" w:rsidP="00221652">
      <w:pPr>
        <w:pStyle w:val="Ttulo"/>
        <w:spacing w:line="360" w:lineRule="auto"/>
        <w:ind w:left="-567" w:right="-716" w:firstLine="3686"/>
        <w:jc w:val="both"/>
        <w:rPr>
          <w:sz w:val="22"/>
          <w:szCs w:val="22"/>
        </w:rPr>
      </w:pPr>
      <w:r w:rsidRPr="00465211">
        <w:rPr>
          <w:sz w:val="22"/>
          <w:szCs w:val="22"/>
        </w:rPr>
        <w:t>EDITAL DE LICITAÇÃO</w:t>
      </w:r>
    </w:p>
    <w:p w:rsidR="00BC03BB" w:rsidRPr="00465211" w:rsidRDefault="00BC03BB" w:rsidP="00221652">
      <w:pPr>
        <w:pStyle w:val="Corpodetexto"/>
        <w:spacing w:line="360" w:lineRule="auto"/>
        <w:ind w:left="-567" w:right="-716"/>
        <w:jc w:val="both"/>
        <w:rPr>
          <w:rFonts w:ascii="Times New Roman" w:hAnsi="Times New Roman" w:cs="Times New Roman"/>
          <w:b/>
        </w:rPr>
      </w:pPr>
    </w:p>
    <w:p w:rsidR="00BC03BB" w:rsidRPr="00465211" w:rsidRDefault="00BC03BB" w:rsidP="00221652">
      <w:pPr>
        <w:spacing w:before="93" w:line="360" w:lineRule="auto"/>
        <w:ind w:left="3686" w:right="-716"/>
        <w:jc w:val="both"/>
        <w:rPr>
          <w:rFonts w:ascii="Times New Roman" w:hAnsi="Times New Roman" w:cs="Times New Roman"/>
          <w:b/>
        </w:rPr>
      </w:pPr>
      <w:r w:rsidRPr="00465211">
        <w:rPr>
          <w:rFonts w:ascii="Times New Roman" w:hAnsi="Times New Roman" w:cs="Times New Roman"/>
          <w:b/>
        </w:rPr>
        <w:t>REGISTRO DE PREÇOS PARA AQUISIÇÕES FUTURAS E PARCE</w:t>
      </w:r>
      <w:r w:rsidR="00FA1380" w:rsidRPr="00465211">
        <w:rPr>
          <w:rFonts w:ascii="Times New Roman" w:hAnsi="Times New Roman" w:cs="Times New Roman"/>
          <w:b/>
        </w:rPr>
        <w:t>LADAS DE ÓLEO DIESEL S10 (TRR),</w:t>
      </w:r>
      <w:r w:rsidRPr="00465211">
        <w:rPr>
          <w:rFonts w:ascii="Times New Roman" w:hAnsi="Times New Roman" w:cs="Times New Roman"/>
          <w:b/>
        </w:rPr>
        <w:t xml:space="preserve"> </w:t>
      </w:r>
      <w:r w:rsidR="00294801">
        <w:rPr>
          <w:rFonts w:ascii="Times New Roman" w:hAnsi="Times New Roman" w:cs="Times New Roman"/>
          <w:b/>
        </w:rPr>
        <w:t xml:space="preserve">OLEO DIESEL S 500, </w:t>
      </w:r>
      <w:r w:rsidRPr="00465211">
        <w:rPr>
          <w:rFonts w:ascii="Times New Roman" w:hAnsi="Times New Roman" w:cs="Times New Roman"/>
          <w:b/>
        </w:rPr>
        <w:t xml:space="preserve">GASOLINA </w:t>
      </w:r>
      <w:r w:rsidR="00294801" w:rsidRPr="00465211">
        <w:rPr>
          <w:rFonts w:ascii="Times New Roman" w:hAnsi="Times New Roman" w:cs="Times New Roman"/>
          <w:b/>
        </w:rPr>
        <w:t xml:space="preserve">COMUM </w:t>
      </w:r>
      <w:r w:rsidR="00FA1380" w:rsidRPr="00465211">
        <w:rPr>
          <w:rFonts w:ascii="Times New Roman" w:hAnsi="Times New Roman" w:cs="Times New Roman"/>
          <w:b/>
        </w:rPr>
        <w:t xml:space="preserve">E GASOLINA </w:t>
      </w:r>
      <w:r w:rsidR="00294801" w:rsidRPr="00465211">
        <w:rPr>
          <w:rFonts w:ascii="Times New Roman" w:hAnsi="Times New Roman" w:cs="Times New Roman"/>
          <w:b/>
        </w:rPr>
        <w:t xml:space="preserve">ADITIVADA </w:t>
      </w:r>
      <w:r w:rsidRPr="00465211">
        <w:rPr>
          <w:rFonts w:ascii="Times New Roman" w:hAnsi="Times New Roman" w:cs="Times New Roman"/>
          <w:b/>
        </w:rPr>
        <w:t>PARA A</w:t>
      </w:r>
      <w:r w:rsidR="00403612" w:rsidRPr="00465211">
        <w:rPr>
          <w:rFonts w:ascii="Times New Roman" w:hAnsi="Times New Roman" w:cs="Times New Roman"/>
          <w:b/>
        </w:rPr>
        <w:t>BASTECIMENTO DA</w:t>
      </w:r>
      <w:r w:rsidRPr="00465211">
        <w:rPr>
          <w:rFonts w:ascii="Times New Roman" w:hAnsi="Times New Roman" w:cs="Times New Roman"/>
          <w:b/>
        </w:rPr>
        <w:t xml:space="preserve"> FRO</w:t>
      </w:r>
      <w:r w:rsidR="00FA1380" w:rsidRPr="00465211">
        <w:rPr>
          <w:rFonts w:ascii="Times New Roman" w:hAnsi="Times New Roman" w:cs="Times New Roman"/>
          <w:b/>
        </w:rPr>
        <w:t xml:space="preserve">TA DE VEÍCULOS E MAQUINÁRIOS DA ADMINISTRAÇÃO MUNICIPAL </w:t>
      </w:r>
      <w:r w:rsidRPr="00465211">
        <w:rPr>
          <w:rFonts w:ascii="Times New Roman" w:hAnsi="Times New Roman" w:cs="Times New Roman"/>
          <w:b/>
        </w:rPr>
        <w:t>DE CAMPOS BORGES/RS.</w:t>
      </w:r>
    </w:p>
    <w:p w:rsidR="00BC03BB" w:rsidRPr="00465211" w:rsidRDefault="00BC03BB" w:rsidP="00221652">
      <w:pPr>
        <w:pStyle w:val="Corpodetexto"/>
        <w:spacing w:before="10" w:line="360" w:lineRule="auto"/>
        <w:ind w:left="-567" w:right="-716"/>
        <w:jc w:val="both"/>
        <w:rPr>
          <w:rFonts w:ascii="Times New Roman" w:hAnsi="Times New Roman" w:cs="Times New Roman"/>
          <w:b/>
          <w:i/>
        </w:rPr>
      </w:pPr>
    </w:p>
    <w:p w:rsidR="00BC03BB" w:rsidRPr="00465211" w:rsidRDefault="00520DE8" w:rsidP="00221652">
      <w:pPr>
        <w:pStyle w:val="Corpodetexto"/>
        <w:spacing w:line="360" w:lineRule="auto"/>
        <w:ind w:left="-567" w:right="-716" w:firstLine="1275"/>
        <w:jc w:val="both"/>
        <w:rPr>
          <w:rFonts w:ascii="Times New Roman" w:hAnsi="Times New Roman" w:cs="Times New Roman"/>
        </w:rPr>
      </w:pPr>
      <w:r w:rsidRPr="00465211">
        <w:rPr>
          <w:rFonts w:ascii="Times New Roman" w:hAnsi="Times New Roman" w:cs="Times New Roman"/>
        </w:rPr>
        <w:t>O município</w:t>
      </w:r>
      <w:r w:rsidR="00BC03BB" w:rsidRPr="00465211">
        <w:rPr>
          <w:rFonts w:ascii="Times New Roman" w:hAnsi="Times New Roman" w:cs="Times New Roman"/>
          <w:b/>
          <w:spacing w:val="-3"/>
        </w:rPr>
        <w:t xml:space="preserve"> </w:t>
      </w:r>
      <w:r w:rsidRPr="00465211">
        <w:rPr>
          <w:rFonts w:ascii="Times New Roman" w:hAnsi="Times New Roman" w:cs="Times New Roman"/>
          <w:b/>
        </w:rPr>
        <w:t>de</w:t>
      </w:r>
      <w:r w:rsidR="00BC03BB" w:rsidRPr="00465211">
        <w:rPr>
          <w:rFonts w:ascii="Times New Roman" w:hAnsi="Times New Roman" w:cs="Times New Roman"/>
          <w:b/>
        </w:rPr>
        <w:t xml:space="preserve"> </w:t>
      </w:r>
      <w:r w:rsidRPr="00465211">
        <w:rPr>
          <w:rFonts w:ascii="Times New Roman" w:hAnsi="Times New Roman" w:cs="Times New Roman"/>
          <w:b/>
        </w:rPr>
        <w:t>Campos Borges</w:t>
      </w:r>
      <w:r w:rsidR="00BC03BB" w:rsidRPr="00465211">
        <w:rPr>
          <w:rFonts w:ascii="Times New Roman" w:hAnsi="Times New Roman" w:cs="Times New Roman"/>
          <w:b/>
        </w:rPr>
        <w:t>/RS</w:t>
      </w:r>
      <w:r w:rsidRPr="00465211">
        <w:rPr>
          <w:rFonts w:ascii="Times New Roman" w:hAnsi="Times New Roman" w:cs="Times New Roman"/>
          <w:b/>
        </w:rPr>
        <w:t xml:space="preserve"> cadastrado sob CNPJ 92.406.164/0001-31</w:t>
      </w:r>
      <w:r w:rsidR="00BC03BB" w:rsidRPr="00465211">
        <w:rPr>
          <w:rFonts w:ascii="Times New Roman" w:hAnsi="Times New Roman" w:cs="Times New Roman"/>
          <w:b/>
        </w:rPr>
        <w:t>,</w:t>
      </w:r>
      <w:r w:rsidRPr="00465211">
        <w:rPr>
          <w:rFonts w:ascii="Times New Roman" w:hAnsi="Times New Roman" w:cs="Times New Roman"/>
          <w:b/>
        </w:rPr>
        <w:t xml:space="preserve"> através da prefeita </w:t>
      </w:r>
      <w:r w:rsidR="00BC03BB" w:rsidRPr="00465211">
        <w:rPr>
          <w:rFonts w:ascii="Times New Roman" w:hAnsi="Times New Roman" w:cs="Times New Roman"/>
          <w:b/>
        </w:rPr>
        <w:t>Sr</w:t>
      </w:r>
      <w:r w:rsidRPr="00465211">
        <w:rPr>
          <w:rFonts w:ascii="Times New Roman" w:hAnsi="Times New Roman" w:cs="Times New Roman"/>
          <w:b/>
        </w:rPr>
        <w:t>a</w:t>
      </w:r>
      <w:r w:rsidR="00BC03BB" w:rsidRPr="00465211">
        <w:rPr>
          <w:rFonts w:ascii="Times New Roman" w:hAnsi="Times New Roman" w:cs="Times New Roman"/>
          <w:b/>
        </w:rPr>
        <w:t xml:space="preserve">. </w:t>
      </w:r>
      <w:r w:rsidRPr="00465211">
        <w:rPr>
          <w:rFonts w:ascii="Times New Roman" w:hAnsi="Times New Roman" w:cs="Times New Roman"/>
          <w:b/>
        </w:rPr>
        <w:t>CLEONICE PASQUALOTTO DA PAIXÃO TOLEDO</w:t>
      </w:r>
      <w:r w:rsidR="00BC03BB" w:rsidRPr="00465211">
        <w:rPr>
          <w:rFonts w:ascii="Times New Roman" w:hAnsi="Times New Roman" w:cs="Times New Roman"/>
        </w:rPr>
        <w:t>,</w:t>
      </w:r>
      <w:r w:rsidR="00BC03BB" w:rsidRPr="00465211">
        <w:rPr>
          <w:rFonts w:ascii="Times New Roman" w:hAnsi="Times New Roman" w:cs="Times New Roman"/>
          <w:b/>
        </w:rPr>
        <w:t xml:space="preserve"> </w:t>
      </w:r>
      <w:r w:rsidRPr="00465211">
        <w:rPr>
          <w:rFonts w:ascii="Times New Roman" w:hAnsi="Times New Roman" w:cs="Times New Roman"/>
          <w:b/>
        </w:rPr>
        <w:t xml:space="preserve">cadastrada sob CPF 536.280.710-20, residente e domiciliada na Rua Goiás, na cidade de Campos Borges/RS,  </w:t>
      </w:r>
      <w:r w:rsidR="00BC03BB" w:rsidRPr="00465211">
        <w:rPr>
          <w:rFonts w:ascii="Times New Roman" w:hAnsi="Times New Roman" w:cs="Times New Roman"/>
        </w:rPr>
        <w:t xml:space="preserve">no uso de suas atribuições legais, torna público, para o conhecimento dos interessados, que às </w:t>
      </w:r>
      <w:r w:rsidR="00BC03BB" w:rsidRPr="00465211">
        <w:rPr>
          <w:rFonts w:ascii="Times New Roman" w:hAnsi="Times New Roman" w:cs="Times New Roman"/>
          <w:b/>
        </w:rPr>
        <w:t>9h00min</w:t>
      </w:r>
      <w:r w:rsidR="00BC03BB" w:rsidRPr="00465211">
        <w:rPr>
          <w:rFonts w:ascii="Times New Roman" w:hAnsi="Times New Roman" w:cs="Times New Roman"/>
        </w:rPr>
        <w:t xml:space="preserve">, </w:t>
      </w:r>
      <w:r w:rsidR="00996497">
        <w:rPr>
          <w:rFonts w:ascii="Times New Roman" w:hAnsi="Times New Roman" w:cs="Times New Roman"/>
          <w:b/>
        </w:rPr>
        <w:t>do dia 2</w:t>
      </w:r>
      <w:r w:rsidR="00970F49">
        <w:rPr>
          <w:rFonts w:ascii="Times New Roman" w:hAnsi="Times New Roman" w:cs="Times New Roman"/>
          <w:b/>
        </w:rPr>
        <w:t>7</w:t>
      </w:r>
      <w:r w:rsidR="00996497">
        <w:rPr>
          <w:rFonts w:ascii="Times New Roman" w:hAnsi="Times New Roman" w:cs="Times New Roman"/>
          <w:b/>
        </w:rPr>
        <w:t xml:space="preserve"> </w:t>
      </w:r>
      <w:r w:rsidR="00BC03BB" w:rsidRPr="00465211">
        <w:rPr>
          <w:rFonts w:ascii="Times New Roman" w:hAnsi="Times New Roman" w:cs="Times New Roman"/>
          <w:b/>
        </w:rPr>
        <w:t xml:space="preserve">do mês de </w:t>
      </w:r>
      <w:r w:rsidR="00970F49">
        <w:rPr>
          <w:rFonts w:ascii="Times New Roman" w:hAnsi="Times New Roman" w:cs="Times New Roman"/>
          <w:b/>
        </w:rPr>
        <w:t xml:space="preserve">dezembro </w:t>
      </w:r>
      <w:r w:rsidR="00FB314A" w:rsidRPr="00465211">
        <w:rPr>
          <w:rFonts w:ascii="Times New Roman" w:hAnsi="Times New Roman" w:cs="Times New Roman"/>
          <w:b/>
        </w:rPr>
        <w:t>de 2021</w:t>
      </w:r>
      <w:r w:rsidR="00BC03BB" w:rsidRPr="00465211">
        <w:rPr>
          <w:rFonts w:ascii="Times New Roman" w:hAnsi="Times New Roman" w:cs="Times New Roman"/>
        </w:rPr>
        <w:t xml:space="preserve">, na sala do Departamento de Licitações, localizada no prédio da Prefeitura Municipal, na Praça 13 de Abril, nº 302, se reunirão o (a) pregoeiro (a) e a equipe de apoio, designados pela Portaria nº </w:t>
      </w:r>
      <w:r w:rsidR="00FB314A" w:rsidRPr="00465211">
        <w:rPr>
          <w:rFonts w:ascii="Times New Roman" w:hAnsi="Times New Roman" w:cs="Times New Roman"/>
        </w:rPr>
        <w:t>11.</w:t>
      </w:r>
      <w:r w:rsidR="00970F49">
        <w:rPr>
          <w:rFonts w:ascii="Times New Roman" w:hAnsi="Times New Roman" w:cs="Times New Roman"/>
        </w:rPr>
        <w:t xml:space="preserve">431 de 23 de junho de </w:t>
      </w:r>
      <w:r w:rsidR="00FB314A" w:rsidRPr="00465211">
        <w:rPr>
          <w:rFonts w:ascii="Times New Roman" w:hAnsi="Times New Roman" w:cs="Times New Roman"/>
        </w:rPr>
        <w:t>2021</w:t>
      </w:r>
      <w:r w:rsidR="00BC03BB" w:rsidRPr="00465211">
        <w:rPr>
          <w:rFonts w:ascii="Times New Roman" w:hAnsi="Times New Roman" w:cs="Times New Roman"/>
        </w:rPr>
        <w:t>, objetivando o Registro de Preços dos produtos relacionados no Anexo I, observadas as especificações ali estabelecidas, visando aquisições futuras e parceladas, nos termos da Lei Federal nº 10.520, de 17 de julho de 2002, Decr</w:t>
      </w:r>
      <w:r w:rsidR="00403612" w:rsidRPr="00465211">
        <w:rPr>
          <w:rFonts w:ascii="Times New Roman" w:hAnsi="Times New Roman" w:cs="Times New Roman"/>
        </w:rPr>
        <w:t xml:space="preserve">etos Municipais nº 2.058/2020 e </w:t>
      </w:r>
      <w:r w:rsidR="00BC03BB" w:rsidRPr="00465211">
        <w:rPr>
          <w:rFonts w:ascii="Times New Roman" w:hAnsi="Times New Roman" w:cs="Times New Roman"/>
        </w:rPr>
        <w:t xml:space="preserve">nº 1.866/2017, com aplicação subsidiária da Lei Federal nº 8.666/93, de 21 de junho de 1993. A presente licitação será do tipo </w:t>
      </w:r>
      <w:r w:rsidR="00BC03BB" w:rsidRPr="00465211">
        <w:rPr>
          <w:rFonts w:ascii="Times New Roman" w:hAnsi="Times New Roman" w:cs="Times New Roman"/>
          <w:b/>
        </w:rPr>
        <w:t>MENOR PREÇO POR ITEM</w:t>
      </w:r>
      <w:r w:rsidR="00BC03BB" w:rsidRPr="00465211">
        <w:rPr>
          <w:rFonts w:ascii="Times New Roman" w:hAnsi="Times New Roman" w:cs="Times New Roman"/>
        </w:rPr>
        <w:t>, consoante às condições estatuídas neste</w:t>
      </w:r>
      <w:r w:rsidR="00BC03BB" w:rsidRPr="00465211">
        <w:rPr>
          <w:rFonts w:ascii="Times New Roman" w:hAnsi="Times New Roman" w:cs="Times New Roman"/>
          <w:spacing w:val="-27"/>
        </w:rPr>
        <w:t xml:space="preserve"> </w:t>
      </w:r>
      <w:r w:rsidR="00BC03BB" w:rsidRPr="00465211">
        <w:rPr>
          <w:rFonts w:ascii="Times New Roman" w:hAnsi="Times New Roman" w:cs="Times New Roman"/>
        </w:rPr>
        <w:t>Edital.</w:t>
      </w:r>
    </w:p>
    <w:p w:rsidR="00BC03BB" w:rsidRPr="00465211" w:rsidRDefault="00BC03BB" w:rsidP="00221652">
      <w:pPr>
        <w:pStyle w:val="Corpodetexto"/>
        <w:spacing w:before="1" w:line="360" w:lineRule="auto"/>
        <w:ind w:left="-567" w:right="-716"/>
        <w:jc w:val="both"/>
        <w:rPr>
          <w:rFonts w:ascii="Times New Roman" w:hAnsi="Times New Roman" w:cs="Times New Roman"/>
        </w:rPr>
      </w:pPr>
      <w:r w:rsidRPr="00465211">
        <w:rPr>
          <w:rFonts w:ascii="Times New Roman" w:hAnsi="Times New Roman" w:cs="Times New Roman"/>
        </w:rPr>
        <w:t>Poderão participar do certame todos os interessados do ramo de atividade pertinente ao objeto da contratação que preencherem as condições de credenciamento constantes deste</w:t>
      </w:r>
      <w:r w:rsidRPr="00465211">
        <w:rPr>
          <w:rFonts w:ascii="Times New Roman" w:hAnsi="Times New Roman" w:cs="Times New Roman"/>
          <w:spacing w:val="-40"/>
        </w:rPr>
        <w:t xml:space="preserve"> </w:t>
      </w:r>
      <w:r w:rsidRPr="00465211">
        <w:rPr>
          <w:rFonts w:ascii="Times New Roman" w:hAnsi="Times New Roman" w:cs="Times New Roman"/>
        </w:rPr>
        <w:t>Edital.</w:t>
      </w:r>
    </w:p>
    <w:p w:rsidR="00BC03BB" w:rsidRPr="00465211" w:rsidRDefault="00BC03BB" w:rsidP="00221652">
      <w:pPr>
        <w:pStyle w:val="Corpodetexto"/>
        <w:spacing w:line="360" w:lineRule="auto"/>
        <w:ind w:left="-567" w:right="-716"/>
        <w:jc w:val="both"/>
        <w:rPr>
          <w:rFonts w:ascii="Times New Roman" w:hAnsi="Times New Roman" w:cs="Times New Roman"/>
          <w:b/>
        </w:rPr>
      </w:pPr>
    </w:p>
    <w:p w:rsidR="00BC03BB" w:rsidRPr="00465211" w:rsidRDefault="00BC03BB" w:rsidP="00221652">
      <w:pPr>
        <w:pStyle w:val="Corpodetexto"/>
        <w:spacing w:line="360" w:lineRule="auto"/>
        <w:ind w:left="-567" w:right="-716"/>
        <w:jc w:val="both"/>
        <w:rPr>
          <w:rFonts w:ascii="Times New Roman" w:hAnsi="Times New Roman" w:cs="Times New Roman"/>
          <w:b/>
        </w:rPr>
      </w:pPr>
      <w:r w:rsidRPr="00465211">
        <w:rPr>
          <w:rFonts w:ascii="Times New Roman" w:hAnsi="Times New Roman" w:cs="Times New Roman"/>
          <w:b/>
        </w:rPr>
        <w:t>1. DO OBJETO</w:t>
      </w:r>
    </w:p>
    <w:p w:rsidR="00BC03BB" w:rsidRPr="00465211" w:rsidRDefault="00BC03BB"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1.1.</w:t>
      </w:r>
      <w:r w:rsidRPr="00465211">
        <w:rPr>
          <w:rFonts w:ascii="Times New Roman" w:hAnsi="Times New Roman" w:cs="Times New Roman"/>
        </w:rPr>
        <w:t xml:space="preserve"> O objeto deste Pregão Presencial </w:t>
      </w:r>
      <w:proofErr w:type="gramStart"/>
      <w:r w:rsidRPr="00465211">
        <w:rPr>
          <w:rFonts w:ascii="Times New Roman" w:hAnsi="Times New Roman" w:cs="Times New Roman"/>
        </w:rPr>
        <w:t xml:space="preserve">é  </w:t>
      </w:r>
      <w:r w:rsidRPr="00465211">
        <w:rPr>
          <w:rFonts w:ascii="Times New Roman" w:hAnsi="Times New Roman" w:cs="Times New Roman"/>
          <w:b/>
        </w:rPr>
        <w:t>REGISTR</w:t>
      </w:r>
      <w:r w:rsidR="00403612" w:rsidRPr="00465211">
        <w:rPr>
          <w:rFonts w:ascii="Times New Roman" w:hAnsi="Times New Roman" w:cs="Times New Roman"/>
          <w:b/>
        </w:rPr>
        <w:t>AR</w:t>
      </w:r>
      <w:proofErr w:type="gramEnd"/>
      <w:r w:rsidR="00403612" w:rsidRPr="00465211">
        <w:rPr>
          <w:rFonts w:ascii="Times New Roman" w:hAnsi="Times New Roman" w:cs="Times New Roman"/>
          <w:b/>
        </w:rPr>
        <w:t xml:space="preserve"> OS</w:t>
      </w:r>
      <w:r w:rsidRPr="00465211">
        <w:rPr>
          <w:rFonts w:ascii="Times New Roman" w:hAnsi="Times New Roman" w:cs="Times New Roman"/>
          <w:b/>
        </w:rPr>
        <w:t xml:space="preserve"> PREÇOS</w:t>
      </w:r>
      <w:r w:rsidRPr="00465211">
        <w:rPr>
          <w:rFonts w:ascii="Times New Roman" w:hAnsi="Times New Roman" w:cs="Times New Roman"/>
        </w:rPr>
        <w:t>, para aquisições futuras e parceladas de Óleo Diesel S10 (TRR)</w:t>
      </w:r>
      <w:r w:rsidR="00970F49">
        <w:rPr>
          <w:rFonts w:ascii="Times New Roman" w:hAnsi="Times New Roman" w:cs="Times New Roman"/>
        </w:rPr>
        <w:t>, Óleo Diesel S500 (TRR),</w:t>
      </w:r>
      <w:r w:rsidRPr="00465211">
        <w:rPr>
          <w:rFonts w:ascii="Times New Roman" w:hAnsi="Times New Roman" w:cs="Times New Roman"/>
        </w:rPr>
        <w:t xml:space="preserve"> Gasolina</w:t>
      </w:r>
      <w:r w:rsidR="003F0762" w:rsidRPr="00465211">
        <w:rPr>
          <w:rFonts w:ascii="Times New Roman" w:hAnsi="Times New Roman" w:cs="Times New Roman"/>
        </w:rPr>
        <w:t xml:space="preserve"> </w:t>
      </w:r>
      <w:r w:rsidR="00970F49">
        <w:rPr>
          <w:rFonts w:ascii="Times New Roman" w:hAnsi="Times New Roman" w:cs="Times New Roman"/>
        </w:rPr>
        <w:t>Comum</w:t>
      </w:r>
      <w:r w:rsidR="003F0762" w:rsidRPr="00465211">
        <w:rPr>
          <w:rFonts w:ascii="Times New Roman" w:hAnsi="Times New Roman" w:cs="Times New Roman"/>
        </w:rPr>
        <w:t xml:space="preserve"> (abastecimento em bomba) e Gasolina</w:t>
      </w:r>
      <w:r w:rsidRPr="00465211">
        <w:rPr>
          <w:rFonts w:ascii="Times New Roman" w:hAnsi="Times New Roman" w:cs="Times New Roman"/>
        </w:rPr>
        <w:t xml:space="preserve"> </w:t>
      </w:r>
      <w:r w:rsidR="00970F49">
        <w:rPr>
          <w:rFonts w:ascii="Times New Roman" w:hAnsi="Times New Roman" w:cs="Times New Roman"/>
        </w:rPr>
        <w:t xml:space="preserve">Aditivada </w:t>
      </w:r>
      <w:r w:rsidR="003F0762" w:rsidRPr="00465211">
        <w:rPr>
          <w:rFonts w:ascii="Times New Roman" w:hAnsi="Times New Roman" w:cs="Times New Roman"/>
        </w:rPr>
        <w:t>(abastecimento em bomba)</w:t>
      </w:r>
      <w:r w:rsidR="00403612" w:rsidRPr="00465211">
        <w:rPr>
          <w:rFonts w:ascii="Times New Roman" w:hAnsi="Times New Roman" w:cs="Times New Roman"/>
        </w:rPr>
        <w:t xml:space="preserve"> </w:t>
      </w:r>
      <w:r w:rsidRPr="00465211">
        <w:rPr>
          <w:rFonts w:ascii="Times New Roman" w:hAnsi="Times New Roman" w:cs="Times New Roman"/>
        </w:rPr>
        <w:t>para</w:t>
      </w:r>
      <w:r w:rsidR="00403612" w:rsidRPr="00465211">
        <w:rPr>
          <w:rFonts w:ascii="Times New Roman" w:hAnsi="Times New Roman" w:cs="Times New Roman"/>
        </w:rPr>
        <w:t xml:space="preserve"> abastecimento d</w:t>
      </w:r>
      <w:r w:rsidRPr="00465211">
        <w:rPr>
          <w:rFonts w:ascii="Times New Roman" w:hAnsi="Times New Roman" w:cs="Times New Roman"/>
        </w:rPr>
        <w:t xml:space="preserve">a frota de veículos e maquinários </w:t>
      </w:r>
      <w:r w:rsidR="0018252A" w:rsidRPr="00465211">
        <w:rPr>
          <w:rFonts w:ascii="Times New Roman" w:hAnsi="Times New Roman" w:cs="Times New Roman"/>
        </w:rPr>
        <w:t>da administração municipal</w:t>
      </w:r>
      <w:r w:rsidRPr="00465211">
        <w:rPr>
          <w:rFonts w:ascii="Times New Roman" w:hAnsi="Times New Roman" w:cs="Times New Roman"/>
        </w:rPr>
        <w:t xml:space="preserve"> de Campos Borges/RS.</w:t>
      </w:r>
    </w:p>
    <w:p w:rsidR="00BC03BB" w:rsidRPr="00465211" w:rsidRDefault="00BC03BB"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1.2.</w:t>
      </w:r>
      <w:r w:rsidRPr="00465211">
        <w:rPr>
          <w:rFonts w:ascii="Times New Roman" w:hAnsi="Times New Roman" w:cs="Times New Roman"/>
        </w:rPr>
        <w:t xml:space="preserve"> As quantidades constantes do Anexo I são estimativas, não se obrigando a Administração pela aquisição</w:t>
      </w:r>
      <w:r w:rsidRPr="00465211">
        <w:rPr>
          <w:rFonts w:ascii="Times New Roman" w:hAnsi="Times New Roman" w:cs="Times New Roman"/>
          <w:spacing w:val="1"/>
        </w:rPr>
        <w:t xml:space="preserve"> </w:t>
      </w:r>
      <w:r w:rsidRPr="00465211">
        <w:rPr>
          <w:rFonts w:ascii="Times New Roman" w:hAnsi="Times New Roman" w:cs="Times New Roman"/>
        </w:rPr>
        <w:t>total.</w:t>
      </w:r>
    </w:p>
    <w:p w:rsidR="00403612" w:rsidRPr="00465211" w:rsidRDefault="00403612" w:rsidP="00221652">
      <w:pPr>
        <w:pStyle w:val="PargrafodaLista"/>
        <w:tabs>
          <w:tab w:val="left" w:pos="1341"/>
          <w:tab w:val="left" w:pos="1342"/>
        </w:tabs>
        <w:spacing w:line="360" w:lineRule="auto"/>
        <w:ind w:left="-567" w:right="-716"/>
        <w:rPr>
          <w:rFonts w:ascii="Times New Roman" w:hAnsi="Times New Roman" w:cs="Times New Roman"/>
          <w:b/>
        </w:rPr>
      </w:pPr>
    </w:p>
    <w:p w:rsidR="00BC03BB" w:rsidRPr="00465211" w:rsidRDefault="00970F49" w:rsidP="00221652">
      <w:pPr>
        <w:pStyle w:val="PargrafodaLista"/>
        <w:tabs>
          <w:tab w:val="left" w:pos="1341"/>
          <w:tab w:val="left" w:pos="1342"/>
        </w:tabs>
        <w:spacing w:line="360" w:lineRule="auto"/>
        <w:ind w:left="-567" w:right="-716"/>
        <w:rPr>
          <w:rFonts w:ascii="Times New Roman" w:hAnsi="Times New Roman" w:cs="Times New Roman"/>
          <w:b/>
        </w:rPr>
      </w:pPr>
      <w:r>
        <w:rPr>
          <w:rFonts w:ascii="Times New Roman" w:hAnsi="Times New Roman" w:cs="Times New Roman"/>
          <w:b/>
        </w:rPr>
        <w:t>2</w:t>
      </w:r>
      <w:r w:rsidR="00BC03BB" w:rsidRPr="00465211">
        <w:rPr>
          <w:rFonts w:ascii="Times New Roman" w:hAnsi="Times New Roman" w:cs="Times New Roman"/>
          <w:b/>
        </w:rPr>
        <w:t>. DA REPRESENTAÇÃO E DO CREDENCIAMENTO</w:t>
      </w:r>
    </w:p>
    <w:p w:rsidR="00BC03BB" w:rsidRPr="00465211" w:rsidRDefault="00970F49" w:rsidP="00221652">
      <w:pPr>
        <w:pStyle w:val="PargrafodaLista"/>
        <w:tabs>
          <w:tab w:val="left" w:pos="1341"/>
          <w:tab w:val="left" w:pos="1342"/>
        </w:tabs>
        <w:spacing w:line="360" w:lineRule="auto"/>
        <w:ind w:left="-567" w:right="-716"/>
        <w:rPr>
          <w:rFonts w:ascii="Times New Roman" w:hAnsi="Times New Roman" w:cs="Times New Roman"/>
        </w:rPr>
      </w:pPr>
      <w:r>
        <w:rPr>
          <w:rFonts w:ascii="Times New Roman" w:hAnsi="Times New Roman" w:cs="Times New Roman"/>
          <w:b/>
        </w:rPr>
        <w:t>2</w:t>
      </w:r>
      <w:r w:rsidR="00BC03BB" w:rsidRPr="00465211">
        <w:rPr>
          <w:rFonts w:ascii="Times New Roman" w:hAnsi="Times New Roman" w:cs="Times New Roman"/>
          <w:b/>
        </w:rPr>
        <w:t>.1.</w:t>
      </w:r>
      <w:r w:rsidR="00BC03BB" w:rsidRPr="00465211">
        <w:rPr>
          <w:rFonts w:ascii="Times New Roman" w:hAnsi="Times New Roman" w:cs="Times New Roman"/>
        </w:rPr>
        <w:t xml:space="preserve"> A Licitante deverá apresentar-se para credenciamento junto ao (à) Pregoeiro (a), diretamente, por meio de seu representante legal, ou através de procurador regularmente constituído, que devidamente identificado e credenciado, será o </w:t>
      </w:r>
      <w:r w:rsidR="00BC03BB" w:rsidRPr="00465211">
        <w:rPr>
          <w:rFonts w:ascii="Times New Roman" w:hAnsi="Times New Roman" w:cs="Times New Roman"/>
        </w:rPr>
        <w:lastRenderedPageBreak/>
        <w:t xml:space="preserve">único admitido a intervir no procedimento licitatório, no interesse da representada. </w:t>
      </w:r>
    </w:p>
    <w:p w:rsidR="00BC03BB" w:rsidRDefault="00970F49" w:rsidP="00221652">
      <w:pPr>
        <w:pStyle w:val="PargrafodaLista"/>
        <w:tabs>
          <w:tab w:val="left" w:pos="1341"/>
          <w:tab w:val="left" w:pos="1342"/>
        </w:tabs>
        <w:spacing w:line="360" w:lineRule="auto"/>
        <w:ind w:left="-567" w:right="-716"/>
        <w:rPr>
          <w:rFonts w:ascii="Times New Roman" w:hAnsi="Times New Roman" w:cs="Times New Roman"/>
          <w:b/>
          <w:u w:val="single"/>
        </w:rPr>
      </w:pPr>
      <w:r>
        <w:rPr>
          <w:rFonts w:ascii="Times New Roman" w:hAnsi="Times New Roman" w:cs="Times New Roman"/>
          <w:b/>
          <w:u w:val="single"/>
        </w:rPr>
        <w:t>2</w:t>
      </w:r>
      <w:r w:rsidR="00BC03BB" w:rsidRPr="00465211">
        <w:rPr>
          <w:rFonts w:ascii="Times New Roman" w:hAnsi="Times New Roman" w:cs="Times New Roman"/>
          <w:b/>
          <w:u w:val="single"/>
        </w:rPr>
        <w:t>.1.1.  A identificação será realizada, exclusivamente, através da apresentação de documento oficial de identificação que contenha foto.</w:t>
      </w:r>
    </w:p>
    <w:p w:rsidR="00221652" w:rsidRPr="00465211" w:rsidRDefault="00221652" w:rsidP="00221652">
      <w:pPr>
        <w:pStyle w:val="PargrafodaLista"/>
        <w:tabs>
          <w:tab w:val="left" w:pos="1341"/>
          <w:tab w:val="left" w:pos="1342"/>
        </w:tabs>
        <w:spacing w:line="360" w:lineRule="auto"/>
        <w:ind w:left="-567" w:right="-716"/>
        <w:rPr>
          <w:rFonts w:ascii="Times New Roman" w:hAnsi="Times New Roman" w:cs="Times New Roman"/>
          <w:b/>
          <w:u w:val="single"/>
        </w:rPr>
      </w:pPr>
    </w:p>
    <w:p w:rsidR="00BC03BB" w:rsidRPr="00221652" w:rsidRDefault="00970F49" w:rsidP="00221652">
      <w:pPr>
        <w:pStyle w:val="PargrafodaLista"/>
        <w:tabs>
          <w:tab w:val="left" w:pos="1341"/>
          <w:tab w:val="left" w:pos="1342"/>
        </w:tabs>
        <w:spacing w:line="360" w:lineRule="auto"/>
        <w:ind w:left="-567" w:right="-716"/>
        <w:rPr>
          <w:rFonts w:ascii="Times New Roman" w:hAnsi="Times New Roman" w:cs="Times New Roman"/>
          <w:b/>
        </w:rPr>
      </w:pPr>
      <w:r>
        <w:rPr>
          <w:rFonts w:ascii="Times New Roman" w:hAnsi="Times New Roman" w:cs="Times New Roman"/>
          <w:b/>
        </w:rPr>
        <w:t>2</w:t>
      </w:r>
      <w:r w:rsidR="00BC03BB" w:rsidRPr="00465211">
        <w:rPr>
          <w:rFonts w:ascii="Times New Roman" w:hAnsi="Times New Roman" w:cs="Times New Roman"/>
          <w:b/>
        </w:rPr>
        <w:t>.2.</w:t>
      </w:r>
      <w:r w:rsidR="00BC03BB" w:rsidRPr="00465211">
        <w:rPr>
          <w:rFonts w:ascii="Times New Roman" w:hAnsi="Times New Roman" w:cs="Times New Roman"/>
        </w:rPr>
        <w:t xml:space="preserve"> </w:t>
      </w:r>
      <w:r w:rsidR="00BC03BB" w:rsidRPr="00221652">
        <w:rPr>
          <w:rFonts w:ascii="Times New Roman" w:hAnsi="Times New Roman" w:cs="Times New Roman"/>
          <w:b/>
        </w:rPr>
        <w:t>O credenciamento será efetuado da seguinte forma:</w:t>
      </w:r>
    </w:p>
    <w:p w:rsidR="00BC03BB" w:rsidRPr="00465211" w:rsidRDefault="00970F49" w:rsidP="00221652">
      <w:pPr>
        <w:pStyle w:val="PargrafodaLista"/>
        <w:tabs>
          <w:tab w:val="left" w:pos="1341"/>
          <w:tab w:val="left" w:pos="1342"/>
        </w:tabs>
        <w:spacing w:line="360" w:lineRule="auto"/>
        <w:ind w:left="-567" w:right="-716"/>
        <w:rPr>
          <w:rFonts w:ascii="Times New Roman" w:hAnsi="Times New Roman" w:cs="Times New Roman"/>
          <w:b/>
        </w:rPr>
      </w:pPr>
      <w:r>
        <w:rPr>
          <w:rFonts w:ascii="Times New Roman" w:hAnsi="Times New Roman" w:cs="Times New Roman"/>
          <w:b/>
        </w:rPr>
        <w:t>2</w:t>
      </w:r>
      <w:r w:rsidR="00BC03BB" w:rsidRPr="00465211">
        <w:rPr>
          <w:rFonts w:ascii="Times New Roman" w:hAnsi="Times New Roman" w:cs="Times New Roman"/>
          <w:b/>
        </w:rPr>
        <w:t>.2.1.</w:t>
      </w:r>
      <w:r w:rsidR="00BC03BB" w:rsidRPr="00465211">
        <w:rPr>
          <w:rFonts w:ascii="Times New Roman" w:hAnsi="Times New Roman" w:cs="Times New Roman"/>
        </w:rPr>
        <w:t xml:space="preserve"> </w:t>
      </w:r>
      <w:r w:rsidRPr="00465211">
        <w:rPr>
          <w:rFonts w:ascii="Times New Roman" w:hAnsi="Times New Roman" w:cs="Times New Roman"/>
          <w:b/>
        </w:rPr>
        <w:t>A LICITANTE QUE SE FIZER REPRESENTAR DIRETAMENTE, POR MEIO DE DIRIGENTE, PROPRIETÁRIO, SÓCIO OU ASSEMELHADO, DEVERÁ APRESENTAR:</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a)</w:t>
      </w:r>
      <w:r w:rsidRPr="00465211">
        <w:rPr>
          <w:rFonts w:ascii="Times New Roman" w:hAnsi="Times New Roman" w:cs="Times New Roman"/>
        </w:rPr>
        <w:t xml:space="preserve"> cópia do respectivo Estatuto ou Contrato Social em vigor, devidamente registrado;</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b)</w:t>
      </w:r>
      <w:r w:rsidRPr="00465211">
        <w:rPr>
          <w:rFonts w:ascii="Times New Roman" w:hAnsi="Times New Roman" w:cs="Times New Roman"/>
        </w:rPr>
        <w:t xml:space="preserve"> documento de eleição de seus administradores, em se tratando de sociedade comercial ou de sociedade por ações;</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c)</w:t>
      </w:r>
      <w:r w:rsidRPr="00465211">
        <w:rPr>
          <w:rFonts w:ascii="Times New Roman" w:hAnsi="Times New Roman" w:cs="Times New Roman"/>
        </w:rPr>
        <w:t xml:space="preserve"> inscrição do ato constitutivo, acompanhado de prova de diretoria em exercício, no caso de sociedade civil;</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d)</w:t>
      </w:r>
      <w:r w:rsidRPr="00465211">
        <w:rPr>
          <w:rFonts w:ascii="Times New Roman" w:hAnsi="Times New Roman" w:cs="Times New Roman"/>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BC03BB" w:rsidRPr="00465211" w:rsidRDefault="00BC03BB" w:rsidP="00221652">
      <w:pPr>
        <w:pStyle w:val="Textodenotaderodap"/>
        <w:spacing w:line="360" w:lineRule="auto"/>
        <w:ind w:left="-567" w:right="-716"/>
        <w:jc w:val="both"/>
        <w:rPr>
          <w:rFonts w:ascii="Times New Roman" w:hAnsi="Times New Roman"/>
          <w:sz w:val="22"/>
          <w:szCs w:val="22"/>
        </w:rPr>
      </w:pPr>
      <w:r w:rsidRPr="00465211">
        <w:rPr>
          <w:rFonts w:ascii="Times New Roman" w:hAnsi="Times New Roman"/>
          <w:b/>
          <w:sz w:val="22"/>
          <w:szCs w:val="22"/>
        </w:rPr>
        <w:t xml:space="preserve">e) </w:t>
      </w:r>
      <w:r w:rsidRPr="00465211">
        <w:rPr>
          <w:rFonts w:ascii="Times New Roman" w:hAnsi="Times New Roman"/>
          <w:sz w:val="22"/>
          <w:szCs w:val="22"/>
        </w:rPr>
        <w:t xml:space="preserve">em se tratando de cooperativa a habilitação jurídica será comprovada mediante a apresentação do Estatuto Social e Ata de </w:t>
      </w:r>
      <w:proofErr w:type="spellStart"/>
      <w:r w:rsidRPr="00465211">
        <w:rPr>
          <w:rFonts w:ascii="Times New Roman" w:hAnsi="Times New Roman"/>
          <w:sz w:val="22"/>
          <w:szCs w:val="22"/>
        </w:rPr>
        <w:t>Assembléia</w:t>
      </w:r>
      <w:proofErr w:type="spellEnd"/>
      <w:r w:rsidRPr="00465211">
        <w:rPr>
          <w:rFonts w:ascii="Times New Roman" w:hAnsi="Times New Roman"/>
          <w:sz w:val="22"/>
          <w:szCs w:val="22"/>
        </w:rPr>
        <w:t xml:space="preserve"> Geral de Constituição da Cooperativa, registrada na Junta Comercial do Estado do Rio Grande do Sul;</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f)</w:t>
      </w:r>
      <w:r w:rsidRPr="00465211">
        <w:rPr>
          <w:rFonts w:ascii="Times New Roman" w:hAnsi="Times New Roman" w:cs="Times New Roman"/>
        </w:rPr>
        <w:t xml:space="preserve"> registro comercial, se empresa individual.</w:t>
      </w:r>
    </w:p>
    <w:p w:rsidR="00651076" w:rsidRPr="00465211" w:rsidRDefault="00651076" w:rsidP="00221652">
      <w:pPr>
        <w:pStyle w:val="PargrafodaLista"/>
        <w:tabs>
          <w:tab w:val="left" w:pos="1341"/>
          <w:tab w:val="left" w:pos="1342"/>
        </w:tabs>
        <w:spacing w:line="360" w:lineRule="auto"/>
        <w:ind w:left="-567" w:right="-716"/>
        <w:rPr>
          <w:rFonts w:ascii="Times New Roman" w:hAnsi="Times New Roman" w:cs="Times New Roman"/>
        </w:rPr>
      </w:pPr>
    </w:p>
    <w:p w:rsidR="00BC03BB" w:rsidRPr="00465211" w:rsidRDefault="00970F49" w:rsidP="00221652">
      <w:pPr>
        <w:pStyle w:val="PargrafodaLista"/>
        <w:tabs>
          <w:tab w:val="left" w:pos="1341"/>
          <w:tab w:val="left" w:pos="1342"/>
        </w:tabs>
        <w:spacing w:line="360" w:lineRule="auto"/>
        <w:ind w:left="-567" w:right="-716"/>
        <w:rPr>
          <w:rFonts w:ascii="Times New Roman" w:hAnsi="Times New Roman" w:cs="Times New Roman"/>
        </w:rPr>
      </w:pPr>
      <w:r>
        <w:rPr>
          <w:rFonts w:ascii="Times New Roman" w:hAnsi="Times New Roman" w:cs="Times New Roman"/>
          <w:b/>
        </w:rPr>
        <w:t>2</w:t>
      </w:r>
      <w:r w:rsidR="00BC03BB" w:rsidRPr="00465211">
        <w:rPr>
          <w:rFonts w:ascii="Times New Roman" w:hAnsi="Times New Roman" w:cs="Times New Roman"/>
          <w:b/>
        </w:rPr>
        <w:t>.2.2.</w:t>
      </w:r>
      <w:r w:rsidR="00BC03BB" w:rsidRPr="00465211">
        <w:rPr>
          <w:rFonts w:ascii="Times New Roman" w:hAnsi="Times New Roman" w:cs="Times New Roman"/>
        </w:rPr>
        <w:t xml:space="preserve"> </w:t>
      </w:r>
      <w:r w:rsidRPr="00465211">
        <w:rPr>
          <w:rFonts w:ascii="Times New Roman" w:hAnsi="Times New Roman" w:cs="Times New Roman"/>
          <w:b/>
        </w:rPr>
        <w:t>A LICITANTE REPRESENTADA POR PROCURADOR DEVERÁ APRESENTAR:</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a)</w:t>
      </w:r>
      <w:r w:rsidRPr="00465211">
        <w:rPr>
          <w:rFonts w:ascii="Times New Roman" w:hAnsi="Times New Roman" w:cs="Times New Roman"/>
        </w:rPr>
        <w:t xml:space="preserve"> instrumento público ou particular de procuração, em que conste os requisitos mínimos previstos no art. 654, §1º, do Código Civil, em especial o nome da empresa outorgante e de todas as pessoas com poderes para a outorga de procuração, o nome do outorgado e a indicação de amplos poderes para dar </w:t>
      </w:r>
      <w:proofErr w:type="gramStart"/>
      <w:r w:rsidRPr="00465211">
        <w:rPr>
          <w:rFonts w:ascii="Times New Roman" w:hAnsi="Times New Roman" w:cs="Times New Roman"/>
        </w:rPr>
        <w:t>lance(</w:t>
      </w:r>
      <w:proofErr w:type="gramEnd"/>
      <w:r w:rsidRPr="00465211">
        <w:rPr>
          <w:rFonts w:ascii="Times New Roman" w:hAnsi="Times New Roman" w:cs="Times New Roman"/>
        </w:rPr>
        <w:t xml:space="preserve">s) em licitação pública; </w:t>
      </w:r>
      <w:r w:rsidRPr="00465211">
        <w:rPr>
          <w:rFonts w:ascii="Times New Roman" w:hAnsi="Times New Roman" w:cs="Times New Roman"/>
          <w:b/>
          <w:u w:val="single"/>
        </w:rPr>
        <w:t>ou</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b)</w:t>
      </w:r>
      <w:r w:rsidRPr="00465211">
        <w:rPr>
          <w:rFonts w:ascii="Times New Roman" w:hAnsi="Times New Roman" w:cs="Times New Roman"/>
        </w:rPr>
        <w:t xml:space="preserve"> carta de credenciamento outorgado pelos representantes legais da Licitante, comprovando a existência dos necessários poderes para formulação de propostas e para prática de todos os demais atos inerentes ao certame </w:t>
      </w:r>
      <w:r w:rsidRPr="00465211">
        <w:rPr>
          <w:rFonts w:ascii="Times New Roman" w:hAnsi="Times New Roman" w:cs="Times New Roman"/>
          <w:b/>
        </w:rPr>
        <w:t>(Modelo Anexo II).</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b.1</w:t>
      </w:r>
      <w:proofErr w:type="gramStart"/>
      <w:r w:rsidRPr="00465211">
        <w:rPr>
          <w:rFonts w:ascii="Times New Roman" w:hAnsi="Times New Roman" w:cs="Times New Roman"/>
          <w:b/>
        </w:rPr>
        <w:t>)</w:t>
      </w:r>
      <w:r w:rsidRPr="00465211">
        <w:rPr>
          <w:rFonts w:ascii="Times New Roman" w:hAnsi="Times New Roman" w:cs="Times New Roman"/>
        </w:rPr>
        <w:t xml:space="preserve"> Caso</w:t>
      </w:r>
      <w:proofErr w:type="gramEnd"/>
      <w:r w:rsidRPr="00465211">
        <w:rPr>
          <w:rFonts w:ascii="Times New Roman" w:hAnsi="Times New Roman" w:cs="Times New Roman"/>
        </w:rPr>
        <w:t xml:space="preserve"> o contrato social ou o estatuto determinem que mais de uma pessoa deva assinar a carta de credenciamento para o representante da empresa, a falta de qualquer uma invalida o documento para os fins deste procedimento licitatório.</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c)</w:t>
      </w:r>
      <w:r w:rsidRPr="00465211">
        <w:rPr>
          <w:rFonts w:ascii="Times New Roman" w:hAnsi="Times New Roman" w:cs="Times New Roman"/>
        </w:rPr>
        <w:t xml:space="preserve"> Em ambos os casos (a e b), o instrumento de mandato deverá estar acompanhado do ato de investidura do outorgante como representante legal da empresa.</w:t>
      </w:r>
    </w:p>
    <w:p w:rsidR="00BC03BB" w:rsidRPr="00465211" w:rsidRDefault="00970F49" w:rsidP="00221652">
      <w:pPr>
        <w:pStyle w:val="PargrafodaLista"/>
        <w:tabs>
          <w:tab w:val="left" w:pos="1341"/>
          <w:tab w:val="left" w:pos="1342"/>
        </w:tabs>
        <w:spacing w:line="360" w:lineRule="auto"/>
        <w:ind w:left="-567" w:right="-716"/>
        <w:rPr>
          <w:rFonts w:ascii="Times New Roman" w:hAnsi="Times New Roman" w:cs="Times New Roman"/>
        </w:rPr>
      </w:pPr>
      <w:r>
        <w:rPr>
          <w:rFonts w:ascii="Times New Roman" w:hAnsi="Times New Roman" w:cs="Times New Roman"/>
          <w:b/>
        </w:rPr>
        <w:t>2</w:t>
      </w:r>
      <w:r w:rsidR="00BC03BB" w:rsidRPr="00465211">
        <w:rPr>
          <w:rFonts w:ascii="Times New Roman" w:hAnsi="Times New Roman" w:cs="Times New Roman"/>
          <w:b/>
        </w:rPr>
        <w:t>.3.</w:t>
      </w:r>
      <w:r w:rsidR="00BC03BB" w:rsidRPr="00465211">
        <w:rPr>
          <w:rFonts w:ascii="Times New Roman" w:hAnsi="Times New Roman" w:cs="Times New Roman"/>
        </w:rPr>
        <w:t xml:space="preserve"> A Licitante deverá apresentar, ainda, declaração de que cumpre plenamente os requisitos de habilitação </w:t>
      </w:r>
      <w:r w:rsidR="00BC03BB" w:rsidRPr="00465211">
        <w:rPr>
          <w:rFonts w:ascii="Times New Roman" w:hAnsi="Times New Roman" w:cs="Times New Roman"/>
          <w:b/>
        </w:rPr>
        <w:t>(Modelo Anexo III).</w:t>
      </w:r>
    </w:p>
    <w:p w:rsidR="00BC03BB" w:rsidRPr="00465211" w:rsidRDefault="00970F49" w:rsidP="00221652">
      <w:pPr>
        <w:pStyle w:val="PargrafodaLista"/>
        <w:tabs>
          <w:tab w:val="left" w:pos="1341"/>
          <w:tab w:val="left" w:pos="1342"/>
        </w:tabs>
        <w:spacing w:line="360" w:lineRule="auto"/>
        <w:ind w:left="-567" w:right="-716"/>
        <w:rPr>
          <w:rFonts w:ascii="Times New Roman" w:hAnsi="Times New Roman" w:cs="Times New Roman"/>
        </w:rPr>
      </w:pPr>
      <w:r>
        <w:rPr>
          <w:rFonts w:ascii="Times New Roman" w:hAnsi="Times New Roman" w:cs="Times New Roman"/>
          <w:b/>
        </w:rPr>
        <w:t>2</w:t>
      </w:r>
      <w:r w:rsidR="00BC03BB" w:rsidRPr="00465211">
        <w:rPr>
          <w:rFonts w:ascii="Times New Roman" w:hAnsi="Times New Roman" w:cs="Times New Roman"/>
          <w:b/>
        </w:rPr>
        <w:t>.4.</w:t>
      </w:r>
      <w:r w:rsidR="00BC03BB" w:rsidRPr="00465211">
        <w:rPr>
          <w:rFonts w:ascii="Times New Roman" w:hAnsi="Times New Roman" w:cs="Times New Roman"/>
        </w:rPr>
        <w:t xml:space="preserve"> A empresa que pretender se utilizar dos benefícios previstos nos art. 42 </w:t>
      </w:r>
      <w:proofErr w:type="gramStart"/>
      <w:r w:rsidR="00BC03BB" w:rsidRPr="00465211">
        <w:rPr>
          <w:rFonts w:ascii="Times New Roman" w:hAnsi="Times New Roman" w:cs="Times New Roman"/>
        </w:rPr>
        <w:t>à</w:t>
      </w:r>
      <w:proofErr w:type="gramEnd"/>
      <w:r w:rsidR="00BC03BB" w:rsidRPr="00465211">
        <w:rPr>
          <w:rFonts w:ascii="Times New Roman" w:hAnsi="Times New Roman" w:cs="Times New Roman"/>
        </w:rPr>
        <w:t xml:space="preserve"> 45 da Lei Complementar 123, de 14 de dezembro de 2006, disciplinados nos itens 6.15 à 6.18, deste edital, deverão apresentar, fora dos envelopes, no momento do credenciamento, declaração, firmada por contador, de que se enquadra como microempresa ou empresa de pequeno porte </w:t>
      </w:r>
      <w:r w:rsidR="00BC03BB" w:rsidRPr="00465211">
        <w:rPr>
          <w:rFonts w:ascii="Times New Roman" w:hAnsi="Times New Roman" w:cs="Times New Roman"/>
          <w:b/>
        </w:rPr>
        <w:t>(Modelo Anexo IV).</w:t>
      </w:r>
    </w:p>
    <w:p w:rsidR="00BC03BB" w:rsidRPr="00465211" w:rsidRDefault="00970F49" w:rsidP="00221652">
      <w:pPr>
        <w:pStyle w:val="PargrafodaLista"/>
        <w:tabs>
          <w:tab w:val="left" w:pos="1341"/>
          <w:tab w:val="left" w:pos="1342"/>
        </w:tabs>
        <w:spacing w:line="360" w:lineRule="auto"/>
        <w:ind w:left="-567" w:right="-716"/>
        <w:rPr>
          <w:rFonts w:ascii="Times New Roman" w:hAnsi="Times New Roman" w:cs="Times New Roman"/>
        </w:rPr>
      </w:pPr>
      <w:r>
        <w:rPr>
          <w:rFonts w:ascii="Times New Roman" w:hAnsi="Times New Roman" w:cs="Times New Roman"/>
          <w:b/>
        </w:rPr>
        <w:t>2</w:t>
      </w:r>
      <w:r w:rsidR="00BC03BB" w:rsidRPr="00465211">
        <w:rPr>
          <w:rFonts w:ascii="Times New Roman" w:hAnsi="Times New Roman" w:cs="Times New Roman"/>
          <w:b/>
        </w:rPr>
        <w:t>.5.</w:t>
      </w:r>
      <w:r w:rsidR="00BC03BB" w:rsidRPr="00465211">
        <w:rPr>
          <w:rFonts w:ascii="Times New Roman" w:hAnsi="Times New Roman" w:cs="Times New Roman"/>
        </w:rPr>
        <w:t xml:space="preserve"> Para exercer os direitos de ofertar lances e/ou manifestar intenção de recorrer, é obrigatório a Licitante fazer-se </w:t>
      </w:r>
      <w:r w:rsidR="00BC03BB" w:rsidRPr="00465211">
        <w:rPr>
          <w:rFonts w:ascii="Times New Roman" w:hAnsi="Times New Roman" w:cs="Times New Roman"/>
        </w:rPr>
        <w:lastRenderedPageBreak/>
        <w:t>representar em todas as sessões públicas referentes à Licitação.</w:t>
      </w:r>
    </w:p>
    <w:p w:rsidR="00BC03BB" w:rsidRPr="00221652" w:rsidRDefault="00970F49" w:rsidP="00221652">
      <w:pPr>
        <w:pStyle w:val="PargrafodaLista"/>
        <w:tabs>
          <w:tab w:val="left" w:pos="1341"/>
          <w:tab w:val="left" w:pos="1342"/>
        </w:tabs>
        <w:spacing w:line="360" w:lineRule="auto"/>
        <w:ind w:left="-567" w:right="-716"/>
        <w:rPr>
          <w:rFonts w:ascii="Times New Roman" w:hAnsi="Times New Roman" w:cs="Times New Roman"/>
          <w:b/>
        </w:rPr>
      </w:pPr>
      <w:r>
        <w:rPr>
          <w:rFonts w:ascii="Times New Roman" w:hAnsi="Times New Roman" w:cs="Times New Roman"/>
          <w:b/>
        </w:rPr>
        <w:t>2</w:t>
      </w:r>
      <w:r w:rsidRPr="00465211">
        <w:rPr>
          <w:rFonts w:ascii="Times New Roman" w:hAnsi="Times New Roman" w:cs="Times New Roman"/>
          <w:b/>
        </w:rPr>
        <w:t>.6.</w:t>
      </w:r>
      <w:r w:rsidRPr="00465211">
        <w:rPr>
          <w:rFonts w:ascii="Times New Roman" w:hAnsi="Times New Roman" w:cs="Times New Roman"/>
        </w:rPr>
        <w:t xml:space="preserve"> </w:t>
      </w:r>
      <w:r w:rsidRPr="00221652">
        <w:rPr>
          <w:rFonts w:ascii="Times New Roman" w:hAnsi="Times New Roman" w:cs="Times New Roman"/>
          <w:b/>
        </w:rPr>
        <w:t xml:space="preserve">A DOCUMENTAÇÃO REFERENTE AO CREDENCIAMENTO, DE QUE TRATAM OS ITENS 2.1 </w:t>
      </w:r>
      <w:proofErr w:type="gramStart"/>
      <w:r w:rsidRPr="00221652">
        <w:rPr>
          <w:rFonts w:ascii="Times New Roman" w:hAnsi="Times New Roman" w:cs="Times New Roman"/>
          <w:b/>
        </w:rPr>
        <w:t>À</w:t>
      </w:r>
      <w:proofErr w:type="gramEnd"/>
      <w:r w:rsidRPr="00221652">
        <w:rPr>
          <w:rFonts w:ascii="Times New Roman" w:hAnsi="Times New Roman" w:cs="Times New Roman"/>
          <w:b/>
        </w:rPr>
        <w:t xml:space="preserve"> 2.4, DEVERÃO SER APRESENTADAS FORA DOS ENVELOPES.</w:t>
      </w:r>
    </w:p>
    <w:p w:rsidR="00BC03BB" w:rsidRPr="00465211" w:rsidRDefault="00221652" w:rsidP="00221652">
      <w:pPr>
        <w:pStyle w:val="PargrafodaLista"/>
        <w:tabs>
          <w:tab w:val="left" w:pos="1341"/>
          <w:tab w:val="left" w:pos="1342"/>
        </w:tabs>
        <w:spacing w:line="360" w:lineRule="auto"/>
        <w:ind w:left="-567" w:right="-716"/>
        <w:rPr>
          <w:rFonts w:ascii="Times New Roman" w:hAnsi="Times New Roman" w:cs="Times New Roman"/>
        </w:rPr>
      </w:pPr>
      <w:r>
        <w:rPr>
          <w:rFonts w:ascii="Times New Roman" w:hAnsi="Times New Roman" w:cs="Times New Roman"/>
          <w:b/>
        </w:rPr>
        <w:t>2</w:t>
      </w:r>
      <w:r w:rsidR="00BC03BB" w:rsidRPr="00465211">
        <w:rPr>
          <w:rFonts w:ascii="Times New Roman" w:hAnsi="Times New Roman" w:cs="Times New Roman"/>
          <w:b/>
        </w:rPr>
        <w:t>.7.</w:t>
      </w:r>
      <w:r w:rsidR="00BC03BB" w:rsidRPr="00465211">
        <w:rPr>
          <w:rFonts w:ascii="Times New Roman" w:hAnsi="Times New Roman" w:cs="Times New Roman"/>
        </w:rPr>
        <w:t xml:space="preserve"> Cada credenciado poderá representar apenas 01 (um</w:t>
      </w:r>
      <w:proofErr w:type="gramStart"/>
      <w:r w:rsidR="00BC03BB" w:rsidRPr="00465211">
        <w:rPr>
          <w:rFonts w:ascii="Times New Roman" w:hAnsi="Times New Roman" w:cs="Times New Roman"/>
        </w:rPr>
        <w:t>) Licitante</w:t>
      </w:r>
      <w:proofErr w:type="gramEnd"/>
      <w:r w:rsidR="00BC03BB" w:rsidRPr="00465211">
        <w:rPr>
          <w:rFonts w:ascii="Times New Roman" w:hAnsi="Times New Roman" w:cs="Times New Roman"/>
        </w:rPr>
        <w:t>, sob pena de desclassificação.</w:t>
      </w:r>
    </w:p>
    <w:p w:rsidR="00221652" w:rsidRDefault="00221652" w:rsidP="00221652">
      <w:pPr>
        <w:pStyle w:val="PargrafodaLista"/>
        <w:tabs>
          <w:tab w:val="left" w:pos="1341"/>
          <w:tab w:val="left" w:pos="1342"/>
        </w:tabs>
        <w:spacing w:line="360" w:lineRule="auto"/>
        <w:ind w:left="-567" w:right="-716"/>
        <w:rPr>
          <w:rFonts w:ascii="Times New Roman" w:hAnsi="Times New Roman" w:cs="Times New Roman"/>
          <w:b/>
        </w:rPr>
      </w:pPr>
    </w:p>
    <w:p w:rsidR="00970F49" w:rsidRPr="00465211" w:rsidRDefault="00221652" w:rsidP="00221652">
      <w:pPr>
        <w:pStyle w:val="PargrafodaLista"/>
        <w:tabs>
          <w:tab w:val="left" w:pos="1341"/>
          <w:tab w:val="left" w:pos="1342"/>
        </w:tabs>
        <w:spacing w:line="360" w:lineRule="auto"/>
        <w:ind w:left="-567" w:right="-716"/>
        <w:rPr>
          <w:rFonts w:ascii="Times New Roman" w:hAnsi="Times New Roman" w:cs="Times New Roman"/>
          <w:b/>
        </w:rPr>
      </w:pPr>
      <w:r>
        <w:rPr>
          <w:rFonts w:ascii="Times New Roman" w:hAnsi="Times New Roman" w:cs="Times New Roman"/>
          <w:b/>
        </w:rPr>
        <w:t>3</w:t>
      </w:r>
      <w:r w:rsidR="00970F49" w:rsidRPr="00465211">
        <w:rPr>
          <w:rFonts w:ascii="Times New Roman" w:hAnsi="Times New Roman" w:cs="Times New Roman"/>
          <w:b/>
        </w:rPr>
        <w:t>. DA APRESENTAÇÃO DOS ENVELOPES</w:t>
      </w:r>
    </w:p>
    <w:p w:rsidR="00970F49" w:rsidRPr="00465211" w:rsidRDefault="00221652" w:rsidP="00221652">
      <w:pPr>
        <w:pStyle w:val="PargrafodaLista"/>
        <w:tabs>
          <w:tab w:val="left" w:pos="1341"/>
          <w:tab w:val="left" w:pos="1342"/>
        </w:tabs>
        <w:spacing w:line="360" w:lineRule="auto"/>
        <w:ind w:left="-567" w:right="-716"/>
        <w:rPr>
          <w:rFonts w:ascii="Times New Roman" w:hAnsi="Times New Roman" w:cs="Times New Roman"/>
        </w:rPr>
      </w:pPr>
      <w:r>
        <w:rPr>
          <w:rFonts w:ascii="Times New Roman" w:hAnsi="Times New Roman" w:cs="Times New Roman"/>
          <w:b/>
        </w:rPr>
        <w:t>3</w:t>
      </w:r>
      <w:r w:rsidR="00970F49" w:rsidRPr="00465211">
        <w:rPr>
          <w:rFonts w:ascii="Times New Roman" w:hAnsi="Times New Roman" w:cs="Times New Roman"/>
          <w:b/>
        </w:rPr>
        <w:t>.1.</w:t>
      </w:r>
      <w:r w:rsidR="00970F49" w:rsidRPr="00465211">
        <w:rPr>
          <w:rFonts w:ascii="Times New Roman" w:hAnsi="Times New Roman" w:cs="Times New Roman"/>
        </w:rPr>
        <w:t xml:space="preserve"> Para participar do certame, a Licitante deverá apresentar a sua proposta de preço e documentos de habilitação em envelopes distintos, lacrados, não transparentes, identificados, respectivamente, como de </w:t>
      </w:r>
      <w:r w:rsidR="00970F49" w:rsidRPr="00970F49">
        <w:rPr>
          <w:rFonts w:ascii="Times New Roman" w:hAnsi="Times New Roman" w:cs="Times New Roman"/>
          <w:b/>
        </w:rPr>
        <w:t>N° 01 e N° 02</w:t>
      </w:r>
      <w:r w:rsidR="00970F49" w:rsidRPr="00465211">
        <w:rPr>
          <w:rFonts w:ascii="Times New Roman" w:hAnsi="Times New Roman" w:cs="Times New Roman"/>
        </w:rPr>
        <w:t>, para o que se sugere a seguinte inscrição:</w:t>
      </w:r>
    </w:p>
    <w:p w:rsidR="00970F49" w:rsidRPr="00465211" w:rsidRDefault="00970F49" w:rsidP="00221652">
      <w:pPr>
        <w:pStyle w:val="PargrafodaLista"/>
        <w:numPr>
          <w:ilvl w:val="1"/>
          <w:numId w:val="16"/>
        </w:numPr>
        <w:tabs>
          <w:tab w:val="left" w:pos="1341"/>
          <w:tab w:val="left" w:pos="1342"/>
        </w:tabs>
        <w:spacing w:line="360" w:lineRule="auto"/>
        <w:ind w:left="-567" w:right="-716"/>
        <w:rPr>
          <w:rFonts w:ascii="Times New Roman" w:hAnsi="Times New Roman" w:cs="Times New Roman"/>
        </w:rPr>
      </w:pPr>
    </w:p>
    <w:p w:rsidR="00970F49" w:rsidRPr="00221652" w:rsidRDefault="00970F49" w:rsidP="00221652">
      <w:pPr>
        <w:pStyle w:val="PargrafodaLista"/>
        <w:tabs>
          <w:tab w:val="left" w:pos="1341"/>
          <w:tab w:val="left" w:pos="1342"/>
        </w:tabs>
        <w:spacing w:line="360" w:lineRule="auto"/>
        <w:ind w:left="-567" w:right="-716"/>
        <w:rPr>
          <w:rFonts w:ascii="Times New Roman" w:hAnsi="Times New Roman" w:cs="Times New Roman"/>
          <w:b/>
        </w:rPr>
      </w:pPr>
      <w:r w:rsidRPr="00221652">
        <w:rPr>
          <w:rFonts w:ascii="Times New Roman" w:hAnsi="Times New Roman" w:cs="Times New Roman"/>
          <w:b/>
        </w:rPr>
        <w:t>Envelope 01</w:t>
      </w:r>
    </w:p>
    <w:tbl>
      <w:tblPr>
        <w:tblStyle w:val="Tabelacomgrade"/>
        <w:tblW w:w="11165"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65"/>
      </w:tblGrid>
      <w:tr w:rsidR="00970F49" w:rsidRPr="00465211" w:rsidTr="001A59AF">
        <w:trPr>
          <w:trHeight w:val="1625"/>
        </w:trPr>
        <w:tc>
          <w:tcPr>
            <w:tcW w:w="11165" w:type="dxa"/>
          </w:tcPr>
          <w:p w:rsidR="00970F49" w:rsidRPr="00465211" w:rsidRDefault="00970F49" w:rsidP="001A59AF">
            <w:pPr>
              <w:pStyle w:val="PargrafodaLista"/>
              <w:tabs>
                <w:tab w:val="left" w:pos="1341"/>
                <w:tab w:val="left" w:pos="1342"/>
              </w:tabs>
              <w:ind w:left="0" w:right="-716"/>
              <w:rPr>
                <w:rFonts w:ascii="Times New Roman" w:hAnsi="Times New Roman" w:cs="Times New Roman"/>
                <w:b/>
              </w:rPr>
            </w:pPr>
            <w:r w:rsidRPr="00465211">
              <w:rPr>
                <w:rFonts w:ascii="Times New Roman" w:hAnsi="Times New Roman" w:cs="Times New Roman"/>
                <w:b/>
              </w:rPr>
              <w:t>AO MUNICÍPIO DE CAMPOS BORGES/RS</w:t>
            </w:r>
          </w:p>
          <w:p w:rsidR="00970F49" w:rsidRPr="00465211" w:rsidRDefault="00970F49" w:rsidP="001A59AF">
            <w:pPr>
              <w:pStyle w:val="PargrafodaLista"/>
              <w:tabs>
                <w:tab w:val="left" w:pos="1341"/>
                <w:tab w:val="left" w:pos="1342"/>
              </w:tabs>
              <w:ind w:left="0" w:right="-716"/>
              <w:rPr>
                <w:rFonts w:ascii="Times New Roman" w:hAnsi="Times New Roman" w:cs="Times New Roman"/>
                <w:b/>
              </w:rPr>
            </w:pPr>
            <w:r w:rsidRPr="00465211">
              <w:rPr>
                <w:rFonts w:ascii="Times New Roman" w:hAnsi="Times New Roman" w:cs="Times New Roman"/>
                <w:b/>
              </w:rPr>
              <w:t xml:space="preserve">EDITAL DE LICITAÇÃO Nº </w:t>
            </w:r>
            <w:r w:rsidR="00221652">
              <w:rPr>
                <w:rFonts w:ascii="Times New Roman" w:hAnsi="Times New Roman" w:cs="Times New Roman"/>
                <w:b/>
              </w:rPr>
              <w:t>103/2021 PREGÃO PRESENCIAL SRP N° 35</w:t>
            </w:r>
            <w:r w:rsidRPr="00465211">
              <w:rPr>
                <w:rFonts w:ascii="Times New Roman" w:hAnsi="Times New Roman" w:cs="Times New Roman"/>
                <w:b/>
              </w:rPr>
              <w:t>/2021</w:t>
            </w:r>
          </w:p>
          <w:p w:rsidR="00970F49" w:rsidRPr="00465211" w:rsidRDefault="00970F49" w:rsidP="001A59AF">
            <w:pPr>
              <w:pStyle w:val="PargrafodaLista"/>
              <w:tabs>
                <w:tab w:val="left" w:pos="1341"/>
                <w:tab w:val="left" w:pos="1342"/>
              </w:tabs>
              <w:ind w:left="0" w:right="-716"/>
              <w:rPr>
                <w:rFonts w:ascii="Times New Roman" w:hAnsi="Times New Roman" w:cs="Times New Roman"/>
                <w:b/>
              </w:rPr>
            </w:pPr>
            <w:r w:rsidRPr="00465211">
              <w:rPr>
                <w:rFonts w:ascii="Times New Roman" w:hAnsi="Times New Roman" w:cs="Times New Roman"/>
                <w:b/>
              </w:rPr>
              <w:t>ENVELOPE Nº 01 – PROPOSTA</w:t>
            </w:r>
            <w:r w:rsidR="00221652">
              <w:rPr>
                <w:rFonts w:ascii="Times New Roman" w:hAnsi="Times New Roman" w:cs="Times New Roman"/>
                <w:b/>
              </w:rPr>
              <w:t xml:space="preserve"> FINANCEIRA</w:t>
            </w:r>
          </w:p>
          <w:p w:rsidR="00970F49" w:rsidRPr="00465211" w:rsidRDefault="00970F49" w:rsidP="001A59AF">
            <w:pPr>
              <w:pStyle w:val="PargrafodaLista"/>
              <w:tabs>
                <w:tab w:val="left" w:pos="1341"/>
                <w:tab w:val="left" w:pos="1342"/>
              </w:tabs>
              <w:ind w:left="0" w:right="-716"/>
              <w:rPr>
                <w:rFonts w:ascii="Times New Roman" w:hAnsi="Times New Roman" w:cs="Times New Roman"/>
                <w:b/>
              </w:rPr>
            </w:pPr>
            <w:r w:rsidRPr="00465211">
              <w:rPr>
                <w:rFonts w:ascii="Times New Roman" w:hAnsi="Times New Roman" w:cs="Times New Roman"/>
                <w:b/>
              </w:rPr>
              <w:t>PROPONENTE: (</w:t>
            </w:r>
            <w:r w:rsidR="00221652">
              <w:rPr>
                <w:rFonts w:ascii="Times New Roman" w:hAnsi="Times New Roman" w:cs="Times New Roman"/>
                <w:b/>
              </w:rPr>
              <w:t>RAZÃO SOCIAL DA EMPRESA</w:t>
            </w:r>
            <w:r w:rsidRPr="00465211">
              <w:rPr>
                <w:rFonts w:ascii="Times New Roman" w:hAnsi="Times New Roman" w:cs="Times New Roman"/>
                <w:b/>
              </w:rPr>
              <w:t>)</w:t>
            </w:r>
          </w:p>
          <w:p w:rsidR="00970F49" w:rsidRDefault="00970F49" w:rsidP="001A59AF">
            <w:pPr>
              <w:pStyle w:val="PargrafodaLista"/>
              <w:tabs>
                <w:tab w:val="left" w:pos="1341"/>
                <w:tab w:val="left" w:pos="1342"/>
              </w:tabs>
              <w:ind w:left="0" w:right="-716"/>
              <w:rPr>
                <w:rFonts w:ascii="Times New Roman" w:hAnsi="Times New Roman" w:cs="Times New Roman"/>
                <w:b/>
              </w:rPr>
            </w:pPr>
            <w:r w:rsidRPr="00465211">
              <w:rPr>
                <w:rFonts w:ascii="Times New Roman" w:hAnsi="Times New Roman" w:cs="Times New Roman"/>
                <w:b/>
              </w:rPr>
              <w:t>CNPJ:</w:t>
            </w:r>
          </w:p>
          <w:p w:rsidR="00221652" w:rsidRPr="00465211" w:rsidRDefault="00221652" w:rsidP="001A59AF">
            <w:pPr>
              <w:pStyle w:val="PargrafodaLista"/>
              <w:tabs>
                <w:tab w:val="left" w:pos="1341"/>
                <w:tab w:val="left" w:pos="1342"/>
              </w:tabs>
              <w:ind w:left="0" w:right="-716"/>
              <w:rPr>
                <w:rFonts w:ascii="Times New Roman" w:hAnsi="Times New Roman" w:cs="Times New Roman"/>
                <w:b/>
              </w:rPr>
            </w:pPr>
            <w:r>
              <w:rPr>
                <w:rFonts w:ascii="Times New Roman" w:hAnsi="Times New Roman" w:cs="Times New Roman"/>
                <w:b/>
              </w:rPr>
              <w:t>TELEFONE:</w:t>
            </w:r>
          </w:p>
        </w:tc>
      </w:tr>
    </w:tbl>
    <w:p w:rsidR="00970F49" w:rsidRPr="00465211" w:rsidRDefault="00970F49" w:rsidP="001A59AF">
      <w:pPr>
        <w:pStyle w:val="PargrafodaLista"/>
        <w:tabs>
          <w:tab w:val="left" w:pos="1341"/>
          <w:tab w:val="left" w:pos="1342"/>
        </w:tabs>
        <w:ind w:left="-567" w:right="-716"/>
        <w:rPr>
          <w:rFonts w:ascii="Times New Roman" w:hAnsi="Times New Roman" w:cs="Times New Roman"/>
        </w:rPr>
      </w:pPr>
    </w:p>
    <w:p w:rsidR="00970F49" w:rsidRPr="001A59AF" w:rsidRDefault="00970F49" w:rsidP="001A59AF">
      <w:pPr>
        <w:pStyle w:val="PargrafodaLista"/>
        <w:tabs>
          <w:tab w:val="left" w:pos="1341"/>
          <w:tab w:val="left" w:pos="1342"/>
        </w:tabs>
        <w:ind w:left="-567" w:right="-716"/>
        <w:rPr>
          <w:rFonts w:ascii="Times New Roman" w:hAnsi="Times New Roman" w:cs="Times New Roman"/>
          <w:b/>
        </w:rPr>
      </w:pPr>
      <w:r w:rsidRPr="001A59AF">
        <w:rPr>
          <w:rFonts w:ascii="Times New Roman" w:hAnsi="Times New Roman" w:cs="Times New Roman"/>
          <w:b/>
        </w:rPr>
        <w:t>Envelope 02</w:t>
      </w:r>
    </w:p>
    <w:tbl>
      <w:tblPr>
        <w:tblStyle w:val="Tabelacomgrade"/>
        <w:tblW w:w="11165" w:type="dxa"/>
        <w:tblInd w:w="-567" w:type="dxa"/>
        <w:tblLook w:val="04A0" w:firstRow="1" w:lastRow="0" w:firstColumn="1" w:lastColumn="0" w:noHBand="0" w:noVBand="1"/>
      </w:tblPr>
      <w:tblGrid>
        <w:gridCol w:w="11165"/>
      </w:tblGrid>
      <w:tr w:rsidR="00970F49" w:rsidRPr="00465211" w:rsidTr="001A59AF">
        <w:trPr>
          <w:trHeight w:val="1600"/>
        </w:trPr>
        <w:tc>
          <w:tcPr>
            <w:tcW w:w="11165" w:type="dxa"/>
          </w:tcPr>
          <w:p w:rsidR="001A59AF" w:rsidRPr="00465211" w:rsidRDefault="001A59AF" w:rsidP="001A59AF">
            <w:pPr>
              <w:pStyle w:val="PargrafodaLista"/>
              <w:tabs>
                <w:tab w:val="left" w:pos="1341"/>
                <w:tab w:val="left" w:pos="1342"/>
              </w:tabs>
              <w:ind w:left="0" w:right="-716"/>
              <w:rPr>
                <w:rFonts w:ascii="Times New Roman" w:hAnsi="Times New Roman" w:cs="Times New Roman"/>
                <w:b/>
              </w:rPr>
            </w:pPr>
            <w:r w:rsidRPr="00465211">
              <w:rPr>
                <w:rFonts w:ascii="Times New Roman" w:hAnsi="Times New Roman" w:cs="Times New Roman"/>
                <w:b/>
              </w:rPr>
              <w:t>AO MUNICÍPIO DE CAMPOS BORGES/RS</w:t>
            </w:r>
          </w:p>
          <w:p w:rsidR="001A59AF" w:rsidRPr="00465211" w:rsidRDefault="001A59AF" w:rsidP="001A59AF">
            <w:pPr>
              <w:pStyle w:val="PargrafodaLista"/>
              <w:tabs>
                <w:tab w:val="left" w:pos="1341"/>
                <w:tab w:val="left" w:pos="1342"/>
              </w:tabs>
              <w:ind w:left="0" w:right="-716"/>
              <w:rPr>
                <w:rFonts w:ascii="Times New Roman" w:hAnsi="Times New Roman" w:cs="Times New Roman"/>
                <w:b/>
              </w:rPr>
            </w:pPr>
            <w:r w:rsidRPr="00465211">
              <w:rPr>
                <w:rFonts w:ascii="Times New Roman" w:hAnsi="Times New Roman" w:cs="Times New Roman"/>
                <w:b/>
              </w:rPr>
              <w:t xml:space="preserve">EDITAL DE LICITAÇÃO Nº </w:t>
            </w:r>
            <w:r>
              <w:rPr>
                <w:rFonts w:ascii="Times New Roman" w:hAnsi="Times New Roman" w:cs="Times New Roman"/>
                <w:b/>
              </w:rPr>
              <w:t>103/2021 PREGÃO PRESENCIAL SRP N° 35</w:t>
            </w:r>
            <w:r w:rsidRPr="00465211">
              <w:rPr>
                <w:rFonts w:ascii="Times New Roman" w:hAnsi="Times New Roman" w:cs="Times New Roman"/>
                <w:b/>
              </w:rPr>
              <w:t>/2021</w:t>
            </w:r>
          </w:p>
          <w:p w:rsidR="001A59AF" w:rsidRPr="00465211" w:rsidRDefault="001A59AF" w:rsidP="001A59AF">
            <w:pPr>
              <w:pStyle w:val="PargrafodaLista"/>
              <w:tabs>
                <w:tab w:val="left" w:pos="1341"/>
                <w:tab w:val="left" w:pos="1342"/>
              </w:tabs>
              <w:ind w:left="0" w:right="-716"/>
              <w:rPr>
                <w:rFonts w:ascii="Times New Roman" w:hAnsi="Times New Roman" w:cs="Times New Roman"/>
                <w:b/>
              </w:rPr>
            </w:pPr>
            <w:r>
              <w:rPr>
                <w:rFonts w:ascii="Times New Roman" w:hAnsi="Times New Roman" w:cs="Times New Roman"/>
                <w:b/>
              </w:rPr>
              <w:t>ENVELOPE Nº 02</w:t>
            </w:r>
            <w:r w:rsidRPr="00465211">
              <w:rPr>
                <w:rFonts w:ascii="Times New Roman" w:hAnsi="Times New Roman" w:cs="Times New Roman"/>
                <w:b/>
              </w:rPr>
              <w:t xml:space="preserve"> – </w:t>
            </w:r>
            <w:r>
              <w:rPr>
                <w:rFonts w:ascii="Times New Roman" w:hAnsi="Times New Roman" w:cs="Times New Roman"/>
                <w:b/>
              </w:rPr>
              <w:t>DOCUMENTAÇÃO DE HABILITAÇÃO</w:t>
            </w:r>
          </w:p>
          <w:p w:rsidR="001A59AF" w:rsidRPr="00465211" w:rsidRDefault="001A59AF" w:rsidP="001A59AF">
            <w:pPr>
              <w:pStyle w:val="PargrafodaLista"/>
              <w:tabs>
                <w:tab w:val="left" w:pos="1341"/>
                <w:tab w:val="left" w:pos="1342"/>
              </w:tabs>
              <w:ind w:left="0" w:right="-716"/>
              <w:rPr>
                <w:rFonts w:ascii="Times New Roman" w:hAnsi="Times New Roman" w:cs="Times New Roman"/>
                <w:b/>
              </w:rPr>
            </w:pPr>
            <w:r w:rsidRPr="00465211">
              <w:rPr>
                <w:rFonts w:ascii="Times New Roman" w:hAnsi="Times New Roman" w:cs="Times New Roman"/>
                <w:b/>
              </w:rPr>
              <w:t>PROPONENTE: (</w:t>
            </w:r>
            <w:r>
              <w:rPr>
                <w:rFonts w:ascii="Times New Roman" w:hAnsi="Times New Roman" w:cs="Times New Roman"/>
                <w:b/>
              </w:rPr>
              <w:t>RAZÃO SOCIAL DA EMPRESA</w:t>
            </w:r>
            <w:r w:rsidRPr="00465211">
              <w:rPr>
                <w:rFonts w:ascii="Times New Roman" w:hAnsi="Times New Roman" w:cs="Times New Roman"/>
                <w:b/>
              </w:rPr>
              <w:t>)</w:t>
            </w:r>
          </w:p>
          <w:p w:rsidR="001A59AF" w:rsidRDefault="001A59AF" w:rsidP="001A59AF">
            <w:pPr>
              <w:pStyle w:val="PargrafodaLista"/>
              <w:tabs>
                <w:tab w:val="left" w:pos="1341"/>
                <w:tab w:val="left" w:pos="1342"/>
              </w:tabs>
              <w:ind w:left="0" w:right="-716"/>
              <w:rPr>
                <w:rFonts w:ascii="Times New Roman" w:hAnsi="Times New Roman" w:cs="Times New Roman"/>
                <w:b/>
              </w:rPr>
            </w:pPr>
            <w:r w:rsidRPr="00465211">
              <w:rPr>
                <w:rFonts w:ascii="Times New Roman" w:hAnsi="Times New Roman" w:cs="Times New Roman"/>
                <w:b/>
              </w:rPr>
              <w:t>CNPJ:</w:t>
            </w:r>
          </w:p>
          <w:p w:rsidR="00970F49" w:rsidRPr="00465211" w:rsidRDefault="001A59AF" w:rsidP="001A59AF">
            <w:pPr>
              <w:pStyle w:val="PargrafodaLista"/>
              <w:tabs>
                <w:tab w:val="left" w:pos="1341"/>
                <w:tab w:val="left" w:pos="1342"/>
              </w:tabs>
              <w:ind w:left="0" w:right="-716"/>
              <w:rPr>
                <w:rFonts w:ascii="Times New Roman" w:hAnsi="Times New Roman" w:cs="Times New Roman"/>
                <w:b/>
              </w:rPr>
            </w:pPr>
            <w:r>
              <w:rPr>
                <w:rFonts w:ascii="Times New Roman" w:hAnsi="Times New Roman" w:cs="Times New Roman"/>
                <w:b/>
              </w:rPr>
              <w:t>TELEFONE:</w:t>
            </w:r>
          </w:p>
        </w:tc>
      </w:tr>
    </w:tbl>
    <w:p w:rsidR="005150CB" w:rsidRPr="00465211" w:rsidRDefault="005150CB" w:rsidP="00221652">
      <w:pPr>
        <w:tabs>
          <w:tab w:val="left" w:pos="1341"/>
          <w:tab w:val="left" w:pos="1342"/>
        </w:tabs>
        <w:spacing w:line="360" w:lineRule="auto"/>
        <w:ind w:right="-716"/>
        <w:rPr>
          <w:rFonts w:ascii="Times New Roman" w:hAnsi="Times New Roman" w:cs="Times New Roman"/>
        </w:rPr>
      </w:pP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b/>
        </w:rPr>
      </w:pPr>
      <w:r w:rsidRPr="00465211">
        <w:rPr>
          <w:rFonts w:ascii="Times New Roman" w:hAnsi="Times New Roman" w:cs="Times New Roman"/>
          <w:b/>
        </w:rPr>
        <w:t>4. DO RECEBIMENTO E ABERTURA DOS ENVELOPES</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4.1.</w:t>
      </w:r>
      <w:r w:rsidRPr="00465211">
        <w:rPr>
          <w:rFonts w:ascii="Times New Roman" w:hAnsi="Times New Roman" w:cs="Times New Roman"/>
        </w:rPr>
        <w:t xml:space="preserve"> No dia, hora e local, mencionados no preâmbulo deste edital, na presença das Licitantes e demais pessoas presentes à sessão pública do pregão, </w:t>
      </w:r>
      <w:proofErr w:type="gramStart"/>
      <w:r w:rsidRPr="00465211">
        <w:rPr>
          <w:rFonts w:ascii="Times New Roman" w:hAnsi="Times New Roman" w:cs="Times New Roman"/>
        </w:rPr>
        <w:t>o(</w:t>
      </w:r>
      <w:proofErr w:type="gramEnd"/>
      <w:r w:rsidRPr="00465211">
        <w:rPr>
          <w:rFonts w:ascii="Times New Roman" w:hAnsi="Times New Roman" w:cs="Times New Roman"/>
        </w:rPr>
        <w:t xml:space="preserve">a) Pregoeiro(a), após o credenciamento, receberá os envelopes Nº 01 - PROPOSTA </w:t>
      </w:r>
      <w:r w:rsidR="00113FD7">
        <w:rPr>
          <w:rFonts w:ascii="Times New Roman" w:hAnsi="Times New Roman" w:cs="Times New Roman"/>
        </w:rPr>
        <w:t xml:space="preserve">FINANCEIRA </w:t>
      </w:r>
      <w:r w:rsidRPr="00465211">
        <w:rPr>
          <w:rFonts w:ascii="Times New Roman" w:hAnsi="Times New Roman" w:cs="Times New Roman"/>
        </w:rPr>
        <w:t xml:space="preserve">e N° 02 </w:t>
      </w:r>
      <w:r w:rsidR="00113FD7">
        <w:rPr>
          <w:rFonts w:ascii="Times New Roman" w:hAnsi="Times New Roman" w:cs="Times New Roman"/>
        </w:rPr>
        <w:t>–</w:t>
      </w:r>
      <w:r w:rsidRPr="00465211">
        <w:rPr>
          <w:rFonts w:ascii="Times New Roman" w:hAnsi="Times New Roman" w:cs="Times New Roman"/>
        </w:rPr>
        <w:t xml:space="preserve"> DOCUMENTAÇÃO</w:t>
      </w:r>
      <w:r w:rsidR="00113FD7">
        <w:rPr>
          <w:rFonts w:ascii="Times New Roman" w:hAnsi="Times New Roman" w:cs="Times New Roman"/>
        </w:rPr>
        <w:t xml:space="preserve"> DE HABILITAÇÃO</w:t>
      </w:r>
      <w:r w:rsidRPr="00465211">
        <w:rPr>
          <w:rFonts w:ascii="Times New Roman" w:hAnsi="Times New Roman" w:cs="Times New Roman"/>
        </w:rPr>
        <w:t>.</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4.2.</w:t>
      </w:r>
      <w:r w:rsidRPr="00465211">
        <w:rPr>
          <w:rFonts w:ascii="Times New Roman" w:hAnsi="Times New Roman" w:cs="Times New Roman"/>
        </w:rPr>
        <w:t xml:space="preserve"> Uma vez encerrado o prazo para a entrega dos envelopes acima referidos, não será aceita a participação de nenhuma Licitante retardatária.</w:t>
      </w:r>
    </w:p>
    <w:p w:rsidR="00BC03BB" w:rsidRPr="00465211" w:rsidRDefault="00BC03BB" w:rsidP="00221652">
      <w:pPr>
        <w:pStyle w:val="PargrafodaLista"/>
        <w:numPr>
          <w:ilvl w:val="1"/>
          <w:numId w:val="16"/>
        </w:numPr>
        <w:tabs>
          <w:tab w:val="left" w:pos="1341"/>
          <w:tab w:val="left" w:pos="1342"/>
        </w:tabs>
        <w:spacing w:line="360" w:lineRule="auto"/>
        <w:ind w:left="-567" w:right="-716"/>
        <w:rPr>
          <w:rFonts w:ascii="Times New Roman" w:hAnsi="Times New Roman" w:cs="Times New Roman"/>
        </w:rPr>
      </w:pP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b/>
        </w:rPr>
      </w:pPr>
      <w:r w:rsidRPr="00465211">
        <w:rPr>
          <w:rFonts w:ascii="Times New Roman" w:hAnsi="Times New Roman" w:cs="Times New Roman"/>
          <w:b/>
        </w:rPr>
        <w:t>5. DA PROPOSTA DE PREÇO</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5.1.</w:t>
      </w:r>
      <w:r w:rsidRPr="00465211">
        <w:rPr>
          <w:rFonts w:ascii="Times New Roman" w:hAnsi="Times New Roman" w:cs="Times New Roman"/>
        </w:rPr>
        <w:t xml:space="preserve"> A proposta, cujo prazo de validade é fixado pela Administração em 60 (sessenta) dias, deverá ser apresentada em folhas sequencialmente numeradas e rubricadas, sendo a última datada e assinada pelo representante legal da empresa, datilografada ou impressa eletronicamente, ser redigida em linguagem clara, sem rasuras, ressalvas ou entrelinhas, e deverá conter:</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a)</w:t>
      </w:r>
      <w:r w:rsidRPr="00465211">
        <w:rPr>
          <w:rFonts w:ascii="Times New Roman" w:hAnsi="Times New Roman" w:cs="Times New Roman"/>
        </w:rPr>
        <w:t xml:space="preserve"> </w:t>
      </w:r>
      <w:r w:rsidRPr="00465211">
        <w:rPr>
          <w:rFonts w:ascii="Times New Roman" w:hAnsi="Times New Roman" w:cs="Times New Roman"/>
          <w:b/>
        </w:rPr>
        <w:t>razão social da empresa</w:t>
      </w:r>
      <w:r w:rsidRPr="00465211">
        <w:rPr>
          <w:rFonts w:ascii="Times New Roman" w:hAnsi="Times New Roman" w:cs="Times New Roman"/>
        </w:rPr>
        <w:t xml:space="preserve"> (CNPJ, endereço completo, número de telefone/fax, e-mail e nome da pessoa indicada para contatos);</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b)</w:t>
      </w:r>
      <w:r w:rsidRPr="00465211">
        <w:rPr>
          <w:rFonts w:ascii="Times New Roman" w:hAnsi="Times New Roman" w:cs="Times New Roman"/>
        </w:rPr>
        <w:t xml:space="preserve"> </w:t>
      </w:r>
      <w:r w:rsidRPr="00465211">
        <w:rPr>
          <w:rFonts w:ascii="Times New Roman" w:hAnsi="Times New Roman" w:cs="Times New Roman"/>
          <w:b/>
        </w:rPr>
        <w:t>descrição completa do objeto ofertado</w:t>
      </w:r>
      <w:r w:rsidRPr="00465211">
        <w:rPr>
          <w:rFonts w:ascii="Times New Roman" w:hAnsi="Times New Roman" w:cs="Times New Roman"/>
        </w:rPr>
        <w:t>, indicando as especificações técnicas do mesmo.</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c)</w:t>
      </w:r>
      <w:r w:rsidRPr="00465211">
        <w:rPr>
          <w:rFonts w:ascii="Times New Roman" w:hAnsi="Times New Roman" w:cs="Times New Roman"/>
        </w:rPr>
        <w:t xml:space="preserve"> </w:t>
      </w:r>
      <w:r w:rsidRPr="00465211">
        <w:rPr>
          <w:rFonts w:ascii="Times New Roman" w:hAnsi="Times New Roman" w:cs="Times New Roman"/>
          <w:b/>
        </w:rPr>
        <w:t>indicar o preço líquido global,</w:t>
      </w:r>
      <w:r w:rsidRPr="00465211">
        <w:rPr>
          <w:rFonts w:ascii="Times New Roman" w:hAnsi="Times New Roman" w:cs="Times New Roman"/>
        </w:rPr>
        <w:t xml:space="preserve"> em moeda nacional, onde deverão estar incluídas quaisquer vantagens, abatimentos, impostos, taxas e contribuições sociais, obrigações trabalhistas, previdenciárias, fiscais e comerciais, que eventualmente incidam sobre a operação ou, ainda, despesas com transporte ou terceiros, que correrão por conta da Licitante vencedora;</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d)</w:t>
      </w:r>
      <w:r w:rsidRPr="00465211">
        <w:rPr>
          <w:rFonts w:ascii="Times New Roman" w:hAnsi="Times New Roman" w:cs="Times New Roman"/>
        </w:rPr>
        <w:t xml:space="preserve"> As propostas apresentadas de acordo com as especificações e exigências deste edital serão classificadas pela ordem crescente dos preços e será considerado vencedor o Licitante que apresentar o MENOR PREÇO POR ITEM dentre os qualificados, respeitando o critério de aceitabilidade dos preços.</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g)</w:t>
      </w:r>
      <w:r w:rsidRPr="00465211">
        <w:rPr>
          <w:rFonts w:ascii="Times New Roman" w:hAnsi="Times New Roman" w:cs="Times New Roman"/>
        </w:rPr>
        <w:t xml:space="preserve"> Não serão consideradas as propostas que deixarem de atender, no todo ou em parte, quaisquer das disposições deste edital, sejam omissas ou apresentem irregularidades insanáveis, bem como aquelas manifestamente inexequíveis, presumindo-se como tais, as que contiverem valores irrisórios ou excessivos.</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h)</w:t>
      </w:r>
      <w:r w:rsidRPr="00465211">
        <w:rPr>
          <w:rFonts w:ascii="Times New Roman" w:hAnsi="Times New Roman" w:cs="Times New Roman"/>
        </w:rPr>
        <w:t xml:space="preserve"> A apresentação </w:t>
      </w:r>
      <w:proofErr w:type="gramStart"/>
      <w:r w:rsidRPr="00465211">
        <w:rPr>
          <w:rFonts w:ascii="Times New Roman" w:hAnsi="Times New Roman" w:cs="Times New Roman"/>
        </w:rPr>
        <w:t>da(</w:t>
      </w:r>
      <w:proofErr w:type="gramEnd"/>
      <w:r w:rsidRPr="00465211">
        <w:rPr>
          <w:rFonts w:ascii="Times New Roman" w:hAnsi="Times New Roman" w:cs="Times New Roman"/>
        </w:rPr>
        <w:t>s) proposta(s) implicará na plena aceitação, por parte do proponente, das condições estabelecidas neste edital e seus anexos.</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i)</w:t>
      </w:r>
      <w:r w:rsidRPr="00465211">
        <w:rPr>
          <w:rFonts w:ascii="Times New Roman" w:hAnsi="Times New Roman" w:cs="Times New Roman"/>
        </w:rPr>
        <w:t xml:space="preserve"> Não serão aceitas propostas com ofertas não previstas neste edital, nem preços ou vantagens baseados nas ofertas das demais proponentes.</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p>
    <w:p w:rsidR="00BC03BB" w:rsidRPr="00465211" w:rsidRDefault="00BC03BB" w:rsidP="00113FD7">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OBSERVAÇÃO 01 -</w:t>
      </w:r>
      <w:r w:rsidRPr="00465211">
        <w:rPr>
          <w:rFonts w:ascii="Times New Roman" w:hAnsi="Times New Roman" w:cs="Times New Roman"/>
        </w:rPr>
        <w:t xml:space="preserve"> </w:t>
      </w:r>
      <w:r w:rsidRPr="00113FD7">
        <w:rPr>
          <w:rFonts w:ascii="Times New Roman" w:hAnsi="Times New Roman" w:cs="Times New Roman"/>
          <w:b/>
        </w:rPr>
        <w:t>Serão considerados, para fins de julgamento, os valores constantes no preço, no máximo, três casas decimais após a vírgula, sendo desprezadas as demais, se houver, também em eventual contratação</w:t>
      </w:r>
      <w:r w:rsidRPr="00465211">
        <w:rPr>
          <w:rFonts w:ascii="Times New Roman" w:hAnsi="Times New Roman" w:cs="Times New Roman"/>
        </w:rPr>
        <w:t>.</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b/>
        </w:rPr>
      </w:pPr>
      <w:r w:rsidRPr="00465211">
        <w:rPr>
          <w:rFonts w:ascii="Times New Roman" w:hAnsi="Times New Roman" w:cs="Times New Roman"/>
          <w:b/>
        </w:rPr>
        <w:t>6. DO JULGAMENTO DAS PROPOSTAS</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6.1.</w:t>
      </w:r>
      <w:r w:rsidRPr="00465211">
        <w:rPr>
          <w:rFonts w:ascii="Times New Roman" w:hAnsi="Times New Roman" w:cs="Times New Roman"/>
        </w:rPr>
        <w:t xml:space="preserve"> Verificada a conformidade com os requisitos estabelecidos neste edital, a autora da oferta de valor mais baixo e as das ofertas com preços até 10% (dez por cento) superiores àquela poderão fazer novos lances, verbais e sucessivos, na forma dos itens subsequentes, até a proclamação da vencedora.</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6.2.</w:t>
      </w:r>
      <w:r w:rsidRPr="00465211">
        <w:rPr>
          <w:rFonts w:ascii="Times New Roman" w:hAnsi="Times New Roman" w:cs="Times New Roman"/>
        </w:rPr>
        <w:t xml:space="preserve"> 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6.3.</w:t>
      </w:r>
      <w:r w:rsidRPr="00465211">
        <w:rPr>
          <w:rFonts w:ascii="Times New Roman" w:hAnsi="Times New Roman" w:cs="Times New Roman"/>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6.4.</w:t>
      </w:r>
      <w:r w:rsidRPr="00465211">
        <w:rPr>
          <w:rFonts w:ascii="Times New Roman" w:hAnsi="Times New Roman" w:cs="Times New Roman"/>
        </w:rPr>
        <w:t xml:space="preserve"> Caso duas ou mais propostas iniciais apresentem preços iguais, será realizado sorteio para determinação da ordem de oferta dos lances. </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6.5.</w:t>
      </w:r>
      <w:r w:rsidRPr="00465211">
        <w:rPr>
          <w:rFonts w:ascii="Times New Roman" w:hAnsi="Times New Roman" w:cs="Times New Roman"/>
        </w:rPr>
        <w:t xml:space="preserve"> A oferta dos lances deverá ser efetuada no momento em que for conferida a palavra à Licitante, obedecida a ordem prevista nos itens 6.3 e 6.4.</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 xml:space="preserve">6.5.1. </w:t>
      </w:r>
      <w:r w:rsidRPr="00465211">
        <w:rPr>
          <w:rFonts w:ascii="Times New Roman" w:hAnsi="Times New Roman" w:cs="Times New Roman"/>
        </w:rPr>
        <w:t>Dada a palavra a Licitante, esta disporá de 01 (um) minuto para apresentar nova proposta.</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6.6.</w:t>
      </w:r>
      <w:r w:rsidRPr="00465211">
        <w:rPr>
          <w:rFonts w:ascii="Times New Roman" w:hAnsi="Times New Roman" w:cs="Times New Roman"/>
        </w:rPr>
        <w:t xml:space="preserve"> É vedada a oferta de lance com vista ao empate.</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6.6.1.</w:t>
      </w:r>
      <w:r w:rsidRPr="00465211">
        <w:rPr>
          <w:rFonts w:ascii="Times New Roman" w:hAnsi="Times New Roman" w:cs="Times New Roman"/>
        </w:rPr>
        <w:t xml:space="preserve"> A diferença entre cada lance não poderá ser inferior a </w:t>
      </w:r>
      <w:r w:rsidRPr="00465211">
        <w:rPr>
          <w:rFonts w:ascii="Times New Roman" w:hAnsi="Times New Roman" w:cs="Times New Roman"/>
          <w:b/>
        </w:rPr>
        <w:t>1% (um por cento).</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6.7.</w:t>
      </w:r>
      <w:r w:rsidRPr="00465211">
        <w:rPr>
          <w:rFonts w:ascii="Times New Roman" w:hAnsi="Times New Roman" w:cs="Times New Roman"/>
        </w:rPr>
        <w:t xml:space="preserve"> Não poderá haver desistência dos lances já ofertados, sujeitando-se a proponente desistente às penalidades constantes no item 14 deste edital.</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6.8.</w:t>
      </w:r>
      <w:r w:rsidRPr="00465211">
        <w:rPr>
          <w:rFonts w:ascii="Times New Roman" w:hAnsi="Times New Roman" w:cs="Times New Roman"/>
        </w:rPr>
        <w:t xml:space="preserve"> O desinteresse em apresentar lance verbal, quando convocada </w:t>
      </w:r>
      <w:proofErr w:type="gramStart"/>
      <w:r w:rsidRPr="00465211">
        <w:rPr>
          <w:rFonts w:ascii="Times New Roman" w:hAnsi="Times New Roman" w:cs="Times New Roman"/>
        </w:rPr>
        <w:t>pelo(</w:t>
      </w:r>
      <w:proofErr w:type="gramEnd"/>
      <w:r w:rsidRPr="00465211">
        <w:rPr>
          <w:rFonts w:ascii="Times New Roman" w:hAnsi="Times New Roman" w:cs="Times New Roman"/>
        </w:rPr>
        <w:t>a) Pregoeiro(a), implicará na exclusão da Licitante da etapa competitiva e, consequentemente, no impedimento de apresentar novos lances, sendo mantido o último preço apresentado pela mesma, que será considerado para efeito de ordenação das propostas.</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6.9.</w:t>
      </w:r>
      <w:r w:rsidRPr="00465211">
        <w:rPr>
          <w:rFonts w:ascii="Times New Roman" w:hAnsi="Times New Roman" w:cs="Times New Roman"/>
        </w:rPr>
        <w:t xml:space="preserve"> Caso não seja ofertado nenhum lance verbal, será verificada a conformidade entre a proposta escrita de menor preço global e o valor estimado para a contratação, podendo </w:t>
      </w:r>
      <w:proofErr w:type="gramStart"/>
      <w:r w:rsidRPr="00465211">
        <w:rPr>
          <w:rFonts w:ascii="Times New Roman" w:hAnsi="Times New Roman" w:cs="Times New Roman"/>
        </w:rPr>
        <w:t>o(</w:t>
      </w:r>
      <w:proofErr w:type="gramEnd"/>
      <w:r w:rsidRPr="00465211">
        <w:rPr>
          <w:rFonts w:ascii="Times New Roman" w:hAnsi="Times New Roman" w:cs="Times New Roman"/>
        </w:rPr>
        <w:t>a) Pregoeiro(a) negociar diretamente com a proponente para que seja obtido preço melhor.</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6.10.</w:t>
      </w:r>
      <w:r w:rsidRPr="00465211">
        <w:rPr>
          <w:rFonts w:ascii="Times New Roman" w:hAnsi="Times New Roman" w:cs="Times New Roman"/>
        </w:rPr>
        <w:t xml:space="preserve"> O encerramento da etapa competitiva dar-se-á quando, convocadas </w:t>
      </w:r>
      <w:proofErr w:type="gramStart"/>
      <w:r w:rsidRPr="00465211">
        <w:rPr>
          <w:rFonts w:ascii="Times New Roman" w:hAnsi="Times New Roman" w:cs="Times New Roman"/>
        </w:rPr>
        <w:t>pelo(</w:t>
      </w:r>
      <w:proofErr w:type="gramEnd"/>
      <w:r w:rsidRPr="00465211">
        <w:rPr>
          <w:rFonts w:ascii="Times New Roman" w:hAnsi="Times New Roman" w:cs="Times New Roman"/>
        </w:rPr>
        <w:t>a) Pregoeiro(a), as Licitantes manifestarem seu desinteresse em apresentar novos lances.</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6.11.</w:t>
      </w:r>
      <w:r w:rsidRPr="00465211">
        <w:rPr>
          <w:rFonts w:ascii="Times New Roman" w:hAnsi="Times New Roman" w:cs="Times New Roman"/>
        </w:rPr>
        <w:t xml:space="preserve"> Encerrada a etapa competitiva e ordenadas as ofertas, de acordo com o menor preço apresentado, </w:t>
      </w:r>
      <w:proofErr w:type="gramStart"/>
      <w:r w:rsidRPr="00465211">
        <w:rPr>
          <w:rFonts w:ascii="Times New Roman" w:hAnsi="Times New Roman" w:cs="Times New Roman"/>
        </w:rPr>
        <w:t>o(</w:t>
      </w:r>
      <w:proofErr w:type="gramEnd"/>
      <w:r w:rsidRPr="00465211">
        <w:rPr>
          <w:rFonts w:ascii="Times New Roman" w:hAnsi="Times New Roman" w:cs="Times New Roman"/>
        </w:rPr>
        <w:t>a) Pregoeiro(a) verificará a aceitabilidade da proposta de valor mais baixo, comparando-a com os valores consignados em planilha de custos, decidindo motivadamente a respeito.</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6.12.</w:t>
      </w:r>
      <w:r w:rsidRPr="00465211">
        <w:rPr>
          <w:rFonts w:ascii="Times New Roman" w:hAnsi="Times New Roman" w:cs="Times New Roman"/>
        </w:rPr>
        <w:t xml:space="preserve"> A classificação dar-se-á pela ordem crescente de preços propostos e aceitáveis. Será declarada vencedora a Licitante que ofertar o menor preço global, desde que a proposta tenha sido apresentada de acordo com as especificações deste edital e seja compatível com o preço de mercado.</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p>
    <w:p w:rsidR="00BC03BB" w:rsidRPr="00113FD7" w:rsidRDefault="00BC03BB" w:rsidP="00221652">
      <w:pPr>
        <w:pStyle w:val="PargrafodaLista"/>
        <w:tabs>
          <w:tab w:val="left" w:pos="1341"/>
          <w:tab w:val="left" w:pos="1342"/>
        </w:tabs>
        <w:spacing w:line="360" w:lineRule="auto"/>
        <w:ind w:left="-567" w:right="-716"/>
        <w:rPr>
          <w:rFonts w:ascii="Times New Roman" w:hAnsi="Times New Roman" w:cs="Times New Roman"/>
          <w:b/>
        </w:rPr>
      </w:pPr>
      <w:r w:rsidRPr="00465211">
        <w:rPr>
          <w:rFonts w:ascii="Times New Roman" w:hAnsi="Times New Roman" w:cs="Times New Roman"/>
          <w:b/>
        </w:rPr>
        <w:t xml:space="preserve">OBSERVAÇÃO 02 </w:t>
      </w:r>
      <w:r w:rsidRPr="00113FD7">
        <w:rPr>
          <w:rFonts w:ascii="Times New Roman" w:hAnsi="Times New Roman" w:cs="Times New Roman"/>
          <w:b/>
        </w:rPr>
        <w:t xml:space="preserve">- A rodada de lances e/ou disputa de lances encerra-se no momento em que havendo pelo menos duas empresas competindo, uma delas declinar, sendo considerado vencedor o último lance ofertado pela empresa que não declinou, passando neste momento a aplicação das regras de desempate, especialmente se na disputa estiverem competindo empresa beneficiária da Lei Complementar 123/2006 e empresa do Regime Geral. </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6.13.</w:t>
      </w:r>
      <w:r w:rsidRPr="00465211">
        <w:rPr>
          <w:rFonts w:ascii="Times New Roman" w:hAnsi="Times New Roman" w:cs="Times New Roman"/>
        </w:rPr>
        <w:t xml:space="preserve"> Serão desclassificadas as propostas que:</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a)</w:t>
      </w:r>
      <w:r w:rsidRPr="00465211">
        <w:rPr>
          <w:rFonts w:ascii="Times New Roman" w:hAnsi="Times New Roman" w:cs="Times New Roman"/>
        </w:rPr>
        <w:t xml:space="preserve"> não atenderem às exigências contidas no objeto desta Licitação;</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 xml:space="preserve">b) </w:t>
      </w:r>
      <w:r w:rsidRPr="00465211">
        <w:rPr>
          <w:rFonts w:ascii="Times New Roman" w:hAnsi="Times New Roman" w:cs="Times New Roman"/>
        </w:rPr>
        <w:t xml:space="preserve">forem omissas em pontos essenciais, de modo a ensejar dúvidas; </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c)</w:t>
      </w:r>
      <w:r w:rsidRPr="00465211">
        <w:rPr>
          <w:rFonts w:ascii="Times New Roman" w:hAnsi="Times New Roman" w:cs="Times New Roman"/>
        </w:rPr>
        <w:t xml:space="preserve"> afrontem qualquer dispositivo legal vigente, bem como as que não atenderem aos requisitos do item 5;</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d)</w:t>
      </w:r>
      <w:r w:rsidRPr="00465211">
        <w:rPr>
          <w:rFonts w:ascii="Times New Roman" w:hAnsi="Times New Roman" w:cs="Times New Roman"/>
        </w:rPr>
        <w:t xml:space="preserve"> contiverem opções de preços alternativos ou que apresentarem preços manifestamente inexequíveis.</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p>
    <w:p w:rsidR="00BC03BB" w:rsidRPr="004B781B" w:rsidRDefault="00BC03BB" w:rsidP="00221652">
      <w:pPr>
        <w:pStyle w:val="PargrafodaLista"/>
        <w:tabs>
          <w:tab w:val="left" w:pos="1341"/>
          <w:tab w:val="left" w:pos="1342"/>
        </w:tabs>
        <w:spacing w:line="360" w:lineRule="auto"/>
        <w:ind w:left="-567" w:right="-716"/>
        <w:rPr>
          <w:rFonts w:ascii="Times New Roman" w:hAnsi="Times New Roman" w:cs="Times New Roman"/>
          <w:b/>
        </w:rPr>
      </w:pPr>
      <w:r w:rsidRPr="00465211">
        <w:rPr>
          <w:rFonts w:ascii="Times New Roman" w:hAnsi="Times New Roman" w:cs="Times New Roman"/>
          <w:b/>
        </w:rPr>
        <w:t xml:space="preserve">OBSERVAÇÃO 03 </w:t>
      </w:r>
      <w:r w:rsidRPr="004B781B">
        <w:rPr>
          <w:rFonts w:ascii="Times New Roman" w:hAnsi="Times New Roman" w:cs="Times New Roman"/>
          <w:b/>
        </w:rPr>
        <w:t>- Quaisquer inserções na proposta que visem modificar, extinguir ou criar direitos, sem previsão no Edital, serão tidas como inexistentes, aproveitando-se a proposta no que não for conflitante com o instrumento convocatório.</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6.14.</w:t>
      </w:r>
      <w:r w:rsidRPr="00465211">
        <w:rPr>
          <w:rFonts w:ascii="Times New Roman" w:hAnsi="Times New Roman" w:cs="Times New Roman"/>
        </w:rPr>
        <w:t xml:space="preserve"> Não serão consideradas, para julgamento das propostas, vantagens não previstas no edital.</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6.15.</w:t>
      </w:r>
      <w:r w:rsidRPr="00465211">
        <w:rPr>
          <w:rFonts w:ascii="Times New Roman" w:hAnsi="Times New Roman" w:cs="Times New Roman"/>
        </w:rPr>
        <w:t xml:space="preserve"> Encerrada a sessão de lances, será verificada a ocorrência do empate ficto, previsto no art. 44, §2º, da Lei Complementar 123/06, sendo assegurado, como critério do desempate, preferência de contratação para as microempresas, as empresas de pequeno porte e as cooperativas que atenderem ao item 3.4, deste edital.</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6.15.1.</w:t>
      </w:r>
      <w:r w:rsidRPr="00465211">
        <w:rPr>
          <w:rFonts w:ascii="Times New Roman" w:hAnsi="Times New Roman" w:cs="Times New Roman"/>
        </w:rPr>
        <w:t xml:space="preserve"> Entende-se como empate ficto aquelas situações em que as propostas apresentadas pela microempresa e pela empresa de pequeno porte, bem como pela cooperativa, sejam superiores em até 5% (cinco por cento) à proposta de menor valor.</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6.16.</w:t>
      </w:r>
      <w:r w:rsidRPr="00465211">
        <w:rPr>
          <w:rFonts w:ascii="Times New Roman" w:hAnsi="Times New Roman" w:cs="Times New Roman"/>
        </w:rPr>
        <w:t xml:space="preserve"> Ocorrendo o empate, na forma do item anterior, proceder-se-á da seguinte forma:</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a)</w:t>
      </w:r>
      <w:r w:rsidRPr="00465211">
        <w:rPr>
          <w:rFonts w:ascii="Times New Roman" w:hAnsi="Times New Roman" w:cs="Times New Roman"/>
        </w:rPr>
        <w:t xml:space="preserve"> A microempresa, a empresa de pequeno porte ou a cooperativa detentora da proposta de menor valor será convocada para apresentar, no prazo de 5 (cinco) minutos, nova proposta, inferior àquela considerada, até então, de menor preço. Apresentando proposta inferior será declarada vencedora do certame.</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b)</w:t>
      </w:r>
      <w:r w:rsidRPr="00465211">
        <w:rPr>
          <w:rFonts w:ascii="Times New Roman" w:hAnsi="Times New Roman" w:cs="Times New Roman"/>
        </w:rPr>
        <w:t xml:space="preserve"> Se a microempresa, a empresa de pequeno porte ou a cooperativa, convocada na forma da alínea anterior, não apresentar nova proposta, inferior à de menor preço, será facultada, pela ordem de classificação, às demais microempresas, empresas de pequeno porte ou cooperativas remanescentes, que se enquadrarem na hipótese do item 6.15.1 deste edital, a apresentação de nova proposta, no prazo previsto na alínea a deste item.</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6.17.</w:t>
      </w:r>
      <w:r w:rsidRPr="00465211">
        <w:rPr>
          <w:rFonts w:ascii="Times New Roman" w:hAnsi="Times New Roman" w:cs="Times New Roman"/>
        </w:rPr>
        <w:t xml:space="preserve"> Se nenhuma microempresa, empresa de pequeno porte ou cooperativa, satisfizer as exigências do item 6.16 deste edital, será declarado vencedor do certame o Licitante detentor da proposta originariamente de menor valor. </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6.18.</w:t>
      </w:r>
      <w:r w:rsidRPr="00465211">
        <w:rPr>
          <w:rFonts w:ascii="Times New Roman" w:hAnsi="Times New Roman" w:cs="Times New Roman"/>
        </w:rPr>
        <w:t xml:space="preserve"> O disposto nos itens 6.15 a 6.17, deste edital, não se aplica às hipóteses em que a proposta de menor valor inicial tiver sido apresentada por microempresa, empresa de pequeno porte ou cooperativa.</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6.19.</w:t>
      </w:r>
      <w:r w:rsidRPr="00465211">
        <w:rPr>
          <w:rFonts w:ascii="Times New Roman" w:hAnsi="Times New Roman" w:cs="Times New Roman"/>
        </w:rPr>
        <w:t xml:space="preserve">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6.20.</w:t>
      </w:r>
      <w:r w:rsidRPr="00465211">
        <w:rPr>
          <w:rFonts w:ascii="Times New Roman" w:hAnsi="Times New Roman" w:cs="Times New Roman"/>
        </w:rPr>
        <w:t xml:space="preserve"> A sessão pública não será suspensa, salvo motivo excepcional, devendo todas e quaisquer informações acerca do objeto serem esclarecidas previamente junto ao Setor de Licitações deste Município, conforme subitem 17.2 deste edital.</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6.21.</w:t>
      </w:r>
      <w:r w:rsidRPr="00465211">
        <w:rPr>
          <w:rFonts w:ascii="Times New Roman" w:hAnsi="Times New Roman" w:cs="Times New Roman"/>
        </w:rPr>
        <w:t xml:space="preserve"> Caso haja necessidade de adiamento da sessão pública, será marcada nova data para continuação dos trabalhos, devendo ficar intimadas, no mesmo ato, os Licitantes presentes.</w:t>
      </w:r>
    </w:p>
    <w:p w:rsidR="00BC03BB" w:rsidRPr="00465211" w:rsidRDefault="00BC03BB" w:rsidP="00221652">
      <w:pPr>
        <w:pStyle w:val="PargrafodaLista"/>
        <w:numPr>
          <w:ilvl w:val="1"/>
          <w:numId w:val="16"/>
        </w:numPr>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rPr>
        <w:tab/>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b/>
        </w:rPr>
      </w:pPr>
      <w:r w:rsidRPr="00465211">
        <w:rPr>
          <w:rFonts w:ascii="Times New Roman" w:hAnsi="Times New Roman" w:cs="Times New Roman"/>
          <w:b/>
        </w:rPr>
        <w:t>7. DA HABILITAÇÃO</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7.1.</w:t>
      </w:r>
      <w:r w:rsidRPr="00465211">
        <w:rPr>
          <w:rFonts w:ascii="Times New Roman" w:hAnsi="Times New Roman" w:cs="Times New Roman"/>
        </w:rPr>
        <w:t xml:space="preserve"> Para fins de habilitação neste pregão, a Licitante deverá apresentar dentro do </w:t>
      </w:r>
      <w:r w:rsidRPr="00465211">
        <w:rPr>
          <w:rFonts w:ascii="Times New Roman" w:hAnsi="Times New Roman" w:cs="Times New Roman"/>
          <w:b/>
        </w:rPr>
        <w:t>ENVELOPE Nº 02</w:t>
      </w:r>
      <w:r w:rsidRPr="00465211">
        <w:rPr>
          <w:rFonts w:ascii="Times New Roman" w:hAnsi="Times New Roman" w:cs="Times New Roman"/>
        </w:rPr>
        <w:t>, os seguintes documentos:</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b/>
        </w:rPr>
      </w:pPr>
      <w:r w:rsidRPr="00465211">
        <w:rPr>
          <w:rFonts w:ascii="Times New Roman" w:hAnsi="Times New Roman" w:cs="Times New Roman"/>
          <w:b/>
        </w:rPr>
        <w:t>7.1.1. HABILITAÇÃO JURÍDICA:</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a)</w:t>
      </w:r>
      <w:r w:rsidRPr="00465211">
        <w:rPr>
          <w:rFonts w:ascii="Times New Roman" w:hAnsi="Times New Roman" w:cs="Times New Roman"/>
        </w:rPr>
        <w:t xml:space="preserve"> cópia do respectivo Estatuto ou Contrato Social em vigor, devidamente registrado;</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b)</w:t>
      </w:r>
      <w:r w:rsidRPr="00465211">
        <w:rPr>
          <w:rFonts w:ascii="Times New Roman" w:hAnsi="Times New Roman" w:cs="Times New Roman"/>
        </w:rPr>
        <w:t xml:space="preserve"> documento de eleição de seus administradores, em se tratando de sociedade comercial ou de sociedade por ações;</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c)</w:t>
      </w:r>
      <w:r w:rsidRPr="00465211">
        <w:rPr>
          <w:rFonts w:ascii="Times New Roman" w:hAnsi="Times New Roman" w:cs="Times New Roman"/>
        </w:rPr>
        <w:t xml:space="preserve"> inscrição do ato constitutivo, acompanhado de prova de diretoria em exercício, no caso de sociedade civil;</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d)</w:t>
      </w:r>
      <w:r w:rsidRPr="00465211">
        <w:rPr>
          <w:rFonts w:ascii="Times New Roman" w:hAnsi="Times New Roman" w:cs="Times New Roman"/>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BC03BB" w:rsidRPr="00465211" w:rsidRDefault="00BC03BB" w:rsidP="00221652">
      <w:pPr>
        <w:pStyle w:val="Textodenotaderodap"/>
        <w:spacing w:line="360" w:lineRule="auto"/>
        <w:ind w:left="-567" w:right="-716"/>
        <w:jc w:val="both"/>
        <w:rPr>
          <w:rFonts w:ascii="Times New Roman" w:hAnsi="Times New Roman"/>
          <w:sz w:val="22"/>
          <w:szCs w:val="22"/>
        </w:rPr>
      </w:pPr>
      <w:r w:rsidRPr="00465211">
        <w:rPr>
          <w:rFonts w:ascii="Times New Roman" w:hAnsi="Times New Roman"/>
          <w:b/>
          <w:sz w:val="22"/>
          <w:szCs w:val="22"/>
        </w:rPr>
        <w:t xml:space="preserve">e) </w:t>
      </w:r>
      <w:r w:rsidRPr="00465211">
        <w:rPr>
          <w:rFonts w:ascii="Times New Roman" w:hAnsi="Times New Roman"/>
          <w:sz w:val="22"/>
          <w:szCs w:val="22"/>
        </w:rPr>
        <w:t xml:space="preserve">em se tratando de cooperativa a habilitação jurídica será comprovada mediante a apresentação do Estatuto Social e Ata de </w:t>
      </w:r>
      <w:proofErr w:type="spellStart"/>
      <w:r w:rsidRPr="00465211">
        <w:rPr>
          <w:rFonts w:ascii="Times New Roman" w:hAnsi="Times New Roman"/>
          <w:sz w:val="22"/>
          <w:szCs w:val="22"/>
        </w:rPr>
        <w:t>Assembléia</w:t>
      </w:r>
      <w:proofErr w:type="spellEnd"/>
      <w:r w:rsidRPr="00465211">
        <w:rPr>
          <w:rFonts w:ascii="Times New Roman" w:hAnsi="Times New Roman"/>
          <w:sz w:val="22"/>
          <w:szCs w:val="22"/>
        </w:rPr>
        <w:t xml:space="preserve"> Geral de Constituição da Cooperativa, registrada na Junta Comercial do Estado do Rio Grande do Sul;</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f)</w:t>
      </w:r>
      <w:r w:rsidRPr="00465211">
        <w:rPr>
          <w:rFonts w:ascii="Times New Roman" w:hAnsi="Times New Roman" w:cs="Times New Roman"/>
        </w:rPr>
        <w:t xml:space="preserve"> registro comercial, se empresa individual.</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p>
    <w:p w:rsidR="00BC03BB" w:rsidRPr="00893EF4" w:rsidRDefault="00BC03BB" w:rsidP="00221652">
      <w:pPr>
        <w:pStyle w:val="PargrafodaLista"/>
        <w:tabs>
          <w:tab w:val="left" w:pos="1341"/>
          <w:tab w:val="left" w:pos="1342"/>
        </w:tabs>
        <w:spacing w:line="360" w:lineRule="auto"/>
        <w:ind w:left="-567" w:right="-716"/>
        <w:rPr>
          <w:rFonts w:ascii="Times New Roman" w:hAnsi="Times New Roman" w:cs="Times New Roman"/>
          <w:b/>
        </w:rPr>
      </w:pPr>
      <w:r w:rsidRPr="00465211">
        <w:rPr>
          <w:rFonts w:ascii="Times New Roman" w:hAnsi="Times New Roman" w:cs="Times New Roman"/>
          <w:b/>
        </w:rPr>
        <w:t xml:space="preserve">OBSERVAÇÃO </w:t>
      </w:r>
      <w:r w:rsidRPr="00893EF4">
        <w:rPr>
          <w:rFonts w:ascii="Times New Roman" w:hAnsi="Times New Roman" w:cs="Times New Roman"/>
          <w:b/>
        </w:rPr>
        <w:t>04 - Serão dispensados da apresentação, no envelope de habilitação, os documentos que a empresa já houver apresentado no momento do credenciamento, previsto no item</w:t>
      </w:r>
      <w:r w:rsidR="00893EF4">
        <w:rPr>
          <w:rFonts w:ascii="Times New Roman" w:hAnsi="Times New Roman" w:cs="Times New Roman"/>
          <w:b/>
        </w:rPr>
        <w:t xml:space="preserve"> 2</w:t>
      </w:r>
      <w:r w:rsidRPr="00893EF4">
        <w:rPr>
          <w:rFonts w:ascii="Times New Roman" w:hAnsi="Times New Roman" w:cs="Times New Roman"/>
          <w:b/>
        </w:rPr>
        <w:t xml:space="preserve"> deste Edital.</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b/>
        </w:rPr>
      </w:pPr>
      <w:r w:rsidRPr="00465211">
        <w:rPr>
          <w:rFonts w:ascii="Times New Roman" w:hAnsi="Times New Roman" w:cs="Times New Roman"/>
          <w:b/>
        </w:rPr>
        <w:t>7.1.2. REGULARIDADE FISCAL E TRABALHISTA:</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a)</w:t>
      </w:r>
      <w:r w:rsidRPr="00465211">
        <w:rPr>
          <w:rFonts w:ascii="Times New Roman" w:hAnsi="Times New Roman" w:cs="Times New Roman"/>
        </w:rPr>
        <w:t xml:space="preserve"> prova de inscrição no Cadastro Nacional de Pessoa Jurídica </w:t>
      </w:r>
      <w:r w:rsidRPr="00465211">
        <w:rPr>
          <w:rFonts w:ascii="Times New Roman" w:hAnsi="Times New Roman" w:cs="Times New Roman"/>
          <w:b/>
        </w:rPr>
        <w:t>(CNPJ/MF);</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b)</w:t>
      </w:r>
      <w:r w:rsidRPr="00465211">
        <w:rPr>
          <w:rFonts w:ascii="Times New Roman" w:hAnsi="Times New Roman" w:cs="Times New Roman"/>
        </w:rPr>
        <w:t xml:space="preserve"> prova de inscrição no Cadastro de </w:t>
      </w:r>
      <w:r w:rsidRPr="00465211">
        <w:rPr>
          <w:rFonts w:ascii="Times New Roman" w:hAnsi="Times New Roman" w:cs="Times New Roman"/>
          <w:b/>
        </w:rPr>
        <w:t>Contribuintes do Estado ou do Município</w:t>
      </w:r>
      <w:r w:rsidRPr="00465211">
        <w:rPr>
          <w:rFonts w:ascii="Times New Roman" w:hAnsi="Times New Roman" w:cs="Times New Roman"/>
        </w:rPr>
        <w:t>, se houver, relativo ao domicílio ou sede do Licitante, pertinente ao seu ramo de atividade;</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c)</w:t>
      </w:r>
      <w:r w:rsidRPr="00465211">
        <w:rPr>
          <w:rFonts w:ascii="Times New Roman" w:hAnsi="Times New Roman" w:cs="Times New Roman"/>
        </w:rPr>
        <w:t xml:space="preserve"> prova de regularidade com a </w:t>
      </w:r>
      <w:r w:rsidRPr="00465211">
        <w:rPr>
          <w:rFonts w:ascii="Times New Roman" w:hAnsi="Times New Roman" w:cs="Times New Roman"/>
          <w:b/>
        </w:rPr>
        <w:t>Fazenda Municipal</w:t>
      </w:r>
      <w:r w:rsidRPr="00465211">
        <w:rPr>
          <w:rFonts w:ascii="Times New Roman" w:hAnsi="Times New Roman" w:cs="Times New Roman"/>
        </w:rPr>
        <w:t xml:space="preserve"> do domicílio ou sede do Licitante;</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d)</w:t>
      </w:r>
      <w:r w:rsidRPr="00465211">
        <w:rPr>
          <w:rFonts w:ascii="Times New Roman" w:hAnsi="Times New Roman" w:cs="Times New Roman"/>
        </w:rPr>
        <w:t xml:space="preserve"> prova de regularidade com a </w:t>
      </w:r>
      <w:r w:rsidRPr="00465211">
        <w:rPr>
          <w:rFonts w:ascii="Times New Roman" w:hAnsi="Times New Roman" w:cs="Times New Roman"/>
          <w:b/>
        </w:rPr>
        <w:t>Fazenda Estadual</w:t>
      </w:r>
      <w:r w:rsidRPr="00465211">
        <w:rPr>
          <w:rFonts w:ascii="Times New Roman" w:hAnsi="Times New Roman" w:cs="Times New Roman"/>
        </w:rPr>
        <w:t>;</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e)</w:t>
      </w:r>
      <w:r w:rsidRPr="00465211">
        <w:rPr>
          <w:rFonts w:ascii="Times New Roman" w:hAnsi="Times New Roman" w:cs="Times New Roman"/>
        </w:rPr>
        <w:t xml:space="preserve"> prova de regularidade com a </w:t>
      </w:r>
      <w:r w:rsidRPr="00465211">
        <w:rPr>
          <w:rFonts w:ascii="Times New Roman" w:hAnsi="Times New Roman" w:cs="Times New Roman"/>
          <w:b/>
        </w:rPr>
        <w:t>Fazenda Federal</w:t>
      </w:r>
      <w:r w:rsidRPr="00465211">
        <w:rPr>
          <w:rFonts w:ascii="Times New Roman" w:hAnsi="Times New Roman" w:cs="Times New Roman"/>
        </w:rPr>
        <w:t xml:space="preserve"> (Certidão Conjunta Negativa de Débitos Relativos a Tributos Federais e à dívida ativa da União) com abrangência previdenciária;</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f)</w:t>
      </w:r>
      <w:r w:rsidRPr="00465211">
        <w:rPr>
          <w:rFonts w:ascii="Times New Roman" w:hAnsi="Times New Roman" w:cs="Times New Roman"/>
        </w:rPr>
        <w:t xml:space="preserve"> prova de regularidade (CRF) junto ao Fundo de Garantia por Tempo de Serviço </w:t>
      </w:r>
      <w:r w:rsidRPr="00465211">
        <w:rPr>
          <w:rFonts w:ascii="Times New Roman" w:hAnsi="Times New Roman" w:cs="Times New Roman"/>
          <w:b/>
        </w:rPr>
        <w:t>(FGTS);</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g)</w:t>
      </w:r>
      <w:r w:rsidRPr="00465211">
        <w:rPr>
          <w:rFonts w:ascii="Times New Roman" w:hAnsi="Times New Roman" w:cs="Times New Roman"/>
        </w:rPr>
        <w:t xml:space="preserve"> Certidão Negativa de Débitos Trabalhistas </w:t>
      </w:r>
      <w:r w:rsidRPr="00465211">
        <w:rPr>
          <w:rFonts w:ascii="Times New Roman" w:hAnsi="Times New Roman" w:cs="Times New Roman"/>
          <w:b/>
        </w:rPr>
        <w:t>(CNDT);</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b/>
        </w:rPr>
      </w:pPr>
      <w:r w:rsidRPr="00465211">
        <w:rPr>
          <w:rFonts w:ascii="Times New Roman" w:hAnsi="Times New Roman" w:cs="Times New Roman"/>
          <w:b/>
        </w:rPr>
        <w:t>7.1.3. QUALIFICAÇÃO ECONÔMICA-FINANCEIRA:</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a)</w:t>
      </w:r>
      <w:r w:rsidRPr="00465211">
        <w:rPr>
          <w:rFonts w:ascii="Times New Roman" w:hAnsi="Times New Roman" w:cs="Times New Roman"/>
        </w:rPr>
        <w:t xml:space="preserve"> Certidão Negativa de </w:t>
      </w:r>
      <w:r w:rsidRPr="00465211">
        <w:rPr>
          <w:rFonts w:ascii="Times New Roman" w:hAnsi="Times New Roman" w:cs="Times New Roman"/>
          <w:b/>
        </w:rPr>
        <w:t xml:space="preserve">Falência ou Concordata </w:t>
      </w:r>
      <w:r w:rsidRPr="00465211">
        <w:rPr>
          <w:rFonts w:ascii="Times New Roman" w:hAnsi="Times New Roman" w:cs="Times New Roman"/>
        </w:rPr>
        <w:t>expedida pelo distribuidor da sede da Pessoa Jurídica, em prazo não superior a 60 (sessenta) dias da data designada para a apresentação do documento.</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b/>
        </w:rPr>
      </w:pPr>
      <w:r w:rsidRPr="00465211">
        <w:rPr>
          <w:rFonts w:ascii="Times New Roman" w:hAnsi="Times New Roman" w:cs="Times New Roman"/>
          <w:b/>
        </w:rPr>
        <w:t>7.1.4. QUALIFICAÇÃO TÉCNICA:</w:t>
      </w:r>
    </w:p>
    <w:p w:rsidR="00BC03BB" w:rsidRPr="00893EF4" w:rsidRDefault="00BC03BB" w:rsidP="00221652">
      <w:pPr>
        <w:pStyle w:val="PargrafodaLista"/>
        <w:tabs>
          <w:tab w:val="left" w:pos="1341"/>
          <w:tab w:val="left" w:pos="1342"/>
        </w:tabs>
        <w:spacing w:line="360" w:lineRule="auto"/>
        <w:ind w:left="-567" w:right="-716"/>
        <w:rPr>
          <w:rFonts w:ascii="Times New Roman" w:hAnsi="Times New Roman" w:cs="Times New Roman"/>
          <w:b/>
        </w:rPr>
      </w:pPr>
      <w:r w:rsidRPr="00465211">
        <w:rPr>
          <w:rFonts w:ascii="Times New Roman" w:hAnsi="Times New Roman" w:cs="Times New Roman"/>
          <w:b/>
        </w:rPr>
        <w:t>a)</w:t>
      </w:r>
      <w:r w:rsidRPr="00465211">
        <w:rPr>
          <w:rFonts w:ascii="Times New Roman" w:hAnsi="Times New Roman" w:cs="Times New Roman"/>
        </w:rPr>
        <w:t xml:space="preserve"> </w:t>
      </w:r>
      <w:r w:rsidRPr="00893EF4">
        <w:rPr>
          <w:rFonts w:ascii="Times New Roman" w:hAnsi="Times New Roman" w:cs="Times New Roman"/>
          <w:b/>
        </w:rPr>
        <w:t>as licitantes que apresentarem proposta para o fornecimento de Óleo Diesel S10</w:t>
      </w:r>
      <w:r w:rsidR="00893EF4" w:rsidRPr="00893EF4">
        <w:rPr>
          <w:rFonts w:ascii="Times New Roman" w:hAnsi="Times New Roman" w:cs="Times New Roman"/>
          <w:b/>
        </w:rPr>
        <w:t xml:space="preserve"> e Óleo Diesel S500</w:t>
      </w:r>
      <w:r w:rsidRPr="00893EF4">
        <w:rPr>
          <w:rFonts w:ascii="Times New Roman" w:hAnsi="Times New Roman" w:cs="Times New Roman"/>
          <w:b/>
        </w:rPr>
        <w:t>, deverão apresentar comprovante de Registro de TRANSPORTADOR – REVENDEDOR – RETALHISTA - TRR, junto a Agência Nacional de Petróleo – ANP;</w:t>
      </w:r>
    </w:p>
    <w:p w:rsidR="00BC03BB" w:rsidRPr="00893EF4" w:rsidRDefault="00BC03BB" w:rsidP="00221652">
      <w:pPr>
        <w:pStyle w:val="PargrafodaLista"/>
        <w:tabs>
          <w:tab w:val="left" w:pos="1341"/>
          <w:tab w:val="left" w:pos="1342"/>
        </w:tabs>
        <w:spacing w:line="360" w:lineRule="auto"/>
        <w:ind w:left="-567" w:right="-716"/>
        <w:rPr>
          <w:rFonts w:ascii="Times New Roman" w:hAnsi="Times New Roman" w:cs="Times New Roman"/>
          <w:b/>
        </w:rPr>
      </w:pPr>
      <w:r w:rsidRPr="00465211">
        <w:rPr>
          <w:rFonts w:ascii="Times New Roman" w:hAnsi="Times New Roman" w:cs="Times New Roman"/>
          <w:b/>
        </w:rPr>
        <w:t>b)</w:t>
      </w:r>
      <w:r w:rsidRPr="00465211">
        <w:rPr>
          <w:rFonts w:ascii="Times New Roman" w:hAnsi="Times New Roman" w:cs="Times New Roman"/>
        </w:rPr>
        <w:t xml:space="preserve"> </w:t>
      </w:r>
      <w:r w:rsidRPr="00893EF4">
        <w:rPr>
          <w:rFonts w:ascii="Times New Roman" w:hAnsi="Times New Roman" w:cs="Times New Roman"/>
          <w:b/>
        </w:rPr>
        <w:t>as licitantes que apresentarem proposta para o fornecimento de Gasolina Comum</w:t>
      </w:r>
      <w:r w:rsidR="00893EF4" w:rsidRPr="00893EF4">
        <w:rPr>
          <w:rFonts w:ascii="Times New Roman" w:hAnsi="Times New Roman" w:cs="Times New Roman"/>
          <w:b/>
        </w:rPr>
        <w:t xml:space="preserve"> e</w:t>
      </w:r>
      <w:r w:rsidRPr="00893EF4">
        <w:rPr>
          <w:rFonts w:ascii="Times New Roman" w:hAnsi="Times New Roman" w:cs="Times New Roman"/>
          <w:b/>
        </w:rPr>
        <w:t xml:space="preserve"> </w:t>
      </w:r>
      <w:r w:rsidR="00893EF4" w:rsidRPr="00893EF4">
        <w:rPr>
          <w:rFonts w:ascii="Times New Roman" w:hAnsi="Times New Roman" w:cs="Times New Roman"/>
          <w:b/>
        </w:rPr>
        <w:t xml:space="preserve">Aditivada </w:t>
      </w:r>
      <w:r w:rsidRPr="00893EF4">
        <w:rPr>
          <w:rFonts w:ascii="Times New Roman" w:hAnsi="Times New Roman" w:cs="Times New Roman"/>
          <w:b/>
        </w:rPr>
        <w:t>deverão apresentar prova de Registro junto a Agência Nacional de Petróleo – ANP, relativo a estabelecimento da empresa licitante localizado dentro do limite territorial do Município de Campos Borges/RS;</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c)</w:t>
      </w:r>
      <w:r w:rsidRPr="00465211">
        <w:rPr>
          <w:rFonts w:ascii="Times New Roman" w:hAnsi="Times New Roman" w:cs="Times New Roman"/>
        </w:rPr>
        <w:t xml:space="preserve"> </w:t>
      </w:r>
      <w:r w:rsidRPr="00893EF4">
        <w:rPr>
          <w:rFonts w:ascii="Times New Roman" w:hAnsi="Times New Roman" w:cs="Times New Roman"/>
          <w:b/>
        </w:rPr>
        <w:t>as licitantes que apresentarem proposta tanto para o fornecimento de Óleo Diesel S10</w:t>
      </w:r>
      <w:r w:rsidR="00893EF4" w:rsidRPr="00893EF4">
        <w:rPr>
          <w:rFonts w:ascii="Times New Roman" w:hAnsi="Times New Roman" w:cs="Times New Roman"/>
          <w:b/>
        </w:rPr>
        <w:t xml:space="preserve"> e Óleo Diesel S500,</w:t>
      </w:r>
      <w:r w:rsidRPr="00893EF4">
        <w:rPr>
          <w:rFonts w:ascii="Times New Roman" w:hAnsi="Times New Roman" w:cs="Times New Roman"/>
          <w:b/>
        </w:rPr>
        <w:t xml:space="preserve"> quanto de </w:t>
      </w:r>
      <w:r w:rsidR="00893EF4" w:rsidRPr="00893EF4">
        <w:rPr>
          <w:rFonts w:ascii="Times New Roman" w:hAnsi="Times New Roman" w:cs="Times New Roman"/>
          <w:b/>
        </w:rPr>
        <w:t xml:space="preserve">Gasolina Comum e </w:t>
      </w:r>
      <w:r w:rsidR="00DF6076" w:rsidRPr="00893EF4">
        <w:rPr>
          <w:rFonts w:ascii="Times New Roman" w:hAnsi="Times New Roman" w:cs="Times New Roman"/>
          <w:b/>
        </w:rPr>
        <w:t xml:space="preserve">Aditivada </w:t>
      </w:r>
      <w:r w:rsidRPr="00893EF4">
        <w:rPr>
          <w:rFonts w:ascii="Times New Roman" w:hAnsi="Times New Roman" w:cs="Times New Roman"/>
          <w:b/>
        </w:rPr>
        <w:t>deverão apresentar Licença Ambiental, relativa a estabelecimento da empresa licitante</w:t>
      </w:r>
      <w:r w:rsidRPr="00465211">
        <w:rPr>
          <w:rFonts w:ascii="Times New Roman" w:hAnsi="Times New Roman" w:cs="Times New Roman"/>
        </w:rPr>
        <w:t>.</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b/>
        </w:rPr>
      </w:pPr>
      <w:r w:rsidRPr="00465211">
        <w:rPr>
          <w:rFonts w:ascii="Times New Roman" w:hAnsi="Times New Roman" w:cs="Times New Roman"/>
          <w:b/>
        </w:rPr>
        <w:t xml:space="preserve">7.1.5. DECLARAÇÕES: </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 xml:space="preserve">a) </w:t>
      </w:r>
      <w:r w:rsidRPr="00465211">
        <w:rPr>
          <w:rFonts w:ascii="Times New Roman" w:hAnsi="Times New Roman" w:cs="Times New Roman"/>
        </w:rPr>
        <w:t xml:space="preserve">Declaração que atende ao disposto no artigo 7º, inciso XXXIII, da Constituição Federal, conforme o modelo do Decreto Federal nº 4.358-02 </w:t>
      </w:r>
      <w:r w:rsidRPr="00465211">
        <w:rPr>
          <w:rFonts w:ascii="Times New Roman" w:hAnsi="Times New Roman" w:cs="Times New Roman"/>
          <w:b/>
        </w:rPr>
        <w:t>(Modelo Anexo V);</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b)</w:t>
      </w:r>
      <w:r w:rsidRPr="00465211">
        <w:rPr>
          <w:rFonts w:ascii="Times New Roman" w:hAnsi="Times New Roman" w:cs="Times New Roman"/>
        </w:rPr>
        <w:t xml:space="preserve"> Declaração do proponente de que não pesa contra si, declaração de inidoneidade expedida por órgão da Administração Pública de qualquer esfera de governo </w:t>
      </w:r>
      <w:r w:rsidRPr="00465211">
        <w:rPr>
          <w:rFonts w:ascii="Times New Roman" w:hAnsi="Times New Roman" w:cs="Times New Roman"/>
          <w:b/>
        </w:rPr>
        <w:t>(Modelo Anexo V);</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b/>
        </w:rPr>
      </w:pPr>
      <w:r w:rsidRPr="00465211">
        <w:rPr>
          <w:rFonts w:ascii="Times New Roman" w:hAnsi="Times New Roman" w:cs="Times New Roman"/>
          <w:b/>
        </w:rPr>
        <w:t>c)</w:t>
      </w:r>
      <w:r w:rsidRPr="00465211">
        <w:rPr>
          <w:rFonts w:ascii="Times New Roman" w:hAnsi="Times New Roman" w:cs="Times New Roman"/>
        </w:rPr>
        <w:t xml:space="preserve"> Declaração atestando que a empresa participante da Licitação não possui em seu quadro societário servidor público da ativa ou empregado de empresa pública ou de sociedade de economia mista </w:t>
      </w:r>
      <w:r w:rsidRPr="00465211">
        <w:rPr>
          <w:rFonts w:ascii="Times New Roman" w:hAnsi="Times New Roman" w:cs="Times New Roman"/>
          <w:b/>
        </w:rPr>
        <w:t>(Modelo Anexo V)</w:t>
      </w:r>
      <w:r w:rsidR="006D41A6" w:rsidRPr="00465211">
        <w:rPr>
          <w:rFonts w:ascii="Times New Roman" w:hAnsi="Times New Roman" w:cs="Times New Roman"/>
          <w:b/>
        </w:rPr>
        <w:t>.</w:t>
      </w:r>
    </w:p>
    <w:p w:rsidR="006D41A6" w:rsidRPr="00465211" w:rsidRDefault="006D41A6" w:rsidP="00221652">
      <w:pPr>
        <w:pStyle w:val="PargrafodaLista"/>
        <w:tabs>
          <w:tab w:val="left" w:pos="1341"/>
          <w:tab w:val="left" w:pos="1342"/>
        </w:tabs>
        <w:spacing w:line="360" w:lineRule="auto"/>
        <w:ind w:left="-567" w:right="-716"/>
        <w:rPr>
          <w:rFonts w:ascii="Times New Roman" w:hAnsi="Times New Roman" w:cs="Times New Roman"/>
          <w:b/>
        </w:rPr>
      </w:pP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7.1.6.</w:t>
      </w:r>
      <w:r w:rsidRPr="00465211">
        <w:rPr>
          <w:rFonts w:ascii="Times New Roman" w:hAnsi="Times New Roman" w:cs="Times New Roman"/>
        </w:rPr>
        <w:t xml:space="preserve"> O envelope de documentação que não for aberto ficará em poder do</w:t>
      </w:r>
      <w:r w:rsidR="00B222C4">
        <w:rPr>
          <w:rFonts w:ascii="Times New Roman" w:hAnsi="Times New Roman" w:cs="Times New Roman"/>
        </w:rPr>
        <w:t xml:space="preserve"> </w:t>
      </w:r>
      <w:r w:rsidRPr="00465211">
        <w:rPr>
          <w:rFonts w:ascii="Times New Roman" w:hAnsi="Times New Roman" w:cs="Times New Roman"/>
        </w:rPr>
        <w:t xml:space="preserve">(a) </w:t>
      </w:r>
      <w:proofErr w:type="gramStart"/>
      <w:r w:rsidRPr="00465211">
        <w:rPr>
          <w:rFonts w:ascii="Times New Roman" w:hAnsi="Times New Roman" w:cs="Times New Roman"/>
        </w:rPr>
        <w:t>Pregoeiro(</w:t>
      </w:r>
      <w:proofErr w:type="gramEnd"/>
      <w:r w:rsidRPr="00465211">
        <w:rPr>
          <w:rFonts w:ascii="Times New Roman" w:hAnsi="Times New Roman" w:cs="Times New Roman"/>
        </w:rPr>
        <w:t>a) pelo prazo de 30 (trinta) dias, a contar da homologação da Licitação, devendo a Licitante retirá-lo, após aquele período, no prazo de 5 (cinco) dias, sob pena de inutilização do envelope.</w:t>
      </w:r>
      <w:r w:rsidR="00DF6076" w:rsidRPr="00465211">
        <w:rPr>
          <w:rFonts w:ascii="Times New Roman" w:hAnsi="Times New Roman" w:cs="Times New Roman"/>
        </w:rPr>
        <w:t xml:space="preserve"> </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7.1.7.</w:t>
      </w:r>
      <w:r w:rsidRPr="00465211">
        <w:rPr>
          <w:rFonts w:ascii="Times New Roman" w:hAnsi="Times New Roman" w:cs="Times New Roman"/>
        </w:rPr>
        <w:t xml:space="preserve"> Em caso de desatendimento às exigências </w:t>
      </w:r>
      <w:proofErr w:type="spellStart"/>
      <w:r w:rsidRPr="00465211">
        <w:rPr>
          <w:rFonts w:ascii="Times New Roman" w:hAnsi="Times New Roman" w:cs="Times New Roman"/>
        </w:rPr>
        <w:t>habilitatórias</w:t>
      </w:r>
      <w:proofErr w:type="spellEnd"/>
      <w:r w:rsidRPr="00465211">
        <w:rPr>
          <w:rFonts w:ascii="Times New Roman" w:hAnsi="Times New Roman" w:cs="Times New Roman"/>
        </w:rPr>
        <w:t xml:space="preserve">, </w:t>
      </w:r>
      <w:proofErr w:type="gramStart"/>
      <w:r w:rsidRPr="00465211">
        <w:rPr>
          <w:rFonts w:ascii="Times New Roman" w:hAnsi="Times New Roman" w:cs="Times New Roman"/>
        </w:rPr>
        <w:t>o(</w:t>
      </w:r>
      <w:proofErr w:type="gramEnd"/>
      <w:r w:rsidRPr="00465211">
        <w:rPr>
          <w:rFonts w:ascii="Times New Roman" w:hAnsi="Times New Roman" w:cs="Times New Roman"/>
        </w:rPr>
        <w:t>a) Pregoeiro(a) inabilitará a Licitante e examinará as ofertas subsequentes e qualificação das Licitantes, na ordem de classificação e, assim, sucessivamente, até a apuração de uma que atenda ao Edital, sendo a respectiva Licitante declarada vencedora, ocasião em que o(a) Pregoeiro(a) poderá negociar diretamente com a proponente para que seja obtido preço melhor.</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b/>
        </w:rPr>
      </w:pPr>
      <w:r w:rsidRPr="00465211">
        <w:rPr>
          <w:rFonts w:ascii="Times New Roman" w:hAnsi="Times New Roman" w:cs="Times New Roman"/>
          <w:b/>
        </w:rPr>
        <w:t>8. DOS RECURSOS ADMINISTRATIVOS</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8.1.</w:t>
      </w:r>
      <w:r w:rsidRPr="00465211">
        <w:rPr>
          <w:rFonts w:ascii="Times New Roman" w:hAnsi="Times New Roman" w:cs="Times New Roman"/>
        </w:rPr>
        <w:t xml:space="preserve"> Encerrado o julgamento das propostas e da habilitação, </w:t>
      </w:r>
      <w:proofErr w:type="gramStart"/>
      <w:r w:rsidRPr="00465211">
        <w:rPr>
          <w:rFonts w:ascii="Times New Roman" w:hAnsi="Times New Roman" w:cs="Times New Roman"/>
        </w:rPr>
        <w:t>o(</w:t>
      </w:r>
      <w:proofErr w:type="gramEnd"/>
      <w:r w:rsidRPr="00465211">
        <w:rPr>
          <w:rFonts w:ascii="Times New Roman" w:hAnsi="Times New Roman" w:cs="Times New Roman"/>
        </w:rPr>
        <w:t>a) Pregoeiro(a)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8.2.</w:t>
      </w:r>
      <w:r w:rsidRPr="00465211">
        <w:rPr>
          <w:rFonts w:ascii="Times New Roman" w:hAnsi="Times New Roman" w:cs="Times New Roman"/>
        </w:rPr>
        <w:t xml:space="preserve"> Tendo a Licitante manifestado motivadamente, na sessão pública do Pregão, a intenção de recorrer, esta terá o prazo de 03 (três) dias corridos para apresentação das razões de recurso.</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8.3.</w:t>
      </w:r>
      <w:r w:rsidRPr="00465211">
        <w:rPr>
          <w:rFonts w:ascii="Times New Roman" w:hAnsi="Times New Roman" w:cs="Times New Roman"/>
        </w:rPr>
        <w:t xml:space="preserve"> 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8.4.</w:t>
      </w:r>
      <w:r w:rsidRPr="00465211">
        <w:rPr>
          <w:rFonts w:ascii="Times New Roman" w:hAnsi="Times New Roman" w:cs="Times New Roman"/>
        </w:rPr>
        <w:t xml:space="preserve"> A manifestação expressa da intenção de interpor recurso e da motivação, na sessão pública do Pregão, são pressupostos de admissibilidade dos recursos.</w:t>
      </w:r>
    </w:p>
    <w:p w:rsidR="00BC03BB" w:rsidRPr="00465211" w:rsidRDefault="00BC03BB" w:rsidP="00221652">
      <w:pPr>
        <w:pStyle w:val="PargrafodaLista"/>
        <w:tabs>
          <w:tab w:val="left" w:pos="1261"/>
          <w:tab w:val="left" w:pos="1262"/>
        </w:tabs>
        <w:spacing w:line="360" w:lineRule="auto"/>
        <w:ind w:left="-567" w:right="-716"/>
        <w:rPr>
          <w:rFonts w:ascii="Times New Roman" w:hAnsi="Times New Roman" w:cs="Times New Roman"/>
        </w:rPr>
      </w:pPr>
      <w:r w:rsidRPr="00465211">
        <w:rPr>
          <w:rFonts w:ascii="Times New Roman" w:hAnsi="Times New Roman" w:cs="Times New Roman"/>
          <w:b/>
        </w:rPr>
        <w:t>8.5.</w:t>
      </w:r>
      <w:r w:rsidRPr="00465211">
        <w:rPr>
          <w:rFonts w:ascii="Times New Roman" w:hAnsi="Times New Roman" w:cs="Times New Roman"/>
        </w:rPr>
        <w:t xml:space="preserve"> O recurso terá efeito suspensivo e o seu acolhimento importará a invalidação dos atos insuscetíveis de</w:t>
      </w:r>
      <w:r w:rsidRPr="00465211">
        <w:rPr>
          <w:rFonts w:ascii="Times New Roman" w:hAnsi="Times New Roman" w:cs="Times New Roman"/>
          <w:spacing w:val="-1"/>
        </w:rPr>
        <w:t xml:space="preserve"> </w:t>
      </w:r>
      <w:r w:rsidRPr="00465211">
        <w:rPr>
          <w:rFonts w:ascii="Times New Roman" w:hAnsi="Times New Roman" w:cs="Times New Roman"/>
        </w:rPr>
        <w:t>aproveitamento.</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8.6.</w:t>
      </w:r>
      <w:r w:rsidRPr="00465211">
        <w:rPr>
          <w:rFonts w:ascii="Times New Roman" w:hAnsi="Times New Roman" w:cs="Times New Roman"/>
        </w:rPr>
        <w:t xml:space="preserve"> 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BC03BB" w:rsidRPr="00465211" w:rsidRDefault="00BC03BB" w:rsidP="00221652">
      <w:pPr>
        <w:pStyle w:val="PargrafodaLista"/>
        <w:tabs>
          <w:tab w:val="left" w:pos="1235"/>
          <w:tab w:val="left" w:pos="1236"/>
        </w:tabs>
        <w:spacing w:line="360" w:lineRule="auto"/>
        <w:ind w:left="-567" w:right="-716"/>
        <w:rPr>
          <w:rFonts w:ascii="Times New Roman" w:hAnsi="Times New Roman" w:cs="Times New Roman"/>
        </w:rPr>
      </w:pPr>
      <w:r w:rsidRPr="00465211">
        <w:rPr>
          <w:rFonts w:ascii="Times New Roman" w:hAnsi="Times New Roman" w:cs="Times New Roman"/>
          <w:b/>
        </w:rPr>
        <w:t>8.7.</w:t>
      </w:r>
      <w:r w:rsidRPr="00465211">
        <w:rPr>
          <w:rFonts w:ascii="Times New Roman" w:hAnsi="Times New Roman" w:cs="Times New Roman"/>
        </w:rPr>
        <w:t xml:space="preserve"> Decididos os recursos e constatada a regularidade dos atos praticados, a autoridade competente homologará o procedimento e determinará a convocação dos beneficiários, para no prazo de até 05 (cinco) dias úteis, assinarem a Ata de Registro de</w:t>
      </w:r>
      <w:r w:rsidRPr="00465211">
        <w:rPr>
          <w:rFonts w:ascii="Times New Roman" w:hAnsi="Times New Roman" w:cs="Times New Roman"/>
          <w:spacing w:val="-15"/>
        </w:rPr>
        <w:t xml:space="preserve"> </w:t>
      </w:r>
      <w:r w:rsidRPr="00465211">
        <w:rPr>
          <w:rFonts w:ascii="Times New Roman" w:hAnsi="Times New Roman" w:cs="Times New Roman"/>
        </w:rPr>
        <w:t>Preços.</w:t>
      </w:r>
    </w:p>
    <w:p w:rsidR="00BC03BB" w:rsidRPr="00465211" w:rsidRDefault="00BC03BB" w:rsidP="00221652">
      <w:pPr>
        <w:pStyle w:val="PargrafodaLista"/>
        <w:tabs>
          <w:tab w:val="left" w:pos="1201"/>
          <w:tab w:val="left" w:pos="1202"/>
        </w:tabs>
        <w:spacing w:line="360" w:lineRule="auto"/>
        <w:ind w:left="-567" w:right="-716"/>
        <w:rPr>
          <w:rFonts w:ascii="Times New Roman" w:hAnsi="Times New Roman" w:cs="Times New Roman"/>
        </w:rPr>
      </w:pPr>
      <w:r w:rsidRPr="00465211">
        <w:rPr>
          <w:rFonts w:ascii="Times New Roman" w:hAnsi="Times New Roman" w:cs="Times New Roman"/>
          <w:b/>
        </w:rPr>
        <w:t>8.8.</w:t>
      </w:r>
      <w:r w:rsidRPr="00465211">
        <w:rPr>
          <w:rFonts w:ascii="Times New Roman" w:hAnsi="Times New Roman" w:cs="Times New Roman"/>
        </w:rPr>
        <w:t xml:space="preserve"> A licitante convocada para assinar a ata que deixar de fazê-lo no prazo fixado, dela será excluída.</w:t>
      </w:r>
    </w:p>
    <w:p w:rsidR="00BC03BB" w:rsidRPr="00465211" w:rsidRDefault="00BC03BB" w:rsidP="00221652">
      <w:pPr>
        <w:pStyle w:val="PargrafodaLista"/>
        <w:tabs>
          <w:tab w:val="left" w:pos="1050"/>
        </w:tabs>
        <w:spacing w:line="360" w:lineRule="auto"/>
        <w:ind w:left="-567" w:right="-716"/>
        <w:rPr>
          <w:rFonts w:ascii="Times New Roman" w:hAnsi="Times New Roman" w:cs="Times New Roman"/>
        </w:rPr>
      </w:pPr>
      <w:r w:rsidRPr="00465211">
        <w:rPr>
          <w:rFonts w:ascii="Times New Roman" w:hAnsi="Times New Roman" w:cs="Times New Roman"/>
          <w:b/>
        </w:rPr>
        <w:t>8.9.</w:t>
      </w:r>
      <w:r w:rsidRPr="00465211">
        <w:rPr>
          <w:rFonts w:ascii="Times New Roman" w:hAnsi="Times New Roman" w:cs="Times New Roman"/>
        </w:rPr>
        <w:t xml:space="preserve"> Colhidas as assinaturas, o Órgão Gerenciador providenciará a imediata publicação</w:t>
      </w:r>
      <w:r w:rsidRPr="00465211">
        <w:rPr>
          <w:rFonts w:ascii="Times New Roman" w:hAnsi="Times New Roman" w:cs="Times New Roman"/>
          <w:spacing w:val="-19"/>
        </w:rPr>
        <w:t xml:space="preserve"> </w:t>
      </w:r>
      <w:r w:rsidRPr="00465211">
        <w:rPr>
          <w:rFonts w:ascii="Times New Roman" w:hAnsi="Times New Roman" w:cs="Times New Roman"/>
        </w:rPr>
        <w:t>da Ata.</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b/>
        </w:rPr>
      </w:pPr>
      <w:r w:rsidRPr="00465211">
        <w:rPr>
          <w:rFonts w:ascii="Times New Roman" w:hAnsi="Times New Roman" w:cs="Times New Roman"/>
          <w:b/>
        </w:rPr>
        <w:t>9. DO PRAZO DE VALIDADE E DO CANCELAMENTO DO REGISTRO DE PREÇOS</w:t>
      </w:r>
    </w:p>
    <w:p w:rsidR="00BC03BB" w:rsidRPr="00465211" w:rsidRDefault="00BC03BB" w:rsidP="00221652">
      <w:pPr>
        <w:pStyle w:val="PargrafodaLista"/>
        <w:tabs>
          <w:tab w:val="left" w:pos="1109"/>
          <w:tab w:val="left" w:pos="1110"/>
        </w:tabs>
        <w:spacing w:line="360" w:lineRule="auto"/>
        <w:ind w:left="-567" w:right="-716"/>
        <w:rPr>
          <w:rFonts w:ascii="Times New Roman" w:hAnsi="Times New Roman" w:cs="Times New Roman"/>
        </w:rPr>
      </w:pPr>
      <w:r w:rsidRPr="00465211">
        <w:rPr>
          <w:rFonts w:ascii="Times New Roman" w:hAnsi="Times New Roman" w:cs="Times New Roman"/>
          <w:b/>
        </w:rPr>
        <w:t>9.1.</w:t>
      </w:r>
      <w:r w:rsidRPr="00465211">
        <w:rPr>
          <w:rFonts w:ascii="Times New Roman" w:hAnsi="Times New Roman" w:cs="Times New Roman"/>
        </w:rPr>
        <w:t xml:space="preserve"> O prazo de validade do registro de preços será de 12 (doze) meses, contado a partir da</w:t>
      </w:r>
      <w:r w:rsidRPr="00465211">
        <w:rPr>
          <w:rFonts w:ascii="Times New Roman" w:hAnsi="Times New Roman" w:cs="Times New Roman"/>
          <w:spacing w:val="-35"/>
        </w:rPr>
        <w:t xml:space="preserve"> </w:t>
      </w:r>
      <w:r w:rsidRPr="00465211">
        <w:rPr>
          <w:rFonts w:ascii="Times New Roman" w:hAnsi="Times New Roman" w:cs="Times New Roman"/>
        </w:rPr>
        <w:t>data da publicação da respectiva Ata.</w:t>
      </w:r>
    </w:p>
    <w:p w:rsidR="00BC03BB" w:rsidRPr="00465211" w:rsidRDefault="00BC03BB" w:rsidP="00221652">
      <w:pPr>
        <w:pStyle w:val="Corpodetexto"/>
        <w:tabs>
          <w:tab w:val="left" w:pos="1103"/>
        </w:tabs>
        <w:spacing w:line="360" w:lineRule="auto"/>
        <w:ind w:left="-567" w:right="-716"/>
        <w:jc w:val="both"/>
        <w:rPr>
          <w:rFonts w:ascii="Times New Roman" w:hAnsi="Times New Roman" w:cs="Times New Roman"/>
        </w:rPr>
      </w:pPr>
      <w:r w:rsidRPr="00465211">
        <w:rPr>
          <w:rFonts w:ascii="Times New Roman" w:hAnsi="Times New Roman" w:cs="Times New Roman"/>
          <w:b/>
        </w:rPr>
        <w:t xml:space="preserve">9.1.1. </w:t>
      </w:r>
      <w:r w:rsidRPr="00465211">
        <w:rPr>
          <w:rFonts w:ascii="Times New Roman" w:hAnsi="Times New Roman" w:cs="Times New Roman"/>
        </w:rPr>
        <w:t>O cancelamento do registro de preços ocorrerá nas hipóteses e condições estabelecidas no artigo 7º do Decreto Municipal nº 1.866 de 04 de setembro de</w:t>
      </w:r>
      <w:r w:rsidRPr="00465211">
        <w:rPr>
          <w:rFonts w:ascii="Times New Roman" w:hAnsi="Times New Roman" w:cs="Times New Roman"/>
          <w:spacing w:val="-12"/>
        </w:rPr>
        <w:t xml:space="preserve"> </w:t>
      </w:r>
      <w:r w:rsidRPr="00465211">
        <w:rPr>
          <w:rFonts w:ascii="Times New Roman" w:hAnsi="Times New Roman" w:cs="Times New Roman"/>
        </w:rPr>
        <w:t>2017.</w:t>
      </w:r>
    </w:p>
    <w:p w:rsidR="00BC03BB" w:rsidRPr="00465211" w:rsidRDefault="00BC03BB" w:rsidP="00221652">
      <w:pPr>
        <w:pStyle w:val="Corpodetexto"/>
        <w:tabs>
          <w:tab w:val="left" w:pos="1103"/>
        </w:tabs>
        <w:spacing w:line="360" w:lineRule="auto"/>
        <w:ind w:left="-567" w:right="-716"/>
        <w:jc w:val="both"/>
        <w:rPr>
          <w:rFonts w:ascii="Times New Roman" w:hAnsi="Times New Roman" w:cs="Times New Roman"/>
        </w:rPr>
      </w:pPr>
    </w:p>
    <w:p w:rsidR="00BC03BB" w:rsidRPr="00465211" w:rsidRDefault="00BC03BB" w:rsidP="00221652">
      <w:pPr>
        <w:pStyle w:val="Corpodetexto"/>
        <w:tabs>
          <w:tab w:val="left" w:pos="1103"/>
        </w:tabs>
        <w:spacing w:line="360" w:lineRule="auto"/>
        <w:ind w:left="-567" w:right="-716"/>
        <w:jc w:val="both"/>
        <w:rPr>
          <w:rFonts w:ascii="Times New Roman" w:hAnsi="Times New Roman" w:cs="Times New Roman"/>
          <w:b/>
        </w:rPr>
      </w:pPr>
      <w:r w:rsidRPr="00465211">
        <w:rPr>
          <w:rFonts w:ascii="Times New Roman" w:hAnsi="Times New Roman" w:cs="Times New Roman"/>
          <w:b/>
        </w:rPr>
        <w:t>10. DAS CONTRATAÇÕES</w:t>
      </w:r>
    </w:p>
    <w:p w:rsidR="00BC03BB" w:rsidRPr="00465211" w:rsidRDefault="00BC03BB" w:rsidP="00221652">
      <w:pPr>
        <w:pStyle w:val="PargrafodaLista"/>
        <w:tabs>
          <w:tab w:val="left" w:pos="1189"/>
        </w:tabs>
        <w:spacing w:line="360" w:lineRule="auto"/>
        <w:ind w:left="-567" w:right="-716"/>
        <w:rPr>
          <w:rFonts w:ascii="Times New Roman" w:hAnsi="Times New Roman" w:cs="Times New Roman"/>
        </w:rPr>
      </w:pPr>
      <w:r w:rsidRPr="00465211">
        <w:rPr>
          <w:rFonts w:ascii="Times New Roman" w:hAnsi="Times New Roman" w:cs="Times New Roman"/>
          <w:b/>
        </w:rPr>
        <w:t>10.1.</w:t>
      </w:r>
      <w:r w:rsidRPr="00465211">
        <w:rPr>
          <w:rFonts w:ascii="Times New Roman" w:hAnsi="Times New Roman" w:cs="Times New Roman"/>
        </w:rPr>
        <w:t xml:space="preserve"> A existência de preços registrados não obriga a Administração a firmar as contratações que deles poderão </w:t>
      </w:r>
      <w:r w:rsidRPr="00465211">
        <w:rPr>
          <w:rFonts w:ascii="Times New Roman" w:hAnsi="Times New Roman" w:cs="Times New Roman"/>
          <w:spacing w:val="-3"/>
        </w:rPr>
        <w:t xml:space="preserve">advir, </w:t>
      </w:r>
      <w:r w:rsidRPr="00465211">
        <w:rPr>
          <w:rFonts w:ascii="Times New Roman" w:hAnsi="Times New Roman" w:cs="Times New Roman"/>
        </w:rPr>
        <w:t>ficando-lhe facultada a utilização de outros meios, respeitada a legislação relativa às licitações, sendo assegurado ao beneficiário do registro a preferência de contratação em igualdade de</w:t>
      </w:r>
      <w:r w:rsidRPr="00465211">
        <w:rPr>
          <w:rFonts w:ascii="Times New Roman" w:hAnsi="Times New Roman" w:cs="Times New Roman"/>
          <w:spacing w:val="-1"/>
        </w:rPr>
        <w:t xml:space="preserve"> </w:t>
      </w:r>
      <w:r w:rsidRPr="00465211">
        <w:rPr>
          <w:rFonts w:ascii="Times New Roman" w:hAnsi="Times New Roman" w:cs="Times New Roman"/>
        </w:rPr>
        <w:t>condições.</w:t>
      </w:r>
    </w:p>
    <w:p w:rsidR="00BC03BB" w:rsidRPr="00465211" w:rsidRDefault="00BC03BB" w:rsidP="00221652">
      <w:pPr>
        <w:pStyle w:val="PargrafodaLista"/>
        <w:tabs>
          <w:tab w:val="left" w:pos="1062"/>
        </w:tabs>
        <w:spacing w:line="360" w:lineRule="auto"/>
        <w:ind w:left="-567" w:right="-716"/>
        <w:rPr>
          <w:rFonts w:ascii="Times New Roman" w:hAnsi="Times New Roman" w:cs="Times New Roman"/>
        </w:rPr>
      </w:pPr>
      <w:r w:rsidRPr="00465211">
        <w:rPr>
          <w:rFonts w:ascii="Times New Roman" w:hAnsi="Times New Roman" w:cs="Times New Roman"/>
          <w:b/>
        </w:rPr>
        <w:t>10.2.</w:t>
      </w:r>
      <w:r w:rsidRPr="00465211">
        <w:rPr>
          <w:rFonts w:ascii="Times New Roman" w:hAnsi="Times New Roman" w:cs="Times New Roman"/>
        </w:rPr>
        <w:t xml:space="preserve"> A contratação junto ao fornecedor registrado, após a assinatura da Ata, será formalizada por intermédio de instrumento contratual ou outro equivalente. </w:t>
      </w:r>
    </w:p>
    <w:p w:rsidR="00BC03BB" w:rsidRPr="00465211" w:rsidRDefault="00BC03BB" w:rsidP="00221652">
      <w:pPr>
        <w:pStyle w:val="PargrafodaLista"/>
        <w:tabs>
          <w:tab w:val="left" w:pos="1062"/>
        </w:tabs>
        <w:spacing w:line="360" w:lineRule="auto"/>
        <w:ind w:left="-567" w:right="-716"/>
        <w:rPr>
          <w:rFonts w:ascii="Times New Roman" w:hAnsi="Times New Roman" w:cs="Times New Roman"/>
        </w:rPr>
      </w:pPr>
      <w:r w:rsidRPr="00465211">
        <w:rPr>
          <w:rFonts w:ascii="Times New Roman" w:hAnsi="Times New Roman" w:cs="Times New Roman"/>
          <w:b/>
        </w:rPr>
        <w:t>10.3.</w:t>
      </w:r>
      <w:r w:rsidRPr="00465211">
        <w:rPr>
          <w:rFonts w:ascii="Times New Roman" w:hAnsi="Times New Roman" w:cs="Times New Roman"/>
        </w:rPr>
        <w:t xml:space="preserve"> Os fornecedores de bens incluídos na ata de registro de preços estarão obrigados a</w:t>
      </w:r>
      <w:r w:rsidRPr="00465211">
        <w:rPr>
          <w:rFonts w:ascii="Times New Roman" w:hAnsi="Times New Roman" w:cs="Times New Roman"/>
          <w:spacing w:val="14"/>
        </w:rPr>
        <w:t xml:space="preserve"> </w:t>
      </w:r>
      <w:r w:rsidRPr="00465211">
        <w:rPr>
          <w:rFonts w:ascii="Times New Roman" w:hAnsi="Times New Roman" w:cs="Times New Roman"/>
        </w:rPr>
        <w:t>celebrar os contratos que poderão advir, nas condições estabelecidas no ato convocatório, nos respectivos anexos e na própria Ata.</w:t>
      </w:r>
    </w:p>
    <w:p w:rsidR="00BC03BB" w:rsidRPr="00465211" w:rsidRDefault="00BC03BB" w:rsidP="00221652">
      <w:pPr>
        <w:pStyle w:val="PargrafodaLista"/>
        <w:tabs>
          <w:tab w:val="left" w:pos="1214"/>
        </w:tabs>
        <w:spacing w:line="360" w:lineRule="auto"/>
        <w:ind w:left="-567" w:right="-716"/>
        <w:rPr>
          <w:rFonts w:ascii="Times New Roman" w:hAnsi="Times New Roman" w:cs="Times New Roman"/>
        </w:rPr>
      </w:pPr>
      <w:r w:rsidRPr="00465211">
        <w:rPr>
          <w:rFonts w:ascii="Times New Roman" w:hAnsi="Times New Roman" w:cs="Times New Roman"/>
          <w:b/>
        </w:rPr>
        <w:t>10.4.</w:t>
      </w:r>
      <w:r w:rsidRPr="00465211">
        <w:rPr>
          <w:rFonts w:ascii="Times New Roman" w:hAnsi="Times New Roman" w:cs="Times New Roman"/>
        </w:rPr>
        <w:t xml:space="preserve"> Quando da necessidade de contratação, o Órgão Participante constante do Anexo I, por intermédio do gestor do contrato por ele indicado, consultará o Órgão Gerenciador para obter a indicação do fornecedor, dos quantitativos a que este ainda se encontra obrigado e dos preços registrados.</w:t>
      </w:r>
    </w:p>
    <w:p w:rsidR="00BC03BB" w:rsidRPr="00465211" w:rsidRDefault="00BC03BB" w:rsidP="00221652">
      <w:pPr>
        <w:pStyle w:val="PargrafodaLista"/>
        <w:tabs>
          <w:tab w:val="left" w:pos="1281"/>
          <w:tab w:val="left" w:pos="1282"/>
        </w:tabs>
        <w:spacing w:line="360" w:lineRule="auto"/>
        <w:ind w:left="-567" w:right="-716"/>
        <w:rPr>
          <w:rFonts w:ascii="Times New Roman" w:hAnsi="Times New Roman" w:cs="Times New Roman"/>
        </w:rPr>
      </w:pPr>
      <w:r w:rsidRPr="00465211">
        <w:rPr>
          <w:rFonts w:ascii="Times New Roman" w:hAnsi="Times New Roman" w:cs="Times New Roman"/>
          <w:b/>
        </w:rPr>
        <w:t>10.5.</w:t>
      </w:r>
      <w:r w:rsidRPr="00465211">
        <w:rPr>
          <w:rFonts w:ascii="Times New Roman" w:hAnsi="Times New Roman" w:cs="Times New Roman"/>
        </w:rPr>
        <w:t xml:space="preserve"> Com as informações do Órgão Gerenciador o gestor convocará o fornecedor indicado, celebrando o contrato ou instrumento</w:t>
      </w:r>
      <w:r w:rsidRPr="00465211">
        <w:rPr>
          <w:rFonts w:ascii="Times New Roman" w:hAnsi="Times New Roman" w:cs="Times New Roman"/>
          <w:spacing w:val="-2"/>
        </w:rPr>
        <w:t xml:space="preserve"> </w:t>
      </w:r>
      <w:r w:rsidRPr="00465211">
        <w:rPr>
          <w:rFonts w:ascii="Times New Roman" w:hAnsi="Times New Roman" w:cs="Times New Roman"/>
        </w:rPr>
        <w:t>equivalente.</w:t>
      </w:r>
    </w:p>
    <w:p w:rsidR="00BC03BB" w:rsidRPr="00465211" w:rsidRDefault="00BC03BB" w:rsidP="00221652">
      <w:pPr>
        <w:pStyle w:val="PargrafodaLista"/>
        <w:tabs>
          <w:tab w:val="left" w:pos="1232"/>
          <w:tab w:val="left" w:pos="1233"/>
        </w:tabs>
        <w:spacing w:line="360" w:lineRule="auto"/>
        <w:ind w:left="-567" w:right="-716"/>
        <w:rPr>
          <w:rFonts w:ascii="Times New Roman" w:hAnsi="Times New Roman" w:cs="Times New Roman"/>
          <w:b/>
        </w:rPr>
      </w:pPr>
    </w:p>
    <w:p w:rsidR="00BC03BB" w:rsidRPr="00465211" w:rsidRDefault="00BC03BB" w:rsidP="00221652">
      <w:pPr>
        <w:pStyle w:val="PargrafodaLista"/>
        <w:tabs>
          <w:tab w:val="left" w:pos="1232"/>
          <w:tab w:val="left" w:pos="1233"/>
        </w:tabs>
        <w:spacing w:line="360" w:lineRule="auto"/>
        <w:ind w:left="-567" w:right="-716"/>
        <w:rPr>
          <w:rFonts w:ascii="Times New Roman" w:hAnsi="Times New Roman" w:cs="Times New Roman"/>
          <w:b/>
        </w:rPr>
      </w:pPr>
      <w:r w:rsidRPr="00465211">
        <w:rPr>
          <w:rFonts w:ascii="Times New Roman" w:hAnsi="Times New Roman" w:cs="Times New Roman"/>
          <w:b/>
        </w:rPr>
        <w:t>11. DOS PRAZOS, DAS CONDIÇÕES, DO LOCAL DE ENTREGA E DO RECEBIMENTO</w:t>
      </w:r>
    </w:p>
    <w:p w:rsidR="00BC03BB" w:rsidRPr="00465211" w:rsidRDefault="00BC03BB" w:rsidP="00221652">
      <w:pPr>
        <w:spacing w:line="360" w:lineRule="auto"/>
        <w:ind w:left="-567" w:right="-716"/>
        <w:jc w:val="both"/>
        <w:rPr>
          <w:rFonts w:ascii="Times New Roman" w:hAnsi="Times New Roman" w:cs="Times New Roman"/>
        </w:rPr>
      </w:pPr>
      <w:r w:rsidRPr="00465211">
        <w:rPr>
          <w:rFonts w:ascii="Times New Roman" w:hAnsi="Times New Roman" w:cs="Times New Roman"/>
          <w:b/>
        </w:rPr>
        <w:t>11.1.</w:t>
      </w:r>
      <w:r w:rsidRPr="00465211">
        <w:rPr>
          <w:rFonts w:ascii="Times New Roman" w:hAnsi="Times New Roman" w:cs="Times New Roman"/>
        </w:rPr>
        <w:t xml:space="preserve"> O objeto constante do </w:t>
      </w:r>
      <w:r w:rsidR="00B222C4">
        <w:rPr>
          <w:rFonts w:ascii="Times New Roman" w:hAnsi="Times New Roman" w:cs="Times New Roman"/>
          <w:b/>
          <w:u w:val="single"/>
        </w:rPr>
        <w:t>Item 01 e Item 02</w:t>
      </w:r>
      <w:r w:rsidRPr="00465211">
        <w:rPr>
          <w:rFonts w:ascii="Times New Roman" w:hAnsi="Times New Roman" w:cs="Times New Roman"/>
        </w:rPr>
        <w:t xml:space="preserve"> do Termo de Referência – Anexo I desta licitação</w:t>
      </w:r>
      <w:r w:rsidR="00FD7A57">
        <w:rPr>
          <w:rFonts w:ascii="Times New Roman" w:hAnsi="Times New Roman" w:cs="Times New Roman"/>
        </w:rPr>
        <w:t>,</w:t>
      </w:r>
      <w:r w:rsidRPr="00465211">
        <w:rPr>
          <w:rFonts w:ascii="Times New Roman" w:hAnsi="Times New Roman" w:cs="Times New Roman"/>
        </w:rPr>
        <w:t xml:space="preserve"> deverá ser entregue no tanque de armazenamento de combustível</w:t>
      </w:r>
      <w:r w:rsidRPr="00465211">
        <w:rPr>
          <w:rFonts w:ascii="Times New Roman" w:hAnsi="Times New Roman" w:cs="Times New Roman"/>
          <w:spacing w:val="2"/>
        </w:rPr>
        <w:t xml:space="preserve"> </w:t>
      </w:r>
      <w:r w:rsidRPr="00465211">
        <w:rPr>
          <w:rFonts w:ascii="Times New Roman" w:hAnsi="Times New Roman" w:cs="Times New Roman"/>
        </w:rPr>
        <w:t>da Secretaria Municipal de Infraestrutura e Meio Ambiente, sito na Rua Goiás, s/n°, no prazo máximo de 24 (vinte e quatro) horas, contados a partir do recebimento da solicitação, mediante envio da ordem de compra, com entregas mínimas de 5.000 (cinco mil) litros.</w:t>
      </w:r>
    </w:p>
    <w:p w:rsidR="00BC03BB" w:rsidRPr="00465211" w:rsidRDefault="00BC03BB" w:rsidP="00221652">
      <w:pPr>
        <w:pStyle w:val="PargrafodaLista"/>
        <w:tabs>
          <w:tab w:val="left" w:pos="1202"/>
        </w:tabs>
        <w:spacing w:line="360" w:lineRule="auto"/>
        <w:ind w:left="-567" w:right="-716"/>
        <w:rPr>
          <w:rFonts w:ascii="Times New Roman" w:hAnsi="Times New Roman" w:cs="Times New Roman"/>
        </w:rPr>
      </w:pPr>
      <w:r w:rsidRPr="00465211">
        <w:rPr>
          <w:rFonts w:ascii="Times New Roman" w:hAnsi="Times New Roman" w:cs="Times New Roman"/>
          <w:b/>
        </w:rPr>
        <w:t>11.2.</w:t>
      </w:r>
      <w:r w:rsidRPr="00465211">
        <w:rPr>
          <w:rFonts w:ascii="Times New Roman" w:hAnsi="Times New Roman" w:cs="Times New Roman"/>
        </w:rPr>
        <w:t xml:space="preserve"> A entrega</w:t>
      </w:r>
      <w:r w:rsidRPr="00465211">
        <w:rPr>
          <w:rFonts w:ascii="Times New Roman" w:hAnsi="Times New Roman" w:cs="Times New Roman"/>
          <w:color w:val="C00000"/>
        </w:rPr>
        <w:t xml:space="preserve"> </w:t>
      </w:r>
      <w:r w:rsidRPr="00465211">
        <w:rPr>
          <w:rFonts w:ascii="Times New Roman" w:hAnsi="Times New Roman" w:cs="Times New Roman"/>
        </w:rPr>
        <w:t xml:space="preserve">do objeto constante do </w:t>
      </w:r>
      <w:r w:rsidR="00FD7A57">
        <w:rPr>
          <w:rFonts w:ascii="Times New Roman" w:hAnsi="Times New Roman" w:cs="Times New Roman"/>
          <w:b/>
          <w:u w:val="single"/>
        </w:rPr>
        <w:t>Item 03</w:t>
      </w:r>
      <w:r w:rsidR="003247EF" w:rsidRPr="00465211">
        <w:rPr>
          <w:rFonts w:ascii="Times New Roman" w:hAnsi="Times New Roman" w:cs="Times New Roman"/>
          <w:b/>
          <w:u w:val="single"/>
        </w:rPr>
        <w:t xml:space="preserve"> e Item </w:t>
      </w:r>
      <w:r w:rsidR="00FD7A57">
        <w:rPr>
          <w:rFonts w:ascii="Times New Roman" w:hAnsi="Times New Roman" w:cs="Times New Roman"/>
          <w:b/>
          <w:u w:val="single"/>
        </w:rPr>
        <w:t xml:space="preserve">04 </w:t>
      </w:r>
      <w:r w:rsidRPr="00465211">
        <w:rPr>
          <w:rFonts w:ascii="Times New Roman" w:hAnsi="Times New Roman" w:cs="Times New Roman"/>
        </w:rPr>
        <w:t>do Termo de Referência – Anexo I desta licitação</w:t>
      </w:r>
      <w:r w:rsidR="00FD7A57">
        <w:rPr>
          <w:rFonts w:ascii="Times New Roman" w:hAnsi="Times New Roman" w:cs="Times New Roman"/>
        </w:rPr>
        <w:t>,</w:t>
      </w:r>
      <w:r w:rsidRPr="00465211">
        <w:rPr>
          <w:rFonts w:ascii="Times New Roman" w:hAnsi="Times New Roman" w:cs="Times New Roman"/>
        </w:rPr>
        <w:t xml:space="preserve"> será realizada através de abastecimento em bomba diretamente nos veículos de propriedade do Município de Campos Borges/RS, sendo que a fornecedora deverá possuir ponto de abastecimento dentro dos limites territoriais do Município de Campos Borges/RS. </w:t>
      </w:r>
    </w:p>
    <w:p w:rsidR="00BC03BB" w:rsidRPr="00465211" w:rsidRDefault="00BC03BB" w:rsidP="00221652">
      <w:pPr>
        <w:pStyle w:val="PargrafodaLista"/>
        <w:tabs>
          <w:tab w:val="left" w:pos="1202"/>
        </w:tabs>
        <w:spacing w:line="360" w:lineRule="auto"/>
        <w:ind w:left="-567" w:right="-716"/>
        <w:rPr>
          <w:rFonts w:ascii="Times New Roman" w:hAnsi="Times New Roman" w:cs="Times New Roman"/>
          <w:b/>
        </w:rPr>
      </w:pPr>
      <w:r w:rsidRPr="00465211">
        <w:rPr>
          <w:rFonts w:ascii="Times New Roman" w:hAnsi="Times New Roman" w:cs="Times New Roman"/>
          <w:b/>
        </w:rPr>
        <w:t>11.3. Por ocasião da entrega, a Contratada deverá colher no comprovante respectivo a data, o nome, o cargo, a assinatura e o número do Registro Geral (RG), do servidor do Contratante responsável pelo</w:t>
      </w:r>
      <w:r w:rsidRPr="00465211">
        <w:rPr>
          <w:rFonts w:ascii="Times New Roman" w:hAnsi="Times New Roman" w:cs="Times New Roman"/>
          <w:b/>
          <w:spacing w:val="-2"/>
        </w:rPr>
        <w:t xml:space="preserve"> </w:t>
      </w:r>
      <w:r w:rsidRPr="00465211">
        <w:rPr>
          <w:rFonts w:ascii="Times New Roman" w:hAnsi="Times New Roman" w:cs="Times New Roman"/>
          <w:b/>
        </w:rPr>
        <w:t>recebimento.</w:t>
      </w:r>
    </w:p>
    <w:p w:rsidR="00BC03BB" w:rsidRPr="00465211" w:rsidRDefault="00BC03BB" w:rsidP="00221652">
      <w:pPr>
        <w:pStyle w:val="PargrafodaLista"/>
        <w:tabs>
          <w:tab w:val="left" w:pos="1109"/>
          <w:tab w:val="left" w:pos="1110"/>
        </w:tabs>
        <w:spacing w:line="360" w:lineRule="auto"/>
        <w:ind w:left="-567" w:right="-716"/>
        <w:rPr>
          <w:rFonts w:ascii="Times New Roman" w:hAnsi="Times New Roman" w:cs="Times New Roman"/>
        </w:rPr>
      </w:pPr>
      <w:r w:rsidRPr="00465211">
        <w:rPr>
          <w:rFonts w:ascii="Times New Roman" w:hAnsi="Times New Roman" w:cs="Times New Roman"/>
          <w:b/>
        </w:rPr>
        <w:t>11.4.</w:t>
      </w:r>
      <w:r w:rsidRPr="00465211">
        <w:rPr>
          <w:rFonts w:ascii="Times New Roman" w:hAnsi="Times New Roman" w:cs="Times New Roman"/>
        </w:rPr>
        <w:t xml:space="preserve"> Constatadas irregularidades no objeto entregue, o Contratante</w:t>
      </w:r>
      <w:r w:rsidRPr="00465211">
        <w:rPr>
          <w:rFonts w:ascii="Times New Roman" w:hAnsi="Times New Roman" w:cs="Times New Roman"/>
          <w:spacing w:val="-6"/>
        </w:rPr>
        <w:t xml:space="preserve"> </w:t>
      </w:r>
      <w:r w:rsidRPr="00465211">
        <w:rPr>
          <w:rFonts w:ascii="Times New Roman" w:hAnsi="Times New Roman" w:cs="Times New Roman"/>
        </w:rPr>
        <w:t>poderá:</w:t>
      </w:r>
    </w:p>
    <w:p w:rsidR="00BC03BB" w:rsidRPr="00465211" w:rsidRDefault="00BC03BB" w:rsidP="00221652">
      <w:pPr>
        <w:pStyle w:val="PargrafodaLista"/>
        <w:tabs>
          <w:tab w:val="left" w:pos="1846"/>
        </w:tabs>
        <w:spacing w:before="1" w:line="360" w:lineRule="auto"/>
        <w:ind w:left="-567" w:right="-716"/>
        <w:rPr>
          <w:rFonts w:ascii="Times New Roman" w:hAnsi="Times New Roman" w:cs="Times New Roman"/>
        </w:rPr>
      </w:pPr>
      <w:r w:rsidRPr="00465211">
        <w:rPr>
          <w:rFonts w:ascii="Times New Roman" w:hAnsi="Times New Roman" w:cs="Times New Roman"/>
          <w:b/>
        </w:rPr>
        <w:t>a)</w:t>
      </w:r>
      <w:r w:rsidRPr="00465211">
        <w:rPr>
          <w:rFonts w:ascii="Times New Roman" w:hAnsi="Times New Roman" w:cs="Times New Roman"/>
        </w:rPr>
        <w:t xml:space="preserve"> se disser respeito à especificação, rejeitá-lo no todo ou em parte, determinando sua substituição ou rescindindo a contratação, sem prejuízo das penalidades</w:t>
      </w:r>
      <w:r w:rsidRPr="00465211">
        <w:rPr>
          <w:rFonts w:ascii="Times New Roman" w:hAnsi="Times New Roman" w:cs="Times New Roman"/>
          <w:spacing w:val="-10"/>
        </w:rPr>
        <w:t xml:space="preserve"> </w:t>
      </w:r>
      <w:r w:rsidRPr="00465211">
        <w:rPr>
          <w:rFonts w:ascii="Times New Roman" w:hAnsi="Times New Roman" w:cs="Times New Roman"/>
        </w:rPr>
        <w:t>cabíveis;</w:t>
      </w:r>
    </w:p>
    <w:p w:rsidR="00BC03BB" w:rsidRPr="00465211" w:rsidRDefault="00BC03BB"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 xml:space="preserve">a.1) </w:t>
      </w:r>
      <w:r w:rsidRPr="00465211">
        <w:rPr>
          <w:rFonts w:ascii="Times New Roman" w:hAnsi="Times New Roman" w:cs="Times New Roman"/>
        </w:rPr>
        <w:t>na hipótese de substituição, a Contratada deverá fazê-la em conformidade com a indicação da Administração, no prazo máximo de 24 (vinte e quatro) horas, contados da notificação por escrito, mantido o preço inicialmente contratado;</w:t>
      </w:r>
    </w:p>
    <w:p w:rsidR="00BC03BB" w:rsidRPr="00465211" w:rsidRDefault="00BC03BB" w:rsidP="00221652">
      <w:pPr>
        <w:pStyle w:val="PargrafodaLista"/>
        <w:tabs>
          <w:tab w:val="left" w:pos="1938"/>
        </w:tabs>
        <w:spacing w:line="360" w:lineRule="auto"/>
        <w:ind w:left="-567" w:right="-716"/>
        <w:rPr>
          <w:rFonts w:ascii="Times New Roman" w:hAnsi="Times New Roman" w:cs="Times New Roman"/>
        </w:rPr>
      </w:pPr>
      <w:r w:rsidRPr="00465211">
        <w:rPr>
          <w:rFonts w:ascii="Times New Roman" w:hAnsi="Times New Roman" w:cs="Times New Roman"/>
          <w:b/>
        </w:rPr>
        <w:t>b)</w:t>
      </w:r>
      <w:r w:rsidRPr="00465211">
        <w:rPr>
          <w:rFonts w:ascii="Times New Roman" w:hAnsi="Times New Roman" w:cs="Times New Roman"/>
        </w:rPr>
        <w:t xml:space="preserve"> se disser respeito à diferença de quantidade ou de partes, determinar sua complementação ou rescindir a contratação, sem prejuízo das penalidades</w:t>
      </w:r>
      <w:r w:rsidRPr="00465211">
        <w:rPr>
          <w:rFonts w:ascii="Times New Roman" w:hAnsi="Times New Roman" w:cs="Times New Roman"/>
          <w:spacing w:val="-10"/>
        </w:rPr>
        <w:t xml:space="preserve"> </w:t>
      </w:r>
      <w:r w:rsidRPr="00465211">
        <w:rPr>
          <w:rFonts w:ascii="Times New Roman" w:hAnsi="Times New Roman" w:cs="Times New Roman"/>
        </w:rPr>
        <w:t>cabíveis;</w:t>
      </w:r>
    </w:p>
    <w:p w:rsidR="00BC03BB" w:rsidRPr="00465211" w:rsidRDefault="00BC03BB"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 xml:space="preserve">b.1) </w:t>
      </w:r>
      <w:r w:rsidRPr="00465211">
        <w:rPr>
          <w:rFonts w:ascii="Times New Roman" w:hAnsi="Times New Roman" w:cs="Times New Roman"/>
        </w:rPr>
        <w:t>na hipótese de complementação, a Contratada deverá fazê-la em conformidade com a indicação do Contratante, no prazo máximo de 24 (vinte e quatro) horas, contados da notificação por escrito, mantido o preço inicialmente contratado.</w:t>
      </w:r>
    </w:p>
    <w:p w:rsidR="00BC03BB" w:rsidRPr="00465211" w:rsidRDefault="00BC03BB" w:rsidP="00221652">
      <w:pPr>
        <w:pStyle w:val="Corpodetexto"/>
        <w:spacing w:line="360" w:lineRule="auto"/>
        <w:ind w:left="-567" w:right="-716"/>
        <w:jc w:val="both"/>
        <w:rPr>
          <w:rFonts w:ascii="Times New Roman" w:hAnsi="Times New Roman" w:cs="Times New Roman"/>
        </w:rPr>
      </w:pPr>
    </w:p>
    <w:p w:rsidR="00BC03BB" w:rsidRPr="00465211" w:rsidRDefault="00BC03BB" w:rsidP="00221652">
      <w:pPr>
        <w:pStyle w:val="Corpodetexto"/>
        <w:spacing w:line="360" w:lineRule="auto"/>
        <w:ind w:left="-567" w:right="-716"/>
        <w:jc w:val="both"/>
        <w:rPr>
          <w:rFonts w:ascii="Times New Roman" w:hAnsi="Times New Roman" w:cs="Times New Roman"/>
          <w:b/>
        </w:rPr>
      </w:pPr>
      <w:r w:rsidRPr="00465211">
        <w:rPr>
          <w:rFonts w:ascii="Times New Roman" w:hAnsi="Times New Roman" w:cs="Times New Roman"/>
          <w:b/>
        </w:rPr>
        <w:t>12. DO PAGAMENTO</w:t>
      </w:r>
    </w:p>
    <w:p w:rsidR="00BC03BB" w:rsidRPr="00465211" w:rsidRDefault="00BC03BB" w:rsidP="00221652">
      <w:pPr>
        <w:tabs>
          <w:tab w:val="left" w:pos="1301"/>
          <w:tab w:val="left" w:pos="1302"/>
        </w:tabs>
        <w:spacing w:before="89" w:line="360" w:lineRule="auto"/>
        <w:ind w:left="-567" w:right="-716"/>
        <w:jc w:val="both"/>
        <w:rPr>
          <w:rFonts w:ascii="Times New Roman" w:hAnsi="Times New Roman" w:cs="Times New Roman"/>
        </w:rPr>
      </w:pPr>
      <w:r w:rsidRPr="00465211">
        <w:rPr>
          <w:rFonts w:ascii="Times New Roman" w:hAnsi="Times New Roman" w:cs="Times New Roman"/>
          <w:b/>
        </w:rPr>
        <w:t>12.1.</w:t>
      </w:r>
      <w:r w:rsidR="003F4252" w:rsidRPr="00465211">
        <w:rPr>
          <w:rFonts w:ascii="Times New Roman" w:hAnsi="Times New Roman" w:cs="Times New Roman"/>
        </w:rPr>
        <w:t xml:space="preserve"> O pagamento será</w:t>
      </w:r>
      <w:r w:rsidRPr="00465211">
        <w:rPr>
          <w:rFonts w:ascii="Times New Roman" w:hAnsi="Times New Roman" w:cs="Times New Roman"/>
        </w:rPr>
        <w:t xml:space="preserve"> </w:t>
      </w:r>
      <w:r w:rsidR="003F4252" w:rsidRPr="00465211">
        <w:rPr>
          <w:rFonts w:ascii="Times New Roman" w:hAnsi="Times New Roman" w:cs="Times New Roman"/>
        </w:rPr>
        <w:t>efetuado junto a Tesouraria do Município ou via deposito bancário</w:t>
      </w:r>
      <w:r w:rsidRPr="00465211">
        <w:rPr>
          <w:rFonts w:ascii="Times New Roman" w:hAnsi="Times New Roman" w:cs="Times New Roman"/>
        </w:rPr>
        <w:t>, em até 30 dias após a entrega dos produtos e a apresentação da nota fiscal, devidamente atestada pelo gestor do contrato.</w:t>
      </w:r>
    </w:p>
    <w:p w:rsidR="00BC03BB" w:rsidRPr="00465211" w:rsidRDefault="00BC03BB" w:rsidP="00221652">
      <w:pPr>
        <w:tabs>
          <w:tab w:val="left" w:pos="1301"/>
          <w:tab w:val="left" w:pos="1302"/>
        </w:tabs>
        <w:spacing w:before="89" w:line="360" w:lineRule="auto"/>
        <w:ind w:left="-567" w:right="-716"/>
        <w:jc w:val="both"/>
        <w:rPr>
          <w:rFonts w:ascii="Times New Roman" w:hAnsi="Times New Roman" w:cs="Times New Roman"/>
        </w:rPr>
      </w:pPr>
      <w:r w:rsidRPr="00465211">
        <w:rPr>
          <w:rFonts w:ascii="Times New Roman" w:hAnsi="Times New Roman" w:cs="Times New Roman"/>
          <w:b/>
        </w:rPr>
        <w:t xml:space="preserve">12.2. </w:t>
      </w:r>
      <w:r w:rsidRPr="00465211">
        <w:rPr>
          <w:rFonts w:ascii="Times New Roman" w:hAnsi="Times New Roman" w:cs="Times New Roman"/>
        </w:rPr>
        <w:t xml:space="preserve"> Nos preços propostos pelo Fornecedor estão inclusos, além dos insumos que os compõem, todos os impostos que o mesmo está obrigado a recolher, integralmente, não cabendo ao Município qualquer responsabilidade pelo recolhimento dos mesmos.</w:t>
      </w:r>
    </w:p>
    <w:p w:rsidR="00BC03BB" w:rsidRPr="00465211" w:rsidRDefault="00BC03BB" w:rsidP="00221652">
      <w:pPr>
        <w:tabs>
          <w:tab w:val="left" w:pos="1301"/>
          <w:tab w:val="left" w:pos="1302"/>
        </w:tabs>
        <w:spacing w:before="89" w:line="360" w:lineRule="auto"/>
        <w:ind w:left="-567" w:right="-716"/>
        <w:jc w:val="both"/>
        <w:rPr>
          <w:rFonts w:ascii="Times New Roman" w:hAnsi="Times New Roman" w:cs="Times New Roman"/>
        </w:rPr>
      </w:pPr>
      <w:r w:rsidRPr="00465211">
        <w:rPr>
          <w:rFonts w:ascii="Times New Roman" w:hAnsi="Times New Roman" w:cs="Times New Roman"/>
          <w:b/>
        </w:rPr>
        <w:t>12.3.</w:t>
      </w:r>
      <w:r w:rsidRPr="00465211">
        <w:rPr>
          <w:rFonts w:ascii="Times New Roman" w:hAnsi="Times New Roman" w:cs="Times New Roman"/>
        </w:rPr>
        <w:t xml:space="preserve"> Correrão por conta do Fornecedor as despesas com embalagens, frete e seguro para entrega dos produtos.</w:t>
      </w:r>
    </w:p>
    <w:p w:rsidR="00BC03BB" w:rsidRPr="00465211" w:rsidRDefault="00BC03BB" w:rsidP="00221652">
      <w:pPr>
        <w:tabs>
          <w:tab w:val="left" w:pos="1301"/>
          <w:tab w:val="left" w:pos="1302"/>
        </w:tabs>
        <w:spacing w:before="89" w:line="360" w:lineRule="auto"/>
        <w:ind w:left="-567" w:right="-716"/>
        <w:jc w:val="both"/>
        <w:rPr>
          <w:rFonts w:ascii="Times New Roman" w:hAnsi="Times New Roman" w:cs="Times New Roman"/>
        </w:rPr>
      </w:pPr>
      <w:r w:rsidRPr="00465211">
        <w:rPr>
          <w:rFonts w:ascii="Times New Roman" w:hAnsi="Times New Roman" w:cs="Times New Roman"/>
          <w:b/>
        </w:rPr>
        <w:t>12.4.</w:t>
      </w:r>
      <w:r w:rsidRPr="00465211">
        <w:rPr>
          <w:rFonts w:ascii="Times New Roman" w:hAnsi="Times New Roman" w:cs="Times New Roman"/>
        </w:rPr>
        <w:t xml:space="preserve"> Em todos os pagamentos e quando for o caso, o Município efetuará a retenção do Imposto de Renda, do ISSQN e do INSS (contribuição previdenciária).</w:t>
      </w:r>
    </w:p>
    <w:p w:rsidR="00BC03BB" w:rsidRPr="00465211" w:rsidRDefault="00BC03BB" w:rsidP="00221652">
      <w:pPr>
        <w:pStyle w:val="PargrafodaLista"/>
        <w:tabs>
          <w:tab w:val="left" w:pos="1301"/>
          <w:tab w:val="left" w:pos="1302"/>
        </w:tabs>
        <w:spacing w:before="89" w:line="360" w:lineRule="auto"/>
        <w:ind w:left="-567" w:right="-716"/>
        <w:rPr>
          <w:rFonts w:ascii="Times New Roman" w:hAnsi="Times New Roman" w:cs="Times New Roman"/>
        </w:rPr>
      </w:pPr>
      <w:r w:rsidRPr="00465211">
        <w:rPr>
          <w:rFonts w:ascii="Times New Roman" w:hAnsi="Times New Roman" w:cs="Times New Roman"/>
          <w:b/>
        </w:rPr>
        <w:t>12.5.</w:t>
      </w:r>
      <w:r w:rsidRPr="00465211">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proofErr w:type="gramStart"/>
      <w:r w:rsidRPr="00465211">
        <w:rPr>
          <w:rFonts w:ascii="Times New Roman" w:hAnsi="Times New Roman" w:cs="Times New Roman"/>
          <w:i/>
        </w:rPr>
        <w:t>pro</w:t>
      </w:r>
      <w:proofErr w:type="gramEnd"/>
      <w:r w:rsidRPr="00465211">
        <w:rPr>
          <w:rFonts w:ascii="Times New Roman" w:hAnsi="Times New Roman" w:cs="Times New Roman"/>
          <w:i/>
        </w:rPr>
        <w:t xml:space="preserve"> rata</w:t>
      </w:r>
      <w:r w:rsidRPr="00465211">
        <w:rPr>
          <w:rFonts w:ascii="Times New Roman" w:hAnsi="Times New Roman" w:cs="Times New Roman"/>
        </w:rPr>
        <w:t>.</w:t>
      </w:r>
    </w:p>
    <w:p w:rsidR="00BC03BB" w:rsidRPr="00465211" w:rsidRDefault="00BC03BB" w:rsidP="00221652">
      <w:pPr>
        <w:pStyle w:val="PargrafodaLista"/>
        <w:tabs>
          <w:tab w:val="left" w:pos="1301"/>
          <w:tab w:val="left" w:pos="1302"/>
        </w:tabs>
        <w:spacing w:before="89" w:line="360" w:lineRule="auto"/>
        <w:ind w:left="-567" w:right="-716"/>
        <w:rPr>
          <w:rFonts w:ascii="Times New Roman" w:hAnsi="Times New Roman" w:cs="Times New Roman"/>
        </w:rPr>
      </w:pPr>
      <w:r w:rsidRPr="00465211">
        <w:rPr>
          <w:rFonts w:ascii="Times New Roman" w:hAnsi="Times New Roman" w:cs="Times New Roman"/>
          <w:b/>
        </w:rPr>
        <w:t>12.6.</w:t>
      </w:r>
      <w:r w:rsidRPr="00465211">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Pr="00465211">
        <w:rPr>
          <w:rFonts w:ascii="Times New Roman" w:hAnsi="Times New Roman" w:cs="Times New Roman"/>
          <w:spacing w:val="-3"/>
        </w:rPr>
        <w:t xml:space="preserve"> </w:t>
      </w:r>
      <w:r w:rsidRPr="00465211">
        <w:rPr>
          <w:rFonts w:ascii="Times New Roman" w:hAnsi="Times New Roman" w:cs="Times New Roman"/>
        </w:rPr>
        <w:t>contratação.</w:t>
      </w:r>
    </w:p>
    <w:p w:rsidR="00BC03BB" w:rsidRPr="00465211" w:rsidRDefault="00BC03BB" w:rsidP="00221652">
      <w:pPr>
        <w:pStyle w:val="PargrafodaLista"/>
        <w:tabs>
          <w:tab w:val="left" w:pos="1196"/>
        </w:tabs>
        <w:spacing w:line="360" w:lineRule="auto"/>
        <w:ind w:left="-567" w:right="-716"/>
        <w:rPr>
          <w:rFonts w:ascii="Times New Roman" w:hAnsi="Times New Roman" w:cs="Times New Roman"/>
        </w:rPr>
      </w:pPr>
    </w:p>
    <w:p w:rsidR="00BC03BB" w:rsidRPr="00465211" w:rsidRDefault="00BC03BB" w:rsidP="00221652">
      <w:pPr>
        <w:pStyle w:val="Corpodetexto"/>
        <w:spacing w:before="5" w:line="360" w:lineRule="auto"/>
        <w:ind w:left="-567" w:right="-716"/>
        <w:jc w:val="both"/>
        <w:rPr>
          <w:rFonts w:ascii="Times New Roman" w:hAnsi="Times New Roman" w:cs="Times New Roman"/>
          <w:b/>
        </w:rPr>
      </w:pPr>
      <w:r w:rsidRPr="00465211">
        <w:rPr>
          <w:rFonts w:ascii="Times New Roman" w:hAnsi="Times New Roman" w:cs="Times New Roman"/>
          <w:b/>
        </w:rPr>
        <w:t>13. DO REEQUILÍBRIO ECONÔMICO-FINANCEIRO</w:t>
      </w:r>
    </w:p>
    <w:p w:rsidR="00BC03BB" w:rsidRPr="00465211" w:rsidRDefault="00BC03BB" w:rsidP="00221652">
      <w:pPr>
        <w:adjustRightInd w:val="0"/>
        <w:spacing w:line="360" w:lineRule="auto"/>
        <w:ind w:left="-567" w:right="-716"/>
        <w:jc w:val="both"/>
        <w:rPr>
          <w:rFonts w:ascii="Times New Roman" w:hAnsi="Times New Roman" w:cs="Times New Roman"/>
        </w:rPr>
      </w:pPr>
      <w:r w:rsidRPr="00465211">
        <w:rPr>
          <w:rFonts w:ascii="Times New Roman" w:hAnsi="Times New Roman" w:cs="Times New Roman"/>
          <w:b/>
        </w:rPr>
        <w:t>13.1.</w:t>
      </w:r>
      <w:r w:rsidRPr="00465211">
        <w:rPr>
          <w:rFonts w:ascii="Times New Roman" w:hAnsi="Times New Roman" w:cs="Times New Roman"/>
        </w:rPr>
        <w:t xml:space="preserve"> Os preços registrados não sofrerão reajustes, conforme § 1° do art. 2º da Lei Federal n° 10.192, de 14 de Fevereiro de 2001, porém poderão ser recompostos, conforme o item seguinte.</w:t>
      </w:r>
    </w:p>
    <w:p w:rsidR="00BC03BB" w:rsidRPr="00465211" w:rsidRDefault="00BC03BB" w:rsidP="00221652">
      <w:pPr>
        <w:adjustRightInd w:val="0"/>
        <w:spacing w:line="360" w:lineRule="auto"/>
        <w:ind w:left="-567" w:right="-716"/>
        <w:jc w:val="both"/>
        <w:rPr>
          <w:rFonts w:ascii="Times New Roman" w:hAnsi="Times New Roman" w:cs="Times New Roman"/>
        </w:rPr>
      </w:pPr>
      <w:r w:rsidRPr="00465211">
        <w:rPr>
          <w:rFonts w:ascii="Times New Roman" w:hAnsi="Times New Roman" w:cs="Times New Roman"/>
          <w:b/>
          <w:bCs/>
        </w:rPr>
        <w:t>13.2.</w:t>
      </w:r>
      <w:r w:rsidRPr="00465211">
        <w:rPr>
          <w:rFonts w:ascii="Times New Roman" w:hAnsi="Times New Roman" w:cs="Times New Roman"/>
        </w:rPr>
        <w:t xml:space="preserve"> Ocorrendo desequilibro econômico-financeiro do contrato, a administração poderá restabelecer a relação pactuada nos termos do art. 65, II, alínea “d” da lei 8.666/93, mediante comprovação documental e requerimento expresso do contratado. A revisão </w:t>
      </w:r>
      <w:r w:rsidRPr="00465211">
        <w:rPr>
          <w:rFonts w:ascii="Times New Roman" w:hAnsi="Times New Roman" w:cs="Times New Roman"/>
          <w:shd w:val="clear" w:color="auto" w:fill="FFFFFF"/>
        </w:rPr>
        <w:t>contratual, prevista nesta cláusula, deve levar em conta os fatos imprevisíveis, ou previsíveis, porém de consequências incalculáveis, retardadores ou impeditivos da execução do ajustado.</w:t>
      </w:r>
    </w:p>
    <w:p w:rsidR="00BC03BB" w:rsidRPr="00465211" w:rsidRDefault="00BC03BB" w:rsidP="00221652">
      <w:pPr>
        <w:pStyle w:val="PargrafodaLista"/>
        <w:tabs>
          <w:tab w:val="left" w:pos="1164"/>
        </w:tabs>
        <w:spacing w:before="27" w:line="360" w:lineRule="auto"/>
        <w:ind w:left="-567" w:right="-716"/>
        <w:rPr>
          <w:rFonts w:ascii="Times New Roman" w:hAnsi="Times New Roman" w:cs="Times New Roman"/>
        </w:rPr>
      </w:pPr>
      <w:r w:rsidRPr="00465211">
        <w:rPr>
          <w:rFonts w:ascii="Times New Roman" w:hAnsi="Times New Roman" w:cs="Times New Roman"/>
          <w:b/>
        </w:rPr>
        <w:t>13.3.</w:t>
      </w:r>
      <w:r w:rsidRPr="00465211">
        <w:rPr>
          <w:rFonts w:ascii="Times New Roman" w:hAnsi="Times New Roman" w:cs="Times New Roman"/>
        </w:rPr>
        <w:t xml:space="preserve"> O preço ajustado no Contrato será alterado quando ocorrer acréscimo ou supressão de serviços, ou no caso de reequilíbrio econômico-financeiro decorrente de caso fortuito ou força </w:t>
      </w:r>
      <w:r w:rsidRPr="00465211">
        <w:rPr>
          <w:rFonts w:ascii="Times New Roman" w:hAnsi="Times New Roman" w:cs="Times New Roman"/>
          <w:spacing w:val="-3"/>
        </w:rPr>
        <w:t xml:space="preserve">maior, </w:t>
      </w:r>
      <w:r w:rsidRPr="00465211">
        <w:rPr>
          <w:rFonts w:ascii="Times New Roman" w:hAnsi="Times New Roman" w:cs="Times New Roman"/>
        </w:rPr>
        <w:t>devidamente reconhecido em processo administrativo, respeitando-se os limites previstos em</w:t>
      </w:r>
      <w:r w:rsidRPr="00465211">
        <w:rPr>
          <w:rFonts w:ascii="Times New Roman" w:hAnsi="Times New Roman" w:cs="Times New Roman"/>
          <w:spacing w:val="-22"/>
        </w:rPr>
        <w:t xml:space="preserve"> </w:t>
      </w:r>
      <w:r w:rsidRPr="00465211">
        <w:rPr>
          <w:rFonts w:ascii="Times New Roman" w:hAnsi="Times New Roman" w:cs="Times New Roman"/>
        </w:rPr>
        <w:t>Lei.</w:t>
      </w:r>
    </w:p>
    <w:p w:rsidR="00BC03BB" w:rsidRPr="00465211" w:rsidRDefault="00BC03BB" w:rsidP="00221652">
      <w:pPr>
        <w:pStyle w:val="PargrafodaLista"/>
        <w:tabs>
          <w:tab w:val="left" w:pos="1164"/>
        </w:tabs>
        <w:spacing w:before="27" w:line="360" w:lineRule="auto"/>
        <w:ind w:left="-567" w:right="-716"/>
        <w:rPr>
          <w:rFonts w:ascii="Times New Roman" w:hAnsi="Times New Roman" w:cs="Times New Roman"/>
        </w:rPr>
      </w:pPr>
    </w:p>
    <w:p w:rsidR="00BC03BB" w:rsidRPr="00465211" w:rsidRDefault="00BC03BB" w:rsidP="00221652">
      <w:pPr>
        <w:pStyle w:val="PargrafodaLista"/>
        <w:tabs>
          <w:tab w:val="left" w:pos="1164"/>
        </w:tabs>
        <w:spacing w:before="27" w:line="360" w:lineRule="auto"/>
        <w:ind w:left="-567" w:right="-716"/>
        <w:rPr>
          <w:rFonts w:ascii="Times New Roman" w:hAnsi="Times New Roman" w:cs="Times New Roman"/>
        </w:rPr>
      </w:pPr>
      <w:r w:rsidRPr="00465211">
        <w:rPr>
          <w:rFonts w:ascii="Times New Roman" w:hAnsi="Times New Roman" w:cs="Times New Roman"/>
          <w:b/>
        </w:rPr>
        <w:t>14. DAS PENALIDADES</w:t>
      </w:r>
    </w:p>
    <w:p w:rsidR="00BC03BB" w:rsidRPr="00465211" w:rsidRDefault="00BC03BB"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14.1.</w:t>
      </w:r>
      <w:r w:rsidRPr="00465211">
        <w:rPr>
          <w:rFonts w:ascii="Times New Roman" w:hAnsi="Times New Roman" w:cs="Times New Roman"/>
        </w:rPr>
        <w:t xml:space="preserve"> Pelo inadimplemento das obrigações seja, na condição de participante do Pregão ou de Contratada, as Licitantes, conforme a infração, estarão sujeitas à seguintes penalidades:</w:t>
      </w:r>
    </w:p>
    <w:p w:rsidR="00BC03BB" w:rsidRPr="00465211" w:rsidRDefault="00BC03BB"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a)</w:t>
      </w:r>
      <w:r w:rsidRPr="00465211">
        <w:rPr>
          <w:rFonts w:ascii="Times New Roman" w:hAnsi="Times New Roman" w:cs="Times New Roman"/>
        </w:rPr>
        <w:t xml:space="preserve"> deixar de apresentar a documentação exigida na Licitação: suspensão do direito de licitar e contratar com a Administração pelo prazo de até 02 (dois) anos e multa de até 5% (cinco por cento) sobre o valor estimado da contratação;</w:t>
      </w:r>
    </w:p>
    <w:p w:rsidR="00BC03BB" w:rsidRPr="00465211" w:rsidRDefault="00BC03BB"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b)</w:t>
      </w:r>
      <w:r w:rsidRPr="00465211">
        <w:rPr>
          <w:rFonts w:ascii="Times New Roman" w:hAnsi="Times New Roman" w:cs="Times New Roman"/>
        </w:rPr>
        <w:t xml:space="preserve"> manter comportamento inadequado durante o pregão: afastamento do certame e suspensão do direito de licitar e contratar com a Administração pelo prazo de até 02 (dois) anos; </w:t>
      </w:r>
    </w:p>
    <w:p w:rsidR="00BC03BB" w:rsidRPr="00465211" w:rsidRDefault="00BC03BB"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c)</w:t>
      </w:r>
      <w:r w:rsidRPr="00465211">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BC03BB" w:rsidRPr="00465211" w:rsidRDefault="00BC03BB"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d)</w:t>
      </w:r>
      <w:r w:rsidRPr="00465211">
        <w:rPr>
          <w:rFonts w:ascii="Times New Roman" w:hAnsi="Times New Roman" w:cs="Times New Roman"/>
        </w:rPr>
        <w:t xml:space="preserve"> executar o contrato com irregularidades, passíveis de correção durante a execução e sem prejuízo ao resultado: advertência;</w:t>
      </w:r>
    </w:p>
    <w:p w:rsidR="00BC03BB" w:rsidRPr="00465211" w:rsidRDefault="00BC03BB"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e)</w:t>
      </w:r>
      <w:r w:rsidRPr="00465211">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rsidR="00BC03BB" w:rsidRPr="00465211" w:rsidRDefault="00BC03BB"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f)</w:t>
      </w:r>
      <w:r w:rsidRPr="00465211">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rsidR="00BC03BB" w:rsidRPr="00465211" w:rsidRDefault="00BC03BB"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g)</w:t>
      </w:r>
      <w:r w:rsidRPr="00465211">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rsidR="00BC03BB" w:rsidRPr="00465211" w:rsidRDefault="00BC03BB"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h)</w:t>
      </w:r>
      <w:r w:rsidRPr="00465211">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BC03BB" w:rsidRPr="00465211" w:rsidRDefault="00BC03BB"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14.2.</w:t>
      </w:r>
      <w:r w:rsidRPr="00465211">
        <w:rPr>
          <w:rFonts w:ascii="Times New Roman" w:hAnsi="Times New Roman" w:cs="Times New Roman"/>
        </w:rPr>
        <w:t xml:space="preserve"> As multas serão automaticamente descontadas dos créditos que a Licitante tenha junto ao Município;</w:t>
      </w:r>
    </w:p>
    <w:p w:rsidR="00BC03BB" w:rsidRPr="00465211" w:rsidRDefault="00BC03BB"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14.3.</w:t>
      </w:r>
      <w:r w:rsidRPr="00465211">
        <w:rPr>
          <w:rFonts w:ascii="Times New Roman" w:hAnsi="Times New Roman" w:cs="Times New Roman"/>
        </w:rPr>
        <w:t xml:space="preserve"> As penalidades serão registradas no cadastro da contratada, quando for o caso.</w:t>
      </w:r>
    </w:p>
    <w:p w:rsidR="00BC03BB" w:rsidRPr="00465211" w:rsidRDefault="00BC03BB"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14.4.</w:t>
      </w:r>
      <w:r w:rsidRPr="00465211">
        <w:rPr>
          <w:rFonts w:ascii="Times New Roman" w:hAnsi="Times New Roman" w:cs="Times New Roman"/>
        </w:rPr>
        <w:t xml:space="preserve"> Nenhum pagamento será efetuado pela Administração enquanto pendente de liquidação qualquer obrigação financeira que for imposta à Licitante em virtude de penalidade ou inadimplência contratual.</w:t>
      </w:r>
    </w:p>
    <w:p w:rsidR="00BC03BB" w:rsidRPr="00465211" w:rsidRDefault="00BC03BB" w:rsidP="00221652">
      <w:pPr>
        <w:pStyle w:val="Corpodetexto"/>
        <w:spacing w:line="360" w:lineRule="auto"/>
        <w:ind w:left="-567" w:right="-716"/>
        <w:jc w:val="both"/>
        <w:rPr>
          <w:rFonts w:ascii="Times New Roman" w:hAnsi="Times New Roman" w:cs="Times New Roman"/>
        </w:rPr>
      </w:pPr>
    </w:p>
    <w:p w:rsidR="00BC03BB" w:rsidRPr="00465211" w:rsidRDefault="00BC03BB" w:rsidP="00221652">
      <w:pPr>
        <w:pStyle w:val="Corpodetexto"/>
        <w:spacing w:line="360" w:lineRule="auto"/>
        <w:ind w:left="-567" w:right="-716"/>
        <w:jc w:val="both"/>
        <w:rPr>
          <w:rFonts w:ascii="Times New Roman" w:hAnsi="Times New Roman" w:cs="Times New Roman"/>
          <w:b/>
        </w:rPr>
      </w:pPr>
      <w:r w:rsidRPr="00465211">
        <w:rPr>
          <w:rFonts w:ascii="Times New Roman" w:hAnsi="Times New Roman" w:cs="Times New Roman"/>
          <w:b/>
        </w:rPr>
        <w:t>15. DA FISCALIZAÇÃO</w:t>
      </w:r>
    </w:p>
    <w:p w:rsidR="00BC03BB" w:rsidRPr="00465211" w:rsidRDefault="00BC03BB" w:rsidP="00221652">
      <w:pPr>
        <w:pStyle w:val="PargrafodaLista"/>
        <w:tabs>
          <w:tab w:val="left" w:pos="1269"/>
          <w:tab w:val="left" w:pos="1270"/>
        </w:tabs>
        <w:spacing w:before="73" w:line="360" w:lineRule="auto"/>
        <w:ind w:left="-567" w:right="-716"/>
        <w:rPr>
          <w:rFonts w:ascii="Times New Roman" w:hAnsi="Times New Roman" w:cs="Times New Roman"/>
        </w:rPr>
      </w:pPr>
      <w:r w:rsidRPr="00465211">
        <w:rPr>
          <w:rFonts w:ascii="Times New Roman" w:hAnsi="Times New Roman" w:cs="Times New Roman"/>
          <w:b/>
        </w:rPr>
        <w:t>15.1.</w:t>
      </w:r>
      <w:r w:rsidRPr="00465211">
        <w:rPr>
          <w:rFonts w:ascii="Times New Roman" w:hAnsi="Times New Roman" w:cs="Times New Roman"/>
        </w:rPr>
        <w:t xml:space="preserve"> A fiscalização do fornecimento caberá diretamente aos Secretários</w:t>
      </w:r>
      <w:r w:rsidR="00DB70FD" w:rsidRPr="00465211">
        <w:rPr>
          <w:rFonts w:ascii="Times New Roman" w:hAnsi="Times New Roman" w:cs="Times New Roman"/>
        </w:rPr>
        <w:t xml:space="preserve"> </w:t>
      </w:r>
      <w:r w:rsidRPr="00465211">
        <w:rPr>
          <w:rFonts w:ascii="Times New Roman" w:hAnsi="Times New Roman" w:cs="Times New Roman"/>
        </w:rPr>
        <w:t>(as) Municipais</w:t>
      </w:r>
      <w:r w:rsidRPr="00465211">
        <w:rPr>
          <w:rFonts w:ascii="Times New Roman" w:hAnsi="Times New Roman" w:cs="Times New Roman"/>
          <w:b/>
        </w:rPr>
        <w:t xml:space="preserve">, </w:t>
      </w:r>
      <w:r w:rsidRPr="00465211">
        <w:rPr>
          <w:rFonts w:ascii="Times New Roman" w:hAnsi="Times New Roman" w:cs="Times New Roman"/>
        </w:rPr>
        <w:t xml:space="preserve">ou através de </w:t>
      </w:r>
      <w:proofErr w:type="gramStart"/>
      <w:r w:rsidRPr="00465211">
        <w:rPr>
          <w:rFonts w:ascii="Times New Roman" w:hAnsi="Times New Roman" w:cs="Times New Roman"/>
        </w:rPr>
        <w:t>servidor(</w:t>
      </w:r>
      <w:proofErr w:type="gramEnd"/>
      <w:r w:rsidRPr="00465211">
        <w:rPr>
          <w:rFonts w:ascii="Times New Roman" w:hAnsi="Times New Roman" w:cs="Times New Roman"/>
        </w:rPr>
        <w:t>a) formalmente designado(a) na forma do artigo 67 da Lei n.º 8.666/93, a quem compete verificar se a licitante vencedora está executando o fornecimento, observando o edital, contrato e os documentos que o</w:t>
      </w:r>
      <w:r w:rsidRPr="00465211">
        <w:rPr>
          <w:rFonts w:ascii="Times New Roman" w:hAnsi="Times New Roman" w:cs="Times New Roman"/>
          <w:spacing w:val="-4"/>
        </w:rPr>
        <w:t xml:space="preserve"> </w:t>
      </w:r>
      <w:r w:rsidRPr="00465211">
        <w:rPr>
          <w:rFonts w:ascii="Times New Roman" w:hAnsi="Times New Roman" w:cs="Times New Roman"/>
        </w:rPr>
        <w:t>integram.</w:t>
      </w:r>
    </w:p>
    <w:p w:rsidR="00BC03BB" w:rsidRPr="00465211" w:rsidRDefault="00BC03BB" w:rsidP="00221652">
      <w:pPr>
        <w:pStyle w:val="PargrafodaLista"/>
        <w:tabs>
          <w:tab w:val="left" w:pos="1269"/>
          <w:tab w:val="left" w:pos="1270"/>
        </w:tabs>
        <w:spacing w:line="360" w:lineRule="auto"/>
        <w:ind w:left="-567" w:right="-716"/>
        <w:rPr>
          <w:rFonts w:ascii="Times New Roman" w:hAnsi="Times New Roman" w:cs="Times New Roman"/>
        </w:rPr>
      </w:pPr>
      <w:r w:rsidRPr="00465211">
        <w:rPr>
          <w:rFonts w:ascii="Times New Roman" w:hAnsi="Times New Roman" w:cs="Times New Roman"/>
          <w:b/>
        </w:rPr>
        <w:t>15.2.</w:t>
      </w:r>
      <w:r w:rsidRPr="00465211">
        <w:rPr>
          <w:rFonts w:ascii="Times New Roman" w:hAnsi="Times New Roman" w:cs="Times New Roman"/>
        </w:rPr>
        <w:t xml:space="preserve"> Os fiscais dos órgãos participantes estão investidos do direito de </w:t>
      </w:r>
      <w:r w:rsidRPr="00465211">
        <w:rPr>
          <w:rFonts w:ascii="Times New Roman" w:hAnsi="Times New Roman" w:cs="Times New Roman"/>
          <w:spacing w:val="-3"/>
        </w:rPr>
        <w:t xml:space="preserve">recusar, </w:t>
      </w:r>
      <w:r w:rsidRPr="00465211">
        <w:rPr>
          <w:rFonts w:ascii="Times New Roman" w:hAnsi="Times New Roman" w:cs="Times New Roman"/>
        </w:rPr>
        <w:t>em parte ou totalmente, o material que não satisfaça as especificações estabelecidas ou que esteja sendo entregue fora do horário</w:t>
      </w:r>
      <w:r w:rsidRPr="00465211">
        <w:rPr>
          <w:rFonts w:ascii="Times New Roman" w:hAnsi="Times New Roman" w:cs="Times New Roman"/>
          <w:spacing w:val="-3"/>
        </w:rPr>
        <w:t xml:space="preserve"> </w:t>
      </w:r>
      <w:r w:rsidRPr="00465211">
        <w:rPr>
          <w:rFonts w:ascii="Times New Roman" w:hAnsi="Times New Roman" w:cs="Times New Roman"/>
        </w:rPr>
        <w:t>preestabelecido.</w:t>
      </w:r>
    </w:p>
    <w:p w:rsidR="00BC03BB" w:rsidRPr="00465211" w:rsidRDefault="00BC03BB" w:rsidP="00221652">
      <w:pPr>
        <w:tabs>
          <w:tab w:val="left" w:pos="1339"/>
          <w:tab w:val="left" w:pos="1340"/>
        </w:tabs>
        <w:spacing w:line="360" w:lineRule="auto"/>
        <w:ind w:left="-567" w:right="-716"/>
        <w:jc w:val="both"/>
        <w:rPr>
          <w:rFonts w:ascii="Times New Roman" w:hAnsi="Times New Roman" w:cs="Times New Roman"/>
        </w:rPr>
      </w:pPr>
      <w:r w:rsidRPr="00465211">
        <w:rPr>
          <w:rFonts w:ascii="Times New Roman" w:hAnsi="Times New Roman" w:cs="Times New Roman"/>
          <w:b/>
        </w:rPr>
        <w:t>15.3.</w:t>
      </w:r>
      <w:r w:rsidRPr="00465211">
        <w:rPr>
          <w:rFonts w:ascii="Times New Roman" w:hAnsi="Times New Roman" w:cs="Times New Roman"/>
        </w:rPr>
        <w:t xml:space="preserve"> As irregularidades constatadas pelos órgãos participantes deverão ser comunicadas ao Órgão Gerenciador, no prazo máximo de 48 horas, para que sejam tomadas as providências necessárias para corrigi-las ou, quando for o caso, aplicadas as penalidades</w:t>
      </w:r>
      <w:r w:rsidRPr="00465211">
        <w:rPr>
          <w:rFonts w:ascii="Times New Roman" w:hAnsi="Times New Roman" w:cs="Times New Roman"/>
          <w:spacing w:val="-13"/>
        </w:rPr>
        <w:t xml:space="preserve"> </w:t>
      </w:r>
      <w:r w:rsidRPr="00465211">
        <w:rPr>
          <w:rFonts w:ascii="Times New Roman" w:hAnsi="Times New Roman" w:cs="Times New Roman"/>
        </w:rPr>
        <w:t>previstas.</w:t>
      </w:r>
    </w:p>
    <w:p w:rsidR="00BC03BB" w:rsidRPr="00465211" w:rsidRDefault="00BC03BB" w:rsidP="00221652">
      <w:pPr>
        <w:pStyle w:val="PargrafodaLista"/>
        <w:tabs>
          <w:tab w:val="left" w:pos="1202"/>
        </w:tabs>
        <w:spacing w:line="360" w:lineRule="auto"/>
        <w:ind w:left="-567" w:right="-716"/>
        <w:rPr>
          <w:rFonts w:ascii="Times New Roman" w:hAnsi="Times New Roman" w:cs="Times New Roman"/>
        </w:rPr>
      </w:pPr>
      <w:r w:rsidRPr="00465211">
        <w:rPr>
          <w:rFonts w:ascii="Times New Roman" w:hAnsi="Times New Roman" w:cs="Times New Roman"/>
          <w:b/>
        </w:rPr>
        <w:t>15.4.</w:t>
      </w:r>
      <w:r w:rsidRPr="00465211">
        <w:rPr>
          <w:rFonts w:ascii="Times New Roman" w:hAnsi="Times New Roman" w:cs="Times New Roman"/>
        </w:rPr>
        <w:t xml:space="preserve"> O fornecedor deverá apresentar, quando solicitado pela Administração Municipal, laudo de análise completa dos combustíveis (responsabilidade técnica), sendo de responsabilidade da empresa fornecedora as despesas decorrentes das análises;</w:t>
      </w:r>
    </w:p>
    <w:p w:rsidR="00BC03BB" w:rsidRPr="00465211" w:rsidRDefault="00BC03BB" w:rsidP="00221652">
      <w:pPr>
        <w:pStyle w:val="PargrafodaLista"/>
        <w:tabs>
          <w:tab w:val="left" w:pos="1202"/>
        </w:tabs>
        <w:spacing w:line="360" w:lineRule="auto"/>
        <w:ind w:left="-567" w:right="-716"/>
        <w:rPr>
          <w:rFonts w:ascii="Times New Roman" w:hAnsi="Times New Roman" w:cs="Times New Roman"/>
        </w:rPr>
      </w:pPr>
      <w:r w:rsidRPr="00465211">
        <w:rPr>
          <w:rFonts w:ascii="Times New Roman" w:hAnsi="Times New Roman" w:cs="Times New Roman"/>
          <w:b/>
        </w:rPr>
        <w:t xml:space="preserve">15.5. </w:t>
      </w:r>
      <w:r w:rsidRPr="00465211">
        <w:rPr>
          <w:rFonts w:ascii="Times New Roman" w:hAnsi="Times New Roman" w:cs="Times New Roman"/>
        </w:rPr>
        <w:t>O Município também se reserva ao direito de colher amostras dos combustíveis entregues para análise de qualidade, compatibilidade, autenticidade e outros que se fizerem necessários.</w:t>
      </w:r>
    </w:p>
    <w:p w:rsidR="00BC03BB" w:rsidRPr="00465211" w:rsidRDefault="00BC03BB" w:rsidP="00221652">
      <w:pPr>
        <w:tabs>
          <w:tab w:val="left" w:pos="1339"/>
          <w:tab w:val="left" w:pos="1340"/>
        </w:tabs>
        <w:spacing w:line="360" w:lineRule="auto"/>
        <w:ind w:left="-567" w:right="-716"/>
        <w:jc w:val="both"/>
        <w:rPr>
          <w:rFonts w:ascii="Times New Roman" w:hAnsi="Times New Roman" w:cs="Times New Roman"/>
        </w:rPr>
      </w:pPr>
    </w:p>
    <w:p w:rsidR="00BC03BB" w:rsidRPr="00465211" w:rsidRDefault="00BC03BB" w:rsidP="00221652">
      <w:pPr>
        <w:tabs>
          <w:tab w:val="left" w:pos="1339"/>
          <w:tab w:val="left" w:pos="1340"/>
        </w:tabs>
        <w:spacing w:line="360" w:lineRule="auto"/>
        <w:ind w:left="-567" w:right="-716"/>
        <w:jc w:val="both"/>
        <w:rPr>
          <w:rFonts w:ascii="Times New Roman" w:hAnsi="Times New Roman" w:cs="Times New Roman"/>
          <w:b/>
        </w:rPr>
      </w:pPr>
      <w:r w:rsidRPr="00465211">
        <w:rPr>
          <w:rFonts w:ascii="Times New Roman" w:hAnsi="Times New Roman" w:cs="Times New Roman"/>
          <w:b/>
        </w:rPr>
        <w:t>16. DAS DISPOSIÇÕES GERAIS:</w:t>
      </w:r>
    </w:p>
    <w:p w:rsidR="00BC03BB" w:rsidRPr="00465211" w:rsidRDefault="00BC03BB" w:rsidP="00221652">
      <w:pPr>
        <w:pStyle w:val="PargrafodaLista"/>
        <w:tabs>
          <w:tab w:val="left" w:pos="1289"/>
          <w:tab w:val="left" w:pos="1290"/>
        </w:tabs>
        <w:spacing w:before="89" w:line="360" w:lineRule="auto"/>
        <w:ind w:left="-567" w:right="-716"/>
        <w:rPr>
          <w:rFonts w:ascii="Times New Roman" w:hAnsi="Times New Roman" w:cs="Times New Roman"/>
        </w:rPr>
      </w:pPr>
      <w:r w:rsidRPr="00465211">
        <w:rPr>
          <w:rFonts w:ascii="Times New Roman" w:hAnsi="Times New Roman" w:cs="Times New Roman"/>
          <w:b/>
        </w:rPr>
        <w:t>16.1.</w:t>
      </w:r>
      <w:r w:rsidRPr="00465211">
        <w:rPr>
          <w:rFonts w:ascii="Times New Roman" w:hAnsi="Times New Roman" w:cs="Times New Roman"/>
        </w:rPr>
        <w:t xml:space="preserve"> Quaisquer informações ou dúvidas de ordem técnica, bem como aquelas decorrentes de interpretação do edital, serão prestadas aos interessados no horário das 8h00min às </w:t>
      </w:r>
      <w:r w:rsidRPr="00465211">
        <w:rPr>
          <w:rFonts w:ascii="Times New Roman" w:hAnsi="Times New Roman" w:cs="Times New Roman"/>
          <w:spacing w:val="-4"/>
        </w:rPr>
        <w:t>11h30min</w:t>
      </w:r>
      <w:r w:rsidRPr="00465211">
        <w:rPr>
          <w:rFonts w:ascii="Times New Roman" w:hAnsi="Times New Roman" w:cs="Times New Roman"/>
        </w:rPr>
        <w:t xml:space="preserve"> e das 13h30min as 17h00min, na Prefeitura Municipal de Campos Borges</w:t>
      </w:r>
      <w:r w:rsidR="00DB70FD" w:rsidRPr="00465211">
        <w:rPr>
          <w:rFonts w:ascii="Times New Roman" w:hAnsi="Times New Roman" w:cs="Times New Roman"/>
        </w:rPr>
        <w:t>/RS</w:t>
      </w:r>
      <w:r w:rsidRPr="00465211">
        <w:rPr>
          <w:rFonts w:ascii="Times New Roman" w:hAnsi="Times New Roman" w:cs="Times New Roman"/>
        </w:rPr>
        <w:t>, no Departamento de Licitações, sito na Praça 13 de Abril, nº 302, ou pelo telefone (54) 3326-1122, preferencialmente com antecedência mínima de 03 (três) dias da data marcada para recebimento dos</w:t>
      </w:r>
      <w:r w:rsidRPr="00465211">
        <w:rPr>
          <w:rFonts w:ascii="Times New Roman" w:hAnsi="Times New Roman" w:cs="Times New Roman"/>
          <w:spacing w:val="-8"/>
        </w:rPr>
        <w:t xml:space="preserve"> </w:t>
      </w:r>
      <w:r w:rsidRPr="00465211">
        <w:rPr>
          <w:rFonts w:ascii="Times New Roman" w:hAnsi="Times New Roman" w:cs="Times New Roman"/>
        </w:rPr>
        <w:t>envelopes.</w:t>
      </w:r>
    </w:p>
    <w:p w:rsidR="00BC03BB" w:rsidRPr="00465211" w:rsidRDefault="00BC03BB" w:rsidP="00221652">
      <w:pPr>
        <w:pStyle w:val="PargrafodaLista"/>
        <w:tabs>
          <w:tab w:val="left" w:pos="1289"/>
          <w:tab w:val="left" w:pos="1290"/>
        </w:tabs>
        <w:spacing w:before="57" w:line="360" w:lineRule="auto"/>
        <w:ind w:left="-567" w:right="-716"/>
        <w:rPr>
          <w:rFonts w:ascii="Times New Roman" w:hAnsi="Times New Roman" w:cs="Times New Roman"/>
        </w:rPr>
      </w:pPr>
      <w:r w:rsidRPr="00465211">
        <w:rPr>
          <w:rFonts w:ascii="Times New Roman" w:hAnsi="Times New Roman" w:cs="Times New Roman"/>
          <w:b/>
        </w:rPr>
        <w:t>16.2.</w:t>
      </w:r>
      <w:r w:rsidRPr="00465211">
        <w:rPr>
          <w:rFonts w:ascii="Times New Roman" w:hAnsi="Times New Roman" w:cs="Times New Roman"/>
        </w:rPr>
        <w:t xml:space="preserve"> Decairá do direito de impugnar os termos deste Edital aquele que não o fizer até 2 (dois) dias úteis antes da data designada para a realização do Pregão, apontando de forma clara e objetiva as falhas e/ou irregularidades que entenderem viciarem o</w:t>
      </w:r>
      <w:r w:rsidRPr="00465211">
        <w:rPr>
          <w:rFonts w:ascii="Times New Roman" w:hAnsi="Times New Roman" w:cs="Times New Roman"/>
          <w:spacing w:val="-2"/>
        </w:rPr>
        <w:t xml:space="preserve"> </w:t>
      </w:r>
      <w:r w:rsidRPr="00465211">
        <w:rPr>
          <w:rFonts w:ascii="Times New Roman" w:hAnsi="Times New Roman" w:cs="Times New Roman"/>
        </w:rPr>
        <w:t>mesmo.</w:t>
      </w:r>
    </w:p>
    <w:p w:rsidR="00BC03BB" w:rsidRPr="00465211" w:rsidRDefault="00BC03BB" w:rsidP="00221652">
      <w:pPr>
        <w:pStyle w:val="PargrafodaLista"/>
        <w:tabs>
          <w:tab w:val="left" w:pos="1289"/>
          <w:tab w:val="left" w:pos="1290"/>
        </w:tabs>
        <w:spacing w:line="360" w:lineRule="auto"/>
        <w:ind w:left="-567" w:right="-716"/>
        <w:rPr>
          <w:rFonts w:ascii="Times New Roman" w:hAnsi="Times New Roman" w:cs="Times New Roman"/>
        </w:rPr>
      </w:pPr>
      <w:r w:rsidRPr="00465211">
        <w:rPr>
          <w:rFonts w:ascii="Times New Roman" w:hAnsi="Times New Roman" w:cs="Times New Roman"/>
          <w:b/>
        </w:rPr>
        <w:t>16.3.</w:t>
      </w:r>
      <w:r w:rsidRPr="00465211">
        <w:rPr>
          <w:rFonts w:ascii="Times New Roman" w:hAnsi="Times New Roman" w:cs="Times New Roman"/>
        </w:rPr>
        <w:t xml:space="preserve"> Qualquer impugnação sobre o presente certame deverá ser formulada por escrito,</w:t>
      </w:r>
      <w:r w:rsidRPr="00465211">
        <w:rPr>
          <w:rFonts w:ascii="Times New Roman" w:hAnsi="Times New Roman" w:cs="Times New Roman"/>
          <w:spacing w:val="43"/>
        </w:rPr>
        <w:t xml:space="preserve"> </w:t>
      </w:r>
      <w:r w:rsidRPr="00465211">
        <w:rPr>
          <w:rFonts w:ascii="Times New Roman" w:hAnsi="Times New Roman" w:cs="Times New Roman"/>
        </w:rPr>
        <w:t xml:space="preserve">e protocolada </w:t>
      </w:r>
      <w:r w:rsidR="007364ED">
        <w:rPr>
          <w:rFonts w:ascii="Times New Roman" w:hAnsi="Times New Roman" w:cs="Times New Roman"/>
        </w:rPr>
        <w:t xml:space="preserve">junto ao setor de protocolos do município de Campos Borges/RS. </w:t>
      </w:r>
      <w:r w:rsidRPr="00465211">
        <w:rPr>
          <w:rFonts w:ascii="Times New Roman" w:hAnsi="Times New Roman" w:cs="Times New Roman"/>
        </w:rPr>
        <w:t xml:space="preserve">Não </w:t>
      </w:r>
      <w:r w:rsidR="00DB70FD" w:rsidRPr="00465211">
        <w:rPr>
          <w:rFonts w:ascii="Times New Roman" w:hAnsi="Times New Roman" w:cs="Times New Roman"/>
        </w:rPr>
        <w:t>será aceita</w:t>
      </w:r>
      <w:r w:rsidRPr="00465211">
        <w:rPr>
          <w:rFonts w:ascii="Times New Roman" w:hAnsi="Times New Roman" w:cs="Times New Roman"/>
        </w:rPr>
        <w:t xml:space="preserve"> impugnação via e-mail e fax.</w:t>
      </w:r>
    </w:p>
    <w:p w:rsidR="00BC03BB" w:rsidRPr="00465211" w:rsidRDefault="00BC03BB" w:rsidP="00221652">
      <w:pPr>
        <w:pStyle w:val="Corpodetexto"/>
        <w:spacing w:before="73" w:line="360" w:lineRule="auto"/>
        <w:ind w:left="-567" w:right="-716"/>
        <w:jc w:val="both"/>
        <w:rPr>
          <w:rFonts w:ascii="Times New Roman" w:hAnsi="Times New Roman" w:cs="Times New Roman"/>
        </w:rPr>
      </w:pPr>
      <w:r w:rsidRPr="00465211">
        <w:rPr>
          <w:rFonts w:ascii="Times New Roman" w:hAnsi="Times New Roman" w:cs="Times New Roman"/>
          <w:b/>
        </w:rPr>
        <w:t>16.4.</w:t>
      </w:r>
      <w:r w:rsidRPr="00465211">
        <w:rPr>
          <w:rFonts w:ascii="Times New Roman" w:hAnsi="Times New Roman" w:cs="Times New Roman"/>
        </w:rPr>
        <w:t xml:space="preserve"> Nos </w:t>
      </w:r>
      <w:r w:rsidRPr="00465211">
        <w:rPr>
          <w:rFonts w:ascii="Times New Roman" w:hAnsi="Times New Roman" w:cs="Times New Roman"/>
          <w:b/>
        </w:rPr>
        <w:t xml:space="preserve">recursos e/ou impugnações </w:t>
      </w:r>
      <w:r w:rsidRPr="00465211">
        <w:rPr>
          <w:rFonts w:ascii="Times New Roman" w:hAnsi="Times New Roman" w:cs="Times New Roman"/>
        </w:rPr>
        <w:t>serão avaliados o cabimento e a adequação, sendo que o mérito será julgado somente se preenchidos os requisitos intrínsecos de admissibilidade, quais sejam, interesse recursal, legitimidade e o pedido juridicamente possível, bem como os requisitos extrínsecos: a regularidade formal (assinatura, juntada de procuração) e a tempestividade (tempo hábil para a interposição do recurso), entre</w:t>
      </w:r>
      <w:r w:rsidRPr="00465211">
        <w:rPr>
          <w:rFonts w:ascii="Times New Roman" w:hAnsi="Times New Roman" w:cs="Times New Roman"/>
          <w:spacing w:val="-4"/>
        </w:rPr>
        <w:t xml:space="preserve"> </w:t>
      </w:r>
      <w:r w:rsidRPr="00465211">
        <w:rPr>
          <w:rFonts w:ascii="Times New Roman" w:hAnsi="Times New Roman" w:cs="Times New Roman"/>
        </w:rPr>
        <w:t>outros.</w:t>
      </w:r>
    </w:p>
    <w:p w:rsidR="00BC03BB" w:rsidRPr="00465211" w:rsidRDefault="00BC03BB" w:rsidP="00221652">
      <w:pPr>
        <w:pStyle w:val="Corpodetexto"/>
        <w:spacing w:before="73" w:line="360" w:lineRule="auto"/>
        <w:ind w:left="-567" w:right="-716"/>
        <w:jc w:val="both"/>
        <w:rPr>
          <w:rFonts w:ascii="Times New Roman" w:hAnsi="Times New Roman" w:cs="Times New Roman"/>
        </w:rPr>
      </w:pPr>
      <w:r w:rsidRPr="00465211">
        <w:rPr>
          <w:rFonts w:ascii="Times New Roman" w:hAnsi="Times New Roman" w:cs="Times New Roman"/>
          <w:b/>
        </w:rPr>
        <w:t>16.5.</w:t>
      </w:r>
      <w:r w:rsidRPr="00465211">
        <w:rPr>
          <w:rFonts w:ascii="Times New Roman" w:hAnsi="Times New Roman" w:cs="Times New Roman"/>
        </w:rPr>
        <w:t xml:space="preserve"> Ocorrendo decretação de feriado ou qualquer fato superveniente que impeça a realização de ato do certame na data marcada, a data constante deste edital será transferida, automaticamente, para o primeiro dia útil ou de expediente normal subsequente ao ora</w:t>
      </w:r>
      <w:r w:rsidRPr="00465211">
        <w:rPr>
          <w:rFonts w:ascii="Times New Roman" w:hAnsi="Times New Roman" w:cs="Times New Roman"/>
          <w:spacing w:val="-10"/>
        </w:rPr>
        <w:t xml:space="preserve"> </w:t>
      </w:r>
      <w:r w:rsidRPr="00465211">
        <w:rPr>
          <w:rFonts w:ascii="Times New Roman" w:hAnsi="Times New Roman" w:cs="Times New Roman"/>
        </w:rPr>
        <w:t>fixado.</w:t>
      </w:r>
    </w:p>
    <w:p w:rsidR="00BC03BB" w:rsidRPr="00465211" w:rsidRDefault="00BC03BB" w:rsidP="00221652">
      <w:pPr>
        <w:pStyle w:val="Corpodetexto"/>
        <w:spacing w:before="73" w:line="360" w:lineRule="auto"/>
        <w:ind w:left="-567" w:right="-716"/>
        <w:jc w:val="both"/>
        <w:rPr>
          <w:rFonts w:ascii="Times New Roman" w:hAnsi="Times New Roman" w:cs="Times New Roman"/>
        </w:rPr>
      </w:pPr>
      <w:r w:rsidRPr="00465211">
        <w:rPr>
          <w:rFonts w:ascii="Times New Roman" w:hAnsi="Times New Roman" w:cs="Times New Roman"/>
          <w:b/>
        </w:rPr>
        <w:t>16.6.</w:t>
      </w:r>
      <w:r w:rsidRPr="00465211">
        <w:rPr>
          <w:rFonts w:ascii="Times New Roman" w:hAnsi="Times New Roman" w:cs="Times New Roman"/>
        </w:rPr>
        <w:t xml:space="preserve"> Para agilização dos trabalhos, solicita-se que as licitantes façam constar na documentação o seu </w:t>
      </w:r>
      <w:r w:rsidRPr="00465211">
        <w:rPr>
          <w:rFonts w:ascii="Times New Roman" w:hAnsi="Times New Roman" w:cs="Times New Roman"/>
          <w:b/>
        </w:rPr>
        <w:t>endereço, e-mail e os números de fax e</w:t>
      </w:r>
      <w:r w:rsidRPr="00465211">
        <w:rPr>
          <w:rFonts w:ascii="Times New Roman" w:hAnsi="Times New Roman" w:cs="Times New Roman"/>
          <w:b/>
          <w:spacing w:val="-4"/>
        </w:rPr>
        <w:t xml:space="preserve"> </w:t>
      </w:r>
      <w:r w:rsidRPr="00465211">
        <w:rPr>
          <w:rFonts w:ascii="Times New Roman" w:hAnsi="Times New Roman" w:cs="Times New Roman"/>
          <w:b/>
        </w:rPr>
        <w:t>telefone.</w:t>
      </w:r>
    </w:p>
    <w:p w:rsidR="00BC03BB" w:rsidRPr="00465211" w:rsidRDefault="00BC03BB" w:rsidP="00221652">
      <w:pPr>
        <w:pStyle w:val="PargrafodaLista"/>
        <w:tabs>
          <w:tab w:val="left" w:pos="868"/>
        </w:tabs>
        <w:spacing w:line="360" w:lineRule="auto"/>
        <w:ind w:left="-567" w:right="-716"/>
        <w:rPr>
          <w:rFonts w:ascii="Times New Roman" w:hAnsi="Times New Roman" w:cs="Times New Roman"/>
        </w:rPr>
      </w:pPr>
      <w:r w:rsidRPr="00465211">
        <w:rPr>
          <w:rFonts w:ascii="Times New Roman" w:hAnsi="Times New Roman" w:cs="Times New Roman"/>
          <w:b/>
          <w:spacing w:val="-6"/>
        </w:rPr>
        <w:t>16.7.</w:t>
      </w:r>
      <w:r w:rsidRPr="00465211">
        <w:rPr>
          <w:rFonts w:ascii="Times New Roman" w:hAnsi="Times New Roman" w:cs="Times New Roman"/>
          <w:spacing w:val="-6"/>
        </w:rPr>
        <w:t xml:space="preserve"> </w:t>
      </w:r>
      <w:r w:rsidRPr="00465211">
        <w:rPr>
          <w:rFonts w:ascii="Times New Roman" w:hAnsi="Times New Roman" w:cs="Times New Roman"/>
        </w:rPr>
        <w:t xml:space="preserve">Todos os documentos exigidos </w:t>
      </w:r>
      <w:r w:rsidRPr="00465211">
        <w:rPr>
          <w:rFonts w:ascii="Times New Roman" w:hAnsi="Times New Roman" w:cs="Times New Roman"/>
          <w:spacing w:val="-3"/>
        </w:rPr>
        <w:t xml:space="preserve">no </w:t>
      </w:r>
      <w:r w:rsidRPr="00465211">
        <w:rPr>
          <w:rFonts w:ascii="Times New Roman" w:hAnsi="Times New Roman" w:cs="Times New Roman"/>
        </w:rPr>
        <w:t xml:space="preserve">presente Edital poderão ser apresentados </w:t>
      </w:r>
      <w:r w:rsidRPr="00465211">
        <w:rPr>
          <w:rFonts w:ascii="Times New Roman" w:hAnsi="Times New Roman" w:cs="Times New Roman"/>
          <w:spacing w:val="2"/>
        </w:rPr>
        <w:t xml:space="preserve">em </w:t>
      </w:r>
      <w:r w:rsidRPr="00465211">
        <w:rPr>
          <w:rFonts w:ascii="Times New Roman" w:hAnsi="Times New Roman" w:cs="Times New Roman"/>
        </w:rPr>
        <w:t xml:space="preserve">original ou por qualquer processo de cópia autenticada por tabelião ou por servidor competente </w:t>
      </w:r>
      <w:r w:rsidRPr="00465211">
        <w:rPr>
          <w:rFonts w:ascii="Times New Roman" w:hAnsi="Times New Roman" w:cs="Times New Roman"/>
          <w:spacing w:val="3"/>
        </w:rPr>
        <w:t xml:space="preserve">do </w:t>
      </w:r>
      <w:r w:rsidRPr="00465211">
        <w:rPr>
          <w:rFonts w:ascii="Times New Roman" w:hAnsi="Times New Roman" w:cs="Times New Roman"/>
        </w:rPr>
        <w:t xml:space="preserve">Município de Campos Borges/RS, ou ainda, publicação </w:t>
      </w:r>
      <w:r w:rsidRPr="00465211">
        <w:rPr>
          <w:rFonts w:ascii="Times New Roman" w:hAnsi="Times New Roman" w:cs="Times New Roman"/>
          <w:spacing w:val="2"/>
        </w:rPr>
        <w:t xml:space="preserve">em </w:t>
      </w:r>
      <w:r w:rsidRPr="00465211">
        <w:rPr>
          <w:rFonts w:ascii="Times New Roman" w:hAnsi="Times New Roman" w:cs="Times New Roman"/>
        </w:rPr>
        <w:t>órgão da imprensa oficial. Os documentos extraídos de sistemas informatizados (internet) ficarão sujeitos à verificação da autenticidade de seus dados pela Administração.</w:t>
      </w:r>
    </w:p>
    <w:p w:rsidR="00BC03BB" w:rsidRPr="00465211" w:rsidRDefault="00BC03BB" w:rsidP="00221652">
      <w:pPr>
        <w:pStyle w:val="PargrafodaLista"/>
        <w:tabs>
          <w:tab w:val="left" w:pos="868"/>
        </w:tabs>
        <w:spacing w:line="360" w:lineRule="auto"/>
        <w:ind w:left="-567" w:right="-716"/>
        <w:rPr>
          <w:rFonts w:ascii="Times New Roman" w:hAnsi="Times New Roman" w:cs="Times New Roman"/>
        </w:rPr>
      </w:pPr>
      <w:r w:rsidRPr="00465211">
        <w:rPr>
          <w:rFonts w:ascii="Times New Roman" w:hAnsi="Times New Roman" w:cs="Times New Roman"/>
          <w:b/>
        </w:rPr>
        <w:t>16.8.</w:t>
      </w:r>
      <w:r w:rsidRPr="00465211">
        <w:rPr>
          <w:rFonts w:ascii="Times New Roman" w:hAnsi="Times New Roman" w:cs="Times New Roman"/>
        </w:rPr>
        <w:t xml:space="preserve"> A proponente que vier a ser contratada ficará obrigada a </w:t>
      </w:r>
      <w:r w:rsidRPr="00465211">
        <w:rPr>
          <w:rFonts w:ascii="Times New Roman" w:hAnsi="Times New Roman" w:cs="Times New Roman"/>
          <w:spacing w:val="-3"/>
        </w:rPr>
        <w:t xml:space="preserve">aceitar, </w:t>
      </w:r>
      <w:r w:rsidRPr="00465211">
        <w:rPr>
          <w:rFonts w:ascii="Times New Roman" w:hAnsi="Times New Roman" w:cs="Times New Roman"/>
        </w:rPr>
        <w:t>nas mesmas condições contratuais, os acréscimos ou supressões que se fizerem necessários, por conveniência da Administração, dentro do limite permitido pelo artigo 65, § 1º, da Lei nº 8.666-93, sobre o valor inicial contratado.</w:t>
      </w:r>
    </w:p>
    <w:p w:rsidR="00BC03BB" w:rsidRPr="00465211" w:rsidRDefault="00BC03BB" w:rsidP="00221652">
      <w:pPr>
        <w:pStyle w:val="PargrafodaLista"/>
        <w:tabs>
          <w:tab w:val="left" w:pos="868"/>
        </w:tabs>
        <w:spacing w:line="360" w:lineRule="auto"/>
        <w:ind w:left="-567" w:right="-716"/>
        <w:rPr>
          <w:rFonts w:ascii="Times New Roman" w:hAnsi="Times New Roman" w:cs="Times New Roman"/>
        </w:rPr>
      </w:pPr>
      <w:r w:rsidRPr="00465211">
        <w:rPr>
          <w:rFonts w:ascii="Times New Roman" w:hAnsi="Times New Roman" w:cs="Times New Roman"/>
          <w:b/>
        </w:rPr>
        <w:t>16.9.</w:t>
      </w:r>
      <w:r w:rsidRPr="00465211">
        <w:rPr>
          <w:rFonts w:ascii="Times New Roman" w:hAnsi="Times New Roman" w:cs="Times New Roman"/>
        </w:rPr>
        <w:t xml:space="preserve"> Após a apresentação da proposta, não caberá desistência, salvo por motivo justo decorrente de fato superveniente e aceito pelo</w:t>
      </w:r>
      <w:r w:rsidR="00DB70FD" w:rsidRPr="00465211">
        <w:rPr>
          <w:rFonts w:ascii="Times New Roman" w:hAnsi="Times New Roman" w:cs="Times New Roman"/>
        </w:rPr>
        <w:t xml:space="preserve"> </w:t>
      </w:r>
      <w:r w:rsidRPr="00465211">
        <w:rPr>
          <w:rFonts w:ascii="Times New Roman" w:hAnsi="Times New Roman" w:cs="Times New Roman"/>
        </w:rPr>
        <w:t>(a)</w:t>
      </w:r>
      <w:r w:rsidRPr="00465211">
        <w:rPr>
          <w:rFonts w:ascii="Times New Roman" w:hAnsi="Times New Roman" w:cs="Times New Roman"/>
          <w:spacing w:val="-6"/>
        </w:rPr>
        <w:t xml:space="preserve"> </w:t>
      </w:r>
      <w:r w:rsidRPr="00465211">
        <w:rPr>
          <w:rFonts w:ascii="Times New Roman" w:hAnsi="Times New Roman" w:cs="Times New Roman"/>
        </w:rPr>
        <w:t>pregoeiro</w:t>
      </w:r>
      <w:r w:rsidR="0096086A" w:rsidRPr="00465211">
        <w:rPr>
          <w:rFonts w:ascii="Times New Roman" w:hAnsi="Times New Roman" w:cs="Times New Roman"/>
        </w:rPr>
        <w:t xml:space="preserve"> </w:t>
      </w:r>
      <w:r w:rsidRPr="00465211">
        <w:rPr>
          <w:rFonts w:ascii="Times New Roman" w:hAnsi="Times New Roman" w:cs="Times New Roman"/>
        </w:rPr>
        <w:t>(a).</w:t>
      </w:r>
    </w:p>
    <w:p w:rsidR="00BC03BB" w:rsidRPr="00465211" w:rsidRDefault="00BC03BB" w:rsidP="00221652">
      <w:pPr>
        <w:pStyle w:val="PargrafodaLista"/>
        <w:tabs>
          <w:tab w:val="left" w:pos="868"/>
        </w:tabs>
        <w:spacing w:line="360" w:lineRule="auto"/>
        <w:ind w:left="-567" w:right="-716"/>
        <w:rPr>
          <w:rFonts w:ascii="Times New Roman" w:hAnsi="Times New Roman" w:cs="Times New Roman"/>
        </w:rPr>
      </w:pPr>
      <w:r w:rsidRPr="00465211">
        <w:rPr>
          <w:rFonts w:ascii="Times New Roman" w:hAnsi="Times New Roman" w:cs="Times New Roman"/>
          <w:b/>
        </w:rPr>
        <w:t>16.10.</w:t>
      </w:r>
      <w:r w:rsidRPr="00465211">
        <w:rPr>
          <w:rFonts w:ascii="Times New Roman" w:hAnsi="Times New Roman" w:cs="Times New Roman"/>
        </w:rPr>
        <w:t xml:space="preserve"> A Administração poderá revogar a licitação por razões de interesse público, devendo anulá-la por ilegalidade, em despacho fundamentado, sem a obrigação de indenizar (art. 49 da Lei Federal nº</w:t>
      </w:r>
      <w:r w:rsidRPr="00465211">
        <w:rPr>
          <w:rFonts w:ascii="Times New Roman" w:hAnsi="Times New Roman" w:cs="Times New Roman"/>
          <w:spacing w:val="-2"/>
        </w:rPr>
        <w:t xml:space="preserve"> </w:t>
      </w:r>
      <w:r w:rsidRPr="00465211">
        <w:rPr>
          <w:rFonts w:ascii="Times New Roman" w:hAnsi="Times New Roman" w:cs="Times New Roman"/>
        </w:rPr>
        <w:t>8.666-93).</w:t>
      </w:r>
    </w:p>
    <w:p w:rsidR="00BC03BB" w:rsidRPr="00465211" w:rsidRDefault="00BC03BB" w:rsidP="00221652">
      <w:pPr>
        <w:pStyle w:val="PargrafodaLista"/>
        <w:tabs>
          <w:tab w:val="left" w:pos="868"/>
        </w:tabs>
        <w:spacing w:line="360" w:lineRule="auto"/>
        <w:ind w:left="-567" w:right="-716"/>
        <w:rPr>
          <w:rFonts w:ascii="Times New Roman" w:hAnsi="Times New Roman" w:cs="Times New Roman"/>
        </w:rPr>
      </w:pPr>
      <w:r w:rsidRPr="00465211">
        <w:rPr>
          <w:rFonts w:ascii="Times New Roman" w:hAnsi="Times New Roman" w:cs="Times New Roman"/>
          <w:b/>
        </w:rPr>
        <w:t>16.11.</w:t>
      </w:r>
      <w:r w:rsidRPr="00465211">
        <w:rPr>
          <w:rFonts w:ascii="Times New Roman" w:hAnsi="Times New Roman" w:cs="Times New Roman"/>
        </w:rPr>
        <w:t xml:space="preserve">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vencedor, a rescisão de contrato ou de pedido de compras, sem prejuízo das demais sanções</w:t>
      </w:r>
      <w:r w:rsidRPr="00465211">
        <w:rPr>
          <w:rFonts w:ascii="Times New Roman" w:hAnsi="Times New Roman" w:cs="Times New Roman"/>
          <w:spacing w:val="-5"/>
        </w:rPr>
        <w:t xml:space="preserve"> </w:t>
      </w:r>
      <w:r w:rsidRPr="00465211">
        <w:rPr>
          <w:rFonts w:ascii="Times New Roman" w:hAnsi="Times New Roman" w:cs="Times New Roman"/>
        </w:rPr>
        <w:t>cabíveis.</w:t>
      </w:r>
    </w:p>
    <w:p w:rsidR="00BC03BB" w:rsidRPr="00465211" w:rsidRDefault="00BC03BB" w:rsidP="00221652">
      <w:pPr>
        <w:pStyle w:val="PargrafodaLista"/>
        <w:tabs>
          <w:tab w:val="left" w:pos="1290"/>
        </w:tabs>
        <w:spacing w:before="1" w:line="360" w:lineRule="auto"/>
        <w:ind w:left="-567" w:right="-716"/>
        <w:rPr>
          <w:rFonts w:ascii="Times New Roman" w:hAnsi="Times New Roman" w:cs="Times New Roman"/>
        </w:rPr>
      </w:pPr>
      <w:r w:rsidRPr="00465211">
        <w:rPr>
          <w:rFonts w:ascii="Times New Roman" w:hAnsi="Times New Roman" w:cs="Times New Roman"/>
          <w:b/>
        </w:rPr>
        <w:t>16.12.</w:t>
      </w:r>
      <w:r w:rsidRPr="00465211">
        <w:rPr>
          <w:rFonts w:ascii="Times New Roman" w:hAnsi="Times New Roman" w:cs="Times New Roman"/>
        </w:rPr>
        <w:t xml:space="preserve"> É facultado ao (a) pregoeiro (a), ou a autoridade superior, em qualquer fase da licitação, promover diligências com vistas a esclarecer ou a complementar a instrução do</w:t>
      </w:r>
      <w:r w:rsidRPr="00465211">
        <w:rPr>
          <w:rFonts w:ascii="Times New Roman" w:hAnsi="Times New Roman" w:cs="Times New Roman"/>
          <w:spacing w:val="-13"/>
        </w:rPr>
        <w:t xml:space="preserve"> </w:t>
      </w:r>
      <w:r w:rsidRPr="00465211">
        <w:rPr>
          <w:rFonts w:ascii="Times New Roman" w:hAnsi="Times New Roman" w:cs="Times New Roman"/>
        </w:rPr>
        <w:t>processo.</w:t>
      </w:r>
    </w:p>
    <w:p w:rsidR="00BC03BB" w:rsidRPr="00465211" w:rsidRDefault="00BC03BB" w:rsidP="00221652">
      <w:pPr>
        <w:pStyle w:val="PargrafodaLista"/>
        <w:tabs>
          <w:tab w:val="left" w:pos="1290"/>
        </w:tabs>
        <w:spacing w:line="360" w:lineRule="auto"/>
        <w:ind w:left="-567" w:right="-716"/>
        <w:rPr>
          <w:rFonts w:ascii="Times New Roman" w:hAnsi="Times New Roman" w:cs="Times New Roman"/>
        </w:rPr>
      </w:pPr>
      <w:r w:rsidRPr="00465211">
        <w:rPr>
          <w:rFonts w:ascii="Times New Roman" w:hAnsi="Times New Roman" w:cs="Times New Roman"/>
          <w:b/>
        </w:rPr>
        <w:t>16.13.</w:t>
      </w:r>
      <w:r w:rsidRPr="00465211">
        <w:rPr>
          <w:rFonts w:ascii="Times New Roman" w:hAnsi="Times New Roman" w:cs="Times New Roman"/>
        </w:rPr>
        <w:t xml:space="preserve"> Os licitantes intimados para prestar quaisquer esclarecimentos adicionais deverão fazê-lo no prazo determinado pelo (a) pregoeiro (a), sob pena de</w:t>
      </w:r>
      <w:r w:rsidRPr="00465211">
        <w:rPr>
          <w:rFonts w:ascii="Times New Roman" w:hAnsi="Times New Roman" w:cs="Times New Roman"/>
          <w:spacing w:val="-9"/>
        </w:rPr>
        <w:t xml:space="preserve"> </w:t>
      </w:r>
      <w:r w:rsidRPr="00465211">
        <w:rPr>
          <w:rFonts w:ascii="Times New Roman" w:hAnsi="Times New Roman" w:cs="Times New Roman"/>
        </w:rPr>
        <w:t>desclassificação/inabilitação.</w:t>
      </w:r>
    </w:p>
    <w:p w:rsidR="00BC03BB" w:rsidRPr="00465211" w:rsidRDefault="00BC03BB" w:rsidP="00221652">
      <w:pPr>
        <w:pStyle w:val="PargrafodaLista"/>
        <w:tabs>
          <w:tab w:val="left" w:pos="1290"/>
        </w:tabs>
        <w:spacing w:line="360" w:lineRule="auto"/>
        <w:ind w:left="-567" w:right="-716"/>
        <w:rPr>
          <w:rFonts w:ascii="Times New Roman" w:hAnsi="Times New Roman" w:cs="Times New Roman"/>
        </w:rPr>
      </w:pPr>
      <w:r w:rsidRPr="00465211">
        <w:rPr>
          <w:rFonts w:ascii="Times New Roman" w:hAnsi="Times New Roman" w:cs="Times New Roman"/>
          <w:b/>
        </w:rPr>
        <w:t>16.14.</w:t>
      </w:r>
      <w:r w:rsidRPr="00465211">
        <w:rPr>
          <w:rFonts w:ascii="Times New Roman" w:hAnsi="Times New Roman" w:cs="Times New Roman"/>
        </w:rPr>
        <w:t xml:space="preserve"> O não atendimento de exigências formais não essenciais não importará no afastamento do proponente, desde que seja possível a aferição da sua habilitação e a exata compreensão da sua proposta.</w:t>
      </w:r>
    </w:p>
    <w:p w:rsidR="00BC03BB" w:rsidRPr="00465211" w:rsidRDefault="00BC03BB" w:rsidP="00221652">
      <w:pPr>
        <w:pStyle w:val="PargrafodaLista"/>
        <w:tabs>
          <w:tab w:val="left" w:pos="1290"/>
        </w:tabs>
        <w:spacing w:line="360" w:lineRule="auto"/>
        <w:ind w:left="-567" w:right="-716"/>
        <w:rPr>
          <w:rFonts w:ascii="Times New Roman" w:hAnsi="Times New Roman" w:cs="Times New Roman"/>
        </w:rPr>
      </w:pPr>
      <w:r w:rsidRPr="00465211">
        <w:rPr>
          <w:rFonts w:ascii="Times New Roman" w:hAnsi="Times New Roman" w:cs="Times New Roman"/>
          <w:b/>
        </w:rPr>
        <w:t>16.15.</w:t>
      </w:r>
      <w:r w:rsidRPr="00465211">
        <w:rPr>
          <w:rFonts w:ascii="Times New Roman" w:hAnsi="Times New Roman" w:cs="Times New Roman"/>
        </w:rPr>
        <w:t xml:space="preserve"> As normas que disciplinam este pregão serão sempre interpretadas em favor da ampliação da disputa entre proponentes, desde que não comprometam o interesse da administração, a finalidade e a segurança da</w:t>
      </w:r>
      <w:r w:rsidRPr="00465211">
        <w:rPr>
          <w:rFonts w:ascii="Times New Roman" w:hAnsi="Times New Roman" w:cs="Times New Roman"/>
          <w:spacing w:val="-1"/>
        </w:rPr>
        <w:t xml:space="preserve"> </w:t>
      </w:r>
      <w:r w:rsidRPr="00465211">
        <w:rPr>
          <w:rFonts w:ascii="Times New Roman" w:hAnsi="Times New Roman" w:cs="Times New Roman"/>
        </w:rPr>
        <w:t>contratação.</w:t>
      </w:r>
    </w:p>
    <w:p w:rsidR="00BC03BB" w:rsidRPr="00465211" w:rsidRDefault="00BC03BB" w:rsidP="00221652">
      <w:pPr>
        <w:pStyle w:val="PargrafodaLista"/>
        <w:tabs>
          <w:tab w:val="left" w:pos="1290"/>
        </w:tabs>
        <w:spacing w:line="360" w:lineRule="auto"/>
        <w:ind w:left="-567" w:right="-716"/>
        <w:rPr>
          <w:rFonts w:ascii="Times New Roman" w:hAnsi="Times New Roman" w:cs="Times New Roman"/>
        </w:rPr>
      </w:pPr>
      <w:r w:rsidRPr="00465211">
        <w:rPr>
          <w:rFonts w:ascii="Times New Roman" w:hAnsi="Times New Roman" w:cs="Times New Roman"/>
          <w:b/>
        </w:rPr>
        <w:t>16.16.</w:t>
      </w:r>
      <w:r w:rsidRPr="00465211">
        <w:rPr>
          <w:rFonts w:ascii="Times New Roman" w:hAnsi="Times New Roman" w:cs="Times New Roman"/>
        </w:rPr>
        <w:t xml:space="preserve"> Servidores Municipais, assim considerados aqueles do artigo 84, “caput” e parágrafos 1º, da Lei nº 8.666/93 e suas alterações, estão impedidos de participar deste certame licitatório, (tanto como membro da diretoria da empresa ou como do quadro de funcionários desta), por determinação do artigo 9º, Inciso III, da Lei nº</w:t>
      </w:r>
      <w:r w:rsidRPr="00465211">
        <w:rPr>
          <w:rFonts w:ascii="Times New Roman" w:hAnsi="Times New Roman" w:cs="Times New Roman"/>
          <w:spacing w:val="-5"/>
        </w:rPr>
        <w:t xml:space="preserve"> </w:t>
      </w:r>
      <w:r w:rsidRPr="00465211">
        <w:rPr>
          <w:rFonts w:ascii="Times New Roman" w:hAnsi="Times New Roman" w:cs="Times New Roman"/>
        </w:rPr>
        <w:t>8.666/93.</w:t>
      </w:r>
    </w:p>
    <w:p w:rsidR="00BC03BB" w:rsidRPr="00465211" w:rsidRDefault="00BC03BB" w:rsidP="00221652">
      <w:pPr>
        <w:pStyle w:val="PargrafodaLista"/>
        <w:spacing w:line="360" w:lineRule="auto"/>
        <w:ind w:left="-567" w:right="-716"/>
        <w:rPr>
          <w:rFonts w:ascii="Times New Roman" w:hAnsi="Times New Roman" w:cs="Times New Roman"/>
        </w:rPr>
      </w:pPr>
      <w:r w:rsidRPr="00465211">
        <w:rPr>
          <w:rFonts w:ascii="Times New Roman" w:hAnsi="Times New Roman" w:cs="Times New Roman"/>
          <w:b/>
        </w:rPr>
        <w:t>16.17.</w:t>
      </w:r>
      <w:r w:rsidRPr="00465211">
        <w:rPr>
          <w:rFonts w:ascii="Times New Roman" w:hAnsi="Times New Roman" w:cs="Times New Roman"/>
        </w:rPr>
        <w:t xml:space="preserve"> Os interessados deverão acompanhar as modificações e os esclarecimentos sobre o edital, disponibilizados na forma de aditamentos, esclarecimentos e comunicados no site </w:t>
      </w:r>
      <w:hyperlink w:history="1">
        <w:r w:rsidRPr="00465211">
          <w:rPr>
            <w:rStyle w:val="Hyperlink"/>
            <w:rFonts w:ascii="Times New Roman" w:hAnsi="Times New Roman" w:cs="Times New Roman"/>
          </w:rPr>
          <w:t xml:space="preserve"> </w:t>
        </w:r>
        <w:r w:rsidRPr="00465211">
          <w:rPr>
            <w:rStyle w:val="Hyperlink"/>
            <w:rFonts w:ascii="Times New Roman" w:hAnsi="Times New Roman" w:cs="Times New Roman"/>
            <w:i/>
          </w:rPr>
          <w:t>www.camposborges.rs.gov.br</w:t>
        </w:r>
        <w:r w:rsidRPr="00465211">
          <w:rPr>
            <w:rStyle w:val="Hyperlink"/>
            <w:rFonts w:ascii="Times New Roman" w:hAnsi="Times New Roman" w:cs="Times New Roman"/>
            <w:i/>
            <w:spacing w:val="-5"/>
          </w:rPr>
          <w:t xml:space="preserve"> </w:t>
        </w:r>
      </w:hyperlink>
      <w:r w:rsidRPr="00465211">
        <w:rPr>
          <w:rFonts w:ascii="Times New Roman" w:hAnsi="Times New Roman" w:cs="Times New Roman"/>
        </w:rPr>
        <w:t>Portanto,</w:t>
      </w:r>
      <w:r w:rsidRPr="00465211">
        <w:rPr>
          <w:rFonts w:ascii="Times New Roman" w:hAnsi="Times New Roman" w:cs="Times New Roman"/>
          <w:spacing w:val="-5"/>
        </w:rPr>
        <w:t xml:space="preserve"> </w:t>
      </w:r>
      <w:r w:rsidRPr="00465211">
        <w:rPr>
          <w:rFonts w:ascii="Times New Roman" w:hAnsi="Times New Roman" w:cs="Times New Roman"/>
        </w:rPr>
        <w:t>fica</w:t>
      </w:r>
      <w:r w:rsidRPr="00465211">
        <w:rPr>
          <w:rFonts w:ascii="Times New Roman" w:hAnsi="Times New Roman" w:cs="Times New Roman"/>
          <w:spacing w:val="-7"/>
        </w:rPr>
        <w:t xml:space="preserve"> </w:t>
      </w:r>
      <w:r w:rsidRPr="00465211">
        <w:rPr>
          <w:rFonts w:ascii="Times New Roman" w:hAnsi="Times New Roman" w:cs="Times New Roman"/>
        </w:rPr>
        <w:t>sob</w:t>
      </w:r>
      <w:r w:rsidRPr="00465211">
        <w:rPr>
          <w:rFonts w:ascii="Times New Roman" w:hAnsi="Times New Roman" w:cs="Times New Roman"/>
          <w:spacing w:val="-4"/>
        </w:rPr>
        <w:t xml:space="preserve"> </w:t>
      </w:r>
      <w:r w:rsidRPr="00465211">
        <w:rPr>
          <w:rFonts w:ascii="Times New Roman" w:hAnsi="Times New Roman" w:cs="Times New Roman"/>
        </w:rPr>
        <w:t>a</w:t>
      </w:r>
      <w:r w:rsidRPr="00465211">
        <w:rPr>
          <w:rFonts w:ascii="Times New Roman" w:hAnsi="Times New Roman" w:cs="Times New Roman"/>
          <w:spacing w:val="-7"/>
        </w:rPr>
        <w:t xml:space="preserve"> </w:t>
      </w:r>
      <w:r w:rsidRPr="00465211">
        <w:rPr>
          <w:rFonts w:ascii="Times New Roman" w:hAnsi="Times New Roman" w:cs="Times New Roman"/>
        </w:rPr>
        <w:t>inteira</w:t>
      </w:r>
      <w:r w:rsidRPr="00465211">
        <w:rPr>
          <w:rFonts w:ascii="Times New Roman" w:hAnsi="Times New Roman" w:cs="Times New Roman"/>
          <w:spacing w:val="-6"/>
        </w:rPr>
        <w:t xml:space="preserve"> </w:t>
      </w:r>
      <w:r w:rsidRPr="00465211">
        <w:rPr>
          <w:rFonts w:ascii="Times New Roman" w:hAnsi="Times New Roman" w:cs="Times New Roman"/>
        </w:rPr>
        <w:t>responsabilidade</w:t>
      </w:r>
      <w:r w:rsidRPr="00465211">
        <w:rPr>
          <w:rFonts w:ascii="Times New Roman" w:hAnsi="Times New Roman" w:cs="Times New Roman"/>
          <w:spacing w:val="-6"/>
        </w:rPr>
        <w:t xml:space="preserve"> </w:t>
      </w:r>
      <w:r w:rsidRPr="00465211">
        <w:rPr>
          <w:rFonts w:ascii="Times New Roman" w:hAnsi="Times New Roman" w:cs="Times New Roman"/>
        </w:rPr>
        <w:t>dos</w:t>
      </w:r>
      <w:r w:rsidRPr="00465211">
        <w:rPr>
          <w:rFonts w:ascii="Times New Roman" w:hAnsi="Times New Roman" w:cs="Times New Roman"/>
          <w:spacing w:val="-5"/>
        </w:rPr>
        <w:t xml:space="preserve"> </w:t>
      </w:r>
      <w:r w:rsidRPr="00465211">
        <w:rPr>
          <w:rFonts w:ascii="Times New Roman" w:hAnsi="Times New Roman" w:cs="Times New Roman"/>
        </w:rPr>
        <w:t>interessados</w:t>
      </w:r>
      <w:r w:rsidRPr="00465211">
        <w:rPr>
          <w:rFonts w:ascii="Times New Roman" w:hAnsi="Times New Roman" w:cs="Times New Roman"/>
          <w:spacing w:val="-6"/>
        </w:rPr>
        <w:t xml:space="preserve"> </w:t>
      </w:r>
      <w:r w:rsidRPr="00465211">
        <w:rPr>
          <w:rFonts w:ascii="Times New Roman" w:hAnsi="Times New Roman" w:cs="Times New Roman"/>
        </w:rPr>
        <w:t>que</w:t>
      </w:r>
      <w:r w:rsidRPr="00465211">
        <w:rPr>
          <w:rFonts w:ascii="Times New Roman" w:hAnsi="Times New Roman" w:cs="Times New Roman"/>
          <w:spacing w:val="-5"/>
        </w:rPr>
        <w:t xml:space="preserve"> </w:t>
      </w:r>
      <w:r w:rsidRPr="00465211">
        <w:rPr>
          <w:rFonts w:ascii="Times New Roman" w:hAnsi="Times New Roman" w:cs="Times New Roman"/>
        </w:rPr>
        <w:t>retiraram o instrumento convocatório o acompanhamento das atualizações efetuadas pela Administração, que poderão ocorrer a qualquer</w:t>
      </w:r>
      <w:r w:rsidRPr="00465211">
        <w:rPr>
          <w:rFonts w:ascii="Times New Roman" w:hAnsi="Times New Roman" w:cs="Times New Roman"/>
          <w:spacing w:val="1"/>
        </w:rPr>
        <w:t xml:space="preserve"> </w:t>
      </w:r>
      <w:r w:rsidRPr="00465211">
        <w:rPr>
          <w:rFonts w:ascii="Times New Roman" w:hAnsi="Times New Roman" w:cs="Times New Roman"/>
        </w:rPr>
        <w:t>momento.</w:t>
      </w:r>
    </w:p>
    <w:p w:rsidR="00BC03BB" w:rsidRPr="00465211" w:rsidRDefault="00BC03BB" w:rsidP="00221652">
      <w:pPr>
        <w:pStyle w:val="PargrafodaLista"/>
        <w:spacing w:line="360" w:lineRule="auto"/>
        <w:ind w:left="-567" w:right="-716"/>
        <w:rPr>
          <w:rFonts w:ascii="Times New Roman" w:hAnsi="Times New Roman" w:cs="Times New Roman"/>
        </w:rPr>
      </w:pPr>
      <w:r w:rsidRPr="00465211">
        <w:rPr>
          <w:rFonts w:ascii="Times New Roman" w:hAnsi="Times New Roman" w:cs="Times New Roman"/>
          <w:b/>
        </w:rPr>
        <w:t>16.18.</w:t>
      </w:r>
      <w:r w:rsidRPr="00465211">
        <w:rPr>
          <w:rFonts w:ascii="Times New Roman" w:hAnsi="Times New Roman" w:cs="Times New Roman"/>
        </w:rPr>
        <w:t xml:space="preserve"> Constituem anexos e fazem parte integrante deste edital: </w:t>
      </w:r>
    </w:p>
    <w:p w:rsidR="00BC03BB" w:rsidRPr="00465211" w:rsidRDefault="00BC03BB" w:rsidP="00221652">
      <w:pPr>
        <w:spacing w:line="360" w:lineRule="auto"/>
        <w:ind w:left="-567" w:right="-716"/>
        <w:jc w:val="both"/>
        <w:rPr>
          <w:rFonts w:ascii="Times New Roman" w:hAnsi="Times New Roman" w:cs="Times New Roman"/>
          <w:b/>
        </w:rPr>
      </w:pPr>
      <w:r w:rsidRPr="00465211">
        <w:rPr>
          <w:rFonts w:ascii="Times New Roman" w:hAnsi="Times New Roman" w:cs="Times New Roman"/>
          <w:b/>
        </w:rPr>
        <w:t>a) Anexo I – Termo de Referência</w:t>
      </w:r>
    </w:p>
    <w:p w:rsidR="00BC03BB" w:rsidRPr="00465211" w:rsidRDefault="00BC03BB" w:rsidP="00221652">
      <w:pPr>
        <w:spacing w:line="360" w:lineRule="auto"/>
        <w:ind w:left="-567" w:right="-716"/>
        <w:jc w:val="both"/>
        <w:rPr>
          <w:rFonts w:ascii="Times New Roman" w:hAnsi="Times New Roman" w:cs="Times New Roman"/>
          <w:b/>
        </w:rPr>
      </w:pPr>
      <w:r w:rsidRPr="00465211">
        <w:rPr>
          <w:rFonts w:ascii="Times New Roman" w:hAnsi="Times New Roman" w:cs="Times New Roman"/>
          <w:b/>
        </w:rPr>
        <w:t xml:space="preserve">b) Anexo II – Modelo de Credenciamento. </w:t>
      </w:r>
    </w:p>
    <w:p w:rsidR="00BC03BB" w:rsidRPr="00465211" w:rsidRDefault="00BC03BB" w:rsidP="00221652">
      <w:pPr>
        <w:spacing w:line="360" w:lineRule="auto"/>
        <w:ind w:left="-567" w:right="-716"/>
        <w:jc w:val="both"/>
        <w:rPr>
          <w:rFonts w:ascii="Times New Roman" w:hAnsi="Times New Roman" w:cs="Times New Roman"/>
          <w:b/>
        </w:rPr>
      </w:pPr>
      <w:r w:rsidRPr="00465211">
        <w:rPr>
          <w:rFonts w:ascii="Times New Roman" w:hAnsi="Times New Roman" w:cs="Times New Roman"/>
          <w:b/>
        </w:rPr>
        <w:t xml:space="preserve">c) Anexo III – Declaração de Cumprimento dos Requisitos de Habilitação. </w:t>
      </w:r>
    </w:p>
    <w:p w:rsidR="00BC03BB" w:rsidRPr="00465211" w:rsidRDefault="00BC03BB" w:rsidP="00221652">
      <w:pPr>
        <w:spacing w:line="360" w:lineRule="auto"/>
        <w:ind w:left="-567" w:right="-716"/>
        <w:jc w:val="both"/>
        <w:rPr>
          <w:rFonts w:ascii="Times New Roman" w:hAnsi="Times New Roman" w:cs="Times New Roman"/>
          <w:b/>
        </w:rPr>
      </w:pPr>
      <w:r w:rsidRPr="00465211">
        <w:rPr>
          <w:rFonts w:ascii="Times New Roman" w:hAnsi="Times New Roman" w:cs="Times New Roman"/>
          <w:b/>
        </w:rPr>
        <w:t xml:space="preserve">d) Anexo IV – Declaração de enquadramento para ME, EPP ou Cooperativa. </w:t>
      </w:r>
    </w:p>
    <w:p w:rsidR="00BC03BB" w:rsidRPr="00465211" w:rsidRDefault="00BC03BB" w:rsidP="00221652">
      <w:pPr>
        <w:spacing w:line="360" w:lineRule="auto"/>
        <w:ind w:left="-567" w:right="-716"/>
        <w:jc w:val="both"/>
        <w:rPr>
          <w:rFonts w:ascii="Times New Roman" w:hAnsi="Times New Roman" w:cs="Times New Roman"/>
          <w:b/>
        </w:rPr>
      </w:pPr>
      <w:r w:rsidRPr="00465211">
        <w:rPr>
          <w:rFonts w:ascii="Times New Roman" w:hAnsi="Times New Roman" w:cs="Times New Roman"/>
          <w:b/>
        </w:rPr>
        <w:t xml:space="preserve">e) Anexo V – Declaração de Cumprimento ao Artigo 7.º, Inciso XXXIII, da CF, Declaração de Idoneidade e Declaração de que não possui em seu quadro societário sócio que seja servidor público. </w:t>
      </w:r>
    </w:p>
    <w:p w:rsidR="00BC03BB" w:rsidRPr="00465211" w:rsidRDefault="00BC03BB" w:rsidP="00221652">
      <w:pPr>
        <w:spacing w:line="360" w:lineRule="auto"/>
        <w:ind w:left="-567" w:right="-716"/>
        <w:jc w:val="both"/>
        <w:rPr>
          <w:rFonts w:ascii="Times New Roman" w:hAnsi="Times New Roman" w:cs="Times New Roman"/>
          <w:b/>
        </w:rPr>
      </w:pPr>
      <w:r w:rsidRPr="00465211">
        <w:rPr>
          <w:rFonts w:ascii="Times New Roman" w:hAnsi="Times New Roman" w:cs="Times New Roman"/>
          <w:b/>
        </w:rPr>
        <w:t>f) Anexo VI – Minuta da Ata de Registro de Preços.</w:t>
      </w:r>
    </w:p>
    <w:p w:rsidR="008F4ACD" w:rsidRPr="00465211" w:rsidRDefault="008F4ACD" w:rsidP="00221652">
      <w:pPr>
        <w:spacing w:line="360" w:lineRule="auto"/>
        <w:ind w:left="-567" w:right="-716"/>
        <w:jc w:val="both"/>
        <w:rPr>
          <w:rFonts w:ascii="Times New Roman" w:hAnsi="Times New Roman" w:cs="Times New Roman"/>
          <w:b/>
        </w:rPr>
      </w:pPr>
      <w:r w:rsidRPr="00465211">
        <w:rPr>
          <w:rFonts w:ascii="Times New Roman" w:hAnsi="Times New Roman" w:cs="Times New Roman"/>
          <w:b/>
        </w:rPr>
        <w:t>g) Anexo VII – Minuta do contrato.</w:t>
      </w:r>
    </w:p>
    <w:p w:rsidR="00BC03BB" w:rsidRPr="00465211" w:rsidRDefault="00BC03BB" w:rsidP="00221652">
      <w:pPr>
        <w:pStyle w:val="Corpodetexto"/>
        <w:spacing w:before="1" w:line="360" w:lineRule="auto"/>
        <w:ind w:left="-567" w:right="-716"/>
        <w:jc w:val="both"/>
        <w:rPr>
          <w:rFonts w:ascii="Times New Roman" w:hAnsi="Times New Roman" w:cs="Times New Roman"/>
          <w:b/>
        </w:rPr>
      </w:pPr>
    </w:p>
    <w:p w:rsidR="00BC03BB" w:rsidRPr="00465211" w:rsidRDefault="00BC03BB" w:rsidP="00221652">
      <w:pPr>
        <w:pStyle w:val="Corpodetexto"/>
        <w:spacing w:before="1" w:line="360" w:lineRule="auto"/>
        <w:ind w:left="-567" w:right="-716"/>
        <w:jc w:val="both"/>
        <w:rPr>
          <w:rFonts w:ascii="Times New Roman" w:hAnsi="Times New Roman" w:cs="Times New Roman"/>
          <w:b/>
        </w:rPr>
      </w:pPr>
      <w:r w:rsidRPr="00465211">
        <w:rPr>
          <w:rFonts w:ascii="Times New Roman" w:hAnsi="Times New Roman" w:cs="Times New Roman"/>
          <w:b/>
        </w:rPr>
        <w:t>17. DO FORO</w:t>
      </w:r>
    </w:p>
    <w:p w:rsidR="00BC03BB" w:rsidRPr="00465211" w:rsidRDefault="00BC03BB" w:rsidP="00221652">
      <w:pPr>
        <w:pStyle w:val="Corpodetexto"/>
        <w:spacing w:before="1" w:line="360" w:lineRule="auto"/>
        <w:ind w:left="-567" w:right="-716"/>
        <w:jc w:val="both"/>
        <w:rPr>
          <w:rFonts w:ascii="Times New Roman" w:hAnsi="Times New Roman" w:cs="Times New Roman"/>
        </w:rPr>
      </w:pPr>
      <w:r w:rsidRPr="00465211">
        <w:rPr>
          <w:rFonts w:ascii="Times New Roman" w:hAnsi="Times New Roman" w:cs="Times New Roman"/>
          <w:b/>
        </w:rPr>
        <w:t xml:space="preserve">17.1. </w:t>
      </w:r>
      <w:r w:rsidRPr="00465211">
        <w:rPr>
          <w:rFonts w:ascii="Times New Roman" w:hAnsi="Times New Roman" w:cs="Times New Roman"/>
        </w:rPr>
        <w:t>Fica eleito o Foro da Comarca de Espumoso/RS para dirimir quaisquer litígios oriundos da licitação e do contrato dela decorrente, com expressa renúncia a outro qualquer, por mais privilegiado que</w:t>
      </w:r>
      <w:r w:rsidRPr="00465211">
        <w:rPr>
          <w:rFonts w:ascii="Times New Roman" w:hAnsi="Times New Roman" w:cs="Times New Roman"/>
          <w:spacing w:val="-1"/>
        </w:rPr>
        <w:t xml:space="preserve"> </w:t>
      </w:r>
      <w:r w:rsidRPr="00465211">
        <w:rPr>
          <w:rFonts w:ascii="Times New Roman" w:hAnsi="Times New Roman" w:cs="Times New Roman"/>
        </w:rPr>
        <w:t>seja.</w:t>
      </w:r>
    </w:p>
    <w:p w:rsidR="00392522" w:rsidRPr="00465211" w:rsidRDefault="00392522" w:rsidP="00221652">
      <w:pPr>
        <w:pStyle w:val="Corpodetexto"/>
        <w:spacing w:before="1" w:line="360" w:lineRule="auto"/>
        <w:ind w:left="-567" w:right="-716"/>
        <w:jc w:val="both"/>
        <w:rPr>
          <w:rFonts w:ascii="Times New Roman" w:hAnsi="Times New Roman" w:cs="Times New Roman"/>
        </w:rPr>
      </w:pPr>
    </w:p>
    <w:p w:rsidR="00BC03BB" w:rsidRPr="00465211" w:rsidRDefault="00BC03BB" w:rsidP="00221652">
      <w:pPr>
        <w:pStyle w:val="Corpodetexto"/>
        <w:spacing w:line="360" w:lineRule="auto"/>
        <w:ind w:left="-567" w:right="-716" w:firstLine="708"/>
        <w:jc w:val="both"/>
        <w:rPr>
          <w:rFonts w:ascii="Times New Roman" w:hAnsi="Times New Roman" w:cs="Times New Roman"/>
        </w:rPr>
      </w:pPr>
      <w:r w:rsidRPr="00465211">
        <w:rPr>
          <w:rFonts w:ascii="Times New Roman" w:hAnsi="Times New Roman" w:cs="Times New Roman"/>
        </w:rPr>
        <w:t xml:space="preserve">          Campos Borges/RS</w:t>
      </w:r>
      <w:r w:rsidR="00841CD7" w:rsidRPr="00465211">
        <w:rPr>
          <w:rFonts w:ascii="Times New Roman" w:hAnsi="Times New Roman" w:cs="Times New Roman"/>
        </w:rPr>
        <w:t xml:space="preserve">, </w:t>
      </w:r>
      <w:r w:rsidR="00294431">
        <w:rPr>
          <w:rFonts w:ascii="Times New Roman" w:hAnsi="Times New Roman" w:cs="Times New Roman"/>
        </w:rPr>
        <w:t>08 de dezembro</w:t>
      </w:r>
      <w:r w:rsidR="00841CD7" w:rsidRPr="00465211">
        <w:rPr>
          <w:rFonts w:ascii="Times New Roman" w:hAnsi="Times New Roman" w:cs="Times New Roman"/>
        </w:rPr>
        <w:t xml:space="preserve"> de 2021.</w:t>
      </w:r>
    </w:p>
    <w:p w:rsidR="00BC03BB" w:rsidRPr="00465211" w:rsidRDefault="00BC03BB" w:rsidP="00221652">
      <w:pPr>
        <w:pStyle w:val="Corpodetexto"/>
        <w:spacing w:line="360" w:lineRule="auto"/>
        <w:ind w:left="-567" w:right="-716"/>
        <w:jc w:val="both"/>
        <w:rPr>
          <w:rFonts w:ascii="Times New Roman" w:hAnsi="Times New Roman" w:cs="Times New Roman"/>
        </w:rPr>
      </w:pPr>
    </w:p>
    <w:p w:rsidR="00392522" w:rsidRPr="00465211" w:rsidRDefault="00392522" w:rsidP="00221652">
      <w:pPr>
        <w:pStyle w:val="Corpodetexto"/>
        <w:spacing w:line="360" w:lineRule="auto"/>
        <w:ind w:left="-567" w:right="-716"/>
        <w:jc w:val="both"/>
        <w:rPr>
          <w:rFonts w:ascii="Times New Roman" w:hAnsi="Times New Roman" w:cs="Times New Roman"/>
        </w:rPr>
      </w:pPr>
    </w:p>
    <w:p w:rsidR="00BC03BB" w:rsidRPr="00465211" w:rsidRDefault="00BC03BB" w:rsidP="00221652">
      <w:pPr>
        <w:tabs>
          <w:tab w:val="left" w:pos="4070"/>
        </w:tabs>
        <w:spacing w:line="360" w:lineRule="auto"/>
        <w:ind w:left="-567" w:right="-716"/>
        <w:jc w:val="both"/>
        <w:rPr>
          <w:rFonts w:ascii="Times New Roman" w:hAnsi="Times New Roman" w:cs="Times New Roman"/>
        </w:rPr>
      </w:pPr>
    </w:p>
    <w:p w:rsidR="00BC03BB" w:rsidRPr="00465211" w:rsidRDefault="00392522" w:rsidP="00221652">
      <w:pPr>
        <w:pStyle w:val="Ttulo11"/>
        <w:spacing w:line="360" w:lineRule="auto"/>
        <w:ind w:left="-567" w:right="-716"/>
        <w:jc w:val="center"/>
        <w:rPr>
          <w:rFonts w:ascii="Times New Roman" w:hAnsi="Times New Roman" w:cs="Times New Roman"/>
        </w:rPr>
      </w:pPr>
      <w:r w:rsidRPr="00465211">
        <w:rPr>
          <w:rFonts w:ascii="Times New Roman" w:hAnsi="Times New Roman" w:cs="Times New Roman"/>
        </w:rPr>
        <w:t>CLEONICE PASQUALOTTO DA PAIXÃO TOLEDO</w:t>
      </w:r>
    </w:p>
    <w:p w:rsidR="00BC03BB" w:rsidRPr="00465211" w:rsidRDefault="00392522" w:rsidP="00221652">
      <w:pPr>
        <w:pStyle w:val="Corpodetexto"/>
        <w:spacing w:line="360" w:lineRule="auto"/>
        <w:ind w:left="-567" w:right="-716"/>
        <w:jc w:val="center"/>
        <w:rPr>
          <w:rFonts w:ascii="Times New Roman" w:hAnsi="Times New Roman" w:cs="Times New Roman"/>
          <w:b/>
        </w:rPr>
      </w:pPr>
      <w:r w:rsidRPr="00465211">
        <w:rPr>
          <w:rFonts w:ascii="Times New Roman" w:hAnsi="Times New Roman" w:cs="Times New Roman"/>
          <w:b/>
        </w:rPr>
        <w:t>PREFEITA MUNICIPAL</w:t>
      </w:r>
    </w:p>
    <w:p w:rsidR="00BC03BB" w:rsidRPr="00465211" w:rsidRDefault="00BC03BB" w:rsidP="00221652">
      <w:pPr>
        <w:pStyle w:val="Ttulo"/>
        <w:spacing w:line="360" w:lineRule="auto"/>
        <w:ind w:left="-567" w:right="-716"/>
        <w:rPr>
          <w:sz w:val="22"/>
          <w:szCs w:val="22"/>
        </w:rPr>
      </w:pPr>
    </w:p>
    <w:p w:rsidR="00BC03BB" w:rsidRPr="00465211" w:rsidRDefault="00BC03BB" w:rsidP="00221652">
      <w:pPr>
        <w:pStyle w:val="Ttulo"/>
        <w:spacing w:line="360" w:lineRule="auto"/>
        <w:ind w:left="-567" w:right="-716"/>
        <w:rPr>
          <w:sz w:val="22"/>
          <w:szCs w:val="22"/>
        </w:rPr>
      </w:pPr>
    </w:p>
    <w:p w:rsidR="00BC03BB" w:rsidRPr="00465211" w:rsidRDefault="00BC03BB" w:rsidP="00221652">
      <w:pPr>
        <w:pStyle w:val="Ttulo"/>
        <w:spacing w:line="360" w:lineRule="auto"/>
        <w:ind w:left="-567" w:right="-716"/>
        <w:rPr>
          <w:sz w:val="22"/>
          <w:szCs w:val="22"/>
        </w:rPr>
      </w:pPr>
    </w:p>
    <w:p w:rsidR="00BC03BB" w:rsidRPr="00465211" w:rsidRDefault="00BC03BB" w:rsidP="00221652">
      <w:pPr>
        <w:pStyle w:val="Ttulo"/>
        <w:spacing w:line="360" w:lineRule="auto"/>
        <w:ind w:left="-567" w:right="-716"/>
        <w:rPr>
          <w:sz w:val="22"/>
          <w:szCs w:val="22"/>
        </w:rPr>
      </w:pPr>
    </w:p>
    <w:p w:rsidR="00BC03BB" w:rsidRPr="00465211" w:rsidRDefault="00BC03BB" w:rsidP="00221652">
      <w:pPr>
        <w:pStyle w:val="Ttulo"/>
        <w:spacing w:line="360" w:lineRule="auto"/>
        <w:ind w:left="-567" w:right="-716"/>
        <w:rPr>
          <w:sz w:val="22"/>
          <w:szCs w:val="22"/>
        </w:rPr>
      </w:pPr>
    </w:p>
    <w:p w:rsidR="00BC03BB" w:rsidRPr="00465211" w:rsidRDefault="00BC03BB" w:rsidP="00221652">
      <w:pPr>
        <w:pStyle w:val="Ttulo"/>
        <w:spacing w:line="360" w:lineRule="auto"/>
        <w:ind w:left="-567" w:right="-716"/>
        <w:rPr>
          <w:sz w:val="22"/>
          <w:szCs w:val="22"/>
        </w:rPr>
      </w:pPr>
    </w:p>
    <w:p w:rsidR="00BC03BB" w:rsidRPr="00465211" w:rsidRDefault="00BC03BB" w:rsidP="00221652">
      <w:pPr>
        <w:pStyle w:val="Ttulo"/>
        <w:spacing w:line="360" w:lineRule="auto"/>
        <w:ind w:left="-567" w:right="-716"/>
        <w:rPr>
          <w:sz w:val="22"/>
          <w:szCs w:val="22"/>
        </w:rPr>
      </w:pPr>
    </w:p>
    <w:p w:rsidR="00BC03BB" w:rsidRPr="00465211" w:rsidRDefault="00BC03BB" w:rsidP="00221652">
      <w:pPr>
        <w:pStyle w:val="Ttulo"/>
        <w:spacing w:line="360" w:lineRule="auto"/>
        <w:ind w:left="-567" w:right="-716"/>
        <w:rPr>
          <w:sz w:val="22"/>
          <w:szCs w:val="22"/>
        </w:rPr>
      </w:pPr>
    </w:p>
    <w:p w:rsidR="00BC03BB" w:rsidRPr="00465211" w:rsidRDefault="00BC03BB" w:rsidP="00221652">
      <w:pPr>
        <w:pStyle w:val="Ttulo"/>
        <w:spacing w:line="360" w:lineRule="auto"/>
        <w:ind w:left="-567" w:right="-716"/>
        <w:rPr>
          <w:sz w:val="22"/>
          <w:szCs w:val="22"/>
        </w:rPr>
      </w:pPr>
    </w:p>
    <w:p w:rsidR="00BC03BB" w:rsidRPr="00465211" w:rsidRDefault="00BC03BB" w:rsidP="00221652">
      <w:pPr>
        <w:pStyle w:val="Ttulo"/>
        <w:spacing w:line="360" w:lineRule="auto"/>
        <w:ind w:left="-567" w:right="-716"/>
        <w:rPr>
          <w:sz w:val="22"/>
          <w:szCs w:val="22"/>
        </w:rPr>
      </w:pPr>
    </w:p>
    <w:p w:rsidR="00BC03BB" w:rsidRPr="00465211" w:rsidRDefault="00BC03BB" w:rsidP="00221652">
      <w:pPr>
        <w:pStyle w:val="Ttulo"/>
        <w:spacing w:line="360" w:lineRule="auto"/>
        <w:ind w:left="-567" w:right="-716"/>
        <w:rPr>
          <w:sz w:val="22"/>
          <w:szCs w:val="22"/>
        </w:rPr>
      </w:pPr>
    </w:p>
    <w:p w:rsidR="00BC03BB" w:rsidRPr="00465211" w:rsidRDefault="00BC03BB" w:rsidP="00221652">
      <w:pPr>
        <w:pStyle w:val="Ttulo"/>
        <w:spacing w:line="360" w:lineRule="auto"/>
        <w:ind w:left="-567" w:right="-716"/>
        <w:rPr>
          <w:sz w:val="22"/>
          <w:szCs w:val="22"/>
        </w:rPr>
      </w:pPr>
    </w:p>
    <w:p w:rsidR="00BC03BB" w:rsidRPr="00465211" w:rsidRDefault="00BC03BB" w:rsidP="00221652">
      <w:pPr>
        <w:pStyle w:val="Ttulo"/>
        <w:spacing w:line="360" w:lineRule="auto"/>
        <w:ind w:left="-567" w:right="-716"/>
        <w:rPr>
          <w:sz w:val="22"/>
          <w:szCs w:val="22"/>
        </w:rPr>
      </w:pPr>
    </w:p>
    <w:p w:rsidR="00BC03BB" w:rsidRPr="00465211" w:rsidRDefault="00BC03BB" w:rsidP="00221652">
      <w:pPr>
        <w:pStyle w:val="Ttulo"/>
        <w:spacing w:line="360" w:lineRule="auto"/>
        <w:ind w:left="-567" w:right="-716"/>
        <w:rPr>
          <w:sz w:val="22"/>
          <w:szCs w:val="22"/>
        </w:rPr>
      </w:pPr>
    </w:p>
    <w:p w:rsidR="00BC03BB" w:rsidRPr="00465211" w:rsidRDefault="00BC03BB" w:rsidP="00221652">
      <w:pPr>
        <w:pStyle w:val="Ttulo"/>
        <w:spacing w:line="360" w:lineRule="auto"/>
        <w:ind w:left="-567" w:right="-716"/>
        <w:rPr>
          <w:sz w:val="22"/>
          <w:szCs w:val="22"/>
        </w:rPr>
      </w:pPr>
    </w:p>
    <w:p w:rsidR="00BC03BB" w:rsidRPr="00465211" w:rsidRDefault="00BC03BB" w:rsidP="00221652">
      <w:pPr>
        <w:pStyle w:val="Ttulo"/>
        <w:spacing w:line="360" w:lineRule="auto"/>
        <w:ind w:left="-567" w:right="-716"/>
        <w:rPr>
          <w:sz w:val="22"/>
          <w:szCs w:val="22"/>
        </w:rPr>
      </w:pPr>
    </w:p>
    <w:p w:rsidR="00BC03BB" w:rsidRPr="00465211" w:rsidRDefault="00BC03BB" w:rsidP="00221652">
      <w:pPr>
        <w:pStyle w:val="Ttulo"/>
        <w:spacing w:line="360" w:lineRule="auto"/>
        <w:ind w:left="-567" w:right="-716"/>
        <w:rPr>
          <w:sz w:val="22"/>
          <w:szCs w:val="22"/>
        </w:rPr>
      </w:pPr>
    </w:p>
    <w:p w:rsidR="00392522" w:rsidRPr="00465211" w:rsidRDefault="00392522" w:rsidP="00221652">
      <w:pPr>
        <w:pStyle w:val="Ttulo"/>
        <w:spacing w:line="360" w:lineRule="auto"/>
        <w:ind w:left="-567" w:right="-716"/>
        <w:rPr>
          <w:sz w:val="22"/>
          <w:szCs w:val="22"/>
        </w:rPr>
      </w:pPr>
    </w:p>
    <w:p w:rsidR="00BC03BB" w:rsidRPr="004D591D" w:rsidRDefault="00BC03BB" w:rsidP="004D591D">
      <w:pPr>
        <w:pStyle w:val="Ttulo"/>
        <w:spacing w:line="360" w:lineRule="auto"/>
        <w:ind w:left="-567" w:right="-716"/>
        <w:rPr>
          <w:sz w:val="22"/>
          <w:szCs w:val="22"/>
        </w:rPr>
      </w:pPr>
      <w:r w:rsidRPr="004D591D">
        <w:rPr>
          <w:sz w:val="22"/>
          <w:szCs w:val="22"/>
        </w:rPr>
        <w:t xml:space="preserve">PROCESSO LICITATÓRIO Nº </w:t>
      </w:r>
      <w:r w:rsidR="00B51B61" w:rsidRPr="004D591D">
        <w:rPr>
          <w:sz w:val="22"/>
          <w:szCs w:val="22"/>
        </w:rPr>
        <w:t>103</w:t>
      </w:r>
      <w:r w:rsidR="00392522" w:rsidRPr="004D591D">
        <w:rPr>
          <w:sz w:val="22"/>
          <w:szCs w:val="22"/>
        </w:rPr>
        <w:t>/2021</w:t>
      </w:r>
    </w:p>
    <w:p w:rsidR="00BC03BB" w:rsidRPr="004D591D" w:rsidRDefault="00BC03BB" w:rsidP="004D591D">
      <w:pPr>
        <w:pStyle w:val="Ttulo"/>
        <w:spacing w:line="360" w:lineRule="auto"/>
        <w:ind w:left="-567" w:right="-716"/>
        <w:rPr>
          <w:sz w:val="22"/>
          <w:szCs w:val="22"/>
        </w:rPr>
      </w:pPr>
      <w:r w:rsidRPr="004D591D">
        <w:rPr>
          <w:sz w:val="22"/>
          <w:szCs w:val="22"/>
        </w:rPr>
        <w:t xml:space="preserve">PREGÃO PRESENCIAL Nº </w:t>
      </w:r>
      <w:r w:rsidR="00B51B61" w:rsidRPr="004D591D">
        <w:rPr>
          <w:sz w:val="22"/>
          <w:szCs w:val="22"/>
        </w:rPr>
        <w:t>35</w:t>
      </w:r>
      <w:r w:rsidR="00392522" w:rsidRPr="004D591D">
        <w:rPr>
          <w:sz w:val="22"/>
          <w:szCs w:val="22"/>
        </w:rPr>
        <w:t>/2021</w:t>
      </w:r>
      <w:r w:rsidRPr="004D591D">
        <w:rPr>
          <w:sz w:val="22"/>
          <w:szCs w:val="22"/>
        </w:rPr>
        <w:t xml:space="preserve"> - SRP</w:t>
      </w:r>
    </w:p>
    <w:p w:rsidR="00BC03BB" w:rsidRPr="004D591D" w:rsidRDefault="00BC03BB" w:rsidP="004D591D">
      <w:pPr>
        <w:pStyle w:val="Corpodetexto"/>
        <w:spacing w:line="360" w:lineRule="auto"/>
        <w:ind w:left="-567" w:right="-716"/>
        <w:jc w:val="both"/>
        <w:rPr>
          <w:rFonts w:ascii="Times New Roman" w:hAnsi="Times New Roman" w:cs="Times New Roman"/>
          <w:b/>
        </w:rPr>
      </w:pPr>
    </w:p>
    <w:p w:rsidR="00BC03BB" w:rsidRPr="004D591D" w:rsidRDefault="00BC03BB" w:rsidP="004D591D">
      <w:pPr>
        <w:spacing w:line="360" w:lineRule="auto"/>
        <w:ind w:left="-567" w:right="-716"/>
        <w:jc w:val="center"/>
        <w:rPr>
          <w:rFonts w:ascii="Times New Roman" w:hAnsi="Times New Roman" w:cs="Times New Roman"/>
          <w:b/>
        </w:rPr>
      </w:pPr>
      <w:r w:rsidRPr="004D591D">
        <w:rPr>
          <w:rFonts w:ascii="Times New Roman" w:hAnsi="Times New Roman" w:cs="Times New Roman"/>
          <w:b/>
        </w:rPr>
        <w:t xml:space="preserve">ANEXO I </w:t>
      </w:r>
    </w:p>
    <w:p w:rsidR="00BC03BB" w:rsidRPr="004D591D" w:rsidRDefault="00BC03BB" w:rsidP="004D591D">
      <w:pPr>
        <w:spacing w:line="360" w:lineRule="auto"/>
        <w:ind w:left="-567" w:right="-716"/>
        <w:jc w:val="center"/>
        <w:rPr>
          <w:rFonts w:ascii="Times New Roman" w:hAnsi="Times New Roman" w:cs="Times New Roman"/>
          <w:b/>
        </w:rPr>
      </w:pPr>
      <w:r w:rsidRPr="004D591D">
        <w:rPr>
          <w:rFonts w:ascii="Times New Roman" w:hAnsi="Times New Roman" w:cs="Times New Roman"/>
          <w:b/>
        </w:rPr>
        <w:t>TERMO DE REFERÊNCIA</w:t>
      </w:r>
    </w:p>
    <w:p w:rsidR="00BC03BB" w:rsidRPr="004D591D" w:rsidRDefault="004D591D" w:rsidP="004D591D">
      <w:pPr>
        <w:pStyle w:val="Corpodetexto"/>
        <w:spacing w:line="360" w:lineRule="auto"/>
        <w:ind w:left="-426" w:right="-716"/>
        <w:jc w:val="both"/>
        <w:rPr>
          <w:rFonts w:ascii="Times New Roman" w:hAnsi="Times New Roman" w:cs="Times New Roman"/>
          <w:b/>
        </w:rPr>
      </w:pPr>
      <w:r w:rsidRPr="004D591D">
        <w:rPr>
          <w:rFonts w:ascii="Times New Roman" w:hAnsi="Times New Roman" w:cs="Times New Roman"/>
          <w:b/>
        </w:rPr>
        <w:t>1. OBJETO:</w:t>
      </w:r>
    </w:p>
    <w:p w:rsidR="004D591D" w:rsidRPr="004D591D" w:rsidRDefault="004D591D" w:rsidP="004D591D">
      <w:pPr>
        <w:spacing w:line="360" w:lineRule="auto"/>
        <w:ind w:left="-426" w:right="-716"/>
        <w:jc w:val="both"/>
        <w:rPr>
          <w:rFonts w:ascii="Times New Roman" w:hAnsi="Times New Roman" w:cs="Times New Roman"/>
          <w:b/>
        </w:rPr>
      </w:pPr>
      <w:r w:rsidRPr="004D591D">
        <w:rPr>
          <w:rFonts w:ascii="Times New Roman" w:hAnsi="Times New Roman" w:cs="Times New Roman"/>
          <w:b/>
        </w:rPr>
        <w:t>1.1 O objetivo da presente solicitação requer a abertura de processo licitatório com a finalidade de registrar preços para aquisições futuras e parceladas de combustíveis (Óleo Diesel S10, Óleo Diesel S 500 (TRR), Gasolina Comum e Gasolina Aditivada) destinadas para abastecimento da frota de veículos e maquinários da administração municipal de Campos Borges/RS.</w:t>
      </w:r>
    </w:p>
    <w:tbl>
      <w:tblPr>
        <w:tblW w:w="10919"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993"/>
        <w:gridCol w:w="992"/>
        <w:gridCol w:w="1276"/>
        <w:gridCol w:w="4540"/>
        <w:gridCol w:w="1560"/>
        <w:gridCol w:w="1558"/>
      </w:tblGrid>
      <w:tr w:rsidR="004D591D" w:rsidRPr="004D591D" w:rsidTr="004D591D">
        <w:trPr>
          <w:trHeight w:val="358"/>
          <w:jc w:val="center"/>
        </w:trPr>
        <w:tc>
          <w:tcPr>
            <w:tcW w:w="993" w:type="dxa"/>
            <w:tcBorders>
              <w:top w:val="single" w:sz="2" w:space="0" w:color="000000"/>
              <w:left w:val="single" w:sz="2" w:space="0" w:color="000000"/>
              <w:bottom w:val="single" w:sz="2" w:space="0" w:color="000000"/>
              <w:right w:val="single" w:sz="2" w:space="0" w:color="000000"/>
            </w:tcBorders>
            <w:hideMark/>
          </w:tcPr>
          <w:p w:rsidR="004D591D" w:rsidRPr="004D591D" w:rsidRDefault="004D591D" w:rsidP="008172CD">
            <w:pPr>
              <w:pStyle w:val="TableParagraph"/>
              <w:spacing w:before="53" w:line="276" w:lineRule="auto"/>
              <w:jc w:val="center"/>
              <w:rPr>
                <w:rFonts w:ascii="Times New Roman" w:hAnsi="Times New Roman" w:cs="Times New Roman"/>
                <w:b/>
                <w:sz w:val="20"/>
                <w:szCs w:val="20"/>
              </w:rPr>
            </w:pPr>
            <w:r w:rsidRPr="004D591D">
              <w:rPr>
                <w:rFonts w:ascii="Times New Roman" w:hAnsi="Times New Roman" w:cs="Times New Roman"/>
                <w:b/>
                <w:sz w:val="20"/>
                <w:szCs w:val="20"/>
              </w:rPr>
              <w:t>ITEM</w:t>
            </w:r>
          </w:p>
        </w:tc>
        <w:tc>
          <w:tcPr>
            <w:tcW w:w="992" w:type="dxa"/>
            <w:tcBorders>
              <w:top w:val="single" w:sz="2" w:space="0" w:color="000000"/>
              <w:left w:val="single" w:sz="2" w:space="0" w:color="000000"/>
              <w:bottom w:val="single" w:sz="2" w:space="0" w:color="000000"/>
              <w:right w:val="single" w:sz="2" w:space="0" w:color="000000"/>
            </w:tcBorders>
            <w:hideMark/>
          </w:tcPr>
          <w:p w:rsidR="004D591D" w:rsidRPr="004D591D" w:rsidRDefault="004D591D" w:rsidP="008172CD">
            <w:pPr>
              <w:pStyle w:val="TableParagraph"/>
              <w:spacing w:before="53" w:line="276" w:lineRule="auto"/>
              <w:jc w:val="center"/>
              <w:rPr>
                <w:rFonts w:ascii="Times New Roman" w:hAnsi="Times New Roman" w:cs="Times New Roman"/>
                <w:b/>
                <w:sz w:val="20"/>
                <w:szCs w:val="20"/>
              </w:rPr>
            </w:pPr>
            <w:r w:rsidRPr="004D591D">
              <w:rPr>
                <w:rFonts w:ascii="Times New Roman" w:hAnsi="Times New Roman" w:cs="Times New Roman"/>
                <w:b/>
                <w:sz w:val="20"/>
                <w:szCs w:val="20"/>
              </w:rPr>
              <w:t>UNIDADE</w:t>
            </w:r>
          </w:p>
        </w:tc>
        <w:tc>
          <w:tcPr>
            <w:tcW w:w="1276" w:type="dxa"/>
            <w:tcBorders>
              <w:top w:val="single" w:sz="2" w:space="0" w:color="000000"/>
              <w:left w:val="single" w:sz="2" w:space="0" w:color="000000"/>
              <w:bottom w:val="single" w:sz="2" w:space="0" w:color="000000"/>
              <w:right w:val="single" w:sz="2" w:space="0" w:color="000000"/>
            </w:tcBorders>
          </w:tcPr>
          <w:p w:rsidR="004D591D" w:rsidRPr="004D591D" w:rsidRDefault="004D591D" w:rsidP="008172CD">
            <w:pPr>
              <w:pStyle w:val="TableParagraph"/>
              <w:spacing w:before="53" w:line="276" w:lineRule="auto"/>
              <w:jc w:val="center"/>
              <w:rPr>
                <w:rFonts w:ascii="Times New Roman" w:hAnsi="Times New Roman" w:cs="Times New Roman"/>
                <w:b/>
                <w:sz w:val="20"/>
                <w:szCs w:val="20"/>
              </w:rPr>
            </w:pPr>
            <w:r w:rsidRPr="004D591D">
              <w:rPr>
                <w:rFonts w:ascii="Times New Roman" w:hAnsi="Times New Roman" w:cs="Times New Roman"/>
                <w:b/>
                <w:sz w:val="20"/>
                <w:szCs w:val="20"/>
              </w:rPr>
              <w:t>QTDE</w:t>
            </w:r>
          </w:p>
          <w:p w:rsidR="004D591D" w:rsidRPr="004D591D" w:rsidRDefault="004D591D" w:rsidP="008172CD">
            <w:pPr>
              <w:pStyle w:val="TableParagraph"/>
              <w:spacing w:before="53" w:line="276" w:lineRule="auto"/>
              <w:jc w:val="center"/>
              <w:rPr>
                <w:rFonts w:ascii="Times New Roman" w:hAnsi="Times New Roman" w:cs="Times New Roman"/>
                <w:b/>
                <w:sz w:val="20"/>
                <w:szCs w:val="20"/>
              </w:rPr>
            </w:pPr>
            <w:r w:rsidRPr="004D591D">
              <w:rPr>
                <w:rFonts w:ascii="Times New Roman" w:hAnsi="Times New Roman" w:cs="Times New Roman"/>
                <w:b/>
                <w:sz w:val="20"/>
                <w:szCs w:val="20"/>
              </w:rPr>
              <w:t xml:space="preserve"> ESTIMADA</w:t>
            </w:r>
          </w:p>
        </w:tc>
        <w:tc>
          <w:tcPr>
            <w:tcW w:w="4540" w:type="dxa"/>
            <w:tcBorders>
              <w:top w:val="single" w:sz="2" w:space="0" w:color="000000"/>
              <w:left w:val="single" w:sz="2" w:space="0" w:color="000000"/>
              <w:bottom w:val="single" w:sz="2" w:space="0" w:color="000000"/>
              <w:right w:val="single" w:sz="2" w:space="0" w:color="000000"/>
            </w:tcBorders>
          </w:tcPr>
          <w:p w:rsidR="004D591D" w:rsidRPr="004D591D" w:rsidRDefault="004D591D" w:rsidP="008172CD">
            <w:pPr>
              <w:pStyle w:val="TableParagraph"/>
              <w:spacing w:before="53" w:line="276" w:lineRule="auto"/>
              <w:ind w:left="215" w:right="62"/>
              <w:jc w:val="center"/>
              <w:rPr>
                <w:rFonts w:ascii="Times New Roman" w:hAnsi="Times New Roman" w:cs="Times New Roman"/>
                <w:b/>
                <w:sz w:val="20"/>
                <w:szCs w:val="20"/>
              </w:rPr>
            </w:pPr>
            <w:r w:rsidRPr="004D591D">
              <w:rPr>
                <w:rFonts w:ascii="Times New Roman" w:hAnsi="Times New Roman" w:cs="Times New Roman"/>
                <w:b/>
                <w:sz w:val="20"/>
                <w:szCs w:val="20"/>
              </w:rPr>
              <w:t>DESCRIÇÃO</w:t>
            </w:r>
          </w:p>
        </w:tc>
        <w:tc>
          <w:tcPr>
            <w:tcW w:w="1560" w:type="dxa"/>
            <w:tcBorders>
              <w:top w:val="single" w:sz="2" w:space="0" w:color="000000"/>
              <w:left w:val="single" w:sz="2" w:space="0" w:color="000000"/>
              <w:bottom w:val="single" w:sz="2" w:space="0" w:color="000000"/>
              <w:right w:val="single" w:sz="2" w:space="0" w:color="000000"/>
            </w:tcBorders>
          </w:tcPr>
          <w:p w:rsidR="004D591D" w:rsidRPr="004D591D" w:rsidRDefault="004D591D" w:rsidP="008172CD">
            <w:pPr>
              <w:pStyle w:val="TableParagraph"/>
              <w:spacing w:before="53" w:line="276" w:lineRule="auto"/>
              <w:jc w:val="center"/>
              <w:rPr>
                <w:rFonts w:ascii="Times New Roman" w:hAnsi="Times New Roman" w:cs="Times New Roman"/>
                <w:b/>
                <w:sz w:val="20"/>
                <w:szCs w:val="20"/>
              </w:rPr>
            </w:pPr>
            <w:r w:rsidRPr="004D591D">
              <w:rPr>
                <w:rFonts w:ascii="Times New Roman" w:hAnsi="Times New Roman" w:cs="Times New Roman"/>
                <w:b/>
                <w:sz w:val="20"/>
                <w:szCs w:val="20"/>
              </w:rPr>
              <w:t>VALOR</w:t>
            </w:r>
          </w:p>
          <w:p w:rsidR="004D591D" w:rsidRPr="004D591D" w:rsidRDefault="004D591D" w:rsidP="008172CD">
            <w:pPr>
              <w:pStyle w:val="TableParagraph"/>
              <w:spacing w:before="53" w:line="276" w:lineRule="auto"/>
              <w:jc w:val="center"/>
              <w:rPr>
                <w:rFonts w:ascii="Times New Roman" w:hAnsi="Times New Roman" w:cs="Times New Roman"/>
                <w:b/>
                <w:sz w:val="20"/>
                <w:szCs w:val="20"/>
              </w:rPr>
            </w:pPr>
            <w:r w:rsidRPr="004D591D">
              <w:rPr>
                <w:rFonts w:ascii="Times New Roman" w:hAnsi="Times New Roman" w:cs="Times New Roman"/>
                <w:b/>
                <w:sz w:val="20"/>
                <w:szCs w:val="20"/>
              </w:rPr>
              <w:t>UNIT.</w:t>
            </w:r>
          </w:p>
        </w:tc>
        <w:tc>
          <w:tcPr>
            <w:tcW w:w="1558" w:type="dxa"/>
            <w:tcBorders>
              <w:top w:val="single" w:sz="2" w:space="0" w:color="000000"/>
              <w:left w:val="single" w:sz="2" w:space="0" w:color="000000"/>
              <w:bottom w:val="single" w:sz="2" w:space="0" w:color="000000"/>
              <w:right w:val="single" w:sz="2" w:space="0" w:color="000000"/>
            </w:tcBorders>
          </w:tcPr>
          <w:p w:rsidR="004D591D" w:rsidRPr="004D591D" w:rsidRDefault="004D591D" w:rsidP="008172CD">
            <w:pPr>
              <w:pStyle w:val="TableParagraph"/>
              <w:spacing w:before="53" w:line="276" w:lineRule="auto"/>
              <w:jc w:val="center"/>
              <w:rPr>
                <w:rFonts w:ascii="Times New Roman" w:hAnsi="Times New Roman" w:cs="Times New Roman"/>
                <w:b/>
                <w:sz w:val="20"/>
                <w:szCs w:val="20"/>
              </w:rPr>
            </w:pPr>
            <w:r w:rsidRPr="004D591D">
              <w:rPr>
                <w:rFonts w:ascii="Times New Roman" w:hAnsi="Times New Roman" w:cs="Times New Roman"/>
                <w:b/>
                <w:sz w:val="20"/>
                <w:szCs w:val="20"/>
              </w:rPr>
              <w:t xml:space="preserve">VALOR </w:t>
            </w:r>
          </w:p>
          <w:p w:rsidR="004D591D" w:rsidRPr="004D591D" w:rsidRDefault="004D591D" w:rsidP="008172CD">
            <w:pPr>
              <w:pStyle w:val="TableParagraph"/>
              <w:spacing w:before="53" w:line="276" w:lineRule="auto"/>
              <w:jc w:val="center"/>
              <w:rPr>
                <w:rFonts w:ascii="Times New Roman" w:hAnsi="Times New Roman" w:cs="Times New Roman"/>
                <w:b/>
                <w:sz w:val="20"/>
                <w:szCs w:val="20"/>
              </w:rPr>
            </w:pPr>
            <w:r w:rsidRPr="004D591D">
              <w:rPr>
                <w:rFonts w:ascii="Times New Roman" w:hAnsi="Times New Roman" w:cs="Times New Roman"/>
                <w:b/>
                <w:sz w:val="20"/>
                <w:szCs w:val="20"/>
              </w:rPr>
              <w:t>TOTAL</w:t>
            </w:r>
          </w:p>
        </w:tc>
      </w:tr>
      <w:tr w:rsidR="004D591D" w:rsidRPr="004D591D" w:rsidTr="004D591D">
        <w:trPr>
          <w:trHeight w:val="359"/>
          <w:jc w:val="center"/>
        </w:trPr>
        <w:tc>
          <w:tcPr>
            <w:tcW w:w="993" w:type="dxa"/>
            <w:tcBorders>
              <w:top w:val="single" w:sz="2" w:space="0" w:color="000000"/>
              <w:left w:val="single" w:sz="2" w:space="0" w:color="000000"/>
              <w:bottom w:val="single" w:sz="2" w:space="0" w:color="000000"/>
              <w:right w:val="single" w:sz="2" w:space="0" w:color="000000"/>
            </w:tcBorders>
            <w:hideMark/>
          </w:tcPr>
          <w:p w:rsidR="004D591D" w:rsidRPr="004D591D" w:rsidRDefault="004D591D" w:rsidP="008172CD">
            <w:pPr>
              <w:pStyle w:val="TableParagraph"/>
              <w:spacing w:before="53" w:line="276" w:lineRule="auto"/>
              <w:jc w:val="center"/>
              <w:rPr>
                <w:rFonts w:ascii="Times New Roman" w:hAnsi="Times New Roman" w:cs="Times New Roman"/>
                <w:b/>
                <w:sz w:val="20"/>
                <w:szCs w:val="20"/>
              </w:rPr>
            </w:pPr>
            <w:r w:rsidRPr="004D591D">
              <w:rPr>
                <w:rFonts w:ascii="Times New Roman" w:hAnsi="Times New Roman" w:cs="Times New Roman"/>
                <w:b/>
                <w:sz w:val="20"/>
                <w:szCs w:val="20"/>
              </w:rPr>
              <w:t>01</w:t>
            </w:r>
          </w:p>
        </w:tc>
        <w:tc>
          <w:tcPr>
            <w:tcW w:w="992" w:type="dxa"/>
            <w:tcBorders>
              <w:top w:val="single" w:sz="2" w:space="0" w:color="000000"/>
              <w:left w:val="single" w:sz="2" w:space="0" w:color="000000"/>
              <w:bottom w:val="single" w:sz="2" w:space="0" w:color="000000"/>
              <w:right w:val="single" w:sz="2" w:space="0" w:color="000000"/>
            </w:tcBorders>
            <w:hideMark/>
          </w:tcPr>
          <w:p w:rsidR="004D591D" w:rsidRPr="004D591D" w:rsidRDefault="004D591D" w:rsidP="008172CD">
            <w:pPr>
              <w:pStyle w:val="TableParagraph"/>
              <w:spacing w:before="53" w:line="276" w:lineRule="auto"/>
              <w:jc w:val="center"/>
              <w:rPr>
                <w:rFonts w:ascii="Times New Roman" w:hAnsi="Times New Roman" w:cs="Times New Roman"/>
                <w:b/>
                <w:sz w:val="20"/>
                <w:szCs w:val="20"/>
              </w:rPr>
            </w:pPr>
            <w:r w:rsidRPr="004D591D">
              <w:rPr>
                <w:rFonts w:ascii="Times New Roman" w:hAnsi="Times New Roman" w:cs="Times New Roman"/>
                <w:b/>
                <w:sz w:val="20"/>
                <w:szCs w:val="20"/>
              </w:rPr>
              <w:t>Litros</w:t>
            </w:r>
          </w:p>
        </w:tc>
        <w:tc>
          <w:tcPr>
            <w:tcW w:w="1276" w:type="dxa"/>
            <w:tcBorders>
              <w:top w:val="single" w:sz="2" w:space="0" w:color="000000"/>
              <w:left w:val="single" w:sz="2" w:space="0" w:color="000000"/>
              <w:bottom w:val="single" w:sz="2" w:space="0" w:color="000000"/>
              <w:right w:val="single" w:sz="2" w:space="0" w:color="000000"/>
            </w:tcBorders>
          </w:tcPr>
          <w:p w:rsidR="004D591D" w:rsidRPr="004D591D" w:rsidRDefault="004D591D" w:rsidP="008172CD">
            <w:pPr>
              <w:pStyle w:val="TableParagraph"/>
              <w:spacing w:before="53" w:line="276" w:lineRule="auto"/>
              <w:jc w:val="center"/>
              <w:rPr>
                <w:rFonts w:ascii="Times New Roman" w:hAnsi="Times New Roman" w:cs="Times New Roman"/>
                <w:b/>
                <w:sz w:val="20"/>
                <w:szCs w:val="20"/>
              </w:rPr>
            </w:pPr>
            <w:r w:rsidRPr="004D591D">
              <w:rPr>
                <w:rFonts w:ascii="Times New Roman" w:hAnsi="Times New Roman" w:cs="Times New Roman"/>
                <w:b/>
                <w:sz w:val="20"/>
                <w:szCs w:val="20"/>
              </w:rPr>
              <w:t>160.000</w:t>
            </w:r>
          </w:p>
        </w:tc>
        <w:tc>
          <w:tcPr>
            <w:tcW w:w="4540" w:type="dxa"/>
            <w:tcBorders>
              <w:top w:val="single" w:sz="2" w:space="0" w:color="000000"/>
              <w:left w:val="single" w:sz="2" w:space="0" w:color="000000"/>
              <w:bottom w:val="single" w:sz="2" w:space="0" w:color="000000"/>
              <w:right w:val="single" w:sz="2" w:space="0" w:color="000000"/>
            </w:tcBorders>
          </w:tcPr>
          <w:p w:rsidR="004D591D" w:rsidRPr="004D591D" w:rsidRDefault="004D591D" w:rsidP="008172CD">
            <w:pPr>
              <w:pStyle w:val="TableParagraph"/>
              <w:spacing w:before="53" w:line="276" w:lineRule="auto"/>
              <w:ind w:left="215" w:right="62"/>
              <w:jc w:val="center"/>
              <w:rPr>
                <w:rFonts w:ascii="Times New Roman" w:hAnsi="Times New Roman" w:cs="Times New Roman"/>
                <w:b/>
                <w:sz w:val="20"/>
                <w:szCs w:val="20"/>
              </w:rPr>
            </w:pPr>
            <w:r w:rsidRPr="004D591D">
              <w:rPr>
                <w:rFonts w:ascii="Times New Roman" w:hAnsi="Times New Roman" w:cs="Times New Roman"/>
                <w:b/>
                <w:sz w:val="20"/>
                <w:szCs w:val="20"/>
              </w:rPr>
              <w:t>Óleo Diesel S10 (Entrega no Tanque da Secretaria de Infraestrutura e Meio Ambiente)</w:t>
            </w:r>
          </w:p>
        </w:tc>
        <w:tc>
          <w:tcPr>
            <w:tcW w:w="1560" w:type="dxa"/>
            <w:tcBorders>
              <w:top w:val="single" w:sz="2" w:space="0" w:color="000000"/>
              <w:left w:val="single" w:sz="2" w:space="0" w:color="000000"/>
              <w:bottom w:val="single" w:sz="2" w:space="0" w:color="000000"/>
              <w:right w:val="single" w:sz="2" w:space="0" w:color="000000"/>
            </w:tcBorders>
          </w:tcPr>
          <w:p w:rsidR="004D591D" w:rsidRPr="004D591D" w:rsidRDefault="004D591D" w:rsidP="008172CD">
            <w:pPr>
              <w:pStyle w:val="TableParagraph"/>
              <w:spacing w:before="53" w:line="276" w:lineRule="auto"/>
              <w:jc w:val="center"/>
              <w:rPr>
                <w:rFonts w:ascii="Times New Roman" w:hAnsi="Times New Roman" w:cs="Times New Roman"/>
                <w:b/>
                <w:sz w:val="20"/>
                <w:szCs w:val="20"/>
              </w:rPr>
            </w:pPr>
            <w:r w:rsidRPr="004D591D">
              <w:rPr>
                <w:rFonts w:ascii="Times New Roman" w:hAnsi="Times New Roman" w:cs="Times New Roman"/>
                <w:b/>
                <w:sz w:val="20"/>
                <w:szCs w:val="20"/>
              </w:rPr>
              <w:t>R$ 5,123</w:t>
            </w:r>
          </w:p>
        </w:tc>
        <w:tc>
          <w:tcPr>
            <w:tcW w:w="1558" w:type="dxa"/>
            <w:tcBorders>
              <w:top w:val="single" w:sz="2" w:space="0" w:color="000000"/>
              <w:left w:val="single" w:sz="2" w:space="0" w:color="000000"/>
              <w:bottom w:val="single" w:sz="2" w:space="0" w:color="000000"/>
              <w:right w:val="single" w:sz="2" w:space="0" w:color="000000"/>
            </w:tcBorders>
          </w:tcPr>
          <w:p w:rsidR="004D591D" w:rsidRPr="004D591D" w:rsidRDefault="004D591D" w:rsidP="008172CD">
            <w:pPr>
              <w:pStyle w:val="TableParagraph"/>
              <w:spacing w:before="53" w:line="276" w:lineRule="auto"/>
              <w:jc w:val="center"/>
              <w:rPr>
                <w:rFonts w:ascii="Times New Roman" w:hAnsi="Times New Roman" w:cs="Times New Roman"/>
                <w:b/>
                <w:sz w:val="20"/>
                <w:szCs w:val="20"/>
              </w:rPr>
            </w:pPr>
            <w:r w:rsidRPr="004D591D">
              <w:rPr>
                <w:rFonts w:ascii="Times New Roman" w:hAnsi="Times New Roman" w:cs="Times New Roman"/>
                <w:b/>
                <w:sz w:val="20"/>
                <w:szCs w:val="20"/>
              </w:rPr>
              <w:t>R$ 819.680,00</w:t>
            </w:r>
          </w:p>
        </w:tc>
      </w:tr>
      <w:tr w:rsidR="004D591D" w:rsidRPr="004D591D" w:rsidTr="004D591D">
        <w:trPr>
          <w:trHeight w:val="359"/>
          <w:jc w:val="center"/>
        </w:trPr>
        <w:tc>
          <w:tcPr>
            <w:tcW w:w="993" w:type="dxa"/>
            <w:tcBorders>
              <w:top w:val="single" w:sz="2" w:space="0" w:color="000000"/>
              <w:left w:val="single" w:sz="2" w:space="0" w:color="000000"/>
              <w:bottom w:val="single" w:sz="2" w:space="0" w:color="000000"/>
              <w:right w:val="single" w:sz="2" w:space="0" w:color="000000"/>
            </w:tcBorders>
          </w:tcPr>
          <w:p w:rsidR="004D591D" w:rsidRPr="004D591D" w:rsidRDefault="004D591D" w:rsidP="008172CD">
            <w:pPr>
              <w:pStyle w:val="TableParagraph"/>
              <w:spacing w:before="53" w:line="276" w:lineRule="auto"/>
              <w:jc w:val="center"/>
              <w:rPr>
                <w:rFonts w:ascii="Times New Roman" w:hAnsi="Times New Roman" w:cs="Times New Roman"/>
                <w:b/>
                <w:sz w:val="20"/>
                <w:szCs w:val="20"/>
              </w:rPr>
            </w:pPr>
            <w:r w:rsidRPr="004D591D">
              <w:rPr>
                <w:rFonts w:ascii="Times New Roman" w:hAnsi="Times New Roman" w:cs="Times New Roman"/>
                <w:b/>
                <w:sz w:val="20"/>
                <w:szCs w:val="20"/>
              </w:rPr>
              <w:t>02</w:t>
            </w:r>
          </w:p>
        </w:tc>
        <w:tc>
          <w:tcPr>
            <w:tcW w:w="992" w:type="dxa"/>
            <w:tcBorders>
              <w:top w:val="single" w:sz="2" w:space="0" w:color="000000"/>
              <w:left w:val="single" w:sz="2" w:space="0" w:color="000000"/>
              <w:bottom w:val="single" w:sz="2" w:space="0" w:color="000000"/>
              <w:right w:val="single" w:sz="2" w:space="0" w:color="000000"/>
            </w:tcBorders>
          </w:tcPr>
          <w:p w:rsidR="004D591D" w:rsidRPr="004D591D" w:rsidRDefault="004D591D" w:rsidP="008172CD">
            <w:pPr>
              <w:pStyle w:val="TableParagraph"/>
              <w:spacing w:before="53" w:line="276" w:lineRule="auto"/>
              <w:jc w:val="center"/>
              <w:rPr>
                <w:rFonts w:ascii="Times New Roman" w:hAnsi="Times New Roman" w:cs="Times New Roman"/>
                <w:b/>
                <w:sz w:val="20"/>
                <w:szCs w:val="20"/>
              </w:rPr>
            </w:pPr>
            <w:r w:rsidRPr="004D591D">
              <w:rPr>
                <w:rFonts w:ascii="Times New Roman" w:hAnsi="Times New Roman" w:cs="Times New Roman"/>
                <w:b/>
                <w:sz w:val="20"/>
                <w:szCs w:val="20"/>
              </w:rPr>
              <w:t xml:space="preserve">Litros </w:t>
            </w:r>
          </w:p>
        </w:tc>
        <w:tc>
          <w:tcPr>
            <w:tcW w:w="1276" w:type="dxa"/>
            <w:tcBorders>
              <w:top w:val="single" w:sz="2" w:space="0" w:color="000000"/>
              <w:left w:val="single" w:sz="2" w:space="0" w:color="000000"/>
              <w:bottom w:val="single" w:sz="2" w:space="0" w:color="000000"/>
              <w:right w:val="single" w:sz="2" w:space="0" w:color="000000"/>
            </w:tcBorders>
          </w:tcPr>
          <w:p w:rsidR="004D591D" w:rsidRPr="004D591D" w:rsidRDefault="004D591D" w:rsidP="008172CD">
            <w:pPr>
              <w:pStyle w:val="TableParagraph"/>
              <w:spacing w:before="53" w:line="276" w:lineRule="auto"/>
              <w:jc w:val="center"/>
              <w:rPr>
                <w:rFonts w:ascii="Times New Roman" w:hAnsi="Times New Roman" w:cs="Times New Roman"/>
                <w:b/>
                <w:sz w:val="20"/>
                <w:szCs w:val="20"/>
              </w:rPr>
            </w:pPr>
            <w:r w:rsidRPr="004D591D">
              <w:rPr>
                <w:rFonts w:ascii="Times New Roman" w:hAnsi="Times New Roman" w:cs="Times New Roman"/>
                <w:b/>
                <w:sz w:val="20"/>
                <w:szCs w:val="20"/>
              </w:rPr>
              <w:t>50.000</w:t>
            </w:r>
          </w:p>
        </w:tc>
        <w:tc>
          <w:tcPr>
            <w:tcW w:w="4540" w:type="dxa"/>
            <w:tcBorders>
              <w:top w:val="single" w:sz="2" w:space="0" w:color="000000"/>
              <w:left w:val="single" w:sz="2" w:space="0" w:color="000000"/>
              <w:bottom w:val="single" w:sz="2" w:space="0" w:color="000000"/>
              <w:right w:val="single" w:sz="2" w:space="0" w:color="000000"/>
            </w:tcBorders>
          </w:tcPr>
          <w:p w:rsidR="004D591D" w:rsidRPr="004D591D" w:rsidRDefault="004D591D" w:rsidP="008172CD">
            <w:pPr>
              <w:pStyle w:val="TableParagraph"/>
              <w:spacing w:before="53" w:line="276" w:lineRule="auto"/>
              <w:ind w:left="215" w:right="62"/>
              <w:jc w:val="center"/>
              <w:rPr>
                <w:rFonts w:ascii="Times New Roman" w:hAnsi="Times New Roman" w:cs="Times New Roman"/>
                <w:b/>
                <w:sz w:val="20"/>
                <w:szCs w:val="20"/>
              </w:rPr>
            </w:pPr>
            <w:r w:rsidRPr="004D591D">
              <w:rPr>
                <w:rFonts w:ascii="Times New Roman" w:hAnsi="Times New Roman" w:cs="Times New Roman"/>
                <w:b/>
                <w:sz w:val="20"/>
                <w:szCs w:val="20"/>
              </w:rPr>
              <w:t>Óleo Diesel S 500 (Entrega no Tanque da Secretaria de Infraestrutura e Meio Ambiente)</w:t>
            </w:r>
          </w:p>
        </w:tc>
        <w:tc>
          <w:tcPr>
            <w:tcW w:w="1560" w:type="dxa"/>
            <w:tcBorders>
              <w:top w:val="single" w:sz="2" w:space="0" w:color="000000"/>
              <w:left w:val="single" w:sz="2" w:space="0" w:color="000000"/>
              <w:bottom w:val="single" w:sz="2" w:space="0" w:color="000000"/>
              <w:right w:val="single" w:sz="2" w:space="0" w:color="000000"/>
            </w:tcBorders>
          </w:tcPr>
          <w:p w:rsidR="004D591D" w:rsidRPr="004D591D" w:rsidRDefault="004D591D" w:rsidP="008172CD">
            <w:pPr>
              <w:pStyle w:val="TableParagraph"/>
              <w:spacing w:before="53" w:line="276" w:lineRule="auto"/>
              <w:jc w:val="center"/>
              <w:rPr>
                <w:rFonts w:ascii="Times New Roman" w:hAnsi="Times New Roman" w:cs="Times New Roman"/>
                <w:b/>
                <w:sz w:val="20"/>
                <w:szCs w:val="20"/>
              </w:rPr>
            </w:pPr>
            <w:r w:rsidRPr="004D591D">
              <w:rPr>
                <w:rFonts w:ascii="Times New Roman" w:hAnsi="Times New Roman" w:cs="Times New Roman"/>
                <w:b/>
                <w:sz w:val="20"/>
                <w:szCs w:val="20"/>
              </w:rPr>
              <w:t>R$ 5,07</w:t>
            </w:r>
          </w:p>
        </w:tc>
        <w:tc>
          <w:tcPr>
            <w:tcW w:w="1558" w:type="dxa"/>
            <w:tcBorders>
              <w:top w:val="single" w:sz="2" w:space="0" w:color="000000"/>
              <w:left w:val="single" w:sz="2" w:space="0" w:color="000000"/>
              <w:bottom w:val="single" w:sz="2" w:space="0" w:color="000000"/>
              <w:right w:val="single" w:sz="2" w:space="0" w:color="000000"/>
            </w:tcBorders>
          </w:tcPr>
          <w:p w:rsidR="004D591D" w:rsidRPr="004D591D" w:rsidRDefault="004D591D" w:rsidP="008172CD">
            <w:pPr>
              <w:pStyle w:val="TableParagraph"/>
              <w:spacing w:before="53" w:line="276" w:lineRule="auto"/>
              <w:jc w:val="center"/>
              <w:rPr>
                <w:rFonts w:ascii="Times New Roman" w:hAnsi="Times New Roman" w:cs="Times New Roman"/>
                <w:b/>
                <w:sz w:val="20"/>
                <w:szCs w:val="20"/>
              </w:rPr>
            </w:pPr>
            <w:r w:rsidRPr="004D591D">
              <w:rPr>
                <w:rFonts w:ascii="Times New Roman" w:hAnsi="Times New Roman" w:cs="Times New Roman"/>
                <w:b/>
                <w:sz w:val="20"/>
                <w:szCs w:val="20"/>
              </w:rPr>
              <w:t>R$ 253.500,00</w:t>
            </w:r>
          </w:p>
        </w:tc>
      </w:tr>
      <w:tr w:rsidR="004D591D" w:rsidRPr="004D591D" w:rsidTr="004D591D">
        <w:trPr>
          <w:trHeight w:val="359"/>
          <w:jc w:val="center"/>
        </w:trPr>
        <w:tc>
          <w:tcPr>
            <w:tcW w:w="993" w:type="dxa"/>
            <w:tcBorders>
              <w:top w:val="single" w:sz="2" w:space="0" w:color="000000"/>
              <w:left w:val="single" w:sz="2" w:space="0" w:color="000000"/>
              <w:bottom w:val="single" w:sz="2" w:space="0" w:color="000000"/>
              <w:right w:val="single" w:sz="2" w:space="0" w:color="000000"/>
            </w:tcBorders>
            <w:hideMark/>
          </w:tcPr>
          <w:p w:rsidR="004D591D" w:rsidRPr="004D591D" w:rsidRDefault="004D591D" w:rsidP="008172CD">
            <w:pPr>
              <w:pStyle w:val="TableParagraph"/>
              <w:spacing w:before="53" w:line="276" w:lineRule="auto"/>
              <w:jc w:val="center"/>
              <w:rPr>
                <w:rFonts w:ascii="Times New Roman" w:hAnsi="Times New Roman" w:cs="Times New Roman"/>
                <w:b/>
                <w:sz w:val="20"/>
                <w:szCs w:val="20"/>
              </w:rPr>
            </w:pPr>
            <w:r w:rsidRPr="004D591D">
              <w:rPr>
                <w:rFonts w:ascii="Times New Roman" w:hAnsi="Times New Roman" w:cs="Times New Roman"/>
                <w:b/>
                <w:sz w:val="20"/>
                <w:szCs w:val="20"/>
              </w:rPr>
              <w:t>03</w:t>
            </w:r>
          </w:p>
        </w:tc>
        <w:tc>
          <w:tcPr>
            <w:tcW w:w="992" w:type="dxa"/>
            <w:tcBorders>
              <w:top w:val="single" w:sz="2" w:space="0" w:color="000000"/>
              <w:left w:val="single" w:sz="2" w:space="0" w:color="000000"/>
              <w:bottom w:val="single" w:sz="2" w:space="0" w:color="000000"/>
              <w:right w:val="single" w:sz="2" w:space="0" w:color="000000"/>
            </w:tcBorders>
            <w:hideMark/>
          </w:tcPr>
          <w:p w:rsidR="004D591D" w:rsidRPr="004D591D" w:rsidRDefault="004D591D" w:rsidP="008172CD">
            <w:pPr>
              <w:pStyle w:val="TableParagraph"/>
              <w:spacing w:before="53" w:line="276" w:lineRule="auto"/>
              <w:jc w:val="center"/>
              <w:rPr>
                <w:rFonts w:ascii="Times New Roman" w:hAnsi="Times New Roman" w:cs="Times New Roman"/>
                <w:b/>
                <w:sz w:val="20"/>
                <w:szCs w:val="20"/>
              </w:rPr>
            </w:pPr>
            <w:r w:rsidRPr="004D591D">
              <w:rPr>
                <w:rFonts w:ascii="Times New Roman" w:hAnsi="Times New Roman" w:cs="Times New Roman"/>
                <w:b/>
                <w:sz w:val="20"/>
                <w:szCs w:val="20"/>
              </w:rPr>
              <w:t>Litros</w:t>
            </w:r>
          </w:p>
        </w:tc>
        <w:tc>
          <w:tcPr>
            <w:tcW w:w="1276" w:type="dxa"/>
            <w:tcBorders>
              <w:top w:val="single" w:sz="2" w:space="0" w:color="000000"/>
              <w:left w:val="single" w:sz="2" w:space="0" w:color="000000"/>
              <w:bottom w:val="single" w:sz="2" w:space="0" w:color="000000"/>
              <w:right w:val="single" w:sz="2" w:space="0" w:color="000000"/>
            </w:tcBorders>
          </w:tcPr>
          <w:p w:rsidR="004D591D" w:rsidRPr="004D591D" w:rsidRDefault="004D591D" w:rsidP="008172CD">
            <w:pPr>
              <w:pStyle w:val="TableParagraph"/>
              <w:spacing w:before="53" w:line="276" w:lineRule="auto"/>
              <w:jc w:val="center"/>
              <w:rPr>
                <w:rFonts w:ascii="Times New Roman" w:hAnsi="Times New Roman" w:cs="Times New Roman"/>
                <w:b/>
                <w:sz w:val="20"/>
                <w:szCs w:val="20"/>
              </w:rPr>
            </w:pPr>
            <w:r w:rsidRPr="004D591D">
              <w:rPr>
                <w:rFonts w:ascii="Times New Roman" w:hAnsi="Times New Roman" w:cs="Times New Roman"/>
                <w:b/>
                <w:sz w:val="20"/>
                <w:szCs w:val="20"/>
              </w:rPr>
              <w:t>20.000</w:t>
            </w:r>
          </w:p>
        </w:tc>
        <w:tc>
          <w:tcPr>
            <w:tcW w:w="4540" w:type="dxa"/>
            <w:tcBorders>
              <w:top w:val="single" w:sz="2" w:space="0" w:color="000000"/>
              <w:left w:val="single" w:sz="2" w:space="0" w:color="000000"/>
              <w:bottom w:val="single" w:sz="2" w:space="0" w:color="000000"/>
              <w:right w:val="single" w:sz="2" w:space="0" w:color="000000"/>
            </w:tcBorders>
          </w:tcPr>
          <w:p w:rsidR="004D591D" w:rsidRPr="004D591D" w:rsidRDefault="004D591D" w:rsidP="008172CD">
            <w:pPr>
              <w:pStyle w:val="TableParagraph"/>
              <w:spacing w:before="53" w:line="276" w:lineRule="auto"/>
              <w:ind w:left="215" w:right="62"/>
              <w:jc w:val="center"/>
              <w:rPr>
                <w:rFonts w:ascii="Times New Roman" w:hAnsi="Times New Roman" w:cs="Times New Roman"/>
                <w:b/>
                <w:sz w:val="20"/>
                <w:szCs w:val="20"/>
              </w:rPr>
            </w:pPr>
            <w:r w:rsidRPr="004D591D">
              <w:rPr>
                <w:rFonts w:ascii="Times New Roman" w:hAnsi="Times New Roman" w:cs="Times New Roman"/>
                <w:b/>
                <w:sz w:val="20"/>
                <w:szCs w:val="20"/>
              </w:rPr>
              <w:t>Gasolina Comum (Abastecimento em bomba)</w:t>
            </w:r>
          </w:p>
        </w:tc>
        <w:tc>
          <w:tcPr>
            <w:tcW w:w="1560" w:type="dxa"/>
            <w:tcBorders>
              <w:top w:val="single" w:sz="2" w:space="0" w:color="000000"/>
              <w:left w:val="single" w:sz="2" w:space="0" w:color="000000"/>
              <w:bottom w:val="single" w:sz="2" w:space="0" w:color="000000"/>
              <w:right w:val="single" w:sz="2" w:space="0" w:color="000000"/>
            </w:tcBorders>
          </w:tcPr>
          <w:p w:rsidR="004D591D" w:rsidRPr="004D591D" w:rsidRDefault="004D591D" w:rsidP="008172CD">
            <w:pPr>
              <w:pStyle w:val="TableParagraph"/>
              <w:spacing w:before="53" w:line="276" w:lineRule="auto"/>
              <w:jc w:val="center"/>
              <w:rPr>
                <w:rFonts w:ascii="Times New Roman" w:hAnsi="Times New Roman" w:cs="Times New Roman"/>
                <w:b/>
                <w:sz w:val="20"/>
                <w:szCs w:val="20"/>
              </w:rPr>
            </w:pPr>
            <w:r w:rsidRPr="004D591D">
              <w:rPr>
                <w:rFonts w:ascii="Times New Roman" w:hAnsi="Times New Roman" w:cs="Times New Roman"/>
                <w:b/>
                <w:sz w:val="20"/>
                <w:szCs w:val="20"/>
              </w:rPr>
              <w:t>R$ 7,13</w:t>
            </w:r>
          </w:p>
        </w:tc>
        <w:tc>
          <w:tcPr>
            <w:tcW w:w="1558" w:type="dxa"/>
            <w:tcBorders>
              <w:top w:val="single" w:sz="2" w:space="0" w:color="000000"/>
              <w:left w:val="single" w:sz="2" w:space="0" w:color="000000"/>
              <w:bottom w:val="single" w:sz="2" w:space="0" w:color="000000"/>
              <w:right w:val="single" w:sz="2" w:space="0" w:color="000000"/>
            </w:tcBorders>
          </w:tcPr>
          <w:p w:rsidR="004D591D" w:rsidRPr="004D591D" w:rsidRDefault="004D591D" w:rsidP="008172CD">
            <w:pPr>
              <w:pStyle w:val="TableParagraph"/>
              <w:spacing w:before="53" w:line="276" w:lineRule="auto"/>
              <w:jc w:val="center"/>
              <w:rPr>
                <w:rFonts w:ascii="Times New Roman" w:hAnsi="Times New Roman" w:cs="Times New Roman"/>
                <w:b/>
                <w:sz w:val="20"/>
                <w:szCs w:val="20"/>
              </w:rPr>
            </w:pPr>
            <w:r w:rsidRPr="004D591D">
              <w:rPr>
                <w:rFonts w:ascii="Times New Roman" w:hAnsi="Times New Roman" w:cs="Times New Roman"/>
                <w:b/>
                <w:sz w:val="20"/>
                <w:szCs w:val="20"/>
              </w:rPr>
              <w:t>R$ 142.600,00</w:t>
            </w:r>
          </w:p>
        </w:tc>
      </w:tr>
      <w:tr w:rsidR="004D591D" w:rsidRPr="004D591D" w:rsidTr="004D591D">
        <w:trPr>
          <w:trHeight w:val="359"/>
          <w:jc w:val="center"/>
        </w:trPr>
        <w:tc>
          <w:tcPr>
            <w:tcW w:w="993" w:type="dxa"/>
            <w:tcBorders>
              <w:top w:val="single" w:sz="2" w:space="0" w:color="000000"/>
              <w:left w:val="single" w:sz="2" w:space="0" w:color="000000"/>
              <w:bottom w:val="single" w:sz="2" w:space="0" w:color="000000"/>
              <w:right w:val="single" w:sz="2" w:space="0" w:color="000000"/>
            </w:tcBorders>
          </w:tcPr>
          <w:p w:rsidR="004D591D" w:rsidRPr="004D591D" w:rsidRDefault="004D591D" w:rsidP="008172CD">
            <w:pPr>
              <w:pStyle w:val="TableParagraph"/>
              <w:spacing w:before="53" w:line="276" w:lineRule="auto"/>
              <w:jc w:val="center"/>
              <w:rPr>
                <w:rFonts w:ascii="Times New Roman" w:hAnsi="Times New Roman" w:cs="Times New Roman"/>
                <w:b/>
                <w:sz w:val="20"/>
                <w:szCs w:val="20"/>
              </w:rPr>
            </w:pPr>
            <w:r w:rsidRPr="004D591D">
              <w:rPr>
                <w:rFonts w:ascii="Times New Roman" w:hAnsi="Times New Roman" w:cs="Times New Roman"/>
                <w:b/>
                <w:sz w:val="20"/>
                <w:szCs w:val="20"/>
              </w:rPr>
              <w:t>04</w:t>
            </w:r>
          </w:p>
        </w:tc>
        <w:tc>
          <w:tcPr>
            <w:tcW w:w="992" w:type="dxa"/>
            <w:tcBorders>
              <w:top w:val="single" w:sz="2" w:space="0" w:color="000000"/>
              <w:left w:val="single" w:sz="2" w:space="0" w:color="000000"/>
              <w:bottom w:val="single" w:sz="2" w:space="0" w:color="000000"/>
              <w:right w:val="single" w:sz="2" w:space="0" w:color="000000"/>
            </w:tcBorders>
          </w:tcPr>
          <w:p w:rsidR="004D591D" w:rsidRPr="004D591D" w:rsidRDefault="004D591D" w:rsidP="008172CD">
            <w:pPr>
              <w:pStyle w:val="TableParagraph"/>
              <w:spacing w:before="53" w:line="276" w:lineRule="auto"/>
              <w:jc w:val="center"/>
              <w:rPr>
                <w:rFonts w:ascii="Times New Roman" w:hAnsi="Times New Roman" w:cs="Times New Roman"/>
                <w:b/>
                <w:sz w:val="20"/>
                <w:szCs w:val="20"/>
              </w:rPr>
            </w:pPr>
            <w:r w:rsidRPr="004D591D">
              <w:rPr>
                <w:rFonts w:ascii="Times New Roman" w:hAnsi="Times New Roman" w:cs="Times New Roman"/>
                <w:b/>
                <w:sz w:val="20"/>
                <w:szCs w:val="20"/>
              </w:rPr>
              <w:t>Litros</w:t>
            </w:r>
          </w:p>
        </w:tc>
        <w:tc>
          <w:tcPr>
            <w:tcW w:w="1276" w:type="dxa"/>
            <w:tcBorders>
              <w:top w:val="single" w:sz="2" w:space="0" w:color="000000"/>
              <w:left w:val="single" w:sz="2" w:space="0" w:color="000000"/>
              <w:bottom w:val="single" w:sz="2" w:space="0" w:color="000000"/>
              <w:right w:val="single" w:sz="2" w:space="0" w:color="000000"/>
            </w:tcBorders>
          </w:tcPr>
          <w:p w:rsidR="004D591D" w:rsidRPr="004D591D" w:rsidRDefault="004D591D" w:rsidP="008172CD">
            <w:pPr>
              <w:pStyle w:val="TableParagraph"/>
              <w:spacing w:before="53" w:line="276" w:lineRule="auto"/>
              <w:jc w:val="center"/>
              <w:rPr>
                <w:rFonts w:ascii="Times New Roman" w:hAnsi="Times New Roman" w:cs="Times New Roman"/>
                <w:b/>
                <w:sz w:val="20"/>
                <w:szCs w:val="20"/>
              </w:rPr>
            </w:pPr>
            <w:r w:rsidRPr="004D591D">
              <w:rPr>
                <w:rFonts w:ascii="Times New Roman" w:hAnsi="Times New Roman" w:cs="Times New Roman"/>
                <w:b/>
                <w:sz w:val="20"/>
                <w:szCs w:val="20"/>
              </w:rPr>
              <w:t>20.000</w:t>
            </w:r>
          </w:p>
        </w:tc>
        <w:tc>
          <w:tcPr>
            <w:tcW w:w="4540" w:type="dxa"/>
            <w:tcBorders>
              <w:top w:val="single" w:sz="2" w:space="0" w:color="000000"/>
              <w:left w:val="single" w:sz="2" w:space="0" w:color="000000"/>
              <w:bottom w:val="single" w:sz="2" w:space="0" w:color="000000"/>
              <w:right w:val="single" w:sz="2" w:space="0" w:color="000000"/>
            </w:tcBorders>
          </w:tcPr>
          <w:p w:rsidR="004D591D" w:rsidRPr="004D591D" w:rsidRDefault="004D591D" w:rsidP="008172CD">
            <w:pPr>
              <w:pStyle w:val="TableParagraph"/>
              <w:spacing w:before="53" w:line="276" w:lineRule="auto"/>
              <w:ind w:left="215" w:right="62"/>
              <w:jc w:val="center"/>
              <w:rPr>
                <w:rFonts w:ascii="Times New Roman" w:hAnsi="Times New Roman" w:cs="Times New Roman"/>
                <w:b/>
                <w:sz w:val="20"/>
                <w:szCs w:val="20"/>
              </w:rPr>
            </w:pPr>
            <w:r w:rsidRPr="004D591D">
              <w:rPr>
                <w:rFonts w:ascii="Times New Roman" w:hAnsi="Times New Roman" w:cs="Times New Roman"/>
                <w:b/>
                <w:sz w:val="20"/>
                <w:szCs w:val="20"/>
              </w:rPr>
              <w:t>Gasolina Aditivada (Abastecimento em bomba)</w:t>
            </w:r>
          </w:p>
        </w:tc>
        <w:tc>
          <w:tcPr>
            <w:tcW w:w="1560" w:type="dxa"/>
            <w:tcBorders>
              <w:top w:val="single" w:sz="2" w:space="0" w:color="000000"/>
              <w:left w:val="single" w:sz="2" w:space="0" w:color="000000"/>
              <w:bottom w:val="single" w:sz="2" w:space="0" w:color="000000"/>
              <w:right w:val="single" w:sz="2" w:space="0" w:color="000000"/>
            </w:tcBorders>
          </w:tcPr>
          <w:p w:rsidR="004D591D" w:rsidRPr="004D591D" w:rsidRDefault="004D591D" w:rsidP="008172CD">
            <w:pPr>
              <w:pStyle w:val="TableParagraph"/>
              <w:spacing w:before="53" w:line="276" w:lineRule="auto"/>
              <w:jc w:val="center"/>
              <w:rPr>
                <w:rFonts w:ascii="Times New Roman" w:hAnsi="Times New Roman" w:cs="Times New Roman"/>
                <w:b/>
                <w:sz w:val="20"/>
                <w:szCs w:val="20"/>
              </w:rPr>
            </w:pPr>
            <w:r w:rsidRPr="004D591D">
              <w:rPr>
                <w:rFonts w:ascii="Times New Roman" w:hAnsi="Times New Roman" w:cs="Times New Roman"/>
                <w:b/>
                <w:sz w:val="20"/>
                <w:szCs w:val="20"/>
              </w:rPr>
              <w:t>R$ 7,205</w:t>
            </w:r>
          </w:p>
        </w:tc>
        <w:tc>
          <w:tcPr>
            <w:tcW w:w="1558" w:type="dxa"/>
            <w:tcBorders>
              <w:top w:val="single" w:sz="2" w:space="0" w:color="000000"/>
              <w:left w:val="single" w:sz="2" w:space="0" w:color="000000"/>
              <w:bottom w:val="single" w:sz="2" w:space="0" w:color="000000"/>
              <w:right w:val="single" w:sz="2" w:space="0" w:color="000000"/>
            </w:tcBorders>
          </w:tcPr>
          <w:p w:rsidR="004D591D" w:rsidRPr="004D591D" w:rsidRDefault="004D591D" w:rsidP="008172CD">
            <w:pPr>
              <w:pStyle w:val="TableParagraph"/>
              <w:spacing w:before="53" w:line="276" w:lineRule="auto"/>
              <w:jc w:val="center"/>
              <w:rPr>
                <w:rFonts w:ascii="Times New Roman" w:hAnsi="Times New Roman" w:cs="Times New Roman"/>
                <w:b/>
                <w:sz w:val="20"/>
                <w:szCs w:val="20"/>
              </w:rPr>
            </w:pPr>
            <w:r w:rsidRPr="004D591D">
              <w:rPr>
                <w:rFonts w:ascii="Times New Roman" w:hAnsi="Times New Roman" w:cs="Times New Roman"/>
                <w:b/>
                <w:sz w:val="20"/>
                <w:szCs w:val="20"/>
              </w:rPr>
              <w:t>R$ 144.100,00</w:t>
            </w:r>
          </w:p>
        </w:tc>
      </w:tr>
      <w:tr w:rsidR="004D591D" w:rsidRPr="004D591D" w:rsidTr="004D591D">
        <w:trPr>
          <w:gridBefore w:val="4"/>
          <w:wBefore w:w="7801" w:type="dxa"/>
          <w:trHeight w:val="359"/>
          <w:jc w:val="center"/>
        </w:trPr>
        <w:tc>
          <w:tcPr>
            <w:tcW w:w="1560" w:type="dxa"/>
            <w:tcBorders>
              <w:top w:val="single" w:sz="2" w:space="0" w:color="000000"/>
              <w:left w:val="single" w:sz="2" w:space="0" w:color="000000"/>
              <w:bottom w:val="single" w:sz="2" w:space="0" w:color="000000"/>
              <w:right w:val="single" w:sz="2" w:space="0" w:color="000000"/>
            </w:tcBorders>
          </w:tcPr>
          <w:p w:rsidR="004D591D" w:rsidRPr="004D591D" w:rsidRDefault="004D591D" w:rsidP="008172CD">
            <w:pPr>
              <w:pStyle w:val="TableParagraph"/>
              <w:spacing w:before="53" w:line="276" w:lineRule="auto"/>
              <w:jc w:val="center"/>
              <w:rPr>
                <w:rFonts w:ascii="Times New Roman" w:hAnsi="Times New Roman" w:cs="Times New Roman"/>
                <w:b/>
                <w:sz w:val="20"/>
                <w:szCs w:val="20"/>
              </w:rPr>
            </w:pPr>
            <w:r w:rsidRPr="004D591D">
              <w:rPr>
                <w:rFonts w:ascii="Times New Roman" w:hAnsi="Times New Roman" w:cs="Times New Roman"/>
                <w:b/>
                <w:sz w:val="20"/>
                <w:szCs w:val="20"/>
              </w:rPr>
              <w:t>TOTAL</w:t>
            </w:r>
          </w:p>
        </w:tc>
        <w:tc>
          <w:tcPr>
            <w:tcW w:w="1558" w:type="dxa"/>
            <w:tcBorders>
              <w:top w:val="single" w:sz="2" w:space="0" w:color="000000"/>
              <w:left w:val="single" w:sz="2" w:space="0" w:color="000000"/>
              <w:bottom w:val="single" w:sz="2" w:space="0" w:color="000000"/>
              <w:right w:val="single" w:sz="2" w:space="0" w:color="000000"/>
            </w:tcBorders>
          </w:tcPr>
          <w:p w:rsidR="004D591D" w:rsidRPr="004D591D" w:rsidRDefault="004D591D" w:rsidP="008172CD">
            <w:pPr>
              <w:pStyle w:val="TableParagraph"/>
              <w:spacing w:before="53" w:line="276" w:lineRule="auto"/>
              <w:jc w:val="center"/>
              <w:rPr>
                <w:rFonts w:ascii="Times New Roman" w:hAnsi="Times New Roman" w:cs="Times New Roman"/>
                <w:b/>
                <w:sz w:val="20"/>
                <w:szCs w:val="20"/>
              </w:rPr>
            </w:pPr>
            <w:r w:rsidRPr="004D591D">
              <w:rPr>
                <w:rFonts w:ascii="Times New Roman" w:hAnsi="Times New Roman" w:cs="Times New Roman"/>
                <w:b/>
                <w:sz w:val="20"/>
                <w:szCs w:val="20"/>
              </w:rPr>
              <w:t>R$ 1.359.880,00</w:t>
            </w:r>
          </w:p>
        </w:tc>
      </w:tr>
    </w:tbl>
    <w:p w:rsidR="004D591D" w:rsidRPr="004D591D" w:rsidRDefault="004D591D" w:rsidP="004D591D">
      <w:pPr>
        <w:spacing w:line="360" w:lineRule="auto"/>
        <w:ind w:left="-426" w:right="-716"/>
        <w:jc w:val="both"/>
        <w:rPr>
          <w:rFonts w:ascii="Times New Roman" w:hAnsi="Times New Roman" w:cs="Times New Roman"/>
          <w:b/>
        </w:rPr>
      </w:pPr>
      <w:r w:rsidRPr="004D591D">
        <w:rPr>
          <w:rFonts w:ascii="Times New Roman" w:hAnsi="Times New Roman" w:cs="Times New Roman"/>
          <w:b/>
        </w:rPr>
        <w:t>2. JUSTIFICATIVA</w:t>
      </w:r>
    </w:p>
    <w:p w:rsidR="004D591D" w:rsidRPr="004D591D" w:rsidRDefault="004D591D" w:rsidP="004D591D">
      <w:pPr>
        <w:spacing w:line="360" w:lineRule="auto"/>
        <w:ind w:left="-426" w:right="-716"/>
        <w:jc w:val="both"/>
        <w:rPr>
          <w:rFonts w:ascii="Times New Roman" w:hAnsi="Times New Roman" w:cs="Times New Roman"/>
        </w:rPr>
      </w:pPr>
      <w:r w:rsidRPr="004D591D">
        <w:rPr>
          <w:rFonts w:ascii="Times New Roman" w:hAnsi="Times New Roman" w:cs="Times New Roman"/>
          <w:b/>
        </w:rPr>
        <w:t xml:space="preserve">2.1 </w:t>
      </w:r>
      <w:r w:rsidRPr="004D591D">
        <w:rPr>
          <w:rFonts w:ascii="Times New Roman" w:hAnsi="Times New Roman" w:cs="Times New Roman"/>
        </w:rPr>
        <w:t>O combustível a ser adquirido será utilizado em diversas secretarias e órgãos municipais, a fim de propiciar o funcionamento e deslocamento dos veículos e máquinas da municipalidade.</w:t>
      </w:r>
    </w:p>
    <w:p w:rsidR="004D591D" w:rsidRPr="004D591D" w:rsidRDefault="004D591D" w:rsidP="004D591D">
      <w:pPr>
        <w:spacing w:line="360" w:lineRule="auto"/>
        <w:ind w:left="-426" w:right="-716"/>
        <w:jc w:val="both"/>
        <w:rPr>
          <w:rFonts w:ascii="Times New Roman" w:hAnsi="Times New Roman" w:cs="Times New Roman"/>
        </w:rPr>
      </w:pPr>
      <w:proofErr w:type="gramStart"/>
      <w:r w:rsidRPr="004D591D">
        <w:rPr>
          <w:rFonts w:ascii="Times New Roman" w:hAnsi="Times New Roman" w:cs="Times New Roman"/>
          <w:b/>
        </w:rPr>
        <w:t xml:space="preserve">2.2 </w:t>
      </w:r>
      <w:r w:rsidRPr="004D591D">
        <w:rPr>
          <w:rFonts w:ascii="Times New Roman" w:hAnsi="Times New Roman" w:cs="Times New Roman"/>
        </w:rPr>
        <w:t>As</w:t>
      </w:r>
      <w:proofErr w:type="gramEnd"/>
      <w:r w:rsidRPr="004D591D">
        <w:rPr>
          <w:rFonts w:ascii="Times New Roman" w:hAnsi="Times New Roman" w:cs="Times New Roman"/>
        </w:rPr>
        <w:t xml:space="preserve"> quantidades estimadas foram obtidas através das quantidades utilizadas pelas Secretarias e Órgãos Participantes no período de 12 meses durante o período dos últimos doze meses, com uma margem de saldo para que não ocorra falta de combustível durante o período de validade da Ata de Registro de Preços.</w:t>
      </w:r>
    </w:p>
    <w:p w:rsidR="004D591D" w:rsidRPr="004D591D" w:rsidRDefault="004D591D" w:rsidP="004D591D">
      <w:pPr>
        <w:spacing w:line="360" w:lineRule="auto"/>
        <w:ind w:left="-426" w:right="-716"/>
        <w:jc w:val="both"/>
        <w:rPr>
          <w:rFonts w:ascii="Times New Roman" w:hAnsi="Times New Roman" w:cs="Times New Roman"/>
          <w:color w:val="FF0000"/>
        </w:rPr>
      </w:pPr>
    </w:p>
    <w:p w:rsidR="004D591D" w:rsidRPr="004D591D" w:rsidRDefault="004D591D" w:rsidP="004D591D">
      <w:pPr>
        <w:spacing w:line="360" w:lineRule="auto"/>
        <w:ind w:left="-426" w:right="-716"/>
        <w:jc w:val="both"/>
        <w:rPr>
          <w:rFonts w:ascii="Times New Roman" w:hAnsi="Times New Roman" w:cs="Times New Roman"/>
          <w:b/>
        </w:rPr>
      </w:pPr>
      <w:r w:rsidRPr="004D591D">
        <w:rPr>
          <w:rFonts w:ascii="Times New Roman" w:hAnsi="Times New Roman" w:cs="Times New Roman"/>
          <w:b/>
        </w:rPr>
        <w:t>3. ESTIMATIVA DE CUSTOS</w:t>
      </w:r>
    </w:p>
    <w:p w:rsidR="004D591D" w:rsidRPr="004D591D" w:rsidRDefault="004D591D" w:rsidP="004D591D">
      <w:pPr>
        <w:spacing w:line="360" w:lineRule="auto"/>
        <w:ind w:left="-426" w:right="-716"/>
        <w:jc w:val="both"/>
        <w:rPr>
          <w:rFonts w:ascii="Times New Roman" w:hAnsi="Times New Roman" w:cs="Times New Roman"/>
          <w:b/>
        </w:rPr>
      </w:pPr>
      <w:r w:rsidRPr="004D591D">
        <w:rPr>
          <w:rFonts w:ascii="Times New Roman" w:hAnsi="Times New Roman" w:cs="Times New Roman"/>
          <w:b/>
        </w:rPr>
        <w:t xml:space="preserve">3.1. </w:t>
      </w:r>
      <w:r w:rsidRPr="004D591D">
        <w:rPr>
          <w:rFonts w:ascii="Times New Roman" w:hAnsi="Times New Roman" w:cs="Times New Roman"/>
        </w:rPr>
        <w:t xml:space="preserve">O custo estimado total é de </w:t>
      </w:r>
      <w:r w:rsidRPr="004D591D">
        <w:rPr>
          <w:rFonts w:ascii="Times New Roman" w:hAnsi="Times New Roman" w:cs="Times New Roman"/>
          <w:b/>
        </w:rPr>
        <w:t xml:space="preserve">R$ 1.359.880,00 (um milhão trezentos e cinquenta e nove mil oitocentos e oitenta reais), sendo que  para o Item 01 (Óleo Diesel S10) o valor total de R$ 819.680,00 (oitocentos e dezenove mil seiscentos e oitenta reais), para o Item 02 (Óleo Diesel S 500) o valor total R$ 253.500,00 (duzentos e cinquenta e três mil e quinhentos reais), Item 03 (Gasolina Comum) o valor total de  R$ 142.600,00 (cento e quarenta e dois mil e seiscentos reais), e para o Item 04 (Gasolina Aditivada) o valor total de R$ 144.100,00 (cento e quarenta e quatro mil e cem reais), </w:t>
      </w:r>
      <w:r w:rsidRPr="004D591D">
        <w:rPr>
          <w:rFonts w:ascii="Times New Roman" w:hAnsi="Times New Roman" w:cs="Times New Roman"/>
        </w:rPr>
        <w:t>para o período de 12 (doze) meses.</w:t>
      </w:r>
    </w:p>
    <w:p w:rsidR="004D591D" w:rsidRPr="004D591D" w:rsidRDefault="004D591D" w:rsidP="004D591D">
      <w:pPr>
        <w:spacing w:line="360" w:lineRule="auto"/>
        <w:ind w:left="-426" w:right="-716"/>
        <w:jc w:val="both"/>
        <w:rPr>
          <w:rFonts w:ascii="Times New Roman" w:hAnsi="Times New Roman" w:cs="Times New Roman"/>
        </w:rPr>
      </w:pPr>
      <w:r w:rsidRPr="004D591D">
        <w:rPr>
          <w:rFonts w:ascii="Times New Roman" w:hAnsi="Times New Roman" w:cs="Times New Roman"/>
          <w:b/>
        </w:rPr>
        <w:t>3.2.</w:t>
      </w:r>
      <w:r w:rsidRPr="004D591D">
        <w:rPr>
          <w:rFonts w:ascii="Times New Roman" w:hAnsi="Times New Roman" w:cs="Times New Roman"/>
        </w:rPr>
        <w:t xml:space="preserve"> O custo estimado foi apurado com base em orçamentos recebidos de empresas especializadas do ramo pertinente ao objeto ora licitado.</w:t>
      </w:r>
    </w:p>
    <w:p w:rsidR="00BC03BB" w:rsidRPr="004D591D" w:rsidRDefault="008172CD" w:rsidP="004D591D">
      <w:pPr>
        <w:spacing w:line="360" w:lineRule="auto"/>
        <w:ind w:left="-567" w:right="-716"/>
        <w:jc w:val="both"/>
        <w:rPr>
          <w:rFonts w:ascii="Times New Roman" w:hAnsi="Times New Roman" w:cs="Times New Roman"/>
        </w:rPr>
      </w:pPr>
      <w:r>
        <w:rPr>
          <w:rFonts w:ascii="Times New Roman" w:hAnsi="Times New Roman" w:cs="Times New Roman"/>
          <w:b/>
        </w:rPr>
        <w:t>3.3</w:t>
      </w:r>
      <w:r w:rsidR="00BC03BB" w:rsidRPr="004D591D">
        <w:rPr>
          <w:rFonts w:ascii="Times New Roman" w:hAnsi="Times New Roman" w:cs="Times New Roman"/>
          <w:b/>
        </w:rPr>
        <w:t>. CLASSIFICAÇÃO DOS BENS COMUNS:</w:t>
      </w:r>
      <w:r w:rsidR="00BC03BB" w:rsidRPr="004D591D">
        <w:rPr>
          <w:rFonts w:ascii="Times New Roman" w:hAnsi="Times New Roman" w:cs="Times New Roman"/>
        </w:rPr>
        <w:t xml:space="preserve"> </w:t>
      </w:r>
    </w:p>
    <w:p w:rsidR="00BC03BB" w:rsidRPr="004D591D" w:rsidRDefault="00BC03BB" w:rsidP="004D591D">
      <w:pPr>
        <w:spacing w:line="360" w:lineRule="auto"/>
        <w:ind w:left="-567" w:right="-716"/>
        <w:jc w:val="both"/>
        <w:rPr>
          <w:rFonts w:ascii="Times New Roman" w:hAnsi="Times New Roman" w:cs="Times New Roman"/>
        </w:rPr>
      </w:pPr>
      <w:r w:rsidRPr="004D591D">
        <w:rPr>
          <w:rFonts w:ascii="Times New Roman" w:hAnsi="Times New Roman" w:cs="Times New Roman"/>
          <w:b/>
        </w:rPr>
        <w:t>3.</w:t>
      </w:r>
      <w:r w:rsidR="008172CD">
        <w:rPr>
          <w:rFonts w:ascii="Times New Roman" w:hAnsi="Times New Roman" w:cs="Times New Roman"/>
          <w:b/>
        </w:rPr>
        <w:t>3.</w:t>
      </w:r>
      <w:r w:rsidRPr="004D591D">
        <w:rPr>
          <w:rFonts w:ascii="Times New Roman" w:hAnsi="Times New Roman" w:cs="Times New Roman"/>
          <w:b/>
        </w:rPr>
        <w:t>1.</w:t>
      </w:r>
      <w:r w:rsidRPr="004D591D">
        <w:rPr>
          <w:rFonts w:ascii="Times New Roman" w:hAnsi="Times New Roman" w:cs="Times New Roman"/>
        </w:rPr>
        <w:t xml:space="preserve"> Os bens a serem adquiridos enquadram-se na classificação de bens comuns, nos termos da Lei n° 10.520, de 2002. </w:t>
      </w:r>
    </w:p>
    <w:p w:rsidR="002F1EB4" w:rsidRPr="004D591D" w:rsidRDefault="002F1EB4" w:rsidP="004D591D">
      <w:pPr>
        <w:spacing w:line="360" w:lineRule="auto"/>
        <w:ind w:left="-567" w:right="-716"/>
        <w:jc w:val="both"/>
        <w:rPr>
          <w:rFonts w:ascii="Times New Roman" w:hAnsi="Times New Roman" w:cs="Times New Roman"/>
        </w:rPr>
      </w:pPr>
    </w:p>
    <w:p w:rsidR="00BC03BB" w:rsidRPr="004D591D" w:rsidRDefault="00BC03BB" w:rsidP="004D591D">
      <w:pPr>
        <w:pStyle w:val="Ttulo11"/>
        <w:tabs>
          <w:tab w:val="left" w:pos="402"/>
        </w:tabs>
        <w:spacing w:line="360" w:lineRule="auto"/>
        <w:ind w:left="-567" w:right="-716"/>
        <w:jc w:val="both"/>
        <w:rPr>
          <w:rFonts w:ascii="Times New Roman" w:hAnsi="Times New Roman" w:cs="Times New Roman"/>
          <w:spacing w:val="-11"/>
        </w:rPr>
      </w:pPr>
      <w:r w:rsidRPr="004D591D">
        <w:rPr>
          <w:rFonts w:ascii="Times New Roman" w:hAnsi="Times New Roman" w:cs="Times New Roman"/>
        </w:rPr>
        <w:t>4. VIGÊNCIA DA</w:t>
      </w:r>
      <w:r w:rsidRPr="004D591D">
        <w:rPr>
          <w:rFonts w:ascii="Times New Roman" w:hAnsi="Times New Roman" w:cs="Times New Roman"/>
          <w:spacing w:val="-31"/>
        </w:rPr>
        <w:t xml:space="preserve"> </w:t>
      </w:r>
      <w:r w:rsidRPr="004D591D">
        <w:rPr>
          <w:rFonts w:ascii="Times New Roman" w:hAnsi="Times New Roman" w:cs="Times New Roman"/>
          <w:spacing w:val="-11"/>
        </w:rPr>
        <w:t>ATA:</w:t>
      </w:r>
    </w:p>
    <w:p w:rsidR="00BC03BB" w:rsidRPr="004D591D" w:rsidRDefault="00BC03BB" w:rsidP="004D591D">
      <w:pPr>
        <w:pStyle w:val="Ttulo11"/>
        <w:tabs>
          <w:tab w:val="left" w:pos="402"/>
        </w:tabs>
        <w:spacing w:line="360" w:lineRule="auto"/>
        <w:ind w:left="-567" w:right="-716"/>
        <w:jc w:val="both"/>
        <w:rPr>
          <w:rFonts w:ascii="Times New Roman" w:hAnsi="Times New Roman" w:cs="Times New Roman"/>
        </w:rPr>
      </w:pPr>
      <w:r w:rsidRPr="004D591D">
        <w:rPr>
          <w:rFonts w:ascii="Times New Roman" w:hAnsi="Times New Roman" w:cs="Times New Roman"/>
          <w:spacing w:val="-11"/>
        </w:rPr>
        <w:t xml:space="preserve">4.1. </w:t>
      </w:r>
      <w:r w:rsidRPr="004D591D">
        <w:rPr>
          <w:rFonts w:ascii="Times New Roman" w:hAnsi="Times New Roman" w:cs="Times New Roman"/>
        </w:rPr>
        <w:t>A vigência da ata será de 12 (doze)</w:t>
      </w:r>
      <w:r w:rsidRPr="004D591D">
        <w:rPr>
          <w:rFonts w:ascii="Times New Roman" w:hAnsi="Times New Roman" w:cs="Times New Roman"/>
          <w:spacing w:val="-17"/>
        </w:rPr>
        <w:t xml:space="preserve"> </w:t>
      </w:r>
      <w:r w:rsidRPr="004D591D">
        <w:rPr>
          <w:rFonts w:ascii="Times New Roman" w:hAnsi="Times New Roman" w:cs="Times New Roman"/>
        </w:rPr>
        <w:t>meses, contados a partir da data de sua assinatura.</w:t>
      </w:r>
    </w:p>
    <w:p w:rsidR="002F1EB4" w:rsidRPr="004D591D" w:rsidRDefault="002F1EB4" w:rsidP="004D591D">
      <w:pPr>
        <w:pStyle w:val="Ttulo11"/>
        <w:tabs>
          <w:tab w:val="left" w:pos="402"/>
        </w:tabs>
        <w:spacing w:line="360" w:lineRule="auto"/>
        <w:ind w:left="-567" w:right="-716"/>
        <w:jc w:val="both"/>
        <w:rPr>
          <w:rFonts w:ascii="Times New Roman" w:hAnsi="Times New Roman" w:cs="Times New Roman"/>
        </w:rPr>
      </w:pPr>
    </w:p>
    <w:p w:rsidR="00BC03BB" w:rsidRPr="004D591D" w:rsidRDefault="00BC03BB" w:rsidP="004D591D">
      <w:pPr>
        <w:pStyle w:val="Ttulo11"/>
        <w:spacing w:line="360" w:lineRule="auto"/>
        <w:ind w:left="-567" w:right="-716"/>
        <w:jc w:val="both"/>
        <w:rPr>
          <w:rFonts w:ascii="Times New Roman" w:hAnsi="Times New Roman" w:cs="Times New Roman"/>
        </w:rPr>
      </w:pPr>
      <w:r w:rsidRPr="004D591D">
        <w:rPr>
          <w:rFonts w:ascii="Times New Roman" w:hAnsi="Times New Roman" w:cs="Times New Roman"/>
        </w:rPr>
        <w:t>5.  ÓRGÃOS PARTICIPANTES:</w:t>
      </w:r>
    </w:p>
    <w:p w:rsidR="00BC03BB" w:rsidRPr="004D591D" w:rsidRDefault="00BC03BB" w:rsidP="004D591D">
      <w:pPr>
        <w:pStyle w:val="Corpodetexto"/>
        <w:spacing w:line="360" w:lineRule="auto"/>
        <w:ind w:left="-567" w:right="-716"/>
        <w:jc w:val="both"/>
        <w:rPr>
          <w:rFonts w:ascii="Times New Roman" w:hAnsi="Times New Roman" w:cs="Times New Roman"/>
        </w:rPr>
      </w:pPr>
      <w:r w:rsidRPr="004D591D">
        <w:rPr>
          <w:rFonts w:ascii="Times New Roman" w:hAnsi="Times New Roman" w:cs="Times New Roman"/>
          <w:b/>
        </w:rPr>
        <w:t>5.1.</w:t>
      </w:r>
      <w:r w:rsidRPr="004D591D">
        <w:rPr>
          <w:rFonts w:ascii="Times New Roman" w:hAnsi="Times New Roman" w:cs="Times New Roman"/>
        </w:rPr>
        <w:t xml:space="preserve"> Participam dos procedimentos iniciais do SRP e integram a Ata de Registro de Preços, os seguintes Órgãos e Secretarias:</w:t>
      </w:r>
    </w:p>
    <w:p w:rsidR="00BC03BB" w:rsidRPr="004D591D" w:rsidRDefault="00BC03BB" w:rsidP="004D591D">
      <w:pPr>
        <w:spacing w:line="360" w:lineRule="auto"/>
        <w:ind w:left="-567" w:right="-716"/>
        <w:jc w:val="both"/>
        <w:rPr>
          <w:rFonts w:ascii="Times New Roman" w:hAnsi="Times New Roman" w:cs="Times New Roman"/>
          <w:b/>
        </w:rPr>
      </w:pPr>
      <w:r w:rsidRPr="004D591D">
        <w:rPr>
          <w:rFonts w:ascii="Times New Roman" w:hAnsi="Times New Roman" w:cs="Times New Roman"/>
          <w:b/>
        </w:rPr>
        <w:t>Secretaria Municipal da Administração e Planejamento</w:t>
      </w:r>
    </w:p>
    <w:p w:rsidR="00BC03BB" w:rsidRPr="004D591D" w:rsidRDefault="00BC03BB" w:rsidP="004D591D">
      <w:pPr>
        <w:pStyle w:val="Ttulo11"/>
        <w:spacing w:line="360" w:lineRule="auto"/>
        <w:ind w:left="-567" w:right="-716"/>
        <w:jc w:val="both"/>
        <w:rPr>
          <w:rFonts w:ascii="Times New Roman" w:hAnsi="Times New Roman" w:cs="Times New Roman"/>
        </w:rPr>
      </w:pPr>
      <w:r w:rsidRPr="004D591D">
        <w:rPr>
          <w:rFonts w:ascii="Times New Roman" w:hAnsi="Times New Roman" w:cs="Times New Roman"/>
        </w:rPr>
        <w:t>Secretaria Municipal de Infraestrutura e Meio Ambiente</w:t>
      </w:r>
    </w:p>
    <w:p w:rsidR="00BC03BB" w:rsidRPr="004D591D" w:rsidRDefault="00BC03BB" w:rsidP="004D591D">
      <w:pPr>
        <w:pStyle w:val="Ttulo11"/>
        <w:spacing w:line="360" w:lineRule="auto"/>
        <w:ind w:left="-567" w:right="-716"/>
        <w:jc w:val="both"/>
        <w:rPr>
          <w:rFonts w:ascii="Times New Roman" w:hAnsi="Times New Roman" w:cs="Times New Roman"/>
        </w:rPr>
      </w:pPr>
      <w:r w:rsidRPr="004D591D">
        <w:rPr>
          <w:rFonts w:ascii="Times New Roman" w:hAnsi="Times New Roman" w:cs="Times New Roman"/>
        </w:rPr>
        <w:t>Secretaria Municipal da Saúde e Assistência Social</w:t>
      </w:r>
    </w:p>
    <w:p w:rsidR="00BC03BB" w:rsidRPr="004D591D" w:rsidRDefault="00BC03BB" w:rsidP="004D591D">
      <w:pPr>
        <w:spacing w:line="360" w:lineRule="auto"/>
        <w:ind w:left="-567" w:right="-716"/>
        <w:jc w:val="both"/>
        <w:rPr>
          <w:rFonts w:ascii="Times New Roman" w:hAnsi="Times New Roman" w:cs="Times New Roman"/>
          <w:b/>
        </w:rPr>
      </w:pPr>
      <w:r w:rsidRPr="004D591D">
        <w:rPr>
          <w:rFonts w:ascii="Times New Roman" w:hAnsi="Times New Roman" w:cs="Times New Roman"/>
          <w:b/>
        </w:rPr>
        <w:t>Secretaria Municipal de Educação e Cultura</w:t>
      </w:r>
    </w:p>
    <w:p w:rsidR="00BC03BB" w:rsidRPr="004D591D" w:rsidRDefault="00BC03BB" w:rsidP="004D591D">
      <w:pPr>
        <w:spacing w:line="360" w:lineRule="auto"/>
        <w:ind w:left="-567" w:right="-716"/>
        <w:jc w:val="both"/>
        <w:rPr>
          <w:rFonts w:ascii="Times New Roman" w:hAnsi="Times New Roman" w:cs="Times New Roman"/>
          <w:b/>
        </w:rPr>
      </w:pPr>
      <w:r w:rsidRPr="004D591D">
        <w:rPr>
          <w:rFonts w:ascii="Times New Roman" w:hAnsi="Times New Roman" w:cs="Times New Roman"/>
          <w:b/>
        </w:rPr>
        <w:t>Secretaria Municipal de Desenvolvimento Econômico</w:t>
      </w:r>
    </w:p>
    <w:p w:rsidR="00BC03BB" w:rsidRPr="004D591D" w:rsidRDefault="00BC03BB" w:rsidP="004D591D">
      <w:pPr>
        <w:spacing w:line="360" w:lineRule="auto"/>
        <w:ind w:left="-567" w:right="-716"/>
        <w:jc w:val="both"/>
        <w:rPr>
          <w:rFonts w:ascii="Times New Roman" w:hAnsi="Times New Roman" w:cs="Times New Roman"/>
          <w:b/>
        </w:rPr>
      </w:pPr>
      <w:r w:rsidRPr="004D591D">
        <w:rPr>
          <w:rFonts w:ascii="Times New Roman" w:hAnsi="Times New Roman" w:cs="Times New Roman"/>
          <w:b/>
        </w:rPr>
        <w:t>Secretaria Municipal da Fazenda</w:t>
      </w:r>
    </w:p>
    <w:p w:rsidR="00BC03BB" w:rsidRPr="004D591D" w:rsidRDefault="00BC03BB" w:rsidP="004D591D">
      <w:pPr>
        <w:spacing w:line="360" w:lineRule="auto"/>
        <w:ind w:left="-567" w:right="-716"/>
        <w:jc w:val="both"/>
        <w:rPr>
          <w:rFonts w:ascii="Times New Roman" w:hAnsi="Times New Roman" w:cs="Times New Roman"/>
          <w:b/>
        </w:rPr>
      </w:pPr>
      <w:r w:rsidRPr="004D591D">
        <w:rPr>
          <w:rFonts w:ascii="Times New Roman" w:hAnsi="Times New Roman" w:cs="Times New Roman"/>
          <w:b/>
        </w:rPr>
        <w:t>Gabinete do Prefeito</w:t>
      </w:r>
    </w:p>
    <w:p w:rsidR="00BC03BB" w:rsidRPr="004D591D" w:rsidRDefault="00BC03BB" w:rsidP="004D591D">
      <w:pPr>
        <w:spacing w:line="360" w:lineRule="auto"/>
        <w:ind w:left="-567" w:right="-716"/>
        <w:jc w:val="both"/>
        <w:rPr>
          <w:rFonts w:ascii="Times New Roman" w:hAnsi="Times New Roman" w:cs="Times New Roman"/>
          <w:b/>
        </w:rPr>
      </w:pPr>
      <w:r w:rsidRPr="004D591D">
        <w:rPr>
          <w:rFonts w:ascii="Times New Roman" w:hAnsi="Times New Roman" w:cs="Times New Roman"/>
          <w:b/>
        </w:rPr>
        <w:t>Centro de Referência da Assistência Social – CRAS</w:t>
      </w:r>
    </w:p>
    <w:p w:rsidR="00BC03BB" w:rsidRPr="004D591D" w:rsidRDefault="00BC03BB" w:rsidP="004D591D">
      <w:pPr>
        <w:spacing w:line="360" w:lineRule="auto"/>
        <w:ind w:left="-567" w:right="-716"/>
        <w:jc w:val="both"/>
        <w:rPr>
          <w:rFonts w:ascii="Times New Roman" w:hAnsi="Times New Roman" w:cs="Times New Roman"/>
          <w:b/>
        </w:rPr>
      </w:pPr>
      <w:r w:rsidRPr="004D591D">
        <w:rPr>
          <w:rFonts w:ascii="Times New Roman" w:hAnsi="Times New Roman" w:cs="Times New Roman"/>
          <w:b/>
        </w:rPr>
        <w:t>Conselho Tutelar</w:t>
      </w:r>
      <w:r w:rsidR="00DA64FC" w:rsidRPr="004D591D">
        <w:rPr>
          <w:rFonts w:ascii="Times New Roman" w:hAnsi="Times New Roman" w:cs="Times New Roman"/>
          <w:b/>
        </w:rPr>
        <w:t>;</w:t>
      </w:r>
    </w:p>
    <w:p w:rsidR="00BC03BB" w:rsidRDefault="00DA64FC" w:rsidP="004D591D">
      <w:pPr>
        <w:spacing w:line="360" w:lineRule="auto"/>
        <w:ind w:left="-567" w:right="-716"/>
        <w:jc w:val="both"/>
        <w:rPr>
          <w:rFonts w:ascii="Times New Roman" w:hAnsi="Times New Roman" w:cs="Times New Roman"/>
          <w:b/>
        </w:rPr>
      </w:pPr>
      <w:r w:rsidRPr="004D591D">
        <w:rPr>
          <w:rFonts w:ascii="Times New Roman" w:hAnsi="Times New Roman" w:cs="Times New Roman"/>
          <w:b/>
        </w:rPr>
        <w:t>Vigilância em Saúde.</w:t>
      </w:r>
    </w:p>
    <w:p w:rsidR="002C62CB" w:rsidRPr="004D591D" w:rsidRDefault="002C62CB" w:rsidP="004D591D">
      <w:pPr>
        <w:spacing w:line="360" w:lineRule="auto"/>
        <w:ind w:left="-567" w:right="-716"/>
        <w:jc w:val="both"/>
        <w:rPr>
          <w:rFonts w:ascii="Times New Roman" w:hAnsi="Times New Roman" w:cs="Times New Roman"/>
          <w:b/>
        </w:rPr>
      </w:pPr>
    </w:p>
    <w:p w:rsidR="00BC03BB" w:rsidRPr="004D591D" w:rsidRDefault="00BC03BB" w:rsidP="004D591D">
      <w:pPr>
        <w:spacing w:line="360" w:lineRule="auto"/>
        <w:ind w:left="-567" w:right="-716"/>
        <w:jc w:val="both"/>
        <w:rPr>
          <w:rFonts w:ascii="Times New Roman" w:hAnsi="Times New Roman" w:cs="Times New Roman"/>
          <w:b/>
        </w:rPr>
      </w:pPr>
      <w:r w:rsidRPr="004D591D">
        <w:rPr>
          <w:rFonts w:ascii="Times New Roman" w:hAnsi="Times New Roman" w:cs="Times New Roman"/>
          <w:b/>
        </w:rPr>
        <w:t>6. DESCRIÇÃO E QUANTITATIVOS SOLICITADOS POR SECRETARIAS:</w:t>
      </w:r>
    </w:p>
    <w:p w:rsidR="00F03C8E" w:rsidRPr="002C62CB" w:rsidRDefault="002C62CB" w:rsidP="004D591D">
      <w:pPr>
        <w:pStyle w:val="PargrafodaLista"/>
        <w:tabs>
          <w:tab w:val="left" w:pos="841"/>
          <w:tab w:val="left" w:pos="842"/>
        </w:tabs>
        <w:spacing w:line="360" w:lineRule="auto"/>
        <w:ind w:left="-567" w:right="-716"/>
        <w:rPr>
          <w:rFonts w:ascii="Times New Roman" w:hAnsi="Times New Roman" w:cs="Times New Roman"/>
          <w:b/>
        </w:rPr>
      </w:pPr>
      <w:r w:rsidRPr="002C62CB">
        <w:rPr>
          <w:rFonts w:ascii="Times New Roman" w:hAnsi="Times New Roman" w:cs="Times New Roman"/>
          <w:b/>
        </w:rPr>
        <w:t>6.1</w:t>
      </w:r>
      <w:r w:rsidR="00F03C8E" w:rsidRPr="002C62CB">
        <w:rPr>
          <w:rFonts w:ascii="Times New Roman" w:hAnsi="Times New Roman" w:cs="Times New Roman"/>
          <w:b/>
        </w:rPr>
        <w:t>. SECRETARIA DA ADMINISTRAÇÃO E PLANEJAMENTO: ÓRGÃO</w:t>
      </w:r>
      <w:r w:rsidR="00F03C8E" w:rsidRPr="002C62CB">
        <w:rPr>
          <w:rFonts w:ascii="Times New Roman" w:hAnsi="Times New Roman" w:cs="Times New Roman"/>
          <w:b/>
          <w:spacing w:val="-2"/>
        </w:rPr>
        <w:t xml:space="preserve"> </w:t>
      </w:r>
      <w:r w:rsidR="00F03C8E" w:rsidRPr="002C62CB">
        <w:rPr>
          <w:rFonts w:ascii="Times New Roman" w:hAnsi="Times New Roman" w:cs="Times New Roman"/>
          <w:b/>
        </w:rPr>
        <w:t>GERENCIADOR</w:t>
      </w:r>
    </w:p>
    <w:p w:rsidR="00F03C8E" w:rsidRPr="002C62CB" w:rsidRDefault="00F03C8E" w:rsidP="004D591D">
      <w:pPr>
        <w:pStyle w:val="PargrafodaLista"/>
        <w:tabs>
          <w:tab w:val="left" w:pos="841"/>
          <w:tab w:val="left" w:pos="842"/>
        </w:tabs>
        <w:spacing w:line="360" w:lineRule="auto"/>
        <w:ind w:left="-567" w:right="-716"/>
        <w:rPr>
          <w:rFonts w:ascii="Times New Roman" w:hAnsi="Times New Roman" w:cs="Times New Roman"/>
          <w:b/>
        </w:rPr>
      </w:pPr>
    </w:p>
    <w:tbl>
      <w:tblPr>
        <w:tblStyle w:val="Tabelacomgrade"/>
        <w:tblW w:w="10206" w:type="dxa"/>
        <w:tblInd w:w="-459" w:type="dxa"/>
        <w:tblLook w:val="04A0" w:firstRow="1" w:lastRow="0" w:firstColumn="1" w:lastColumn="0" w:noHBand="0" w:noVBand="1"/>
      </w:tblPr>
      <w:tblGrid>
        <w:gridCol w:w="1276"/>
        <w:gridCol w:w="1134"/>
        <w:gridCol w:w="851"/>
        <w:gridCol w:w="6945"/>
      </w:tblGrid>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ITEM</w:t>
            </w:r>
          </w:p>
        </w:tc>
        <w:tc>
          <w:tcPr>
            <w:tcW w:w="1134"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UNID</w:t>
            </w:r>
          </w:p>
        </w:tc>
        <w:tc>
          <w:tcPr>
            <w:tcW w:w="851" w:type="dxa"/>
          </w:tcPr>
          <w:p w:rsidR="00F03C8E" w:rsidRPr="002C62CB" w:rsidRDefault="00F03C8E" w:rsidP="004D591D">
            <w:pPr>
              <w:tabs>
                <w:tab w:val="left" w:pos="841"/>
                <w:tab w:val="left" w:pos="842"/>
              </w:tabs>
              <w:spacing w:line="360" w:lineRule="auto"/>
              <w:ind w:left="-567" w:right="-716"/>
              <w:rPr>
                <w:rFonts w:ascii="Times New Roman" w:hAnsi="Times New Roman" w:cs="Times New Roman"/>
                <w:b/>
                <w:sz w:val="18"/>
                <w:szCs w:val="18"/>
              </w:rPr>
            </w:pPr>
            <w:r w:rsidRPr="002C62CB">
              <w:rPr>
                <w:rFonts w:ascii="Times New Roman" w:hAnsi="Times New Roman" w:cs="Times New Roman"/>
                <w:b/>
                <w:sz w:val="18"/>
                <w:szCs w:val="18"/>
              </w:rPr>
              <w:t xml:space="preserve">          QTD</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DESCRIÇÃO DO OBJETO</w:t>
            </w:r>
          </w:p>
        </w:tc>
      </w:tr>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03</w:t>
            </w:r>
          </w:p>
        </w:tc>
        <w:tc>
          <w:tcPr>
            <w:tcW w:w="1134"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LITROS</w:t>
            </w:r>
          </w:p>
        </w:tc>
        <w:tc>
          <w:tcPr>
            <w:tcW w:w="851"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500</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lang w:val="pt-BR"/>
              </w:rPr>
            </w:pPr>
            <w:r w:rsidRPr="002C62CB">
              <w:rPr>
                <w:rFonts w:ascii="Times New Roman" w:hAnsi="Times New Roman" w:cs="Times New Roman"/>
                <w:sz w:val="18"/>
                <w:szCs w:val="18"/>
                <w:lang w:val="pt-BR"/>
              </w:rPr>
              <w:t xml:space="preserve">Gasolina </w:t>
            </w:r>
            <w:r w:rsidRPr="002C62CB">
              <w:rPr>
                <w:rFonts w:ascii="Times New Roman" w:hAnsi="Times New Roman" w:cs="Times New Roman"/>
                <w:sz w:val="18"/>
                <w:szCs w:val="18"/>
              </w:rPr>
              <w:t xml:space="preserve"> </w:t>
            </w:r>
            <w:r w:rsidRPr="002C62CB">
              <w:rPr>
                <w:rFonts w:ascii="Times New Roman" w:hAnsi="Times New Roman" w:cs="Times New Roman"/>
                <w:sz w:val="18"/>
                <w:szCs w:val="18"/>
                <w:lang w:val="pt-BR"/>
              </w:rPr>
              <w:t>Comum</w:t>
            </w:r>
            <w:r w:rsidRPr="002C62CB">
              <w:rPr>
                <w:rFonts w:ascii="Times New Roman" w:hAnsi="Times New Roman" w:cs="Times New Roman"/>
                <w:sz w:val="18"/>
                <w:szCs w:val="18"/>
              </w:rPr>
              <w:t xml:space="preserve"> </w:t>
            </w:r>
            <w:r w:rsidRPr="002C62CB">
              <w:rPr>
                <w:rFonts w:ascii="Times New Roman" w:hAnsi="Times New Roman" w:cs="Times New Roman"/>
                <w:sz w:val="18"/>
                <w:szCs w:val="18"/>
                <w:lang w:val="pt-BR"/>
              </w:rPr>
              <w:t>(Abastecimento em bomba)</w:t>
            </w:r>
          </w:p>
        </w:tc>
      </w:tr>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04</w:t>
            </w:r>
          </w:p>
        </w:tc>
        <w:tc>
          <w:tcPr>
            <w:tcW w:w="1134"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LITROS</w:t>
            </w:r>
          </w:p>
        </w:tc>
        <w:tc>
          <w:tcPr>
            <w:tcW w:w="851" w:type="dxa"/>
          </w:tcPr>
          <w:p w:rsidR="00F03C8E" w:rsidRPr="002C62CB" w:rsidRDefault="00F03C8E" w:rsidP="004D591D">
            <w:pPr>
              <w:tabs>
                <w:tab w:val="left" w:pos="50"/>
                <w:tab w:val="center" w:pos="235"/>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500</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proofErr w:type="spellStart"/>
            <w:r w:rsidRPr="002C62CB">
              <w:rPr>
                <w:rFonts w:ascii="Times New Roman" w:hAnsi="Times New Roman" w:cs="Times New Roman"/>
                <w:sz w:val="18"/>
                <w:szCs w:val="18"/>
              </w:rPr>
              <w:t>Gasolina</w:t>
            </w:r>
            <w:proofErr w:type="spellEnd"/>
            <w:r w:rsidRPr="002C62CB">
              <w:rPr>
                <w:rFonts w:ascii="Times New Roman" w:hAnsi="Times New Roman" w:cs="Times New Roman"/>
                <w:sz w:val="18"/>
                <w:szCs w:val="18"/>
              </w:rPr>
              <w:t xml:space="preserve"> </w:t>
            </w:r>
            <w:proofErr w:type="spellStart"/>
            <w:r w:rsidRPr="002C62CB">
              <w:rPr>
                <w:rFonts w:ascii="Times New Roman" w:hAnsi="Times New Roman" w:cs="Times New Roman"/>
                <w:sz w:val="18"/>
                <w:szCs w:val="18"/>
              </w:rPr>
              <w:t>Aditivada</w:t>
            </w:r>
            <w:proofErr w:type="spellEnd"/>
            <w:r w:rsidRPr="002C62CB">
              <w:rPr>
                <w:rFonts w:ascii="Times New Roman" w:hAnsi="Times New Roman" w:cs="Times New Roman"/>
                <w:sz w:val="18"/>
                <w:szCs w:val="18"/>
              </w:rPr>
              <w:t xml:space="preserve"> (</w:t>
            </w:r>
            <w:proofErr w:type="spellStart"/>
            <w:r w:rsidRPr="002C62CB">
              <w:rPr>
                <w:rFonts w:ascii="Times New Roman" w:hAnsi="Times New Roman" w:cs="Times New Roman"/>
                <w:sz w:val="18"/>
                <w:szCs w:val="18"/>
              </w:rPr>
              <w:t>Abastecimento</w:t>
            </w:r>
            <w:proofErr w:type="spellEnd"/>
            <w:r w:rsidRPr="002C62CB">
              <w:rPr>
                <w:rFonts w:ascii="Times New Roman" w:hAnsi="Times New Roman" w:cs="Times New Roman"/>
                <w:sz w:val="18"/>
                <w:szCs w:val="18"/>
              </w:rPr>
              <w:t xml:space="preserve"> </w:t>
            </w:r>
            <w:proofErr w:type="spellStart"/>
            <w:r w:rsidRPr="002C62CB">
              <w:rPr>
                <w:rFonts w:ascii="Times New Roman" w:hAnsi="Times New Roman" w:cs="Times New Roman"/>
                <w:sz w:val="18"/>
                <w:szCs w:val="18"/>
              </w:rPr>
              <w:t>em</w:t>
            </w:r>
            <w:proofErr w:type="spellEnd"/>
            <w:r w:rsidRPr="002C62CB">
              <w:rPr>
                <w:rFonts w:ascii="Times New Roman" w:hAnsi="Times New Roman" w:cs="Times New Roman"/>
                <w:sz w:val="18"/>
                <w:szCs w:val="18"/>
              </w:rPr>
              <w:t xml:space="preserve"> </w:t>
            </w:r>
            <w:proofErr w:type="spellStart"/>
            <w:r w:rsidRPr="002C62CB">
              <w:rPr>
                <w:rFonts w:ascii="Times New Roman" w:hAnsi="Times New Roman" w:cs="Times New Roman"/>
                <w:sz w:val="18"/>
                <w:szCs w:val="18"/>
              </w:rPr>
              <w:t>bomba</w:t>
            </w:r>
            <w:proofErr w:type="spellEnd"/>
            <w:r w:rsidRPr="002C62CB">
              <w:rPr>
                <w:rFonts w:ascii="Times New Roman" w:hAnsi="Times New Roman" w:cs="Times New Roman"/>
                <w:sz w:val="18"/>
                <w:szCs w:val="18"/>
              </w:rPr>
              <w:t>)</w:t>
            </w:r>
          </w:p>
        </w:tc>
      </w:tr>
    </w:tbl>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rPr>
      </w:pPr>
    </w:p>
    <w:p w:rsidR="00F03C8E" w:rsidRPr="004D591D" w:rsidRDefault="002C62CB" w:rsidP="002C62CB">
      <w:pPr>
        <w:pStyle w:val="PargrafodaLista"/>
        <w:tabs>
          <w:tab w:val="left" w:pos="841"/>
          <w:tab w:val="left" w:pos="842"/>
        </w:tabs>
        <w:spacing w:line="360" w:lineRule="auto"/>
        <w:ind w:left="-567" w:right="-716"/>
        <w:rPr>
          <w:rFonts w:ascii="Times New Roman" w:hAnsi="Times New Roman" w:cs="Times New Roman"/>
          <w:b/>
        </w:rPr>
      </w:pPr>
      <w:r>
        <w:rPr>
          <w:rFonts w:ascii="Times New Roman" w:hAnsi="Times New Roman" w:cs="Times New Roman"/>
          <w:b/>
        </w:rPr>
        <w:t>6</w:t>
      </w:r>
      <w:r w:rsidR="00F03C8E" w:rsidRPr="004D591D">
        <w:rPr>
          <w:rFonts w:ascii="Times New Roman" w:hAnsi="Times New Roman" w:cs="Times New Roman"/>
          <w:b/>
        </w:rPr>
        <w:t>.2. SECRETARIA DE INFRAESTRUTURA E MEIO AMBIENTE: ÓRGÃO</w:t>
      </w:r>
      <w:r w:rsidR="00F03C8E" w:rsidRPr="004D591D">
        <w:rPr>
          <w:rFonts w:ascii="Times New Roman" w:hAnsi="Times New Roman" w:cs="Times New Roman"/>
          <w:b/>
          <w:spacing w:val="-1"/>
        </w:rPr>
        <w:t xml:space="preserve"> </w:t>
      </w:r>
      <w:r w:rsidR="00F03C8E" w:rsidRPr="004D591D">
        <w:rPr>
          <w:rFonts w:ascii="Times New Roman" w:hAnsi="Times New Roman" w:cs="Times New Roman"/>
          <w:b/>
        </w:rPr>
        <w:t>PARTICIPANTE</w:t>
      </w:r>
    </w:p>
    <w:tbl>
      <w:tblPr>
        <w:tblStyle w:val="Tabelacomgrade"/>
        <w:tblW w:w="10206" w:type="dxa"/>
        <w:tblInd w:w="-459" w:type="dxa"/>
        <w:tblLook w:val="04A0" w:firstRow="1" w:lastRow="0" w:firstColumn="1" w:lastColumn="0" w:noHBand="0" w:noVBand="1"/>
      </w:tblPr>
      <w:tblGrid>
        <w:gridCol w:w="1274"/>
        <w:gridCol w:w="992"/>
        <w:gridCol w:w="995"/>
        <w:gridCol w:w="6945"/>
      </w:tblGrid>
      <w:tr w:rsidR="00F03C8E" w:rsidRPr="002C62CB" w:rsidTr="00294801">
        <w:tc>
          <w:tcPr>
            <w:tcW w:w="1274"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ITEM</w:t>
            </w:r>
          </w:p>
        </w:tc>
        <w:tc>
          <w:tcPr>
            <w:tcW w:w="992"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UNID</w:t>
            </w:r>
          </w:p>
        </w:tc>
        <w:tc>
          <w:tcPr>
            <w:tcW w:w="99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QTD</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DESCRIÇÃO DO OBJETO</w:t>
            </w:r>
          </w:p>
        </w:tc>
      </w:tr>
      <w:tr w:rsidR="00F03C8E" w:rsidRPr="002C62CB" w:rsidTr="00294801">
        <w:tc>
          <w:tcPr>
            <w:tcW w:w="1274"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01</w:t>
            </w:r>
          </w:p>
        </w:tc>
        <w:tc>
          <w:tcPr>
            <w:tcW w:w="992"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LITROS</w:t>
            </w:r>
          </w:p>
        </w:tc>
        <w:tc>
          <w:tcPr>
            <w:tcW w:w="99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76.000</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lang w:val="pt-BR"/>
              </w:rPr>
            </w:pPr>
            <w:r w:rsidRPr="002C62CB">
              <w:rPr>
                <w:rFonts w:ascii="Times New Roman" w:hAnsi="Times New Roman" w:cs="Times New Roman"/>
                <w:sz w:val="18"/>
                <w:szCs w:val="18"/>
                <w:lang w:val="pt-BR"/>
              </w:rPr>
              <w:t>Óleo Diesel S10 (Entrega no Tanque da Secretaria de Infraestrutura e</w:t>
            </w:r>
          </w:p>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lang w:val="pt-BR"/>
              </w:rPr>
            </w:pPr>
            <w:r w:rsidRPr="002C62CB">
              <w:rPr>
                <w:rFonts w:ascii="Times New Roman" w:hAnsi="Times New Roman" w:cs="Times New Roman"/>
                <w:sz w:val="18"/>
                <w:szCs w:val="18"/>
                <w:lang w:val="pt-BR"/>
              </w:rPr>
              <w:t xml:space="preserve"> Meio Ambiente)</w:t>
            </w:r>
          </w:p>
        </w:tc>
      </w:tr>
      <w:tr w:rsidR="00F03C8E" w:rsidRPr="002C62CB" w:rsidTr="00294801">
        <w:tc>
          <w:tcPr>
            <w:tcW w:w="1274"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02</w:t>
            </w:r>
          </w:p>
        </w:tc>
        <w:tc>
          <w:tcPr>
            <w:tcW w:w="992"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LITROS</w:t>
            </w:r>
          </w:p>
        </w:tc>
        <w:tc>
          <w:tcPr>
            <w:tcW w:w="99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20.000</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lang w:val="pt-BR"/>
              </w:rPr>
            </w:pPr>
            <w:r w:rsidRPr="002C62CB">
              <w:rPr>
                <w:rFonts w:ascii="Times New Roman" w:hAnsi="Times New Roman" w:cs="Times New Roman"/>
                <w:sz w:val="18"/>
                <w:szCs w:val="18"/>
                <w:lang w:val="pt-BR"/>
              </w:rPr>
              <w:t>Óleo Diesel S 500 (Entrega no Tanque da Secretaria de Infraestrutura e</w:t>
            </w:r>
          </w:p>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lang w:val="pt-BR"/>
              </w:rPr>
              <w:t xml:space="preserve"> Meio Ambiente)</w:t>
            </w:r>
          </w:p>
        </w:tc>
      </w:tr>
      <w:tr w:rsidR="00F03C8E" w:rsidRPr="002C62CB" w:rsidTr="00294801">
        <w:tc>
          <w:tcPr>
            <w:tcW w:w="1274"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03</w:t>
            </w:r>
          </w:p>
        </w:tc>
        <w:tc>
          <w:tcPr>
            <w:tcW w:w="992"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LITROS</w:t>
            </w:r>
          </w:p>
        </w:tc>
        <w:tc>
          <w:tcPr>
            <w:tcW w:w="99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5.500</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lang w:val="pt-BR"/>
              </w:rPr>
            </w:pPr>
            <w:r w:rsidRPr="002C62CB">
              <w:rPr>
                <w:rFonts w:ascii="Times New Roman" w:hAnsi="Times New Roman" w:cs="Times New Roman"/>
                <w:sz w:val="18"/>
                <w:szCs w:val="18"/>
                <w:lang w:val="pt-BR"/>
              </w:rPr>
              <w:t xml:space="preserve">Gasolina </w:t>
            </w:r>
            <w:r w:rsidRPr="002C62CB">
              <w:rPr>
                <w:rFonts w:ascii="Times New Roman" w:hAnsi="Times New Roman" w:cs="Times New Roman"/>
                <w:sz w:val="18"/>
                <w:szCs w:val="18"/>
              </w:rPr>
              <w:t xml:space="preserve"> </w:t>
            </w:r>
            <w:r w:rsidRPr="002C62CB">
              <w:rPr>
                <w:rFonts w:ascii="Times New Roman" w:hAnsi="Times New Roman" w:cs="Times New Roman"/>
                <w:sz w:val="18"/>
                <w:szCs w:val="18"/>
                <w:lang w:val="pt-BR"/>
              </w:rPr>
              <w:t>Comum</w:t>
            </w:r>
            <w:r w:rsidRPr="002C62CB">
              <w:rPr>
                <w:rFonts w:ascii="Times New Roman" w:hAnsi="Times New Roman" w:cs="Times New Roman"/>
                <w:sz w:val="18"/>
                <w:szCs w:val="18"/>
              </w:rPr>
              <w:t xml:space="preserve"> </w:t>
            </w:r>
            <w:r w:rsidRPr="002C62CB">
              <w:rPr>
                <w:rFonts w:ascii="Times New Roman" w:hAnsi="Times New Roman" w:cs="Times New Roman"/>
                <w:sz w:val="18"/>
                <w:szCs w:val="18"/>
                <w:lang w:val="pt-BR"/>
              </w:rPr>
              <w:t>(Abastecimento em bomba)</w:t>
            </w:r>
          </w:p>
        </w:tc>
      </w:tr>
      <w:tr w:rsidR="00F03C8E" w:rsidRPr="002C62CB" w:rsidTr="00294801">
        <w:tc>
          <w:tcPr>
            <w:tcW w:w="1274"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04</w:t>
            </w:r>
          </w:p>
        </w:tc>
        <w:tc>
          <w:tcPr>
            <w:tcW w:w="992"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LITROS</w:t>
            </w:r>
          </w:p>
        </w:tc>
        <w:tc>
          <w:tcPr>
            <w:tcW w:w="99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5.500</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proofErr w:type="spellStart"/>
            <w:r w:rsidRPr="002C62CB">
              <w:rPr>
                <w:rFonts w:ascii="Times New Roman" w:hAnsi="Times New Roman" w:cs="Times New Roman"/>
                <w:sz w:val="18"/>
                <w:szCs w:val="18"/>
              </w:rPr>
              <w:t>Gasolina</w:t>
            </w:r>
            <w:proofErr w:type="spellEnd"/>
            <w:r w:rsidRPr="002C62CB">
              <w:rPr>
                <w:rFonts w:ascii="Times New Roman" w:hAnsi="Times New Roman" w:cs="Times New Roman"/>
                <w:sz w:val="18"/>
                <w:szCs w:val="18"/>
              </w:rPr>
              <w:t xml:space="preserve"> </w:t>
            </w:r>
            <w:proofErr w:type="spellStart"/>
            <w:r w:rsidRPr="002C62CB">
              <w:rPr>
                <w:rFonts w:ascii="Times New Roman" w:hAnsi="Times New Roman" w:cs="Times New Roman"/>
                <w:sz w:val="18"/>
                <w:szCs w:val="18"/>
              </w:rPr>
              <w:t>Aditivada</w:t>
            </w:r>
            <w:proofErr w:type="spellEnd"/>
            <w:r w:rsidRPr="002C62CB">
              <w:rPr>
                <w:rFonts w:ascii="Times New Roman" w:hAnsi="Times New Roman" w:cs="Times New Roman"/>
                <w:sz w:val="18"/>
                <w:szCs w:val="18"/>
              </w:rPr>
              <w:t xml:space="preserve"> (</w:t>
            </w:r>
            <w:proofErr w:type="spellStart"/>
            <w:r w:rsidRPr="002C62CB">
              <w:rPr>
                <w:rFonts w:ascii="Times New Roman" w:hAnsi="Times New Roman" w:cs="Times New Roman"/>
                <w:sz w:val="18"/>
                <w:szCs w:val="18"/>
              </w:rPr>
              <w:t>Abastecimento</w:t>
            </w:r>
            <w:proofErr w:type="spellEnd"/>
            <w:r w:rsidRPr="002C62CB">
              <w:rPr>
                <w:rFonts w:ascii="Times New Roman" w:hAnsi="Times New Roman" w:cs="Times New Roman"/>
                <w:sz w:val="18"/>
                <w:szCs w:val="18"/>
              </w:rPr>
              <w:t xml:space="preserve"> </w:t>
            </w:r>
            <w:proofErr w:type="spellStart"/>
            <w:r w:rsidRPr="002C62CB">
              <w:rPr>
                <w:rFonts w:ascii="Times New Roman" w:hAnsi="Times New Roman" w:cs="Times New Roman"/>
                <w:sz w:val="18"/>
                <w:szCs w:val="18"/>
              </w:rPr>
              <w:t>em</w:t>
            </w:r>
            <w:proofErr w:type="spellEnd"/>
            <w:r w:rsidRPr="002C62CB">
              <w:rPr>
                <w:rFonts w:ascii="Times New Roman" w:hAnsi="Times New Roman" w:cs="Times New Roman"/>
                <w:sz w:val="18"/>
                <w:szCs w:val="18"/>
              </w:rPr>
              <w:t xml:space="preserve"> </w:t>
            </w:r>
            <w:proofErr w:type="spellStart"/>
            <w:r w:rsidRPr="002C62CB">
              <w:rPr>
                <w:rFonts w:ascii="Times New Roman" w:hAnsi="Times New Roman" w:cs="Times New Roman"/>
                <w:sz w:val="18"/>
                <w:szCs w:val="18"/>
              </w:rPr>
              <w:t>bomba</w:t>
            </w:r>
            <w:proofErr w:type="spellEnd"/>
            <w:r w:rsidRPr="002C62CB">
              <w:rPr>
                <w:rFonts w:ascii="Times New Roman" w:hAnsi="Times New Roman" w:cs="Times New Roman"/>
                <w:sz w:val="18"/>
                <w:szCs w:val="18"/>
              </w:rPr>
              <w:t>)</w:t>
            </w:r>
          </w:p>
        </w:tc>
      </w:tr>
    </w:tbl>
    <w:p w:rsidR="00F03C8E" w:rsidRPr="004D591D" w:rsidRDefault="002C62CB" w:rsidP="002C62CB">
      <w:pPr>
        <w:pStyle w:val="Ttulo11"/>
        <w:spacing w:line="360" w:lineRule="auto"/>
        <w:ind w:left="-567" w:right="-716"/>
        <w:rPr>
          <w:rFonts w:ascii="Times New Roman" w:hAnsi="Times New Roman" w:cs="Times New Roman"/>
        </w:rPr>
      </w:pPr>
      <w:r>
        <w:rPr>
          <w:rFonts w:ascii="Times New Roman" w:hAnsi="Times New Roman" w:cs="Times New Roman"/>
        </w:rPr>
        <w:t>6</w:t>
      </w:r>
      <w:r w:rsidR="00F03C8E" w:rsidRPr="004D591D">
        <w:rPr>
          <w:rFonts w:ascii="Times New Roman" w:hAnsi="Times New Roman" w:cs="Times New Roman"/>
        </w:rPr>
        <w:t>.3. SECRETARIA DA SAÚDE E ASSISTÊNCIA SOCIAL: ÓRGÃO PARTICIPANTE</w:t>
      </w:r>
    </w:p>
    <w:tbl>
      <w:tblPr>
        <w:tblStyle w:val="Tabelacomgrade"/>
        <w:tblW w:w="10206" w:type="dxa"/>
        <w:tblInd w:w="-459" w:type="dxa"/>
        <w:tblLook w:val="04A0" w:firstRow="1" w:lastRow="0" w:firstColumn="1" w:lastColumn="0" w:noHBand="0" w:noVBand="1"/>
      </w:tblPr>
      <w:tblGrid>
        <w:gridCol w:w="1276"/>
        <w:gridCol w:w="992"/>
        <w:gridCol w:w="993"/>
        <w:gridCol w:w="6945"/>
      </w:tblGrid>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ITEM</w:t>
            </w:r>
          </w:p>
        </w:tc>
        <w:tc>
          <w:tcPr>
            <w:tcW w:w="992"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UNID</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QTD</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DESCRIÇÃO DO OBJETO</w:t>
            </w:r>
          </w:p>
        </w:tc>
      </w:tr>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01</w:t>
            </w:r>
          </w:p>
        </w:tc>
        <w:tc>
          <w:tcPr>
            <w:tcW w:w="992"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LITROS</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23.000</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lang w:val="pt-BR"/>
              </w:rPr>
            </w:pPr>
            <w:r w:rsidRPr="002C62CB">
              <w:rPr>
                <w:rFonts w:ascii="Times New Roman" w:hAnsi="Times New Roman" w:cs="Times New Roman"/>
                <w:sz w:val="18"/>
                <w:szCs w:val="18"/>
                <w:lang w:val="pt-BR"/>
              </w:rPr>
              <w:t>Óleo Diesel S10 (Entrega no Tanque da Secretaria de Infraestrutura e</w:t>
            </w:r>
          </w:p>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lang w:val="pt-BR"/>
              </w:rPr>
            </w:pPr>
            <w:r w:rsidRPr="002C62CB">
              <w:rPr>
                <w:rFonts w:ascii="Times New Roman" w:hAnsi="Times New Roman" w:cs="Times New Roman"/>
                <w:sz w:val="18"/>
                <w:szCs w:val="18"/>
                <w:lang w:val="pt-BR"/>
              </w:rPr>
              <w:t xml:space="preserve"> Meio Ambiente)</w:t>
            </w:r>
          </w:p>
        </w:tc>
      </w:tr>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03</w:t>
            </w:r>
          </w:p>
        </w:tc>
        <w:tc>
          <w:tcPr>
            <w:tcW w:w="992"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LITROS</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8.500</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lang w:val="pt-BR"/>
              </w:rPr>
            </w:pPr>
            <w:r w:rsidRPr="002C62CB">
              <w:rPr>
                <w:rFonts w:ascii="Times New Roman" w:hAnsi="Times New Roman" w:cs="Times New Roman"/>
                <w:sz w:val="18"/>
                <w:szCs w:val="18"/>
                <w:lang w:val="pt-BR"/>
              </w:rPr>
              <w:t xml:space="preserve">Gasolina </w:t>
            </w:r>
            <w:r w:rsidRPr="002C62CB">
              <w:rPr>
                <w:rFonts w:ascii="Times New Roman" w:hAnsi="Times New Roman" w:cs="Times New Roman"/>
                <w:sz w:val="18"/>
                <w:szCs w:val="18"/>
              </w:rPr>
              <w:t xml:space="preserve"> </w:t>
            </w:r>
            <w:r w:rsidRPr="002C62CB">
              <w:rPr>
                <w:rFonts w:ascii="Times New Roman" w:hAnsi="Times New Roman" w:cs="Times New Roman"/>
                <w:sz w:val="18"/>
                <w:szCs w:val="18"/>
                <w:lang w:val="pt-BR"/>
              </w:rPr>
              <w:t>Comum</w:t>
            </w:r>
            <w:r w:rsidRPr="002C62CB">
              <w:rPr>
                <w:rFonts w:ascii="Times New Roman" w:hAnsi="Times New Roman" w:cs="Times New Roman"/>
                <w:sz w:val="18"/>
                <w:szCs w:val="18"/>
              </w:rPr>
              <w:t xml:space="preserve"> </w:t>
            </w:r>
            <w:r w:rsidRPr="002C62CB">
              <w:rPr>
                <w:rFonts w:ascii="Times New Roman" w:hAnsi="Times New Roman" w:cs="Times New Roman"/>
                <w:sz w:val="18"/>
                <w:szCs w:val="18"/>
                <w:lang w:val="pt-BR"/>
              </w:rPr>
              <w:t>(Abastecimento em bomba)</w:t>
            </w:r>
          </w:p>
        </w:tc>
      </w:tr>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04</w:t>
            </w:r>
          </w:p>
        </w:tc>
        <w:tc>
          <w:tcPr>
            <w:tcW w:w="992"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LITROS</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8.500</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proofErr w:type="spellStart"/>
            <w:r w:rsidRPr="002C62CB">
              <w:rPr>
                <w:rFonts w:ascii="Times New Roman" w:hAnsi="Times New Roman" w:cs="Times New Roman"/>
                <w:sz w:val="18"/>
                <w:szCs w:val="18"/>
              </w:rPr>
              <w:t>Gasolina</w:t>
            </w:r>
            <w:proofErr w:type="spellEnd"/>
            <w:r w:rsidRPr="002C62CB">
              <w:rPr>
                <w:rFonts w:ascii="Times New Roman" w:hAnsi="Times New Roman" w:cs="Times New Roman"/>
                <w:sz w:val="18"/>
                <w:szCs w:val="18"/>
              </w:rPr>
              <w:t xml:space="preserve"> </w:t>
            </w:r>
            <w:proofErr w:type="spellStart"/>
            <w:r w:rsidRPr="002C62CB">
              <w:rPr>
                <w:rFonts w:ascii="Times New Roman" w:hAnsi="Times New Roman" w:cs="Times New Roman"/>
                <w:sz w:val="18"/>
                <w:szCs w:val="18"/>
              </w:rPr>
              <w:t>Aditivada</w:t>
            </w:r>
            <w:proofErr w:type="spellEnd"/>
            <w:r w:rsidRPr="002C62CB">
              <w:rPr>
                <w:rFonts w:ascii="Times New Roman" w:hAnsi="Times New Roman" w:cs="Times New Roman"/>
                <w:sz w:val="18"/>
                <w:szCs w:val="18"/>
              </w:rPr>
              <w:t xml:space="preserve"> (</w:t>
            </w:r>
            <w:proofErr w:type="spellStart"/>
            <w:r w:rsidRPr="002C62CB">
              <w:rPr>
                <w:rFonts w:ascii="Times New Roman" w:hAnsi="Times New Roman" w:cs="Times New Roman"/>
                <w:sz w:val="18"/>
                <w:szCs w:val="18"/>
              </w:rPr>
              <w:t>Abastecimento</w:t>
            </w:r>
            <w:proofErr w:type="spellEnd"/>
            <w:r w:rsidRPr="002C62CB">
              <w:rPr>
                <w:rFonts w:ascii="Times New Roman" w:hAnsi="Times New Roman" w:cs="Times New Roman"/>
                <w:sz w:val="18"/>
                <w:szCs w:val="18"/>
              </w:rPr>
              <w:t xml:space="preserve"> </w:t>
            </w:r>
            <w:proofErr w:type="spellStart"/>
            <w:r w:rsidRPr="002C62CB">
              <w:rPr>
                <w:rFonts w:ascii="Times New Roman" w:hAnsi="Times New Roman" w:cs="Times New Roman"/>
                <w:sz w:val="18"/>
                <w:szCs w:val="18"/>
              </w:rPr>
              <w:t>em</w:t>
            </w:r>
            <w:proofErr w:type="spellEnd"/>
            <w:r w:rsidRPr="002C62CB">
              <w:rPr>
                <w:rFonts w:ascii="Times New Roman" w:hAnsi="Times New Roman" w:cs="Times New Roman"/>
                <w:sz w:val="18"/>
                <w:szCs w:val="18"/>
              </w:rPr>
              <w:t xml:space="preserve"> </w:t>
            </w:r>
            <w:proofErr w:type="spellStart"/>
            <w:r w:rsidRPr="002C62CB">
              <w:rPr>
                <w:rFonts w:ascii="Times New Roman" w:hAnsi="Times New Roman" w:cs="Times New Roman"/>
                <w:sz w:val="18"/>
                <w:szCs w:val="18"/>
              </w:rPr>
              <w:t>bomba</w:t>
            </w:r>
            <w:proofErr w:type="spellEnd"/>
            <w:r w:rsidRPr="002C62CB">
              <w:rPr>
                <w:rFonts w:ascii="Times New Roman" w:hAnsi="Times New Roman" w:cs="Times New Roman"/>
                <w:sz w:val="18"/>
                <w:szCs w:val="18"/>
              </w:rPr>
              <w:t>)</w:t>
            </w:r>
          </w:p>
        </w:tc>
      </w:tr>
    </w:tbl>
    <w:p w:rsidR="00F03C8E" w:rsidRPr="004D591D" w:rsidRDefault="00F03C8E" w:rsidP="004D591D">
      <w:pPr>
        <w:tabs>
          <w:tab w:val="left" w:pos="841"/>
          <w:tab w:val="left" w:pos="842"/>
        </w:tabs>
        <w:spacing w:line="360" w:lineRule="auto"/>
        <w:ind w:left="-567" w:right="-716"/>
        <w:jc w:val="center"/>
        <w:rPr>
          <w:rFonts w:ascii="Times New Roman" w:hAnsi="Times New Roman" w:cs="Times New Roman"/>
          <w:b/>
        </w:rPr>
      </w:pPr>
    </w:p>
    <w:p w:rsidR="00F03C8E" w:rsidRPr="004D591D" w:rsidRDefault="002C62CB" w:rsidP="002C62CB">
      <w:pPr>
        <w:pStyle w:val="PargrafodaLista"/>
        <w:tabs>
          <w:tab w:val="left" w:pos="841"/>
          <w:tab w:val="left" w:pos="842"/>
        </w:tabs>
        <w:spacing w:line="360" w:lineRule="auto"/>
        <w:ind w:left="-567" w:right="-716"/>
        <w:rPr>
          <w:rFonts w:ascii="Times New Roman" w:hAnsi="Times New Roman" w:cs="Times New Roman"/>
          <w:b/>
        </w:rPr>
      </w:pPr>
      <w:r>
        <w:rPr>
          <w:rFonts w:ascii="Times New Roman" w:hAnsi="Times New Roman" w:cs="Times New Roman"/>
          <w:b/>
        </w:rPr>
        <w:t>6</w:t>
      </w:r>
      <w:r w:rsidR="00F03C8E" w:rsidRPr="004D591D">
        <w:rPr>
          <w:rFonts w:ascii="Times New Roman" w:hAnsi="Times New Roman" w:cs="Times New Roman"/>
          <w:b/>
        </w:rPr>
        <w:t>.4. SECRETARIA DE EDUCAÇÃO E CULTURA: ÓRGÃO</w:t>
      </w:r>
      <w:r w:rsidR="00F03C8E" w:rsidRPr="004D591D">
        <w:rPr>
          <w:rFonts w:ascii="Times New Roman" w:hAnsi="Times New Roman" w:cs="Times New Roman"/>
          <w:b/>
          <w:spacing w:val="4"/>
        </w:rPr>
        <w:t xml:space="preserve"> </w:t>
      </w:r>
      <w:r w:rsidR="00F03C8E" w:rsidRPr="004D591D">
        <w:rPr>
          <w:rFonts w:ascii="Times New Roman" w:hAnsi="Times New Roman" w:cs="Times New Roman"/>
          <w:b/>
        </w:rPr>
        <w:t>PARTICIPANTE</w:t>
      </w:r>
    </w:p>
    <w:tbl>
      <w:tblPr>
        <w:tblStyle w:val="Tabelacomgrade"/>
        <w:tblW w:w="10206" w:type="dxa"/>
        <w:tblInd w:w="-459" w:type="dxa"/>
        <w:tblLook w:val="04A0" w:firstRow="1" w:lastRow="0" w:firstColumn="1" w:lastColumn="0" w:noHBand="0" w:noVBand="1"/>
      </w:tblPr>
      <w:tblGrid>
        <w:gridCol w:w="1276"/>
        <w:gridCol w:w="992"/>
        <w:gridCol w:w="993"/>
        <w:gridCol w:w="6945"/>
      </w:tblGrid>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ITEM</w:t>
            </w:r>
          </w:p>
        </w:tc>
        <w:tc>
          <w:tcPr>
            <w:tcW w:w="992"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UNID</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QTD</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DESCRIÇÃO DO OBJETO</w:t>
            </w:r>
          </w:p>
        </w:tc>
      </w:tr>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01</w:t>
            </w:r>
          </w:p>
        </w:tc>
        <w:tc>
          <w:tcPr>
            <w:tcW w:w="992"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LITROS</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36.000</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lang w:val="pt-BR"/>
              </w:rPr>
            </w:pPr>
            <w:r w:rsidRPr="002C62CB">
              <w:rPr>
                <w:rFonts w:ascii="Times New Roman" w:hAnsi="Times New Roman" w:cs="Times New Roman"/>
                <w:sz w:val="18"/>
                <w:szCs w:val="18"/>
                <w:lang w:val="pt-BR"/>
              </w:rPr>
              <w:t>Óleo Diesel S10 (Entrega no Tanque da Secretaria de Infraestrutura e</w:t>
            </w:r>
          </w:p>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lang w:val="pt-BR"/>
              </w:rPr>
            </w:pPr>
            <w:r w:rsidRPr="002C62CB">
              <w:rPr>
                <w:rFonts w:ascii="Times New Roman" w:hAnsi="Times New Roman" w:cs="Times New Roman"/>
                <w:sz w:val="18"/>
                <w:szCs w:val="18"/>
                <w:lang w:val="pt-BR"/>
              </w:rPr>
              <w:t xml:space="preserve"> Meio Ambiente)</w:t>
            </w:r>
          </w:p>
        </w:tc>
      </w:tr>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02</w:t>
            </w:r>
          </w:p>
        </w:tc>
        <w:tc>
          <w:tcPr>
            <w:tcW w:w="992"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LITROS</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20.000</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lang w:val="pt-BR"/>
              </w:rPr>
            </w:pPr>
            <w:r w:rsidRPr="002C62CB">
              <w:rPr>
                <w:rFonts w:ascii="Times New Roman" w:hAnsi="Times New Roman" w:cs="Times New Roman"/>
                <w:sz w:val="18"/>
                <w:szCs w:val="18"/>
                <w:lang w:val="pt-BR"/>
              </w:rPr>
              <w:t>Óleo Diesel S 500 (Entrega no Tanque da Secretaria de Infraestrutura e</w:t>
            </w:r>
          </w:p>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lang w:val="pt-BR"/>
              </w:rPr>
              <w:t xml:space="preserve"> Meio Ambiente)</w:t>
            </w:r>
          </w:p>
        </w:tc>
      </w:tr>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03</w:t>
            </w:r>
          </w:p>
        </w:tc>
        <w:tc>
          <w:tcPr>
            <w:tcW w:w="992"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LITROS</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4.000</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lang w:val="pt-BR"/>
              </w:rPr>
            </w:pPr>
            <w:r w:rsidRPr="002C62CB">
              <w:rPr>
                <w:rFonts w:ascii="Times New Roman" w:hAnsi="Times New Roman" w:cs="Times New Roman"/>
                <w:sz w:val="18"/>
                <w:szCs w:val="18"/>
                <w:lang w:val="pt-BR"/>
              </w:rPr>
              <w:t xml:space="preserve">Gasolina </w:t>
            </w:r>
            <w:r w:rsidRPr="002C62CB">
              <w:rPr>
                <w:rFonts w:ascii="Times New Roman" w:hAnsi="Times New Roman" w:cs="Times New Roman"/>
                <w:sz w:val="18"/>
                <w:szCs w:val="18"/>
              </w:rPr>
              <w:t xml:space="preserve"> </w:t>
            </w:r>
            <w:r w:rsidRPr="002C62CB">
              <w:rPr>
                <w:rFonts w:ascii="Times New Roman" w:hAnsi="Times New Roman" w:cs="Times New Roman"/>
                <w:sz w:val="18"/>
                <w:szCs w:val="18"/>
                <w:lang w:val="pt-BR"/>
              </w:rPr>
              <w:t>Comum</w:t>
            </w:r>
            <w:r w:rsidRPr="002C62CB">
              <w:rPr>
                <w:rFonts w:ascii="Times New Roman" w:hAnsi="Times New Roman" w:cs="Times New Roman"/>
                <w:sz w:val="18"/>
                <w:szCs w:val="18"/>
              </w:rPr>
              <w:t xml:space="preserve"> </w:t>
            </w:r>
            <w:r w:rsidRPr="002C62CB">
              <w:rPr>
                <w:rFonts w:ascii="Times New Roman" w:hAnsi="Times New Roman" w:cs="Times New Roman"/>
                <w:sz w:val="18"/>
                <w:szCs w:val="18"/>
                <w:lang w:val="pt-BR"/>
              </w:rPr>
              <w:t>(Abastecimento em bomba)</w:t>
            </w:r>
          </w:p>
        </w:tc>
      </w:tr>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04</w:t>
            </w:r>
          </w:p>
        </w:tc>
        <w:tc>
          <w:tcPr>
            <w:tcW w:w="992"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LITROS</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4.000</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proofErr w:type="spellStart"/>
            <w:r w:rsidRPr="002C62CB">
              <w:rPr>
                <w:rFonts w:ascii="Times New Roman" w:hAnsi="Times New Roman" w:cs="Times New Roman"/>
                <w:sz w:val="18"/>
                <w:szCs w:val="18"/>
              </w:rPr>
              <w:t>Gasolina</w:t>
            </w:r>
            <w:proofErr w:type="spellEnd"/>
            <w:r w:rsidRPr="002C62CB">
              <w:rPr>
                <w:rFonts w:ascii="Times New Roman" w:hAnsi="Times New Roman" w:cs="Times New Roman"/>
                <w:sz w:val="18"/>
                <w:szCs w:val="18"/>
              </w:rPr>
              <w:t xml:space="preserve"> </w:t>
            </w:r>
            <w:proofErr w:type="spellStart"/>
            <w:r w:rsidRPr="002C62CB">
              <w:rPr>
                <w:rFonts w:ascii="Times New Roman" w:hAnsi="Times New Roman" w:cs="Times New Roman"/>
                <w:sz w:val="18"/>
                <w:szCs w:val="18"/>
              </w:rPr>
              <w:t>Aditivada</w:t>
            </w:r>
            <w:proofErr w:type="spellEnd"/>
            <w:r w:rsidRPr="002C62CB">
              <w:rPr>
                <w:rFonts w:ascii="Times New Roman" w:hAnsi="Times New Roman" w:cs="Times New Roman"/>
                <w:sz w:val="18"/>
                <w:szCs w:val="18"/>
              </w:rPr>
              <w:t xml:space="preserve"> (</w:t>
            </w:r>
            <w:proofErr w:type="spellStart"/>
            <w:r w:rsidRPr="002C62CB">
              <w:rPr>
                <w:rFonts w:ascii="Times New Roman" w:hAnsi="Times New Roman" w:cs="Times New Roman"/>
                <w:sz w:val="18"/>
                <w:szCs w:val="18"/>
              </w:rPr>
              <w:t>Abastecimento</w:t>
            </w:r>
            <w:proofErr w:type="spellEnd"/>
            <w:r w:rsidRPr="002C62CB">
              <w:rPr>
                <w:rFonts w:ascii="Times New Roman" w:hAnsi="Times New Roman" w:cs="Times New Roman"/>
                <w:sz w:val="18"/>
                <w:szCs w:val="18"/>
              </w:rPr>
              <w:t xml:space="preserve"> </w:t>
            </w:r>
            <w:proofErr w:type="spellStart"/>
            <w:r w:rsidRPr="002C62CB">
              <w:rPr>
                <w:rFonts w:ascii="Times New Roman" w:hAnsi="Times New Roman" w:cs="Times New Roman"/>
                <w:sz w:val="18"/>
                <w:szCs w:val="18"/>
              </w:rPr>
              <w:t>em</w:t>
            </w:r>
            <w:proofErr w:type="spellEnd"/>
            <w:r w:rsidRPr="002C62CB">
              <w:rPr>
                <w:rFonts w:ascii="Times New Roman" w:hAnsi="Times New Roman" w:cs="Times New Roman"/>
                <w:sz w:val="18"/>
                <w:szCs w:val="18"/>
              </w:rPr>
              <w:t xml:space="preserve"> </w:t>
            </w:r>
            <w:proofErr w:type="spellStart"/>
            <w:r w:rsidRPr="002C62CB">
              <w:rPr>
                <w:rFonts w:ascii="Times New Roman" w:hAnsi="Times New Roman" w:cs="Times New Roman"/>
                <w:sz w:val="18"/>
                <w:szCs w:val="18"/>
              </w:rPr>
              <w:t>bomba</w:t>
            </w:r>
            <w:proofErr w:type="spellEnd"/>
            <w:r w:rsidRPr="002C62CB">
              <w:rPr>
                <w:rFonts w:ascii="Times New Roman" w:hAnsi="Times New Roman" w:cs="Times New Roman"/>
                <w:sz w:val="18"/>
                <w:szCs w:val="18"/>
              </w:rPr>
              <w:t>)</w:t>
            </w:r>
          </w:p>
        </w:tc>
      </w:tr>
    </w:tbl>
    <w:p w:rsidR="00F03C8E" w:rsidRPr="004D591D" w:rsidRDefault="00F03C8E" w:rsidP="004D591D">
      <w:pPr>
        <w:tabs>
          <w:tab w:val="left" w:pos="841"/>
          <w:tab w:val="left" w:pos="842"/>
        </w:tabs>
        <w:spacing w:line="360" w:lineRule="auto"/>
        <w:ind w:left="-567" w:right="-716"/>
        <w:jc w:val="center"/>
        <w:rPr>
          <w:rFonts w:ascii="Times New Roman" w:hAnsi="Times New Roman" w:cs="Times New Roman"/>
          <w:b/>
        </w:rPr>
      </w:pPr>
    </w:p>
    <w:p w:rsidR="00F03C8E" w:rsidRPr="004D591D" w:rsidRDefault="002C62CB" w:rsidP="002C62CB">
      <w:pPr>
        <w:pStyle w:val="PargrafodaLista"/>
        <w:tabs>
          <w:tab w:val="left" w:pos="841"/>
          <w:tab w:val="left" w:pos="842"/>
        </w:tabs>
        <w:spacing w:line="360" w:lineRule="auto"/>
        <w:ind w:left="-567" w:right="-716"/>
        <w:rPr>
          <w:rFonts w:ascii="Times New Roman" w:hAnsi="Times New Roman" w:cs="Times New Roman"/>
          <w:b/>
        </w:rPr>
      </w:pPr>
      <w:r>
        <w:rPr>
          <w:rFonts w:ascii="Times New Roman" w:hAnsi="Times New Roman" w:cs="Times New Roman"/>
          <w:b/>
        </w:rPr>
        <w:t>6</w:t>
      </w:r>
      <w:r w:rsidR="00F03C8E" w:rsidRPr="004D591D">
        <w:rPr>
          <w:rFonts w:ascii="Times New Roman" w:hAnsi="Times New Roman" w:cs="Times New Roman"/>
          <w:b/>
        </w:rPr>
        <w:t>.5. SECRETARIA DE DESENVOLVIMENTO ECONÔMICO: ÓRGÃO</w:t>
      </w:r>
      <w:r w:rsidR="00F03C8E" w:rsidRPr="004D591D">
        <w:rPr>
          <w:rFonts w:ascii="Times New Roman" w:hAnsi="Times New Roman" w:cs="Times New Roman"/>
          <w:b/>
          <w:spacing w:val="-4"/>
        </w:rPr>
        <w:t xml:space="preserve"> </w:t>
      </w:r>
      <w:r w:rsidR="00F03C8E" w:rsidRPr="004D591D">
        <w:rPr>
          <w:rFonts w:ascii="Times New Roman" w:hAnsi="Times New Roman" w:cs="Times New Roman"/>
          <w:b/>
        </w:rPr>
        <w:t>PARTICIPANTE</w:t>
      </w:r>
    </w:p>
    <w:tbl>
      <w:tblPr>
        <w:tblStyle w:val="Tabelacomgrade"/>
        <w:tblW w:w="10206" w:type="dxa"/>
        <w:tblInd w:w="-459" w:type="dxa"/>
        <w:tblLook w:val="04A0" w:firstRow="1" w:lastRow="0" w:firstColumn="1" w:lastColumn="0" w:noHBand="0" w:noVBand="1"/>
      </w:tblPr>
      <w:tblGrid>
        <w:gridCol w:w="1276"/>
        <w:gridCol w:w="992"/>
        <w:gridCol w:w="993"/>
        <w:gridCol w:w="6945"/>
      </w:tblGrid>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ITEM</w:t>
            </w:r>
          </w:p>
        </w:tc>
        <w:tc>
          <w:tcPr>
            <w:tcW w:w="992"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UNID</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QTD</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DESCRIÇÃO DO OBJETO</w:t>
            </w:r>
          </w:p>
        </w:tc>
      </w:tr>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01</w:t>
            </w:r>
          </w:p>
        </w:tc>
        <w:tc>
          <w:tcPr>
            <w:tcW w:w="992"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LITROS</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25.000</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lang w:val="pt-BR"/>
              </w:rPr>
            </w:pPr>
            <w:r w:rsidRPr="002C62CB">
              <w:rPr>
                <w:rFonts w:ascii="Times New Roman" w:hAnsi="Times New Roman" w:cs="Times New Roman"/>
                <w:sz w:val="18"/>
                <w:szCs w:val="18"/>
                <w:lang w:val="pt-BR"/>
              </w:rPr>
              <w:t>Óleo Diesel S10 (Entrega no Tanque da Secretaria de Infraestrutura e</w:t>
            </w:r>
          </w:p>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lang w:val="pt-BR"/>
              </w:rPr>
            </w:pPr>
            <w:r w:rsidRPr="002C62CB">
              <w:rPr>
                <w:rFonts w:ascii="Times New Roman" w:hAnsi="Times New Roman" w:cs="Times New Roman"/>
                <w:sz w:val="18"/>
                <w:szCs w:val="18"/>
                <w:lang w:val="pt-BR"/>
              </w:rPr>
              <w:t xml:space="preserve"> Meio Ambiente)</w:t>
            </w:r>
          </w:p>
        </w:tc>
      </w:tr>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02</w:t>
            </w:r>
          </w:p>
        </w:tc>
        <w:tc>
          <w:tcPr>
            <w:tcW w:w="992"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LITROS</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10.000</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lang w:val="pt-BR"/>
              </w:rPr>
            </w:pPr>
            <w:r w:rsidRPr="002C62CB">
              <w:rPr>
                <w:rFonts w:ascii="Times New Roman" w:hAnsi="Times New Roman" w:cs="Times New Roman"/>
                <w:sz w:val="18"/>
                <w:szCs w:val="18"/>
                <w:lang w:val="pt-BR"/>
              </w:rPr>
              <w:t>Óleo Diesel S 500 (Entrega no Tanque da Secretaria de Infraestrutura e</w:t>
            </w:r>
          </w:p>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lang w:val="pt-BR"/>
              </w:rPr>
              <w:t xml:space="preserve"> Meio Ambiente)</w:t>
            </w:r>
          </w:p>
        </w:tc>
      </w:tr>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03</w:t>
            </w:r>
          </w:p>
        </w:tc>
        <w:tc>
          <w:tcPr>
            <w:tcW w:w="992"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LITROS</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1.000</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lang w:val="pt-BR"/>
              </w:rPr>
            </w:pPr>
            <w:r w:rsidRPr="002C62CB">
              <w:rPr>
                <w:rFonts w:ascii="Times New Roman" w:hAnsi="Times New Roman" w:cs="Times New Roman"/>
                <w:sz w:val="18"/>
                <w:szCs w:val="18"/>
                <w:lang w:val="pt-BR"/>
              </w:rPr>
              <w:t xml:space="preserve">Gasolina </w:t>
            </w:r>
            <w:r w:rsidRPr="002C62CB">
              <w:rPr>
                <w:rFonts w:ascii="Times New Roman" w:hAnsi="Times New Roman" w:cs="Times New Roman"/>
                <w:sz w:val="18"/>
                <w:szCs w:val="18"/>
              </w:rPr>
              <w:t xml:space="preserve"> </w:t>
            </w:r>
            <w:r w:rsidRPr="002C62CB">
              <w:rPr>
                <w:rFonts w:ascii="Times New Roman" w:hAnsi="Times New Roman" w:cs="Times New Roman"/>
                <w:sz w:val="18"/>
                <w:szCs w:val="18"/>
                <w:lang w:val="pt-BR"/>
              </w:rPr>
              <w:t>Comum</w:t>
            </w:r>
            <w:r w:rsidRPr="002C62CB">
              <w:rPr>
                <w:rFonts w:ascii="Times New Roman" w:hAnsi="Times New Roman" w:cs="Times New Roman"/>
                <w:sz w:val="18"/>
                <w:szCs w:val="18"/>
              </w:rPr>
              <w:t xml:space="preserve"> </w:t>
            </w:r>
            <w:r w:rsidRPr="002C62CB">
              <w:rPr>
                <w:rFonts w:ascii="Times New Roman" w:hAnsi="Times New Roman" w:cs="Times New Roman"/>
                <w:sz w:val="18"/>
                <w:szCs w:val="18"/>
                <w:lang w:val="pt-BR"/>
              </w:rPr>
              <w:t>(Abastecimento em bomba)</w:t>
            </w:r>
          </w:p>
        </w:tc>
      </w:tr>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04</w:t>
            </w:r>
          </w:p>
        </w:tc>
        <w:tc>
          <w:tcPr>
            <w:tcW w:w="992"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LITROS</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1.000</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proofErr w:type="spellStart"/>
            <w:r w:rsidRPr="002C62CB">
              <w:rPr>
                <w:rFonts w:ascii="Times New Roman" w:hAnsi="Times New Roman" w:cs="Times New Roman"/>
                <w:sz w:val="18"/>
                <w:szCs w:val="18"/>
              </w:rPr>
              <w:t>Gasolina</w:t>
            </w:r>
            <w:proofErr w:type="spellEnd"/>
            <w:r w:rsidRPr="002C62CB">
              <w:rPr>
                <w:rFonts w:ascii="Times New Roman" w:hAnsi="Times New Roman" w:cs="Times New Roman"/>
                <w:sz w:val="18"/>
                <w:szCs w:val="18"/>
              </w:rPr>
              <w:t xml:space="preserve"> </w:t>
            </w:r>
            <w:proofErr w:type="spellStart"/>
            <w:r w:rsidRPr="002C62CB">
              <w:rPr>
                <w:rFonts w:ascii="Times New Roman" w:hAnsi="Times New Roman" w:cs="Times New Roman"/>
                <w:sz w:val="18"/>
                <w:szCs w:val="18"/>
              </w:rPr>
              <w:t>Aditivada</w:t>
            </w:r>
            <w:proofErr w:type="spellEnd"/>
            <w:r w:rsidRPr="002C62CB">
              <w:rPr>
                <w:rFonts w:ascii="Times New Roman" w:hAnsi="Times New Roman" w:cs="Times New Roman"/>
                <w:sz w:val="18"/>
                <w:szCs w:val="18"/>
              </w:rPr>
              <w:t xml:space="preserve"> (</w:t>
            </w:r>
            <w:proofErr w:type="spellStart"/>
            <w:r w:rsidRPr="002C62CB">
              <w:rPr>
                <w:rFonts w:ascii="Times New Roman" w:hAnsi="Times New Roman" w:cs="Times New Roman"/>
                <w:sz w:val="18"/>
                <w:szCs w:val="18"/>
              </w:rPr>
              <w:t>Abastecimento</w:t>
            </w:r>
            <w:proofErr w:type="spellEnd"/>
            <w:r w:rsidRPr="002C62CB">
              <w:rPr>
                <w:rFonts w:ascii="Times New Roman" w:hAnsi="Times New Roman" w:cs="Times New Roman"/>
                <w:sz w:val="18"/>
                <w:szCs w:val="18"/>
              </w:rPr>
              <w:t xml:space="preserve"> </w:t>
            </w:r>
            <w:proofErr w:type="spellStart"/>
            <w:r w:rsidRPr="002C62CB">
              <w:rPr>
                <w:rFonts w:ascii="Times New Roman" w:hAnsi="Times New Roman" w:cs="Times New Roman"/>
                <w:sz w:val="18"/>
                <w:szCs w:val="18"/>
              </w:rPr>
              <w:t>em</w:t>
            </w:r>
            <w:proofErr w:type="spellEnd"/>
            <w:r w:rsidRPr="002C62CB">
              <w:rPr>
                <w:rFonts w:ascii="Times New Roman" w:hAnsi="Times New Roman" w:cs="Times New Roman"/>
                <w:sz w:val="18"/>
                <w:szCs w:val="18"/>
              </w:rPr>
              <w:t xml:space="preserve"> </w:t>
            </w:r>
            <w:proofErr w:type="spellStart"/>
            <w:r w:rsidRPr="002C62CB">
              <w:rPr>
                <w:rFonts w:ascii="Times New Roman" w:hAnsi="Times New Roman" w:cs="Times New Roman"/>
                <w:sz w:val="18"/>
                <w:szCs w:val="18"/>
              </w:rPr>
              <w:t>bomba</w:t>
            </w:r>
            <w:proofErr w:type="spellEnd"/>
            <w:r w:rsidRPr="002C62CB">
              <w:rPr>
                <w:rFonts w:ascii="Times New Roman" w:hAnsi="Times New Roman" w:cs="Times New Roman"/>
                <w:sz w:val="18"/>
                <w:szCs w:val="18"/>
              </w:rPr>
              <w:t>)</w:t>
            </w:r>
          </w:p>
        </w:tc>
      </w:tr>
    </w:tbl>
    <w:p w:rsidR="00F03C8E" w:rsidRPr="004D591D" w:rsidRDefault="00F03C8E" w:rsidP="004D591D">
      <w:pPr>
        <w:tabs>
          <w:tab w:val="left" w:pos="841"/>
          <w:tab w:val="left" w:pos="842"/>
        </w:tabs>
        <w:spacing w:line="360" w:lineRule="auto"/>
        <w:ind w:left="-567" w:right="-716"/>
        <w:jc w:val="center"/>
        <w:rPr>
          <w:rFonts w:ascii="Times New Roman" w:hAnsi="Times New Roman" w:cs="Times New Roman"/>
          <w:b/>
        </w:rPr>
      </w:pPr>
    </w:p>
    <w:p w:rsidR="00F03C8E" w:rsidRPr="004D591D" w:rsidRDefault="002C62CB" w:rsidP="002C62CB">
      <w:pPr>
        <w:pStyle w:val="PargrafodaLista"/>
        <w:tabs>
          <w:tab w:val="left" w:pos="841"/>
          <w:tab w:val="left" w:pos="842"/>
        </w:tabs>
        <w:spacing w:line="360" w:lineRule="auto"/>
        <w:ind w:left="-567" w:right="-716"/>
        <w:rPr>
          <w:rFonts w:ascii="Times New Roman" w:hAnsi="Times New Roman" w:cs="Times New Roman"/>
          <w:b/>
        </w:rPr>
      </w:pPr>
      <w:r>
        <w:rPr>
          <w:rFonts w:ascii="Times New Roman" w:hAnsi="Times New Roman" w:cs="Times New Roman"/>
          <w:b/>
        </w:rPr>
        <w:t>6</w:t>
      </w:r>
      <w:r w:rsidR="00F03C8E" w:rsidRPr="004D591D">
        <w:rPr>
          <w:rFonts w:ascii="Times New Roman" w:hAnsi="Times New Roman" w:cs="Times New Roman"/>
          <w:b/>
        </w:rPr>
        <w:t>.6. SECRETARIA DA FAZENDA: ÓRGÃO</w:t>
      </w:r>
      <w:r w:rsidR="00F03C8E" w:rsidRPr="004D591D">
        <w:rPr>
          <w:rFonts w:ascii="Times New Roman" w:hAnsi="Times New Roman" w:cs="Times New Roman"/>
          <w:b/>
          <w:spacing w:val="1"/>
        </w:rPr>
        <w:t xml:space="preserve"> </w:t>
      </w:r>
      <w:r w:rsidR="00F03C8E" w:rsidRPr="004D591D">
        <w:rPr>
          <w:rFonts w:ascii="Times New Roman" w:hAnsi="Times New Roman" w:cs="Times New Roman"/>
          <w:b/>
        </w:rPr>
        <w:t>PARTICIPANTE</w:t>
      </w:r>
    </w:p>
    <w:tbl>
      <w:tblPr>
        <w:tblStyle w:val="Tabelacomgrade"/>
        <w:tblW w:w="10206" w:type="dxa"/>
        <w:tblInd w:w="-459" w:type="dxa"/>
        <w:tblLook w:val="04A0" w:firstRow="1" w:lastRow="0" w:firstColumn="1" w:lastColumn="0" w:noHBand="0" w:noVBand="1"/>
      </w:tblPr>
      <w:tblGrid>
        <w:gridCol w:w="1276"/>
        <w:gridCol w:w="992"/>
        <w:gridCol w:w="993"/>
        <w:gridCol w:w="6945"/>
      </w:tblGrid>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ITEM</w:t>
            </w:r>
          </w:p>
        </w:tc>
        <w:tc>
          <w:tcPr>
            <w:tcW w:w="992" w:type="dxa"/>
          </w:tcPr>
          <w:p w:rsidR="00F03C8E" w:rsidRPr="002C62CB" w:rsidRDefault="00F03C8E" w:rsidP="002C62CB">
            <w:pPr>
              <w:tabs>
                <w:tab w:val="left" w:pos="841"/>
                <w:tab w:val="left" w:pos="842"/>
              </w:tabs>
              <w:spacing w:line="360" w:lineRule="auto"/>
              <w:ind w:left="-111" w:right="-111"/>
              <w:jc w:val="center"/>
              <w:rPr>
                <w:rFonts w:ascii="Times New Roman" w:hAnsi="Times New Roman" w:cs="Times New Roman"/>
                <w:b/>
                <w:sz w:val="18"/>
                <w:szCs w:val="18"/>
              </w:rPr>
            </w:pPr>
            <w:r w:rsidRPr="002C62CB">
              <w:rPr>
                <w:rFonts w:ascii="Times New Roman" w:hAnsi="Times New Roman" w:cs="Times New Roman"/>
                <w:b/>
                <w:sz w:val="18"/>
                <w:szCs w:val="18"/>
              </w:rPr>
              <w:t>UNID</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QTD</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DESCRIÇÃO DO OBJETO</w:t>
            </w:r>
          </w:p>
        </w:tc>
      </w:tr>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03</w:t>
            </w:r>
          </w:p>
        </w:tc>
        <w:tc>
          <w:tcPr>
            <w:tcW w:w="992" w:type="dxa"/>
          </w:tcPr>
          <w:p w:rsidR="00F03C8E" w:rsidRPr="002C62CB" w:rsidRDefault="00F03C8E" w:rsidP="002C62CB">
            <w:pPr>
              <w:tabs>
                <w:tab w:val="left" w:pos="841"/>
                <w:tab w:val="left" w:pos="842"/>
              </w:tabs>
              <w:spacing w:line="360" w:lineRule="auto"/>
              <w:ind w:left="-111" w:right="-111"/>
              <w:jc w:val="center"/>
              <w:rPr>
                <w:rFonts w:ascii="Times New Roman" w:hAnsi="Times New Roman" w:cs="Times New Roman"/>
                <w:sz w:val="18"/>
                <w:szCs w:val="18"/>
              </w:rPr>
            </w:pPr>
            <w:r w:rsidRPr="002C62CB">
              <w:rPr>
                <w:rFonts w:ascii="Times New Roman" w:hAnsi="Times New Roman" w:cs="Times New Roman"/>
                <w:sz w:val="18"/>
                <w:szCs w:val="18"/>
              </w:rPr>
              <w:t>LITROS</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500</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lang w:val="pt-BR"/>
              </w:rPr>
            </w:pPr>
            <w:r w:rsidRPr="002C62CB">
              <w:rPr>
                <w:rFonts w:ascii="Times New Roman" w:hAnsi="Times New Roman" w:cs="Times New Roman"/>
                <w:sz w:val="18"/>
                <w:szCs w:val="18"/>
                <w:lang w:val="pt-BR"/>
              </w:rPr>
              <w:t>Gasolina Comum (Abastecimento em bomba)</w:t>
            </w:r>
          </w:p>
        </w:tc>
      </w:tr>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04</w:t>
            </w:r>
          </w:p>
        </w:tc>
        <w:tc>
          <w:tcPr>
            <w:tcW w:w="992" w:type="dxa"/>
          </w:tcPr>
          <w:p w:rsidR="00F03C8E" w:rsidRPr="002C62CB" w:rsidRDefault="00F03C8E" w:rsidP="002C62CB">
            <w:pPr>
              <w:tabs>
                <w:tab w:val="left" w:pos="841"/>
                <w:tab w:val="left" w:pos="842"/>
              </w:tabs>
              <w:spacing w:line="360" w:lineRule="auto"/>
              <w:ind w:left="-111" w:right="-111"/>
              <w:jc w:val="center"/>
              <w:rPr>
                <w:rFonts w:ascii="Times New Roman" w:hAnsi="Times New Roman" w:cs="Times New Roman"/>
                <w:sz w:val="18"/>
                <w:szCs w:val="18"/>
              </w:rPr>
            </w:pPr>
            <w:r w:rsidRPr="002C62CB">
              <w:rPr>
                <w:rFonts w:ascii="Times New Roman" w:hAnsi="Times New Roman" w:cs="Times New Roman"/>
                <w:sz w:val="18"/>
                <w:szCs w:val="18"/>
              </w:rPr>
              <w:t>LITROS</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500</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proofErr w:type="spellStart"/>
            <w:r w:rsidRPr="002C62CB">
              <w:rPr>
                <w:rFonts w:ascii="Times New Roman" w:hAnsi="Times New Roman" w:cs="Times New Roman"/>
                <w:sz w:val="18"/>
                <w:szCs w:val="18"/>
              </w:rPr>
              <w:t>Gasolina</w:t>
            </w:r>
            <w:proofErr w:type="spellEnd"/>
            <w:r w:rsidRPr="002C62CB">
              <w:rPr>
                <w:rFonts w:ascii="Times New Roman" w:hAnsi="Times New Roman" w:cs="Times New Roman"/>
                <w:sz w:val="18"/>
                <w:szCs w:val="18"/>
              </w:rPr>
              <w:t xml:space="preserve"> </w:t>
            </w:r>
            <w:proofErr w:type="spellStart"/>
            <w:r w:rsidRPr="002C62CB">
              <w:rPr>
                <w:rFonts w:ascii="Times New Roman" w:hAnsi="Times New Roman" w:cs="Times New Roman"/>
                <w:sz w:val="18"/>
                <w:szCs w:val="18"/>
              </w:rPr>
              <w:t>Aditivada</w:t>
            </w:r>
            <w:proofErr w:type="spellEnd"/>
            <w:r w:rsidRPr="002C62CB">
              <w:rPr>
                <w:rFonts w:ascii="Times New Roman" w:hAnsi="Times New Roman" w:cs="Times New Roman"/>
                <w:sz w:val="18"/>
                <w:szCs w:val="18"/>
                <w:lang w:val="pt-BR"/>
              </w:rPr>
              <w:t xml:space="preserve"> </w:t>
            </w:r>
            <w:r w:rsidRPr="002C62CB">
              <w:rPr>
                <w:rFonts w:ascii="Times New Roman" w:hAnsi="Times New Roman" w:cs="Times New Roman"/>
                <w:sz w:val="18"/>
                <w:szCs w:val="18"/>
              </w:rPr>
              <w:t>(</w:t>
            </w:r>
            <w:proofErr w:type="spellStart"/>
            <w:r w:rsidRPr="002C62CB">
              <w:rPr>
                <w:rFonts w:ascii="Times New Roman" w:hAnsi="Times New Roman" w:cs="Times New Roman"/>
                <w:sz w:val="18"/>
                <w:szCs w:val="18"/>
              </w:rPr>
              <w:t>Abastecimento</w:t>
            </w:r>
            <w:proofErr w:type="spellEnd"/>
            <w:r w:rsidRPr="002C62CB">
              <w:rPr>
                <w:rFonts w:ascii="Times New Roman" w:hAnsi="Times New Roman" w:cs="Times New Roman"/>
                <w:sz w:val="18"/>
                <w:szCs w:val="18"/>
              </w:rPr>
              <w:t xml:space="preserve"> </w:t>
            </w:r>
            <w:proofErr w:type="spellStart"/>
            <w:r w:rsidRPr="002C62CB">
              <w:rPr>
                <w:rFonts w:ascii="Times New Roman" w:hAnsi="Times New Roman" w:cs="Times New Roman"/>
                <w:sz w:val="18"/>
                <w:szCs w:val="18"/>
              </w:rPr>
              <w:t>em</w:t>
            </w:r>
            <w:proofErr w:type="spellEnd"/>
            <w:r w:rsidRPr="002C62CB">
              <w:rPr>
                <w:rFonts w:ascii="Times New Roman" w:hAnsi="Times New Roman" w:cs="Times New Roman"/>
                <w:sz w:val="18"/>
                <w:szCs w:val="18"/>
              </w:rPr>
              <w:t xml:space="preserve"> </w:t>
            </w:r>
            <w:proofErr w:type="spellStart"/>
            <w:r w:rsidRPr="002C62CB">
              <w:rPr>
                <w:rFonts w:ascii="Times New Roman" w:hAnsi="Times New Roman" w:cs="Times New Roman"/>
                <w:sz w:val="18"/>
                <w:szCs w:val="18"/>
              </w:rPr>
              <w:t>bomba</w:t>
            </w:r>
            <w:proofErr w:type="spellEnd"/>
            <w:r w:rsidRPr="002C62CB">
              <w:rPr>
                <w:rFonts w:ascii="Times New Roman" w:hAnsi="Times New Roman" w:cs="Times New Roman"/>
                <w:sz w:val="18"/>
                <w:szCs w:val="18"/>
              </w:rPr>
              <w:t>)</w:t>
            </w:r>
          </w:p>
        </w:tc>
      </w:tr>
    </w:tbl>
    <w:p w:rsidR="00F03C8E" w:rsidRPr="004D591D" w:rsidRDefault="00F03C8E" w:rsidP="004D591D">
      <w:pPr>
        <w:spacing w:line="360" w:lineRule="auto"/>
        <w:ind w:left="-567" w:right="-716"/>
        <w:jc w:val="center"/>
        <w:rPr>
          <w:rFonts w:ascii="Times New Roman" w:hAnsi="Times New Roman" w:cs="Times New Roman"/>
          <w:b/>
        </w:rPr>
      </w:pPr>
    </w:p>
    <w:p w:rsidR="00F03C8E" w:rsidRPr="004D591D" w:rsidRDefault="002C62CB" w:rsidP="002C62CB">
      <w:pPr>
        <w:pStyle w:val="PargrafodaLista"/>
        <w:tabs>
          <w:tab w:val="left" w:pos="841"/>
          <w:tab w:val="left" w:pos="842"/>
        </w:tabs>
        <w:spacing w:line="360" w:lineRule="auto"/>
        <w:ind w:left="-567" w:right="-716"/>
        <w:rPr>
          <w:rFonts w:ascii="Times New Roman" w:hAnsi="Times New Roman" w:cs="Times New Roman"/>
          <w:b/>
        </w:rPr>
      </w:pPr>
      <w:r>
        <w:rPr>
          <w:rFonts w:ascii="Times New Roman" w:hAnsi="Times New Roman" w:cs="Times New Roman"/>
          <w:b/>
        </w:rPr>
        <w:t>6</w:t>
      </w:r>
      <w:r w:rsidR="00F03C8E" w:rsidRPr="004D591D">
        <w:rPr>
          <w:rFonts w:ascii="Times New Roman" w:hAnsi="Times New Roman" w:cs="Times New Roman"/>
          <w:b/>
        </w:rPr>
        <w:t>.7. GABINETE DO PREFEITO: ÓRGÃO</w:t>
      </w:r>
      <w:r w:rsidR="00F03C8E" w:rsidRPr="004D591D">
        <w:rPr>
          <w:rFonts w:ascii="Times New Roman" w:hAnsi="Times New Roman" w:cs="Times New Roman"/>
          <w:b/>
          <w:spacing w:val="1"/>
        </w:rPr>
        <w:t xml:space="preserve"> </w:t>
      </w:r>
      <w:r w:rsidR="00F03C8E" w:rsidRPr="004D591D">
        <w:rPr>
          <w:rFonts w:ascii="Times New Roman" w:hAnsi="Times New Roman" w:cs="Times New Roman"/>
          <w:b/>
        </w:rPr>
        <w:t>PARTICIPANTE</w:t>
      </w:r>
    </w:p>
    <w:tbl>
      <w:tblPr>
        <w:tblStyle w:val="Tabelacomgrade"/>
        <w:tblW w:w="10206" w:type="dxa"/>
        <w:tblInd w:w="-459" w:type="dxa"/>
        <w:tblLook w:val="04A0" w:firstRow="1" w:lastRow="0" w:firstColumn="1" w:lastColumn="0" w:noHBand="0" w:noVBand="1"/>
      </w:tblPr>
      <w:tblGrid>
        <w:gridCol w:w="1276"/>
        <w:gridCol w:w="992"/>
        <w:gridCol w:w="993"/>
        <w:gridCol w:w="6945"/>
      </w:tblGrid>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ITEM</w:t>
            </w:r>
          </w:p>
        </w:tc>
        <w:tc>
          <w:tcPr>
            <w:tcW w:w="992" w:type="dxa"/>
          </w:tcPr>
          <w:p w:rsidR="00F03C8E" w:rsidRPr="002C62CB" w:rsidRDefault="00F03C8E" w:rsidP="002C62CB">
            <w:pPr>
              <w:tabs>
                <w:tab w:val="left" w:pos="841"/>
                <w:tab w:val="left" w:pos="842"/>
              </w:tabs>
              <w:spacing w:line="360" w:lineRule="auto"/>
              <w:ind w:left="-111" w:right="-111"/>
              <w:jc w:val="center"/>
              <w:rPr>
                <w:rFonts w:ascii="Times New Roman" w:hAnsi="Times New Roman" w:cs="Times New Roman"/>
                <w:b/>
                <w:sz w:val="18"/>
                <w:szCs w:val="18"/>
              </w:rPr>
            </w:pPr>
            <w:r w:rsidRPr="002C62CB">
              <w:rPr>
                <w:rFonts w:ascii="Times New Roman" w:hAnsi="Times New Roman" w:cs="Times New Roman"/>
                <w:b/>
                <w:sz w:val="18"/>
                <w:szCs w:val="18"/>
              </w:rPr>
              <w:t>UNID</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QTD</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DESCRIÇÃO DO OBJETO</w:t>
            </w:r>
          </w:p>
        </w:tc>
      </w:tr>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03</w:t>
            </w:r>
          </w:p>
        </w:tc>
        <w:tc>
          <w:tcPr>
            <w:tcW w:w="992" w:type="dxa"/>
          </w:tcPr>
          <w:p w:rsidR="00F03C8E" w:rsidRPr="002C62CB" w:rsidRDefault="00F03C8E" w:rsidP="002C62CB">
            <w:pPr>
              <w:tabs>
                <w:tab w:val="left" w:pos="841"/>
                <w:tab w:val="left" w:pos="842"/>
              </w:tabs>
              <w:spacing w:line="360" w:lineRule="auto"/>
              <w:ind w:left="-111" w:right="-111"/>
              <w:jc w:val="center"/>
              <w:rPr>
                <w:rFonts w:ascii="Times New Roman" w:hAnsi="Times New Roman" w:cs="Times New Roman"/>
                <w:sz w:val="18"/>
                <w:szCs w:val="18"/>
              </w:rPr>
            </w:pPr>
            <w:r w:rsidRPr="002C62CB">
              <w:rPr>
                <w:rFonts w:ascii="Times New Roman" w:hAnsi="Times New Roman" w:cs="Times New Roman"/>
                <w:sz w:val="18"/>
                <w:szCs w:val="18"/>
              </w:rPr>
              <w:t>LITROS</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1.250</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lang w:val="pt-BR"/>
              </w:rPr>
            </w:pPr>
            <w:r w:rsidRPr="002C62CB">
              <w:rPr>
                <w:rFonts w:ascii="Times New Roman" w:hAnsi="Times New Roman" w:cs="Times New Roman"/>
                <w:sz w:val="18"/>
                <w:szCs w:val="18"/>
                <w:lang w:val="pt-BR"/>
              </w:rPr>
              <w:t>Gasolina Comum (Abastecimento em bomba)</w:t>
            </w:r>
          </w:p>
        </w:tc>
      </w:tr>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04</w:t>
            </w:r>
          </w:p>
        </w:tc>
        <w:tc>
          <w:tcPr>
            <w:tcW w:w="992" w:type="dxa"/>
          </w:tcPr>
          <w:p w:rsidR="00F03C8E" w:rsidRPr="002C62CB" w:rsidRDefault="00F03C8E" w:rsidP="002C62CB">
            <w:pPr>
              <w:tabs>
                <w:tab w:val="left" w:pos="841"/>
                <w:tab w:val="left" w:pos="842"/>
              </w:tabs>
              <w:spacing w:line="360" w:lineRule="auto"/>
              <w:ind w:left="-111" w:right="-111"/>
              <w:jc w:val="center"/>
              <w:rPr>
                <w:rFonts w:ascii="Times New Roman" w:hAnsi="Times New Roman" w:cs="Times New Roman"/>
                <w:sz w:val="18"/>
                <w:szCs w:val="18"/>
              </w:rPr>
            </w:pPr>
            <w:r w:rsidRPr="002C62CB">
              <w:rPr>
                <w:rFonts w:ascii="Times New Roman" w:hAnsi="Times New Roman" w:cs="Times New Roman"/>
                <w:sz w:val="18"/>
                <w:szCs w:val="18"/>
              </w:rPr>
              <w:t>LITROS</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1.250</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proofErr w:type="spellStart"/>
            <w:r w:rsidRPr="002C62CB">
              <w:rPr>
                <w:rFonts w:ascii="Times New Roman" w:hAnsi="Times New Roman" w:cs="Times New Roman"/>
                <w:sz w:val="18"/>
                <w:szCs w:val="18"/>
              </w:rPr>
              <w:t>Gasolina</w:t>
            </w:r>
            <w:proofErr w:type="spellEnd"/>
            <w:r w:rsidRPr="002C62CB">
              <w:rPr>
                <w:rFonts w:ascii="Times New Roman" w:hAnsi="Times New Roman" w:cs="Times New Roman"/>
                <w:sz w:val="18"/>
                <w:szCs w:val="18"/>
              </w:rPr>
              <w:t xml:space="preserve"> </w:t>
            </w:r>
            <w:proofErr w:type="spellStart"/>
            <w:r w:rsidRPr="002C62CB">
              <w:rPr>
                <w:rFonts w:ascii="Times New Roman" w:hAnsi="Times New Roman" w:cs="Times New Roman"/>
                <w:sz w:val="18"/>
                <w:szCs w:val="18"/>
              </w:rPr>
              <w:t>Aditivada</w:t>
            </w:r>
            <w:proofErr w:type="spellEnd"/>
            <w:r w:rsidRPr="002C62CB">
              <w:rPr>
                <w:rFonts w:ascii="Times New Roman" w:hAnsi="Times New Roman" w:cs="Times New Roman"/>
                <w:sz w:val="18"/>
                <w:szCs w:val="18"/>
                <w:lang w:val="pt-BR"/>
              </w:rPr>
              <w:t xml:space="preserve"> </w:t>
            </w:r>
            <w:r w:rsidRPr="002C62CB">
              <w:rPr>
                <w:rFonts w:ascii="Times New Roman" w:hAnsi="Times New Roman" w:cs="Times New Roman"/>
                <w:sz w:val="18"/>
                <w:szCs w:val="18"/>
              </w:rPr>
              <w:t>(</w:t>
            </w:r>
            <w:proofErr w:type="spellStart"/>
            <w:r w:rsidRPr="002C62CB">
              <w:rPr>
                <w:rFonts w:ascii="Times New Roman" w:hAnsi="Times New Roman" w:cs="Times New Roman"/>
                <w:sz w:val="18"/>
                <w:szCs w:val="18"/>
              </w:rPr>
              <w:t>Abastecimento</w:t>
            </w:r>
            <w:proofErr w:type="spellEnd"/>
            <w:r w:rsidRPr="002C62CB">
              <w:rPr>
                <w:rFonts w:ascii="Times New Roman" w:hAnsi="Times New Roman" w:cs="Times New Roman"/>
                <w:sz w:val="18"/>
                <w:szCs w:val="18"/>
              </w:rPr>
              <w:t xml:space="preserve"> </w:t>
            </w:r>
            <w:proofErr w:type="spellStart"/>
            <w:r w:rsidRPr="002C62CB">
              <w:rPr>
                <w:rFonts w:ascii="Times New Roman" w:hAnsi="Times New Roman" w:cs="Times New Roman"/>
                <w:sz w:val="18"/>
                <w:szCs w:val="18"/>
              </w:rPr>
              <w:t>em</w:t>
            </w:r>
            <w:proofErr w:type="spellEnd"/>
            <w:r w:rsidRPr="002C62CB">
              <w:rPr>
                <w:rFonts w:ascii="Times New Roman" w:hAnsi="Times New Roman" w:cs="Times New Roman"/>
                <w:sz w:val="18"/>
                <w:szCs w:val="18"/>
              </w:rPr>
              <w:t xml:space="preserve"> </w:t>
            </w:r>
            <w:proofErr w:type="spellStart"/>
            <w:r w:rsidRPr="002C62CB">
              <w:rPr>
                <w:rFonts w:ascii="Times New Roman" w:hAnsi="Times New Roman" w:cs="Times New Roman"/>
                <w:sz w:val="18"/>
                <w:szCs w:val="18"/>
              </w:rPr>
              <w:t>bomba</w:t>
            </w:r>
            <w:proofErr w:type="spellEnd"/>
            <w:r w:rsidRPr="002C62CB">
              <w:rPr>
                <w:rFonts w:ascii="Times New Roman" w:hAnsi="Times New Roman" w:cs="Times New Roman"/>
                <w:sz w:val="18"/>
                <w:szCs w:val="18"/>
              </w:rPr>
              <w:t>)</w:t>
            </w:r>
          </w:p>
        </w:tc>
      </w:tr>
    </w:tbl>
    <w:p w:rsidR="00F03C8E" w:rsidRPr="004D591D" w:rsidRDefault="00F03C8E" w:rsidP="004D591D">
      <w:pPr>
        <w:spacing w:line="360" w:lineRule="auto"/>
        <w:ind w:left="-567" w:right="-716"/>
        <w:jc w:val="center"/>
        <w:rPr>
          <w:rFonts w:ascii="Times New Roman" w:hAnsi="Times New Roman" w:cs="Times New Roman"/>
          <w:b/>
        </w:rPr>
      </w:pPr>
    </w:p>
    <w:p w:rsidR="00F03C8E" w:rsidRPr="004D591D" w:rsidRDefault="002C62CB" w:rsidP="002C62CB">
      <w:pPr>
        <w:spacing w:line="360" w:lineRule="auto"/>
        <w:ind w:left="-567" w:right="-716"/>
        <w:rPr>
          <w:rFonts w:ascii="Times New Roman" w:hAnsi="Times New Roman" w:cs="Times New Roman"/>
          <w:b/>
        </w:rPr>
      </w:pPr>
      <w:r>
        <w:rPr>
          <w:rFonts w:ascii="Times New Roman" w:hAnsi="Times New Roman" w:cs="Times New Roman"/>
          <w:b/>
        </w:rPr>
        <w:t>6</w:t>
      </w:r>
      <w:r w:rsidR="00F03C8E" w:rsidRPr="004D591D">
        <w:rPr>
          <w:rFonts w:ascii="Times New Roman" w:hAnsi="Times New Roman" w:cs="Times New Roman"/>
          <w:b/>
        </w:rPr>
        <w:t>.8. CENTRO DE REFERÊNCIA DA ASSISTÊNCIA SOCIAL – CRAS: ÓRGÃO</w:t>
      </w:r>
      <w:r w:rsidR="00F03C8E" w:rsidRPr="004D591D">
        <w:rPr>
          <w:rFonts w:ascii="Times New Roman" w:hAnsi="Times New Roman" w:cs="Times New Roman"/>
          <w:b/>
          <w:spacing w:val="1"/>
        </w:rPr>
        <w:t xml:space="preserve"> </w:t>
      </w:r>
      <w:r w:rsidR="00F03C8E" w:rsidRPr="004D591D">
        <w:rPr>
          <w:rFonts w:ascii="Times New Roman" w:hAnsi="Times New Roman" w:cs="Times New Roman"/>
          <w:b/>
        </w:rPr>
        <w:t>PARTICIPANTE</w:t>
      </w:r>
    </w:p>
    <w:tbl>
      <w:tblPr>
        <w:tblStyle w:val="Tabelacomgrade"/>
        <w:tblW w:w="10206" w:type="dxa"/>
        <w:tblInd w:w="-459" w:type="dxa"/>
        <w:tblLook w:val="04A0" w:firstRow="1" w:lastRow="0" w:firstColumn="1" w:lastColumn="0" w:noHBand="0" w:noVBand="1"/>
      </w:tblPr>
      <w:tblGrid>
        <w:gridCol w:w="1276"/>
        <w:gridCol w:w="992"/>
        <w:gridCol w:w="993"/>
        <w:gridCol w:w="6945"/>
      </w:tblGrid>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ITEM</w:t>
            </w:r>
          </w:p>
        </w:tc>
        <w:tc>
          <w:tcPr>
            <w:tcW w:w="992" w:type="dxa"/>
          </w:tcPr>
          <w:p w:rsidR="00F03C8E" w:rsidRPr="002C62CB" w:rsidRDefault="00F03C8E" w:rsidP="002C62CB">
            <w:pPr>
              <w:tabs>
                <w:tab w:val="left" w:pos="841"/>
                <w:tab w:val="left" w:pos="842"/>
              </w:tabs>
              <w:spacing w:line="360" w:lineRule="auto"/>
              <w:ind w:left="-111" w:right="-111"/>
              <w:jc w:val="center"/>
              <w:rPr>
                <w:rFonts w:ascii="Times New Roman" w:hAnsi="Times New Roman" w:cs="Times New Roman"/>
                <w:b/>
                <w:sz w:val="18"/>
                <w:szCs w:val="18"/>
              </w:rPr>
            </w:pPr>
            <w:r w:rsidRPr="002C62CB">
              <w:rPr>
                <w:rFonts w:ascii="Times New Roman" w:hAnsi="Times New Roman" w:cs="Times New Roman"/>
                <w:b/>
                <w:sz w:val="18"/>
                <w:szCs w:val="18"/>
              </w:rPr>
              <w:t>UNID</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QTD</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DESCRIÇÃO DO OBJETO</w:t>
            </w:r>
          </w:p>
        </w:tc>
      </w:tr>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03</w:t>
            </w:r>
          </w:p>
        </w:tc>
        <w:tc>
          <w:tcPr>
            <w:tcW w:w="992" w:type="dxa"/>
          </w:tcPr>
          <w:p w:rsidR="00F03C8E" w:rsidRPr="002C62CB" w:rsidRDefault="00F03C8E" w:rsidP="002C62CB">
            <w:pPr>
              <w:tabs>
                <w:tab w:val="left" w:pos="841"/>
                <w:tab w:val="left" w:pos="842"/>
              </w:tabs>
              <w:spacing w:line="360" w:lineRule="auto"/>
              <w:ind w:left="-111" w:right="-111"/>
              <w:jc w:val="center"/>
              <w:rPr>
                <w:rFonts w:ascii="Times New Roman" w:hAnsi="Times New Roman" w:cs="Times New Roman"/>
                <w:sz w:val="18"/>
                <w:szCs w:val="18"/>
              </w:rPr>
            </w:pPr>
            <w:r w:rsidRPr="002C62CB">
              <w:rPr>
                <w:rFonts w:ascii="Times New Roman" w:hAnsi="Times New Roman" w:cs="Times New Roman"/>
                <w:sz w:val="18"/>
                <w:szCs w:val="18"/>
              </w:rPr>
              <w:t>LITROS</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1.000</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lang w:val="pt-BR"/>
              </w:rPr>
            </w:pPr>
            <w:r w:rsidRPr="002C62CB">
              <w:rPr>
                <w:rFonts w:ascii="Times New Roman" w:hAnsi="Times New Roman" w:cs="Times New Roman"/>
                <w:sz w:val="18"/>
                <w:szCs w:val="18"/>
                <w:lang w:val="pt-BR"/>
              </w:rPr>
              <w:t>Gasolina Comum (Abastecimento em bomba)</w:t>
            </w:r>
          </w:p>
        </w:tc>
      </w:tr>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04</w:t>
            </w:r>
          </w:p>
        </w:tc>
        <w:tc>
          <w:tcPr>
            <w:tcW w:w="992" w:type="dxa"/>
          </w:tcPr>
          <w:p w:rsidR="00F03C8E" w:rsidRPr="002C62CB" w:rsidRDefault="00F03C8E" w:rsidP="002C62CB">
            <w:pPr>
              <w:tabs>
                <w:tab w:val="left" w:pos="841"/>
                <w:tab w:val="left" w:pos="842"/>
              </w:tabs>
              <w:spacing w:line="360" w:lineRule="auto"/>
              <w:ind w:left="-111"/>
              <w:jc w:val="center"/>
              <w:rPr>
                <w:rFonts w:ascii="Times New Roman" w:hAnsi="Times New Roman" w:cs="Times New Roman"/>
                <w:sz w:val="18"/>
                <w:szCs w:val="18"/>
              </w:rPr>
            </w:pPr>
            <w:r w:rsidRPr="002C62CB">
              <w:rPr>
                <w:rFonts w:ascii="Times New Roman" w:hAnsi="Times New Roman" w:cs="Times New Roman"/>
                <w:sz w:val="18"/>
                <w:szCs w:val="18"/>
              </w:rPr>
              <w:t>LITROS</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1.000</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proofErr w:type="spellStart"/>
            <w:r w:rsidRPr="002C62CB">
              <w:rPr>
                <w:rFonts w:ascii="Times New Roman" w:hAnsi="Times New Roman" w:cs="Times New Roman"/>
                <w:sz w:val="18"/>
                <w:szCs w:val="18"/>
              </w:rPr>
              <w:t>Gasolina</w:t>
            </w:r>
            <w:proofErr w:type="spellEnd"/>
            <w:r w:rsidRPr="002C62CB">
              <w:rPr>
                <w:rFonts w:ascii="Times New Roman" w:hAnsi="Times New Roman" w:cs="Times New Roman"/>
                <w:sz w:val="18"/>
                <w:szCs w:val="18"/>
              </w:rPr>
              <w:t xml:space="preserve"> </w:t>
            </w:r>
            <w:proofErr w:type="spellStart"/>
            <w:r w:rsidRPr="002C62CB">
              <w:rPr>
                <w:rFonts w:ascii="Times New Roman" w:hAnsi="Times New Roman" w:cs="Times New Roman"/>
                <w:sz w:val="18"/>
                <w:szCs w:val="18"/>
              </w:rPr>
              <w:t>Aditivada</w:t>
            </w:r>
            <w:proofErr w:type="spellEnd"/>
            <w:r w:rsidRPr="002C62CB">
              <w:rPr>
                <w:rFonts w:ascii="Times New Roman" w:hAnsi="Times New Roman" w:cs="Times New Roman"/>
                <w:sz w:val="18"/>
                <w:szCs w:val="18"/>
                <w:lang w:val="pt-BR"/>
              </w:rPr>
              <w:t xml:space="preserve"> </w:t>
            </w:r>
            <w:r w:rsidRPr="002C62CB">
              <w:rPr>
                <w:rFonts w:ascii="Times New Roman" w:hAnsi="Times New Roman" w:cs="Times New Roman"/>
                <w:sz w:val="18"/>
                <w:szCs w:val="18"/>
              </w:rPr>
              <w:t>(</w:t>
            </w:r>
            <w:proofErr w:type="spellStart"/>
            <w:r w:rsidRPr="002C62CB">
              <w:rPr>
                <w:rFonts w:ascii="Times New Roman" w:hAnsi="Times New Roman" w:cs="Times New Roman"/>
                <w:sz w:val="18"/>
                <w:szCs w:val="18"/>
              </w:rPr>
              <w:t>Abastecimento</w:t>
            </w:r>
            <w:proofErr w:type="spellEnd"/>
            <w:r w:rsidRPr="002C62CB">
              <w:rPr>
                <w:rFonts w:ascii="Times New Roman" w:hAnsi="Times New Roman" w:cs="Times New Roman"/>
                <w:sz w:val="18"/>
                <w:szCs w:val="18"/>
              </w:rPr>
              <w:t xml:space="preserve"> </w:t>
            </w:r>
            <w:proofErr w:type="spellStart"/>
            <w:r w:rsidRPr="002C62CB">
              <w:rPr>
                <w:rFonts w:ascii="Times New Roman" w:hAnsi="Times New Roman" w:cs="Times New Roman"/>
                <w:sz w:val="18"/>
                <w:szCs w:val="18"/>
              </w:rPr>
              <w:t>em</w:t>
            </w:r>
            <w:proofErr w:type="spellEnd"/>
            <w:r w:rsidRPr="002C62CB">
              <w:rPr>
                <w:rFonts w:ascii="Times New Roman" w:hAnsi="Times New Roman" w:cs="Times New Roman"/>
                <w:sz w:val="18"/>
                <w:szCs w:val="18"/>
              </w:rPr>
              <w:t xml:space="preserve"> </w:t>
            </w:r>
            <w:proofErr w:type="spellStart"/>
            <w:r w:rsidRPr="002C62CB">
              <w:rPr>
                <w:rFonts w:ascii="Times New Roman" w:hAnsi="Times New Roman" w:cs="Times New Roman"/>
                <w:sz w:val="18"/>
                <w:szCs w:val="18"/>
              </w:rPr>
              <w:t>bomba</w:t>
            </w:r>
            <w:proofErr w:type="spellEnd"/>
            <w:r w:rsidRPr="002C62CB">
              <w:rPr>
                <w:rFonts w:ascii="Times New Roman" w:hAnsi="Times New Roman" w:cs="Times New Roman"/>
                <w:sz w:val="18"/>
                <w:szCs w:val="18"/>
              </w:rPr>
              <w:t>)</w:t>
            </w:r>
          </w:p>
        </w:tc>
      </w:tr>
    </w:tbl>
    <w:p w:rsidR="00F03C8E" w:rsidRPr="004D591D" w:rsidRDefault="00F03C8E" w:rsidP="004D591D">
      <w:pPr>
        <w:spacing w:line="360" w:lineRule="auto"/>
        <w:ind w:left="-567" w:right="-716"/>
        <w:jc w:val="center"/>
        <w:rPr>
          <w:rFonts w:ascii="Times New Roman" w:hAnsi="Times New Roman" w:cs="Times New Roman"/>
          <w:b/>
        </w:rPr>
      </w:pPr>
    </w:p>
    <w:p w:rsidR="00F03C8E" w:rsidRPr="004D591D" w:rsidRDefault="002C62CB" w:rsidP="002C62CB">
      <w:pPr>
        <w:spacing w:line="360" w:lineRule="auto"/>
        <w:ind w:left="-567" w:right="-716"/>
        <w:rPr>
          <w:rFonts w:ascii="Times New Roman" w:hAnsi="Times New Roman" w:cs="Times New Roman"/>
          <w:b/>
        </w:rPr>
      </w:pPr>
      <w:r>
        <w:rPr>
          <w:rFonts w:ascii="Times New Roman" w:hAnsi="Times New Roman" w:cs="Times New Roman"/>
          <w:b/>
        </w:rPr>
        <w:t>6</w:t>
      </w:r>
      <w:r w:rsidR="00F03C8E" w:rsidRPr="004D591D">
        <w:rPr>
          <w:rFonts w:ascii="Times New Roman" w:hAnsi="Times New Roman" w:cs="Times New Roman"/>
          <w:b/>
        </w:rPr>
        <w:t>.9. CONSELHO TUTELAR: ÓRGÃO</w:t>
      </w:r>
      <w:r w:rsidR="00F03C8E" w:rsidRPr="004D591D">
        <w:rPr>
          <w:rFonts w:ascii="Times New Roman" w:hAnsi="Times New Roman" w:cs="Times New Roman"/>
          <w:b/>
          <w:spacing w:val="1"/>
        </w:rPr>
        <w:t xml:space="preserve"> </w:t>
      </w:r>
      <w:r w:rsidR="00F03C8E" w:rsidRPr="004D591D">
        <w:rPr>
          <w:rFonts w:ascii="Times New Roman" w:hAnsi="Times New Roman" w:cs="Times New Roman"/>
          <w:b/>
        </w:rPr>
        <w:t>PARTICIPANTE</w:t>
      </w:r>
    </w:p>
    <w:tbl>
      <w:tblPr>
        <w:tblStyle w:val="Tabelacomgrade"/>
        <w:tblW w:w="10206" w:type="dxa"/>
        <w:tblInd w:w="-459" w:type="dxa"/>
        <w:tblLook w:val="04A0" w:firstRow="1" w:lastRow="0" w:firstColumn="1" w:lastColumn="0" w:noHBand="0" w:noVBand="1"/>
      </w:tblPr>
      <w:tblGrid>
        <w:gridCol w:w="1276"/>
        <w:gridCol w:w="992"/>
        <w:gridCol w:w="993"/>
        <w:gridCol w:w="6945"/>
      </w:tblGrid>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ITEM</w:t>
            </w:r>
          </w:p>
        </w:tc>
        <w:tc>
          <w:tcPr>
            <w:tcW w:w="992" w:type="dxa"/>
          </w:tcPr>
          <w:p w:rsidR="00F03C8E" w:rsidRPr="002C62CB" w:rsidRDefault="00F03C8E" w:rsidP="002C62CB">
            <w:pPr>
              <w:tabs>
                <w:tab w:val="left" w:pos="841"/>
                <w:tab w:val="left" w:pos="842"/>
              </w:tabs>
              <w:spacing w:line="360" w:lineRule="auto"/>
              <w:ind w:left="-111"/>
              <w:jc w:val="center"/>
              <w:rPr>
                <w:rFonts w:ascii="Times New Roman" w:hAnsi="Times New Roman" w:cs="Times New Roman"/>
                <w:b/>
                <w:sz w:val="18"/>
                <w:szCs w:val="18"/>
              </w:rPr>
            </w:pPr>
            <w:r w:rsidRPr="002C62CB">
              <w:rPr>
                <w:rFonts w:ascii="Times New Roman" w:hAnsi="Times New Roman" w:cs="Times New Roman"/>
                <w:b/>
                <w:sz w:val="18"/>
                <w:szCs w:val="18"/>
              </w:rPr>
              <w:t>UNID</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QTD</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DESCRIÇÃO DO OBJETO</w:t>
            </w:r>
          </w:p>
        </w:tc>
      </w:tr>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03</w:t>
            </w:r>
          </w:p>
        </w:tc>
        <w:tc>
          <w:tcPr>
            <w:tcW w:w="992" w:type="dxa"/>
          </w:tcPr>
          <w:p w:rsidR="00F03C8E" w:rsidRPr="002C62CB" w:rsidRDefault="00F03C8E" w:rsidP="002C62CB">
            <w:pPr>
              <w:tabs>
                <w:tab w:val="left" w:pos="841"/>
                <w:tab w:val="left" w:pos="842"/>
              </w:tabs>
              <w:spacing w:line="360" w:lineRule="auto"/>
              <w:ind w:left="-111"/>
              <w:jc w:val="center"/>
              <w:rPr>
                <w:rFonts w:ascii="Times New Roman" w:hAnsi="Times New Roman" w:cs="Times New Roman"/>
                <w:sz w:val="18"/>
                <w:szCs w:val="18"/>
              </w:rPr>
            </w:pPr>
            <w:r w:rsidRPr="002C62CB">
              <w:rPr>
                <w:rFonts w:ascii="Times New Roman" w:hAnsi="Times New Roman" w:cs="Times New Roman"/>
                <w:sz w:val="18"/>
                <w:szCs w:val="18"/>
              </w:rPr>
              <w:t>LITROS</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1.000</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lang w:val="pt-BR"/>
              </w:rPr>
            </w:pPr>
            <w:r w:rsidRPr="002C62CB">
              <w:rPr>
                <w:rFonts w:ascii="Times New Roman" w:hAnsi="Times New Roman" w:cs="Times New Roman"/>
                <w:sz w:val="18"/>
                <w:szCs w:val="18"/>
                <w:lang w:val="pt-BR"/>
              </w:rPr>
              <w:t>Gasolina Comum (Abastecimento em bomba)</w:t>
            </w:r>
          </w:p>
        </w:tc>
      </w:tr>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04</w:t>
            </w:r>
          </w:p>
        </w:tc>
        <w:tc>
          <w:tcPr>
            <w:tcW w:w="992" w:type="dxa"/>
          </w:tcPr>
          <w:p w:rsidR="00F03C8E" w:rsidRPr="002C62CB" w:rsidRDefault="00F03C8E" w:rsidP="002C62CB">
            <w:pPr>
              <w:tabs>
                <w:tab w:val="left" w:pos="841"/>
                <w:tab w:val="left" w:pos="842"/>
              </w:tabs>
              <w:spacing w:line="360" w:lineRule="auto"/>
              <w:ind w:left="-111"/>
              <w:jc w:val="center"/>
              <w:rPr>
                <w:rFonts w:ascii="Times New Roman" w:hAnsi="Times New Roman" w:cs="Times New Roman"/>
                <w:sz w:val="18"/>
                <w:szCs w:val="18"/>
              </w:rPr>
            </w:pPr>
            <w:r w:rsidRPr="002C62CB">
              <w:rPr>
                <w:rFonts w:ascii="Times New Roman" w:hAnsi="Times New Roman" w:cs="Times New Roman"/>
                <w:sz w:val="18"/>
                <w:szCs w:val="18"/>
              </w:rPr>
              <w:t>LITROS</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1.000</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proofErr w:type="spellStart"/>
            <w:r w:rsidRPr="002C62CB">
              <w:rPr>
                <w:rFonts w:ascii="Times New Roman" w:hAnsi="Times New Roman" w:cs="Times New Roman"/>
                <w:sz w:val="18"/>
                <w:szCs w:val="18"/>
              </w:rPr>
              <w:t>Gasolina</w:t>
            </w:r>
            <w:proofErr w:type="spellEnd"/>
            <w:r w:rsidRPr="002C62CB">
              <w:rPr>
                <w:rFonts w:ascii="Times New Roman" w:hAnsi="Times New Roman" w:cs="Times New Roman"/>
                <w:sz w:val="18"/>
                <w:szCs w:val="18"/>
              </w:rPr>
              <w:t xml:space="preserve"> </w:t>
            </w:r>
            <w:proofErr w:type="spellStart"/>
            <w:r w:rsidRPr="002C62CB">
              <w:rPr>
                <w:rFonts w:ascii="Times New Roman" w:hAnsi="Times New Roman" w:cs="Times New Roman"/>
                <w:sz w:val="18"/>
                <w:szCs w:val="18"/>
              </w:rPr>
              <w:t>Aditivada</w:t>
            </w:r>
            <w:proofErr w:type="spellEnd"/>
            <w:r w:rsidRPr="002C62CB">
              <w:rPr>
                <w:rFonts w:ascii="Times New Roman" w:hAnsi="Times New Roman" w:cs="Times New Roman"/>
                <w:sz w:val="18"/>
                <w:szCs w:val="18"/>
                <w:lang w:val="pt-BR"/>
              </w:rPr>
              <w:t xml:space="preserve"> </w:t>
            </w:r>
            <w:r w:rsidRPr="002C62CB">
              <w:rPr>
                <w:rFonts w:ascii="Times New Roman" w:hAnsi="Times New Roman" w:cs="Times New Roman"/>
                <w:sz w:val="18"/>
                <w:szCs w:val="18"/>
              </w:rPr>
              <w:t>(</w:t>
            </w:r>
            <w:proofErr w:type="spellStart"/>
            <w:r w:rsidRPr="002C62CB">
              <w:rPr>
                <w:rFonts w:ascii="Times New Roman" w:hAnsi="Times New Roman" w:cs="Times New Roman"/>
                <w:sz w:val="18"/>
                <w:szCs w:val="18"/>
              </w:rPr>
              <w:t>Abastecimento</w:t>
            </w:r>
            <w:proofErr w:type="spellEnd"/>
            <w:r w:rsidRPr="002C62CB">
              <w:rPr>
                <w:rFonts w:ascii="Times New Roman" w:hAnsi="Times New Roman" w:cs="Times New Roman"/>
                <w:sz w:val="18"/>
                <w:szCs w:val="18"/>
              </w:rPr>
              <w:t xml:space="preserve"> </w:t>
            </w:r>
            <w:proofErr w:type="spellStart"/>
            <w:r w:rsidRPr="002C62CB">
              <w:rPr>
                <w:rFonts w:ascii="Times New Roman" w:hAnsi="Times New Roman" w:cs="Times New Roman"/>
                <w:sz w:val="18"/>
                <w:szCs w:val="18"/>
              </w:rPr>
              <w:t>em</w:t>
            </w:r>
            <w:proofErr w:type="spellEnd"/>
            <w:r w:rsidRPr="002C62CB">
              <w:rPr>
                <w:rFonts w:ascii="Times New Roman" w:hAnsi="Times New Roman" w:cs="Times New Roman"/>
                <w:sz w:val="18"/>
                <w:szCs w:val="18"/>
              </w:rPr>
              <w:t xml:space="preserve"> </w:t>
            </w:r>
            <w:proofErr w:type="spellStart"/>
            <w:r w:rsidRPr="002C62CB">
              <w:rPr>
                <w:rFonts w:ascii="Times New Roman" w:hAnsi="Times New Roman" w:cs="Times New Roman"/>
                <w:sz w:val="18"/>
                <w:szCs w:val="18"/>
              </w:rPr>
              <w:t>bomba</w:t>
            </w:r>
            <w:proofErr w:type="spellEnd"/>
            <w:r w:rsidRPr="002C62CB">
              <w:rPr>
                <w:rFonts w:ascii="Times New Roman" w:hAnsi="Times New Roman" w:cs="Times New Roman"/>
                <w:sz w:val="18"/>
                <w:szCs w:val="18"/>
              </w:rPr>
              <w:t>)</w:t>
            </w:r>
          </w:p>
        </w:tc>
      </w:tr>
    </w:tbl>
    <w:p w:rsidR="00F03C8E" w:rsidRPr="004D591D" w:rsidRDefault="00F03C8E" w:rsidP="004D591D">
      <w:pPr>
        <w:adjustRightInd w:val="0"/>
        <w:spacing w:line="360" w:lineRule="auto"/>
        <w:ind w:left="-567" w:right="-716"/>
        <w:jc w:val="center"/>
        <w:rPr>
          <w:rFonts w:ascii="Times New Roman" w:hAnsi="Times New Roman" w:cs="Times New Roman"/>
          <w:b/>
        </w:rPr>
      </w:pPr>
    </w:p>
    <w:p w:rsidR="00F03C8E" w:rsidRPr="004D591D" w:rsidRDefault="002C62CB" w:rsidP="002C62CB">
      <w:pPr>
        <w:spacing w:line="360" w:lineRule="auto"/>
        <w:ind w:left="-567" w:right="-716"/>
        <w:rPr>
          <w:rFonts w:ascii="Times New Roman" w:hAnsi="Times New Roman" w:cs="Times New Roman"/>
          <w:b/>
        </w:rPr>
      </w:pPr>
      <w:r>
        <w:rPr>
          <w:rFonts w:ascii="Times New Roman" w:hAnsi="Times New Roman" w:cs="Times New Roman"/>
          <w:b/>
        </w:rPr>
        <w:t>6</w:t>
      </w:r>
      <w:r w:rsidR="00F03C8E" w:rsidRPr="004D591D">
        <w:rPr>
          <w:rFonts w:ascii="Times New Roman" w:hAnsi="Times New Roman" w:cs="Times New Roman"/>
          <w:b/>
        </w:rPr>
        <w:t>.10. VIGILANCIA EM SAUDE: ÓRGÃO</w:t>
      </w:r>
      <w:r w:rsidR="00F03C8E" w:rsidRPr="004D591D">
        <w:rPr>
          <w:rFonts w:ascii="Times New Roman" w:hAnsi="Times New Roman" w:cs="Times New Roman"/>
          <w:b/>
          <w:spacing w:val="1"/>
        </w:rPr>
        <w:t xml:space="preserve"> </w:t>
      </w:r>
      <w:r w:rsidR="00F03C8E" w:rsidRPr="004D591D">
        <w:rPr>
          <w:rFonts w:ascii="Times New Roman" w:hAnsi="Times New Roman" w:cs="Times New Roman"/>
          <w:b/>
        </w:rPr>
        <w:t>PARTICIPANTE</w:t>
      </w:r>
    </w:p>
    <w:tbl>
      <w:tblPr>
        <w:tblStyle w:val="Tabelacomgrade"/>
        <w:tblW w:w="10206" w:type="dxa"/>
        <w:tblInd w:w="-459" w:type="dxa"/>
        <w:tblLook w:val="04A0" w:firstRow="1" w:lastRow="0" w:firstColumn="1" w:lastColumn="0" w:noHBand="0" w:noVBand="1"/>
      </w:tblPr>
      <w:tblGrid>
        <w:gridCol w:w="1276"/>
        <w:gridCol w:w="992"/>
        <w:gridCol w:w="993"/>
        <w:gridCol w:w="6945"/>
      </w:tblGrid>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ITEM</w:t>
            </w:r>
          </w:p>
        </w:tc>
        <w:tc>
          <w:tcPr>
            <w:tcW w:w="992" w:type="dxa"/>
          </w:tcPr>
          <w:p w:rsidR="00F03C8E" w:rsidRPr="002C62CB" w:rsidRDefault="00F03C8E" w:rsidP="002C62CB">
            <w:pPr>
              <w:tabs>
                <w:tab w:val="left" w:pos="841"/>
                <w:tab w:val="left" w:pos="842"/>
              </w:tabs>
              <w:spacing w:line="360" w:lineRule="auto"/>
              <w:ind w:left="-111" w:right="-111"/>
              <w:jc w:val="center"/>
              <w:rPr>
                <w:rFonts w:ascii="Times New Roman" w:hAnsi="Times New Roman" w:cs="Times New Roman"/>
                <w:b/>
                <w:sz w:val="18"/>
                <w:szCs w:val="18"/>
              </w:rPr>
            </w:pPr>
            <w:r w:rsidRPr="002C62CB">
              <w:rPr>
                <w:rFonts w:ascii="Times New Roman" w:hAnsi="Times New Roman" w:cs="Times New Roman"/>
                <w:b/>
                <w:sz w:val="18"/>
                <w:szCs w:val="18"/>
              </w:rPr>
              <w:t>UNID</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QTD</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DESCRIÇÃO DO OBJETO</w:t>
            </w:r>
          </w:p>
        </w:tc>
      </w:tr>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03</w:t>
            </w:r>
          </w:p>
        </w:tc>
        <w:tc>
          <w:tcPr>
            <w:tcW w:w="992" w:type="dxa"/>
          </w:tcPr>
          <w:p w:rsidR="00F03C8E" w:rsidRPr="002C62CB" w:rsidRDefault="00F03C8E" w:rsidP="002C62CB">
            <w:pPr>
              <w:tabs>
                <w:tab w:val="left" w:pos="841"/>
                <w:tab w:val="left" w:pos="842"/>
              </w:tabs>
              <w:spacing w:line="360" w:lineRule="auto"/>
              <w:ind w:left="-111" w:right="-111"/>
              <w:jc w:val="center"/>
              <w:rPr>
                <w:rFonts w:ascii="Times New Roman" w:hAnsi="Times New Roman" w:cs="Times New Roman"/>
                <w:sz w:val="18"/>
                <w:szCs w:val="18"/>
              </w:rPr>
            </w:pPr>
            <w:r w:rsidRPr="002C62CB">
              <w:rPr>
                <w:rFonts w:ascii="Times New Roman" w:hAnsi="Times New Roman" w:cs="Times New Roman"/>
                <w:sz w:val="18"/>
                <w:szCs w:val="18"/>
              </w:rPr>
              <w:t>LITROS</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1.000</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lang w:val="pt-BR"/>
              </w:rPr>
            </w:pPr>
            <w:r w:rsidRPr="002C62CB">
              <w:rPr>
                <w:rFonts w:ascii="Times New Roman" w:hAnsi="Times New Roman" w:cs="Times New Roman"/>
                <w:sz w:val="18"/>
                <w:szCs w:val="18"/>
                <w:lang w:val="pt-BR"/>
              </w:rPr>
              <w:t>Gasolina Comum (Abastecimento em bomba)</w:t>
            </w:r>
          </w:p>
        </w:tc>
      </w:tr>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04</w:t>
            </w:r>
          </w:p>
        </w:tc>
        <w:tc>
          <w:tcPr>
            <w:tcW w:w="992" w:type="dxa"/>
          </w:tcPr>
          <w:p w:rsidR="00F03C8E" w:rsidRPr="002C62CB" w:rsidRDefault="00F03C8E" w:rsidP="002C62CB">
            <w:pPr>
              <w:tabs>
                <w:tab w:val="left" w:pos="841"/>
                <w:tab w:val="left" w:pos="842"/>
              </w:tabs>
              <w:spacing w:line="360" w:lineRule="auto"/>
              <w:ind w:left="-111" w:right="-111"/>
              <w:jc w:val="center"/>
              <w:rPr>
                <w:rFonts w:ascii="Times New Roman" w:hAnsi="Times New Roman" w:cs="Times New Roman"/>
                <w:sz w:val="18"/>
                <w:szCs w:val="18"/>
              </w:rPr>
            </w:pPr>
            <w:r w:rsidRPr="002C62CB">
              <w:rPr>
                <w:rFonts w:ascii="Times New Roman" w:hAnsi="Times New Roman" w:cs="Times New Roman"/>
                <w:sz w:val="18"/>
                <w:szCs w:val="18"/>
              </w:rPr>
              <w:t>LITROS</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1.000</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proofErr w:type="spellStart"/>
            <w:r w:rsidRPr="002C62CB">
              <w:rPr>
                <w:rFonts w:ascii="Times New Roman" w:hAnsi="Times New Roman" w:cs="Times New Roman"/>
                <w:sz w:val="18"/>
                <w:szCs w:val="18"/>
              </w:rPr>
              <w:t>Gasolina</w:t>
            </w:r>
            <w:proofErr w:type="spellEnd"/>
            <w:r w:rsidRPr="002C62CB">
              <w:rPr>
                <w:rFonts w:ascii="Times New Roman" w:hAnsi="Times New Roman" w:cs="Times New Roman"/>
                <w:sz w:val="18"/>
                <w:szCs w:val="18"/>
              </w:rPr>
              <w:t xml:space="preserve"> </w:t>
            </w:r>
            <w:proofErr w:type="spellStart"/>
            <w:r w:rsidRPr="002C62CB">
              <w:rPr>
                <w:rFonts w:ascii="Times New Roman" w:hAnsi="Times New Roman" w:cs="Times New Roman"/>
                <w:sz w:val="18"/>
                <w:szCs w:val="18"/>
              </w:rPr>
              <w:t>Aditivada</w:t>
            </w:r>
            <w:proofErr w:type="spellEnd"/>
            <w:r w:rsidRPr="002C62CB">
              <w:rPr>
                <w:rFonts w:ascii="Times New Roman" w:hAnsi="Times New Roman" w:cs="Times New Roman"/>
                <w:sz w:val="18"/>
                <w:szCs w:val="18"/>
                <w:lang w:val="pt-BR"/>
              </w:rPr>
              <w:t xml:space="preserve"> </w:t>
            </w:r>
            <w:r w:rsidRPr="002C62CB">
              <w:rPr>
                <w:rFonts w:ascii="Times New Roman" w:hAnsi="Times New Roman" w:cs="Times New Roman"/>
                <w:sz w:val="18"/>
                <w:szCs w:val="18"/>
              </w:rPr>
              <w:t>(</w:t>
            </w:r>
            <w:proofErr w:type="spellStart"/>
            <w:r w:rsidRPr="002C62CB">
              <w:rPr>
                <w:rFonts w:ascii="Times New Roman" w:hAnsi="Times New Roman" w:cs="Times New Roman"/>
                <w:sz w:val="18"/>
                <w:szCs w:val="18"/>
              </w:rPr>
              <w:t>Abastecimento</w:t>
            </w:r>
            <w:proofErr w:type="spellEnd"/>
            <w:r w:rsidRPr="002C62CB">
              <w:rPr>
                <w:rFonts w:ascii="Times New Roman" w:hAnsi="Times New Roman" w:cs="Times New Roman"/>
                <w:sz w:val="18"/>
                <w:szCs w:val="18"/>
              </w:rPr>
              <w:t xml:space="preserve"> </w:t>
            </w:r>
            <w:proofErr w:type="spellStart"/>
            <w:r w:rsidRPr="002C62CB">
              <w:rPr>
                <w:rFonts w:ascii="Times New Roman" w:hAnsi="Times New Roman" w:cs="Times New Roman"/>
                <w:sz w:val="18"/>
                <w:szCs w:val="18"/>
              </w:rPr>
              <w:t>em</w:t>
            </w:r>
            <w:proofErr w:type="spellEnd"/>
            <w:r w:rsidRPr="002C62CB">
              <w:rPr>
                <w:rFonts w:ascii="Times New Roman" w:hAnsi="Times New Roman" w:cs="Times New Roman"/>
                <w:sz w:val="18"/>
                <w:szCs w:val="18"/>
              </w:rPr>
              <w:t xml:space="preserve"> </w:t>
            </w:r>
            <w:proofErr w:type="spellStart"/>
            <w:r w:rsidRPr="002C62CB">
              <w:rPr>
                <w:rFonts w:ascii="Times New Roman" w:hAnsi="Times New Roman" w:cs="Times New Roman"/>
                <w:sz w:val="18"/>
                <w:szCs w:val="18"/>
              </w:rPr>
              <w:t>bomba</w:t>
            </w:r>
            <w:proofErr w:type="spellEnd"/>
            <w:r w:rsidRPr="002C62CB">
              <w:rPr>
                <w:rFonts w:ascii="Times New Roman" w:hAnsi="Times New Roman" w:cs="Times New Roman"/>
                <w:sz w:val="18"/>
                <w:szCs w:val="18"/>
              </w:rPr>
              <w:t>)</w:t>
            </w:r>
          </w:p>
        </w:tc>
      </w:tr>
    </w:tbl>
    <w:p w:rsidR="00574B34" w:rsidRPr="004D591D" w:rsidRDefault="00574B34" w:rsidP="004D591D">
      <w:pPr>
        <w:adjustRightInd w:val="0"/>
        <w:spacing w:line="360" w:lineRule="auto"/>
        <w:ind w:left="-567" w:right="-716"/>
        <w:jc w:val="both"/>
        <w:rPr>
          <w:rFonts w:ascii="Times New Roman" w:hAnsi="Times New Roman" w:cs="Times New Roman"/>
          <w:b/>
        </w:rPr>
      </w:pPr>
    </w:p>
    <w:p w:rsidR="00BC03BB" w:rsidRPr="004D591D" w:rsidRDefault="00BC03BB" w:rsidP="004D591D">
      <w:pPr>
        <w:adjustRightInd w:val="0"/>
        <w:spacing w:line="360" w:lineRule="auto"/>
        <w:ind w:left="-567" w:right="-716"/>
        <w:jc w:val="both"/>
        <w:rPr>
          <w:rFonts w:ascii="Times New Roman" w:hAnsi="Times New Roman" w:cs="Times New Roman"/>
          <w:b/>
          <w:color w:val="000000"/>
        </w:rPr>
      </w:pPr>
      <w:r w:rsidRPr="004D591D">
        <w:rPr>
          <w:rFonts w:ascii="Times New Roman" w:hAnsi="Times New Roman" w:cs="Times New Roman"/>
          <w:b/>
          <w:color w:val="000000"/>
        </w:rPr>
        <w:t xml:space="preserve">7. VALIDADE DA PROPOSTA: </w:t>
      </w:r>
    </w:p>
    <w:p w:rsidR="00BC03BB" w:rsidRPr="004D591D" w:rsidRDefault="00BC03BB" w:rsidP="004D591D">
      <w:pPr>
        <w:adjustRightInd w:val="0"/>
        <w:spacing w:line="360" w:lineRule="auto"/>
        <w:ind w:left="-567" w:right="-716"/>
        <w:jc w:val="both"/>
        <w:rPr>
          <w:rFonts w:ascii="Times New Roman" w:hAnsi="Times New Roman" w:cs="Times New Roman"/>
          <w:b/>
        </w:rPr>
      </w:pPr>
      <w:r w:rsidRPr="004D591D">
        <w:rPr>
          <w:rFonts w:ascii="Times New Roman" w:hAnsi="Times New Roman" w:cs="Times New Roman"/>
          <w:b/>
          <w:color w:val="000000"/>
        </w:rPr>
        <w:t xml:space="preserve">7.1. </w:t>
      </w:r>
      <w:r w:rsidRPr="004D591D">
        <w:rPr>
          <w:rFonts w:ascii="Times New Roman" w:hAnsi="Times New Roman" w:cs="Times New Roman"/>
          <w:color w:val="000000"/>
        </w:rPr>
        <w:t>O</w:t>
      </w:r>
      <w:r w:rsidRPr="004D591D">
        <w:rPr>
          <w:rFonts w:ascii="Times New Roman" w:hAnsi="Times New Roman" w:cs="Times New Roman"/>
          <w:b/>
          <w:color w:val="000000"/>
        </w:rPr>
        <w:t xml:space="preserve"> </w:t>
      </w:r>
      <w:r w:rsidRPr="004D591D">
        <w:rPr>
          <w:rFonts w:ascii="Times New Roman" w:hAnsi="Times New Roman" w:cs="Times New Roman"/>
        </w:rPr>
        <w:t xml:space="preserve">prazo de validade da proposta não poderá ser inferior a </w:t>
      </w:r>
      <w:r w:rsidRPr="004D591D">
        <w:rPr>
          <w:rFonts w:ascii="Times New Roman" w:hAnsi="Times New Roman" w:cs="Times New Roman"/>
          <w:b/>
          <w:bCs/>
          <w:color w:val="000000"/>
          <w:u w:val="single"/>
        </w:rPr>
        <w:t>60 (sessenta) dias</w:t>
      </w:r>
      <w:r w:rsidRPr="004D591D">
        <w:rPr>
          <w:rFonts w:ascii="Times New Roman" w:hAnsi="Times New Roman" w:cs="Times New Roman"/>
          <w:color w:val="000000"/>
        </w:rPr>
        <w:t xml:space="preserve">, </w:t>
      </w:r>
      <w:r w:rsidRPr="004D591D">
        <w:rPr>
          <w:rFonts w:ascii="Times New Roman" w:hAnsi="Times New Roman" w:cs="Times New Roman"/>
        </w:rPr>
        <w:t xml:space="preserve">a contar da data da sessão de recebimento dos envelopes deste pregão presencial. </w:t>
      </w:r>
    </w:p>
    <w:p w:rsidR="00BC03BB" w:rsidRPr="004D591D" w:rsidRDefault="00BC03BB" w:rsidP="004D591D">
      <w:pPr>
        <w:spacing w:line="360" w:lineRule="auto"/>
        <w:ind w:left="-567" w:right="-716"/>
        <w:jc w:val="both"/>
        <w:rPr>
          <w:rFonts w:ascii="Times New Roman" w:hAnsi="Times New Roman" w:cs="Times New Roman"/>
          <w:b/>
        </w:rPr>
      </w:pPr>
    </w:p>
    <w:p w:rsidR="00BC03BB" w:rsidRPr="004D591D" w:rsidRDefault="00BC03BB" w:rsidP="004D591D">
      <w:pPr>
        <w:spacing w:line="360" w:lineRule="auto"/>
        <w:ind w:left="-567" w:right="-716"/>
        <w:jc w:val="both"/>
        <w:rPr>
          <w:rFonts w:ascii="Times New Roman" w:hAnsi="Times New Roman" w:cs="Times New Roman"/>
          <w:b/>
        </w:rPr>
      </w:pPr>
      <w:r w:rsidRPr="004D591D">
        <w:rPr>
          <w:rFonts w:ascii="Times New Roman" w:hAnsi="Times New Roman" w:cs="Times New Roman"/>
          <w:b/>
        </w:rPr>
        <w:t xml:space="preserve">8. FORMA DE PAGAMENTO: </w:t>
      </w:r>
    </w:p>
    <w:p w:rsidR="00BC03BB" w:rsidRPr="004D591D" w:rsidRDefault="00BC03BB" w:rsidP="004D591D">
      <w:pPr>
        <w:spacing w:line="360" w:lineRule="auto"/>
        <w:ind w:left="-567" w:right="-716"/>
        <w:jc w:val="both"/>
        <w:rPr>
          <w:rFonts w:ascii="Times New Roman" w:hAnsi="Times New Roman" w:cs="Times New Roman"/>
        </w:rPr>
      </w:pPr>
      <w:r w:rsidRPr="004D591D">
        <w:rPr>
          <w:rFonts w:ascii="Times New Roman" w:hAnsi="Times New Roman" w:cs="Times New Roman"/>
          <w:b/>
        </w:rPr>
        <w:t xml:space="preserve">8.1. </w:t>
      </w:r>
      <w:r w:rsidRPr="004D591D">
        <w:rPr>
          <w:rFonts w:ascii="Times New Roman" w:hAnsi="Times New Roman" w:cs="Times New Roman"/>
        </w:rPr>
        <w:t>O pagamento à licitante vencedora será efetuado em até 30 (trinta) dias após a entrega dos produtos solicitados, acompanhadas da respectiva Nota Fiscal que deverá estar atestada pelo servidor responsável indicado pelo seu gestor, bem como mediante a apresentação dos documentos de comprovação de regularidade fiscal constantes do art. 29 inc. III, IV, e V da Lei nº 8.666/93.</w:t>
      </w:r>
    </w:p>
    <w:p w:rsidR="00BC03BB" w:rsidRPr="004D591D" w:rsidRDefault="00BC03BB" w:rsidP="004D591D">
      <w:pPr>
        <w:spacing w:line="360" w:lineRule="auto"/>
        <w:ind w:left="-567" w:right="-716"/>
        <w:jc w:val="both"/>
        <w:rPr>
          <w:rFonts w:ascii="Times New Roman" w:hAnsi="Times New Roman" w:cs="Times New Roman"/>
        </w:rPr>
      </w:pPr>
    </w:p>
    <w:p w:rsidR="00BC03BB" w:rsidRPr="004D591D" w:rsidRDefault="00BC03BB" w:rsidP="004D591D">
      <w:pPr>
        <w:spacing w:line="360" w:lineRule="auto"/>
        <w:ind w:left="-567" w:right="-716"/>
        <w:jc w:val="both"/>
        <w:rPr>
          <w:rFonts w:ascii="Times New Roman" w:hAnsi="Times New Roman" w:cs="Times New Roman"/>
        </w:rPr>
      </w:pPr>
      <w:r w:rsidRPr="004D591D">
        <w:rPr>
          <w:rFonts w:ascii="Times New Roman" w:hAnsi="Times New Roman" w:cs="Times New Roman"/>
          <w:b/>
        </w:rPr>
        <w:t>9. PRAZO DE EXECUÇÃO, CONDIÇÕES E LOCAL DE ENTREGA:</w:t>
      </w:r>
      <w:r w:rsidRPr="004D591D">
        <w:rPr>
          <w:rFonts w:ascii="Times New Roman" w:hAnsi="Times New Roman" w:cs="Times New Roman"/>
        </w:rPr>
        <w:t xml:space="preserve"> </w:t>
      </w:r>
    </w:p>
    <w:p w:rsidR="005A234D" w:rsidRPr="00465211" w:rsidRDefault="005A234D" w:rsidP="005A234D">
      <w:pPr>
        <w:spacing w:line="360" w:lineRule="auto"/>
        <w:ind w:left="-567" w:right="-716"/>
        <w:jc w:val="both"/>
        <w:rPr>
          <w:rFonts w:ascii="Times New Roman" w:hAnsi="Times New Roman" w:cs="Times New Roman"/>
        </w:rPr>
      </w:pPr>
      <w:r>
        <w:rPr>
          <w:rFonts w:ascii="Times New Roman" w:hAnsi="Times New Roman" w:cs="Times New Roman"/>
          <w:b/>
        </w:rPr>
        <w:t>9</w:t>
      </w:r>
      <w:r w:rsidRPr="00465211">
        <w:rPr>
          <w:rFonts w:ascii="Times New Roman" w:hAnsi="Times New Roman" w:cs="Times New Roman"/>
          <w:b/>
        </w:rPr>
        <w:t>.1.</w:t>
      </w:r>
      <w:r w:rsidRPr="00465211">
        <w:rPr>
          <w:rFonts w:ascii="Times New Roman" w:hAnsi="Times New Roman" w:cs="Times New Roman"/>
        </w:rPr>
        <w:t xml:space="preserve"> O objeto constante do </w:t>
      </w:r>
      <w:r>
        <w:rPr>
          <w:rFonts w:ascii="Times New Roman" w:hAnsi="Times New Roman" w:cs="Times New Roman"/>
          <w:b/>
          <w:u w:val="single"/>
        </w:rPr>
        <w:t>Item 01 e Item 02</w:t>
      </w:r>
      <w:r w:rsidRPr="00465211">
        <w:rPr>
          <w:rFonts w:ascii="Times New Roman" w:hAnsi="Times New Roman" w:cs="Times New Roman"/>
        </w:rPr>
        <w:t xml:space="preserve"> do Termo de Referência – Anexo I desta licitação</w:t>
      </w:r>
      <w:r>
        <w:rPr>
          <w:rFonts w:ascii="Times New Roman" w:hAnsi="Times New Roman" w:cs="Times New Roman"/>
        </w:rPr>
        <w:t>,</w:t>
      </w:r>
      <w:r w:rsidRPr="00465211">
        <w:rPr>
          <w:rFonts w:ascii="Times New Roman" w:hAnsi="Times New Roman" w:cs="Times New Roman"/>
        </w:rPr>
        <w:t xml:space="preserve"> deverá ser entregue no tanque de armazenamento de combustível</w:t>
      </w:r>
      <w:r w:rsidRPr="00465211">
        <w:rPr>
          <w:rFonts w:ascii="Times New Roman" w:hAnsi="Times New Roman" w:cs="Times New Roman"/>
          <w:spacing w:val="2"/>
        </w:rPr>
        <w:t xml:space="preserve"> </w:t>
      </w:r>
      <w:r w:rsidRPr="00465211">
        <w:rPr>
          <w:rFonts w:ascii="Times New Roman" w:hAnsi="Times New Roman" w:cs="Times New Roman"/>
        </w:rPr>
        <w:t>da Secretaria Municipal de Infraestrutura e Meio Ambiente, sito na Rua Goiás, s/n°, no prazo máximo de 24 (vinte e quatro) horas, contados a partir do recebimento da solicitação, mediante envio da ordem de compra, com entregas mínimas de 5.000 (cinco mil) litros.</w:t>
      </w:r>
    </w:p>
    <w:p w:rsidR="005A234D" w:rsidRPr="00465211" w:rsidRDefault="005A234D" w:rsidP="005A234D">
      <w:pPr>
        <w:pStyle w:val="PargrafodaLista"/>
        <w:tabs>
          <w:tab w:val="left" w:pos="1202"/>
        </w:tabs>
        <w:spacing w:line="360" w:lineRule="auto"/>
        <w:ind w:left="-567" w:right="-716"/>
        <w:rPr>
          <w:rFonts w:ascii="Times New Roman" w:hAnsi="Times New Roman" w:cs="Times New Roman"/>
        </w:rPr>
      </w:pPr>
      <w:r>
        <w:rPr>
          <w:rFonts w:ascii="Times New Roman" w:hAnsi="Times New Roman" w:cs="Times New Roman"/>
          <w:b/>
        </w:rPr>
        <w:t>9</w:t>
      </w:r>
      <w:r w:rsidRPr="00465211">
        <w:rPr>
          <w:rFonts w:ascii="Times New Roman" w:hAnsi="Times New Roman" w:cs="Times New Roman"/>
          <w:b/>
        </w:rPr>
        <w:t>.2.</w:t>
      </w:r>
      <w:r w:rsidRPr="00465211">
        <w:rPr>
          <w:rFonts w:ascii="Times New Roman" w:hAnsi="Times New Roman" w:cs="Times New Roman"/>
        </w:rPr>
        <w:t xml:space="preserve"> A entrega</w:t>
      </w:r>
      <w:r w:rsidRPr="00465211">
        <w:rPr>
          <w:rFonts w:ascii="Times New Roman" w:hAnsi="Times New Roman" w:cs="Times New Roman"/>
          <w:color w:val="C00000"/>
        </w:rPr>
        <w:t xml:space="preserve"> </w:t>
      </w:r>
      <w:r w:rsidRPr="00465211">
        <w:rPr>
          <w:rFonts w:ascii="Times New Roman" w:hAnsi="Times New Roman" w:cs="Times New Roman"/>
        </w:rPr>
        <w:t xml:space="preserve">do objeto constante do </w:t>
      </w:r>
      <w:r>
        <w:rPr>
          <w:rFonts w:ascii="Times New Roman" w:hAnsi="Times New Roman" w:cs="Times New Roman"/>
          <w:b/>
          <w:u w:val="single"/>
        </w:rPr>
        <w:t>Item 03</w:t>
      </w:r>
      <w:r w:rsidRPr="00465211">
        <w:rPr>
          <w:rFonts w:ascii="Times New Roman" w:hAnsi="Times New Roman" w:cs="Times New Roman"/>
          <w:b/>
          <w:u w:val="single"/>
        </w:rPr>
        <w:t xml:space="preserve"> e Item </w:t>
      </w:r>
      <w:r>
        <w:rPr>
          <w:rFonts w:ascii="Times New Roman" w:hAnsi="Times New Roman" w:cs="Times New Roman"/>
          <w:b/>
          <w:u w:val="single"/>
        </w:rPr>
        <w:t xml:space="preserve">04 </w:t>
      </w:r>
      <w:r w:rsidRPr="00465211">
        <w:rPr>
          <w:rFonts w:ascii="Times New Roman" w:hAnsi="Times New Roman" w:cs="Times New Roman"/>
        </w:rPr>
        <w:t>do Termo de Referência – Anexo I desta licitação</w:t>
      </w:r>
      <w:r>
        <w:rPr>
          <w:rFonts w:ascii="Times New Roman" w:hAnsi="Times New Roman" w:cs="Times New Roman"/>
        </w:rPr>
        <w:t>,</w:t>
      </w:r>
      <w:r w:rsidRPr="00465211">
        <w:rPr>
          <w:rFonts w:ascii="Times New Roman" w:hAnsi="Times New Roman" w:cs="Times New Roman"/>
        </w:rPr>
        <w:t xml:space="preserve"> será realizada através de abastecimento em bomba diretamente nos veículos de propriedade do Município de Campos Borges/RS, sendo que a fornecedora deverá possuir ponto de abastecimento dentro dos limites territoriais do Município de Campos Borges/RS. </w:t>
      </w:r>
    </w:p>
    <w:p w:rsidR="005A234D" w:rsidRPr="00465211" w:rsidRDefault="005A234D" w:rsidP="005A234D">
      <w:pPr>
        <w:pStyle w:val="PargrafodaLista"/>
        <w:tabs>
          <w:tab w:val="left" w:pos="1202"/>
        </w:tabs>
        <w:spacing w:line="360" w:lineRule="auto"/>
        <w:ind w:left="-567" w:right="-716"/>
        <w:rPr>
          <w:rFonts w:ascii="Times New Roman" w:hAnsi="Times New Roman" w:cs="Times New Roman"/>
          <w:b/>
        </w:rPr>
      </w:pPr>
      <w:r>
        <w:rPr>
          <w:rFonts w:ascii="Times New Roman" w:hAnsi="Times New Roman" w:cs="Times New Roman"/>
          <w:b/>
        </w:rPr>
        <w:t>9</w:t>
      </w:r>
      <w:r w:rsidRPr="00465211">
        <w:rPr>
          <w:rFonts w:ascii="Times New Roman" w:hAnsi="Times New Roman" w:cs="Times New Roman"/>
          <w:b/>
        </w:rPr>
        <w:t>.3. Por ocasião da entrega, a Contratada deverá colher no comprovante respectivo a data, o nome, o cargo, a assinatura e o número do Registro Geral (RG), do servidor do Contratante responsável pelo</w:t>
      </w:r>
      <w:r w:rsidRPr="00465211">
        <w:rPr>
          <w:rFonts w:ascii="Times New Roman" w:hAnsi="Times New Roman" w:cs="Times New Roman"/>
          <w:b/>
          <w:spacing w:val="-2"/>
        </w:rPr>
        <w:t xml:space="preserve"> </w:t>
      </w:r>
      <w:r w:rsidRPr="00465211">
        <w:rPr>
          <w:rFonts w:ascii="Times New Roman" w:hAnsi="Times New Roman" w:cs="Times New Roman"/>
          <w:b/>
        </w:rPr>
        <w:t>recebimento.</w:t>
      </w:r>
    </w:p>
    <w:p w:rsidR="005A234D" w:rsidRPr="00465211" w:rsidRDefault="005A234D" w:rsidP="005A234D">
      <w:pPr>
        <w:pStyle w:val="PargrafodaLista"/>
        <w:tabs>
          <w:tab w:val="left" w:pos="1109"/>
          <w:tab w:val="left" w:pos="1110"/>
        </w:tabs>
        <w:spacing w:line="360" w:lineRule="auto"/>
        <w:ind w:left="-567" w:right="-716"/>
        <w:rPr>
          <w:rFonts w:ascii="Times New Roman" w:hAnsi="Times New Roman" w:cs="Times New Roman"/>
        </w:rPr>
      </w:pPr>
      <w:r>
        <w:rPr>
          <w:rFonts w:ascii="Times New Roman" w:hAnsi="Times New Roman" w:cs="Times New Roman"/>
          <w:b/>
        </w:rPr>
        <w:t>9</w:t>
      </w:r>
      <w:r w:rsidRPr="00465211">
        <w:rPr>
          <w:rFonts w:ascii="Times New Roman" w:hAnsi="Times New Roman" w:cs="Times New Roman"/>
          <w:b/>
        </w:rPr>
        <w:t>.4.</w:t>
      </w:r>
      <w:r w:rsidRPr="00465211">
        <w:rPr>
          <w:rFonts w:ascii="Times New Roman" w:hAnsi="Times New Roman" w:cs="Times New Roman"/>
        </w:rPr>
        <w:t xml:space="preserve"> Constatadas irregularidades no objeto entregue, o Contratante</w:t>
      </w:r>
      <w:r w:rsidRPr="00465211">
        <w:rPr>
          <w:rFonts w:ascii="Times New Roman" w:hAnsi="Times New Roman" w:cs="Times New Roman"/>
          <w:spacing w:val="-6"/>
        </w:rPr>
        <w:t xml:space="preserve"> </w:t>
      </w:r>
      <w:r w:rsidRPr="00465211">
        <w:rPr>
          <w:rFonts w:ascii="Times New Roman" w:hAnsi="Times New Roman" w:cs="Times New Roman"/>
        </w:rPr>
        <w:t>poderá:</w:t>
      </w:r>
    </w:p>
    <w:p w:rsidR="005A234D" w:rsidRPr="00465211" w:rsidRDefault="005A234D" w:rsidP="005A234D">
      <w:pPr>
        <w:pStyle w:val="PargrafodaLista"/>
        <w:tabs>
          <w:tab w:val="left" w:pos="1846"/>
        </w:tabs>
        <w:spacing w:before="1" w:line="360" w:lineRule="auto"/>
        <w:ind w:left="-567" w:right="-716"/>
        <w:rPr>
          <w:rFonts w:ascii="Times New Roman" w:hAnsi="Times New Roman" w:cs="Times New Roman"/>
        </w:rPr>
      </w:pPr>
      <w:r w:rsidRPr="00465211">
        <w:rPr>
          <w:rFonts w:ascii="Times New Roman" w:hAnsi="Times New Roman" w:cs="Times New Roman"/>
          <w:b/>
        </w:rPr>
        <w:t>a)</w:t>
      </w:r>
      <w:r w:rsidRPr="00465211">
        <w:rPr>
          <w:rFonts w:ascii="Times New Roman" w:hAnsi="Times New Roman" w:cs="Times New Roman"/>
        </w:rPr>
        <w:t xml:space="preserve"> se disser respeito à especificação, rejeitá-lo no todo ou em parte, determinando sua substituição ou rescindindo a contratação, sem prejuízo das penalidades</w:t>
      </w:r>
      <w:r w:rsidRPr="00465211">
        <w:rPr>
          <w:rFonts w:ascii="Times New Roman" w:hAnsi="Times New Roman" w:cs="Times New Roman"/>
          <w:spacing w:val="-10"/>
        </w:rPr>
        <w:t xml:space="preserve"> </w:t>
      </w:r>
      <w:r w:rsidRPr="00465211">
        <w:rPr>
          <w:rFonts w:ascii="Times New Roman" w:hAnsi="Times New Roman" w:cs="Times New Roman"/>
        </w:rPr>
        <w:t>cabíveis;</w:t>
      </w:r>
    </w:p>
    <w:p w:rsidR="005A234D" w:rsidRPr="00465211" w:rsidRDefault="005A234D" w:rsidP="005A234D">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 xml:space="preserve">a.1) </w:t>
      </w:r>
      <w:r w:rsidRPr="00465211">
        <w:rPr>
          <w:rFonts w:ascii="Times New Roman" w:hAnsi="Times New Roman" w:cs="Times New Roman"/>
        </w:rPr>
        <w:t>na hipótese de substituição, a Contratada deverá fazê-la em conformidade com a indicação da Administração, no prazo máximo de 24 (vinte e quatro) horas, contados da notificação por escrito, mantido o preço inicialmente contratado;</w:t>
      </w:r>
    </w:p>
    <w:p w:rsidR="005A234D" w:rsidRPr="00465211" w:rsidRDefault="005A234D" w:rsidP="005A234D">
      <w:pPr>
        <w:pStyle w:val="PargrafodaLista"/>
        <w:tabs>
          <w:tab w:val="left" w:pos="1938"/>
        </w:tabs>
        <w:spacing w:line="360" w:lineRule="auto"/>
        <w:ind w:left="-567" w:right="-716"/>
        <w:rPr>
          <w:rFonts w:ascii="Times New Roman" w:hAnsi="Times New Roman" w:cs="Times New Roman"/>
        </w:rPr>
      </w:pPr>
      <w:r w:rsidRPr="00465211">
        <w:rPr>
          <w:rFonts w:ascii="Times New Roman" w:hAnsi="Times New Roman" w:cs="Times New Roman"/>
          <w:b/>
        </w:rPr>
        <w:t>b)</w:t>
      </w:r>
      <w:r w:rsidRPr="00465211">
        <w:rPr>
          <w:rFonts w:ascii="Times New Roman" w:hAnsi="Times New Roman" w:cs="Times New Roman"/>
        </w:rPr>
        <w:t xml:space="preserve"> se disser respeito à diferença de quantidade ou de partes, determinar sua complementação ou rescindir a contratação, sem prejuízo das penalidades</w:t>
      </w:r>
      <w:r w:rsidRPr="00465211">
        <w:rPr>
          <w:rFonts w:ascii="Times New Roman" w:hAnsi="Times New Roman" w:cs="Times New Roman"/>
          <w:spacing w:val="-10"/>
        </w:rPr>
        <w:t xml:space="preserve"> </w:t>
      </w:r>
      <w:r w:rsidRPr="00465211">
        <w:rPr>
          <w:rFonts w:ascii="Times New Roman" w:hAnsi="Times New Roman" w:cs="Times New Roman"/>
        </w:rPr>
        <w:t>cabíveis;</w:t>
      </w:r>
    </w:p>
    <w:p w:rsidR="005A234D" w:rsidRDefault="005A234D" w:rsidP="005A234D">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 xml:space="preserve">b.1) </w:t>
      </w:r>
      <w:r w:rsidRPr="00465211">
        <w:rPr>
          <w:rFonts w:ascii="Times New Roman" w:hAnsi="Times New Roman" w:cs="Times New Roman"/>
        </w:rPr>
        <w:t>na hipótese de complementação, a Contratada deverá fazê-la em conformidade com a indicação do Contratante, no prazo máximo de 24 (vinte e quatro) horas, contados da notificação por escrito, mantido o preço inicialmente contratado.</w:t>
      </w:r>
    </w:p>
    <w:p w:rsidR="005A234D" w:rsidRPr="00465211" w:rsidRDefault="005A234D" w:rsidP="005A234D">
      <w:pPr>
        <w:pStyle w:val="Corpodetexto"/>
        <w:spacing w:line="360" w:lineRule="auto"/>
        <w:ind w:left="-567" w:right="-716"/>
        <w:jc w:val="both"/>
        <w:rPr>
          <w:rFonts w:ascii="Times New Roman" w:hAnsi="Times New Roman" w:cs="Times New Roman"/>
        </w:rPr>
      </w:pPr>
    </w:p>
    <w:p w:rsidR="00BC03BB" w:rsidRPr="004D591D" w:rsidRDefault="005A234D" w:rsidP="004D591D">
      <w:pPr>
        <w:spacing w:line="360" w:lineRule="auto"/>
        <w:ind w:left="-567" w:right="-716"/>
        <w:jc w:val="both"/>
        <w:rPr>
          <w:rFonts w:ascii="Times New Roman" w:hAnsi="Times New Roman" w:cs="Times New Roman"/>
          <w:b/>
        </w:rPr>
      </w:pPr>
      <w:r>
        <w:rPr>
          <w:rFonts w:ascii="Times New Roman" w:hAnsi="Times New Roman" w:cs="Times New Roman"/>
          <w:b/>
        </w:rPr>
        <w:t>10</w:t>
      </w:r>
      <w:r w:rsidR="00BC03BB" w:rsidRPr="004D591D">
        <w:rPr>
          <w:rFonts w:ascii="Times New Roman" w:hAnsi="Times New Roman" w:cs="Times New Roman"/>
          <w:b/>
        </w:rPr>
        <w:t xml:space="preserve">. CONTROLE DA EXECUÇÃO: </w:t>
      </w:r>
    </w:p>
    <w:p w:rsidR="00AA1C1C" w:rsidRPr="004D591D" w:rsidRDefault="00BC03BB" w:rsidP="004D591D">
      <w:pPr>
        <w:spacing w:line="360" w:lineRule="auto"/>
        <w:ind w:left="-567" w:right="-716"/>
        <w:jc w:val="both"/>
        <w:rPr>
          <w:rFonts w:ascii="Times New Roman" w:hAnsi="Times New Roman" w:cs="Times New Roman"/>
        </w:rPr>
      </w:pPr>
      <w:r w:rsidRPr="004D591D">
        <w:rPr>
          <w:rFonts w:ascii="Times New Roman" w:hAnsi="Times New Roman" w:cs="Times New Roman"/>
          <w:b/>
        </w:rPr>
        <w:t>1</w:t>
      </w:r>
      <w:r w:rsidR="005A234D">
        <w:rPr>
          <w:rFonts w:ascii="Times New Roman" w:hAnsi="Times New Roman" w:cs="Times New Roman"/>
          <w:b/>
        </w:rPr>
        <w:t>0</w:t>
      </w:r>
      <w:r w:rsidRPr="004D591D">
        <w:rPr>
          <w:rFonts w:ascii="Times New Roman" w:hAnsi="Times New Roman" w:cs="Times New Roman"/>
          <w:b/>
        </w:rPr>
        <w:t>.1.</w:t>
      </w:r>
      <w:r w:rsidRPr="004D591D">
        <w:rPr>
          <w:rFonts w:ascii="Times New Roman" w:hAnsi="Times New Roman" w:cs="Times New Roman"/>
        </w:rPr>
        <w:t xml:space="preserve"> A fiscalização da contratação será exercida por um representante da Administração, ao qual competirá dirimir as dúvidas que surgirem no curso da execução do contrato, e de tudo dará ciência à Administração. </w:t>
      </w:r>
    </w:p>
    <w:p w:rsidR="00BC03BB" w:rsidRPr="004D591D" w:rsidRDefault="00BC03BB" w:rsidP="004D591D">
      <w:pPr>
        <w:spacing w:line="360" w:lineRule="auto"/>
        <w:ind w:left="-567" w:right="-716"/>
        <w:jc w:val="both"/>
        <w:rPr>
          <w:rFonts w:ascii="Times New Roman" w:hAnsi="Times New Roman" w:cs="Times New Roman"/>
        </w:rPr>
      </w:pPr>
      <w:r w:rsidRPr="004D591D">
        <w:rPr>
          <w:rFonts w:ascii="Times New Roman" w:hAnsi="Times New Roman" w:cs="Times New Roman"/>
          <w:b/>
        </w:rPr>
        <w:t>1</w:t>
      </w:r>
      <w:r w:rsidR="005A234D">
        <w:rPr>
          <w:rFonts w:ascii="Times New Roman" w:hAnsi="Times New Roman" w:cs="Times New Roman"/>
          <w:b/>
        </w:rPr>
        <w:t>0</w:t>
      </w:r>
      <w:r w:rsidRPr="004D591D">
        <w:rPr>
          <w:rFonts w:ascii="Times New Roman" w:hAnsi="Times New Roman" w:cs="Times New Roman"/>
          <w:b/>
        </w:rPr>
        <w:t>.2.</w:t>
      </w:r>
      <w:r w:rsidRPr="004D591D">
        <w:rPr>
          <w:rFonts w:ascii="Times New Roman" w:hAnsi="Times New Roman" w:cs="Times New Roman"/>
        </w:rPr>
        <w:t xml:space="preserve"> O representante da Contratante deverá ter a experiência necessária para o acompanhamento e controle da execução do contrato. </w:t>
      </w:r>
    </w:p>
    <w:p w:rsidR="00BC03BB" w:rsidRPr="004D591D" w:rsidRDefault="00BC03BB" w:rsidP="004D591D">
      <w:pPr>
        <w:spacing w:line="360" w:lineRule="auto"/>
        <w:ind w:left="-567" w:right="-716"/>
        <w:jc w:val="both"/>
        <w:rPr>
          <w:rFonts w:ascii="Times New Roman" w:hAnsi="Times New Roman" w:cs="Times New Roman"/>
        </w:rPr>
      </w:pPr>
      <w:r w:rsidRPr="004D591D">
        <w:rPr>
          <w:rFonts w:ascii="Times New Roman" w:hAnsi="Times New Roman" w:cs="Times New Roman"/>
          <w:b/>
        </w:rPr>
        <w:t>1</w:t>
      </w:r>
      <w:r w:rsidR="005A234D">
        <w:rPr>
          <w:rFonts w:ascii="Times New Roman" w:hAnsi="Times New Roman" w:cs="Times New Roman"/>
          <w:b/>
        </w:rPr>
        <w:t>0</w:t>
      </w:r>
      <w:r w:rsidRPr="004D591D">
        <w:rPr>
          <w:rFonts w:ascii="Times New Roman" w:hAnsi="Times New Roman" w:cs="Times New Roman"/>
          <w:b/>
        </w:rPr>
        <w:t>.3.</w:t>
      </w:r>
      <w:r w:rsidRPr="004D591D">
        <w:rPr>
          <w:rFonts w:ascii="Times New Roman" w:hAnsi="Times New Roman" w:cs="Times New Roman"/>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proofErr w:type="spellStart"/>
      <w:r w:rsidRPr="004D591D">
        <w:rPr>
          <w:rFonts w:ascii="Times New Roman" w:hAnsi="Times New Roman" w:cs="Times New Roman"/>
        </w:rPr>
        <w:t>co-responsabilidade</w:t>
      </w:r>
      <w:proofErr w:type="spellEnd"/>
      <w:r w:rsidRPr="004D591D">
        <w:rPr>
          <w:rFonts w:ascii="Times New Roman" w:hAnsi="Times New Roman" w:cs="Times New Roman"/>
        </w:rPr>
        <w:t xml:space="preserve"> da Administração ou de seus agentes e prepostos, de conformidade com o art. 70 da Lei nº 8.666, de 1993.  </w:t>
      </w:r>
    </w:p>
    <w:p w:rsidR="00BC03BB" w:rsidRPr="004D591D" w:rsidRDefault="00BC03BB" w:rsidP="004D591D">
      <w:pPr>
        <w:pStyle w:val="PargrafodaLista"/>
        <w:tabs>
          <w:tab w:val="left" w:pos="1202"/>
        </w:tabs>
        <w:spacing w:line="360" w:lineRule="auto"/>
        <w:ind w:left="-567" w:right="-716"/>
        <w:rPr>
          <w:rFonts w:ascii="Times New Roman" w:hAnsi="Times New Roman" w:cs="Times New Roman"/>
        </w:rPr>
      </w:pPr>
      <w:r w:rsidRPr="004D591D">
        <w:rPr>
          <w:rFonts w:ascii="Times New Roman" w:hAnsi="Times New Roman" w:cs="Times New Roman"/>
          <w:b/>
        </w:rPr>
        <w:t>1</w:t>
      </w:r>
      <w:r w:rsidR="005A234D">
        <w:rPr>
          <w:rFonts w:ascii="Times New Roman" w:hAnsi="Times New Roman" w:cs="Times New Roman"/>
          <w:b/>
        </w:rPr>
        <w:t>0</w:t>
      </w:r>
      <w:r w:rsidRPr="004D591D">
        <w:rPr>
          <w:rFonts w:ascii="Times New Roman" w:hAnsi="Times New Roman" w:cs="Times New Roman"/>
          <w:b/>
        </w:rPr>
        <w:t>.4.</w:t>
      </w:r>
      <w:r w:rsidRPr="004D591D">
        <w:rPr>
          <w:rFonts w:ascii="Times New Roman" w:hAnsi="Times New Roman" w:cs="Times New Roman"/>
        </w:rPr>
        <w:t xml:space="preserve"> O fornecedor deverá apresentar, quando solicitado pela Administração Municipal, laudo de análise completa dos combustíveis (responsabilidade técnica), sendo de responsabilidade da empresa fornecedora as despesas decorrentes das análises;</w:t>
      </w:r>
    </w:p>
    <w:p w:rsidR="00BC03BB" w:rsidRPr="004D591D" w:rsidRDefault="005A234D" w:rsidP="004D591D">
      <w:pPr>
        <w:pStyle w:val="PargrafodaLista"/>
        <w:tabs>
          <w:tab w:val="left" w:pos="1202"/>
        </w:tabs>
        <w:spacing w:line="360" w:lineRule="auto"/>
        <w:ind w:left="-567" w:right="-716"/>
        <w:rPr>
          <w:rFonts w:ascii="Times New Roman" w:hAnsi="Times New Roman" w:cs="Times New Roman"/>
        </w:rPr>
      </w:pPr>
      <w:r>
        <w:rPr>
          <w:rFonts w:ascii="Times New Roman" w:hAnsi="Times New Roman" w:cs="Times New Roman"/>
          <w:b/>
        </w:rPr>
        <w:t>10</w:t>
      </w:r>
      <w:r w:rsidR="00BC03BB" w:rsidRPr="004D591D">
        <w:rPr>
          <w:rFonts w:ascii="Times New Roman" w:hAnsi="Times New Roman" w:cs="Times New Roman"/>
          <w:b/>
        </w:rPr>
        <w:t xml:space="preserve">.5. </w:t>
      </w:r>
      <w:r w:rsidR="00BC03BB" w:rsidRPr="004D591D">
        <w:rPr>
          <w:rFonts w:ascii="Times New Roman" w:hAnsi="Times New Roman" w:cs="Times New Roman"/>
        </w:rPr>
        <w:t>O Município também se reserva ao direito de colher amostras dos combustíveis entregues para análise de qualidade, compatibilidade, autenticidade e outros que se fizerem necessários.</w:t>
      </w:r>
    </w:p>
    <w:p w:rsidR="00BC03BB" w:rsidRPr="004D591D" w:rsidRDefault="00BC03BB" w:rsidP="004D591D">
      <w:pPr>
        <w:spacing w:line="360" w:lineRule="auto"/>
        <w:ind w:left="-567" w:right="-716"/>
        <w:jc w:val="both"/>
        <w:rPr>
          <w:rFonts w:ascii="Times New Roman" w:hAnsi="Times New Roman" w:cs="Times New Roman"/>
          <w:b/>
        </w:rPr>
      </w:pPr>
    </w:p>
    <w:p w:rsidR="00BC03BB" w:rsidRPr="004D591D" w:rsidRDefault="00916276" w:rsidP="004D591D">
      <w:pPr>
        <w:spacing w:line="360" w:lineRule="auto"/>
        <w:ind w:left="-567" w:right="-716"/>
        <w:jc w:val="both"/>
        <w:rPr>
          <w:rFonts w:ascii="Times New Roman" w:hAnsi="Times New Roman" w:cs="Times New Roman"/>
          <w:b/>
        </w:rPr>
      </w:pPr>
      <w:r>
        <w:rPr>
          <w:rFonts w:ascii="Times New Roman" w:hAnsi="Times New Roman" w:cs="Times New Roman"/>
          <w:b/>
        </w:rPr>
        <w:t>11</w:t>
      </w:r>
      <w:r w:rsidR="00BC03BB" w:rsidRPr="004D591D">
        <w:rPr>
          <w:rFonts w:ascii="Times New Roman" w:hAnsi="Times New Roman" w:cs="Times New Roman"/>
          <w:b/>
        </w:rPr>
        <w:t xml:space="preserve">. DAS INFRAÇÕES E DAS SANÇÕES ADMINISTRATIVAS </w:t>
      </w:r>
    </w:p>
    <w:p w:rsidR="00BC03BB" w:rsidRPr="004D591D" w:rsidRDefault="00BC03BB" w:rsidP="004D591D">
      <w:pPr>
        <w:spacing w:line="360" w:lineRule="auto"/>
        <w:ind w:left="-567" w:right="-716"/>
        <w:jc w:val="both"/>
        <w:rPr>
          <w:rFonts w:ascii="Times New Roman" w:hAnsi="Times New Roman" w:cs="Times New Roman"/>
          <w:b/>
        </w:rPr>
      </w:pPr>
      <w:r w:rsidRPr="004D591D">
        <w:rPr>
          <w:rFonts w:ascii="Times New Roman" w:hAnsi="Times New Roman" w:cs="Times New Roman"/>
          <w:b/>
        </w:rPr>
        <w:t>1</w:t>
      </w:r>
      <w:r w:rsidR="00916276">
        <w:rPr>
          <w:rFonts w:ascii="Times New Roman" w:hAnsi="Times New Roman" w:cs="Times New Roman"/>
          <w:b/>
        </w:rPr>
        <w:t>1</w:t>
      </w:r>
      <w:r w:rsidRPr="004D591D">
        <w:rPr>
          <w:rFonts w:ascii="Times New Roman" w:hAnsi="Times New Roman" w:cs="Times New Roman"/>
          <w:b/>
        </w:rPr>
        <w:t>.1.</w:t>
      </w:r>
      <w:r w:rsidRPr="004D591D">
        <w:rPr>
          <w:rFonts w:ascii="Times New Roman" w:hAnsi="Times New Roman" w:cs="Times New Roman"/>
        </w:rPr>
        <w:t xml:space="preserve"> A disciplina das infrações e sanções administrativas aplicáveis no curso da licitação e da contratação é aquela prevista no Edital. </w:t>
      </w:r>
    </w:p>
    <w:p w:rsidR="00BC03BB" w:rsidRPr="004D591D" w:rsidRDefault="00BC03BB" w:rsidP="004D591D">
      <w:pPr>
        <w:pStyle w:val="Corpodetexto"/>
        <w:spacing w:before="9" w:line="360" w:lineRule="auto"/>
        <w:ind w:left="-567" w:right="-716"/>
        <w:jc w:val="both"/>
        <w:rPr>
          <w:rFonts w:ascii="Times New Roman" w:hAnsi="Times New Roman" w:cs="Times New Roman"/>
        </w:rPr>
      </w:pPr>
    </w:p>
    <w:p w:rsidR="00BC03BB" w:rsidRPr="004D591D" w:rsidRDefault="00BC03BB" w:rsidP="004D591D">
      <w:pPr>
        <w:spacing w:line="360" w:lineRule="auto"/>
        <w:ind w:left="-567" w:right="-716" w:firstLine="1680"/>
        <w:jc w:val="center"/>
        <w:rPr>
          <w:rFonts w:ascii="Times New Roman" w:hAnsi="Times New Roman" w:cs="Times New Roman"/>
          <w:b/>
        </w:rPr>
      </w:pPr>
      <w:r w:rsidRPr="004D591D">
        <w:rPr>
          <w:rFonts w:ascii="Times New Roman" w:hAnsi="Times New Roman" w:cs="Times New Roman"/>
          <w:b/>
        </w:rPr>
        <w:t>_____________________________</w:t>
      </w:r>
    </w:p>
    <w:p w:rsidR="00BC03BB" w:rsidRPr="004D591D" w:rsidRDefault="00AA1C1C" w:rsidP="004D591D">
      <w:pPr>
        <w:spacing w:line="360" w:lineRule="auto"/>
        <w:ind w:left="-567" w:right="-716" w:firstLine="1680"/>
        <w:jc w:val="center"/>
        <w:rPr>
          <w:rFonts w:ascii="Times New Roman" w:hAnsi="Times New Roman" w:cs="Times New Roman"/>
          <w:b/>
        </w:rPr>
      </w:pPr>
      <w:r w:rsidRPr="004D591D">
        <w:rPr>
          <w:rFonts w:ascii="Times New Roman" w:hAnsi="Times New Roman" w:cs="Times New Roman"/>
          <w:b/>
        </w:rPr>
        <w:t>ANDREI SCHERER PEREIRA</w:t>
      </w:r>
    </w:p>
    <w:p w:rsidR="00BC03BB" w:rsidRPr="004D591D" w:rsidRDefault="00BC03BB" w:rsidP="004D591D">
      <w:pPr>
        <w:spacing w:line="360" w:lineRule="auto"/>
        <w:ind w:left="-567" w:right="-716" w:firstLine="1680"/>
        <w:jc w:val="center"/>
        <w:rPr>
          <w:rFonts w:ascii="Times New Roman" w:hAnsi="Times New Roman" w:cs="Times New Roman"/>
          <w:b/>
        </w:rPr>
      </w:pPr>
      <w:r w:rsidRPr="004D591D">
        <w:rPr>
          <w:rFonts w:ascii="Times New Roman" w:hAnsi="Times New Roman" w:cs="Times New Roman"/>
          <w:b/>
        </w:rPr>
        <w:t>SEC. MUN. DE ADMINISTRAÇÃO E PLANEJAMENTO</w:t>
      </w:r>
    </w:p>
    <w:p w:rsidR="00BC03BB" w:rsidRPr="00465211" w:rsidRDefault="00BC03BB" w:rsidP="00221652">
      <w:pPr>
        <w:spacing w:line="360" w:lineRule="auto"/>
        <w:ind w:left="-567" w:right="-716"/>
        <w:jc w:val="both"/>
        <w:rPr>
          <w:rFonts w:ascii="Times New Roman" w:hAnsi="Times New Roman" w:cs="Times New Roman"/>
        </w:rPr>
        <w:sectPr w:rsidR="00BC03BB" w:rsidRPr="00465211" w:rsidSect="00BC03BB">
          <w:footerReference w:type="default" r:id="rId7"/>
          <w:pgSz w:w="11900" w:h="16840"/>
          <w:pgMar w:top="2835" w:right="1134" w:bottom="1134" w:left="1134" w:header="0" w:footer="745" w:gutter="0"/>
          <w:cols w:space="720"/>
        </w:sectPr>
      </w:pPr>
    </w:p>
    <w:p w:rsidR="000C4DEB" w:rsidRPr="008B5FDD" w:rsidRDefault="000C4DEB" w:rsidP="000C4DEB">
      <w:pPr>
        <w:spacing w:line="360" w:lineRule="auto"/>
        <w:jc w:val="center"/>
        <w:rPr>
          <w:rFonts w:ascii="Times New Roman" w:eastAsia="Times New Roman" w:hAnsi="Times New Roman" w:cs="Times New Roman"/>
          <w:b/>
        </w:rPr>
      </w:pPr>
      <w:r w:rsidRPr="008B5FDD">
        <w:rPr>
          <w:rFonts w:ascii="Times New Roman" w:eastAsia="Times New Roman" w:hAnsi="Times New Roman" w:cs="Times New Roman"/>
          <w:b/>
        </w:rPr>
        <w:t xml:space="preserve">PROCESSO LICITATÓRIO Nº </w:t>
      </w:r>
      <w:r>
        <w:rPr>
          <w:rFonts w:ascii="Times New Roman" w:eastAsia="Times New Roman" w:hAnsi="Times New Roman" w:cs="Times New Roman"/>
          <w:b/>
        </w:rPr>
        <w:t>103/2021</w:t>
      </w:r>
    </w:p>
    <w:p w:rsidR="000C4DEB" w:rsidRPr="008B5FDD" w:rsidRDefault="000C4DEB" w:rsidP="000C4DEB">
      <w:pPr>
        <w:spacing w:line="360" w:lineRule="auto"/>
        <w:jc w:val="center"/>
        <w:rPr>
          <w:rFonts w:ascii="Times New Roman" w:eastAsia="Times New Roman" w:hAnsi="Times New Roman" w:cs="Times New Roman"/>
          <w:b/>
        </w:rPr>
      </w:pPr>
      <w:r w:rsidRPr="008B5FDD">
        <w:rPr>
          <w:rFonts w:ascii="Times New Roman" w:eastAsia="Times New Roman" w:hAnsi="Times New Roman" w:cs="Times New Roman"/>
          <w:b/>
        </w:rPr>
        <w:t xml:space="preserve">PREGÃO PRESENCIAL Nº </w:t>
      </w:r>
      <w:r>
        <w:rPr>
          <w:rFonts w:ascii="Times New Roman" w:eastAsia="Times New Roman" w:hAnsi="Times New Roman" w:cs="Times New Roman"/>
          <w:b/>
        </w:rPr>
        <w:t>35/2021</w:t>
      </w:r>
      <w:r w:rsidRPr="008B5FDD">
        <w:rPr>
          <w:rFonts w:ascii="Times New Roman" w:eastAsia="Times New Roman" w:hAnsi="Times New Roman" w:cs="Times New Roman"/>
          <w:b/>
        </w:rPr>
        <w:t xml:space="preserve"> – SRP</w:t>
      </w:r>
    </w:p>
    <w:p w:rsidR="000C4DEB" w:rsidRPr="008B5FDD" w:rsidRDefault="000C4DEB" w:rsidP="000C4DEB">
      <w:pPr>
        <w:spacing w:line="360" w:lineRule="auto"/>
        <w:jc w:val="center"/>
        <w:rPr>
          <w:rFonts w:ascii="Times New Roman" w:eastAsia="Times New Roman" w:hAnsi="Times New Roman" w:cs="Times New Roman"/>
          <w:b/>
        </w:rPr>
      </w:pPr>
    </w:p>
    <w:p w:rsidR="000C4DEB" w:rsidRPr="008B5FDD" w:rsidRDefault="000C4DEB" w:rsidP="000C4DEB">
      <w:pPr>
        <w:spacing w:line="360" w:lineRule="auto"/>
        <w:jc w:val="center"/>
        <w:rPr>
          <w:rFonts w:ascii="Times New Roman" w:eastAsia="Times New Roman" w:hAnsi="Times New Roman" w:cs="Times New Roman"/>
          <w:b/>
        </w:rPr>
      </w:pPr>
      <w:r w:rsidRPr="008B5FDD">
        <w:rPr>
          <w:rFonts w:ascii="Times New Roman" w:eastAsia="Times New Roman" w:hAnsi="Times New Roman" w:cs="Times New Roman"/>
          <w:b/>
        </w:rPr>
        <w:t>ANEXO II</w:t>
      </w:r>
    </w:p>
    <w:p w:rsidR="000C4DEB" w:rsidRPr="008B5FDD" w:rsidRDefault="000C4DEB" w:rsidP="000C4DEB">
      <w:pPr>
        <w:spacing w:line="360" w:lineRule="auto"/>
        <w:jc w:val="center"/>
        <w:rPr>
          <w:rFonts w:ascii="Times New Roman" w:eastAsia="Times New Roman" w:hAnsi="Times New Roman" w:cs="Times New Roman"/>
          <w:b/>
        </w:rPr>
      </w:pPr>
      <w:r w:rsidRPr="008B5FDD">
        <w:rPr>
          <w:rFonts w:ascii="Times New Roman" w:eastAsia="Times New Roman" w:hAnsi="Times New Roman" w:cs="Times New Roman"/>
          <w:b/>
        </w:rPr>
        <w:t>MODELO DE CREDENCIAMENTO</w:t>
      </w:r>
    </w:p>
    <w:p w:rsidR="000C4DEB" w:rsidRPr="008B5FDD" w:rsidRDefault="000C4DEB" w:rsidP="000C4DEB">
      <w:pPr>
        <w:spacing w:line="360" w:lineRule="auto"/>
        <w:jc w:val="both"/>
        <w:rPr>
          <w:rFonts w:ascii="Times New Roman" w:hAnsi="Times New Roman" w:cs="Times New Roman"/>
          <w:b/>
        </w:rPr>
      </w:pPr>
    </w:p>
    <w:p w:rsidR="000C4DEB" w:rsidRPr="000C4DEB" w:rsidRDefault="000C4DEB" w:rsidP="000C4DEB">
      <w:pPr>
        <w:spacing w:line="360" w:lineRule="auto"/>
        <w:jc w:val="both"/>
        <w:rPr>
          <w:rFonts w:ascii="Times New Roman" w:hAnsi="Times New Roman" w:cs="Times New Roman"/>
          <w:b/>
        </w:rPr>
      </w:pPr>
      <w:r>
        <w:rPr>
          <w:rFonts w:ascii="Times New Roman" w:hAnsi="Times New Roman" w:cs="Times New Roman"/>
        </w:rPr>
        <w:t xml:space="preserve">        </w:t>
      </w:r>
      <w:r w:rsidRPr="008B5FDD">
        <w:rPr>
          <w:rFonts w:ascii="Times New Roman" w:hAnsi="Times New Roman" w:cs="Times New Roman"/>
        </w:rPr>
        <w:t>Através do presente</w:t>
      </w:r>
      <w:r>
        <w:rPr>
          <w:rFonts w:ascii="Times New Roman" w:hAnsi="Times New Roman" w:cs="Times New Roman"/>
        </w:rPr>
        <w:t>,</w:t>
      </w:r>
      <w:r w:rsidRPr="008B5FDD">
        <w:rPr>
          <w:rFonts w:ascii="Times New Roman" w:hAnsi="Times New Roman" w:cs="Times New Roman"/>
        </w:rPr>
        <w:t xml:space="preserve"> </w:t>
      </w:r>
      <w:r>
        <w:rPr>
          <w:rFonts w:ascii="Times New Roman" w:hAnsi="Times New Roman" w:cs="Times New Roman"/>
        </w:rPr>
        <w:t xml:space="preserve">a empresa...........................................cadastrada sob N° CNPJ ..............................situada na rua............................, localizada na cidade de .........................................../........., </w:t>
      </w:r>
      <w:r w:rsidRPr="008B5FDD">
        <w:rPr>
          <w:rFonts w:ascii="Times New Roman" w:hAnsi="Times New Roman" w:cs="Times New Roman"/>
        </w:rPr>
        <w:t xml:space="preserve">credenciamos o (a) </w:t>
      </w:r>
      <w:r w:rsidRPr="008B5FDD">
        <w:rPr>
          <w:rFonts w:ascii="Times New Roman" w:hAnsi="Times New Roman" w:cs="Times New Roman"/>
          <w:spacing w:val="-3"/>
        </w:rPr>
        <w:t>Sr.(a)</w:t>
      </w:r>
      <w:r w:rsidRPr="008B5FDD">
        <w:rPr>
          <w:rFonts w:ascii="Times New Roman" w:hAnsi="Times New Roman" w:cs="Times New Roman"/>
          <w:spacing w:val="-5"/>
        </w:rPr>
        <w:t xml:space="preserve"> </w:t>
      </w:r>
      <w:r w:rsidRPr="008B5FDD">
        <w:rPr>
          <w:rFonts w:ascii="Times New Roman" w:hAnsi="Times New Roman" w:cs="Times New Roman"/>
        </w:rPr>
        <w:t>.............................................................</w:t>
      </w:r>
      <w:r>
        <w:rPr>
          <w:rFonts w:ascii="Times New Roman" w:hAnsi="Times New Roman" w:cs="Times New Roman"/>
        </w:rPr>
        <w:t>,</w:t>
      </w:r>
      <w:r w:rsidRPr="008B5FDD">
        <w:rPr>
          <w:rFonts w:ascii="Times New Roman" w:hAnsi="Times New Roman" w:cs="Times New Roman"/>
        </w:rPr>
        <w:t>portador(a)</w:t>
      </w:r>
      <w:r w:rsidRPr="008B5FDD">
        <w:rPr>
          <w:rFonts w:ascii="Times New Roman" w:hAnsi="Times New Roman" w:cs="Times New Roman"/>
          <w:spacing w:val="15"/>
        </w:rPr>
        <w:t xml:space="preserve"> </w:t>
      </w:r>
      <w:r w:rsidRPr="008B5FDD">
        <w:rPr>
          <w:rFonts w:ascii="Times New Roman" w:hAnsi="Times New Roman" w:cs="Times New Roman"/>
        </w:rPr>
        <w:t>da</w:t>
      </w:r>
      <w:r w:rsidRPr="008B5FDD">
        <w:rPr>
          <w:rFonts w:ascii="Times New Roman" w:hAnsi="Times New Roman" w:cs="Times New Roman"/>
          <w:spacing w:val="15"/>
        </w:rPr>
        <w:t xml:space="preserve"> </w:t>
      </w:r>
      <w:r w:rsidRPr="008B5FDD">
        <w:rPr>
          <w:rFonts w:ascii="Times New Roman" w:hAnsi="Times New Roman" w:cs="Times New Roman"/>
        </w:rPr>
        <w:t>Cédula</w:t>
      </w:r>
      <w:r w:rsidRPr="008B5FDD">
        <w:rPr>
          <w:rFonts w:ascii="Times New Roman" w:hAnsi="Times New Roman" w:cs="Times New Roman"/>
          <w:spacing w:val="16"/>
        </w:rPr>
        <w:t xml:space="preserve"> </w:t>
      </w:r>
      <w:r w:rsidRPr="008B5FDD">
        <w:rPr>
          <w:rFonts w:ascii="Times New Roman" w:hAnsi="Times New Roman" w:cs="Times New Roman"/>
        </w:rPr>
        <w:t>de</w:t>
      </w:r>
      <w:r w:rsidRPr="008B5FDD">
        <w:rPr>
          <w:rFonts w:ascii="Times New Roman" w:hAnsi="Times New Roman" w:cs="Times New Roman"/>
          <w:spacing w:val="15"/>
        </w:rPr>
        <w:t xml:space="preserve"> </w:t>
      </w:r>
      <w:r w:rsidRPr="008B5FDD">
        <w:rPr>
          <w:rFonts w:ascii="Times New Roman" w:hAnsi="Times New Roman" w:cs="Times New Roman"/>
        </w:rPr>
        <w:t>Identidade</w:t>
      </w:r>
      <w:r w:rsidRPr="008B5FDD">
        <w:rPr>
          <w:rFonts w:ascii="Times New Roman" w:hAnsi="Times New Roman" w:cs="Times New Roman"/>
          <w:spacing w:val="15"/>
        </w:rPr>
        <w:t xml:space="preserve"> </w:t>
      </w:r>
      <w:r w:rsidRPr="008B5FDD">
        <w:rPr>
          <w:rFonts w:ascii="Times New Roman" w:hAnsi="Times New Roman" w:cs="Times New Roman"/>
        </w:rPr>
        <w:t>nº</w:t>
      </w:r>
      <w:r w:rsidRPr="008B5FDD">
        <w:rPr>
          <w:rFonts w:ascii="Times New Roman" w:hAnsi="Times New Roman" w:cs="Times New Roman"/>
          <w:spacing w:val="16"/>
        </w:rPr>
        <w:t xml:space="preserve"> </w:t>
      </w:r>
      <w:r w:rsidRPr="008B5FDD">
        <w:rPr>
          <w:rFonts w:ascii="Times New Roman" w:hAnsi="Times New Roman" w:cs="Times New Roman"/>
        </w:rPr>
        <w:t>..........................................</w:t>
      </w:r>
      <w:r w:rsidRPr="008B5FDD">
        <w:rPr>
          <w:rFonts w:ascii="Times New Roman" w:hAnsi="Times New Roman" w:cs="Times New Roman"/>
          <w:spacing w:val="15"/>
        </w:rPr>
        <w:t xml:space="preserve"> </w:t>
      </w:r>
      <w:r w:rsidRPr="008B5FDD">
        <w:rPr>
          <w:rFonts w:ascii="Times New Roman" w:hAnsi="Times New Roman" w:cs="Times New Roman"/>
        </w:rPr>
        <w:t>e</w:t>
      </w:r>
      <w:r w:rsidRPr="008B5FDD">
        <w:rPr>
          <w:rFonts w:ascii="Times New Roman" w:hAnsi="Times New Roman" w:cs="Times New Roman"/>
          <w:spacing w:val="16"/>
        </w:rPr>
        <w:t xml:space="preserve"> </w:t>
      </w:r>
      <w:r w:rsidRPr="008B5FDD">
        <w:rPr>
          <w:rFonts w:ascii="Times New Roman" w:hAnsi="Times New Roman" w:cs="Times New Roman"/>
        </w:rPr>
        <w:t>CPF</w:t>
      </w:r>
      <w:r w:rsidRPr="008B5FDD">
        <w:rPr>
          <w:rFonts w:ascii="Times New Roman" w:hAnsi="Times New Roman" w:cs="Times New Roman"/>
          <w:spacing w:val="16"/>
        </w:rPr>
        <w:t xml:space="preserve"> </w:t>
      </w:r>
      <w:r w:rsidRPr="008B5FDD">
        <w:rPr>
          <w:rFonts w:ascii="Times New Roman" w:hAnsi="Times New Roman" w:cs="Times New Roman"/>
        </w:rPr>
        <w:t>nº</w:t>
      </w:r>
      <w:r w:rsidRPr="008B5FDD">
        <w:rPr>
          <w:rFonts w:ascii="Times New Roman" w:hAnsi="Times New Roman" w:cs="Times New Roman"/>
          <w:spacing w:val="15"/>
        </w:rPr>
        <w:t xml:space="preserve"> </w:t>
      </w:r>
      <w:r w:rsidRPr="008B5FDD">
        <w:rPr>
          <w:rFonts w:ascii="Times New Roman" w:hAnsi="Times New Roman" w:cs="Times New Roman"/>
        </w:rPr>
        <w:t>...............................................,</w:t>
      </w:r>
      <w:r w:rsidRPr="008B5FDD">
        <w:rPr>
          <w:rFonts w:ascii="Times New Roman" w:hAnsi="Times New Roman" w:cs="Times New Roman"/>
          <w:spacing w:val="18"/>
        </w:rPr>
        <w:t xml:space="preserve"> </w:t>
      </w:r>
      <w:r>
        <w:rPr>
          <w:rFonts w:ascii="Times New Roman" w:hAnsi="Times New Roman" w:cs="Times New Roman"/>
          <w:spacing w:val="18"/>
        </w:rPr>
        <w:t xml:space="preserve">residente e domiciliado na cidade de ................................../........, </w:t>
      </w:r>
      <w:r w:rsidRPr="008B5FDD">
        <w:rPr>
          <w:rFonts w:ascii="Times New Roman" w:hAnsi="Times New Roman" w:cs="Times New Roman"/>
        </w:rPr>
        <w:t xml:space="preserve">participar da licitação instaurada pelo Município de Campos Borges/RS, </w:t>
      </w:r>
      <w:r w:rsidRPr="00C47DAB">
        <w:rPr>
          <w:rFonts w:ascii="Times New Roman" w:hAnsi="Times New Roman" w:cs="Times New Roman"/>
          <w:b/>
        </w:rPr>
        <w:t>Modalidade de Pregão</w:t>
      </w:r>
      <w:r>
        <w:rPr>
          <w:rFonts w:ascii="Times New Roman" w:hAnsi="Times New Roman" w:cs="Times New Roman"/>
          <w:b/>
        </w:rPr>
        <w:t xml:space="preserve"> Presencial</w:t>
      </w:r>
      <w:r w:rsidRPr="00C47DAB">
        <w:rPr>
          <w:rFonts w:ascii="Times New Roman" w:hAnsi="Times New Roman" w:cs="Times New Roman"/>
          <w:b/>
        </w:rPr>
        <w:t xml:space="preserve"> - SRP, sob o nº 3</w:t>
      </w:r>
      <w:r>
        <w:rPr>
          <w:rFonts w:ascii="Times New Roman" w:hAnsi="Times New Roman" w:cs="Times New Roman"/>
          <w:b/>
        </w:rPr>
        <w:t>5</w:t>
      </w:r>
      <w:r w:rsidRPr="00C47DAB">
        <w:rPr>
          <w:rFonts w:ascii="Times New Roman" w:hAnsi="Times New Roman" w:cs="Times New Roman"/>
          <w:b/>
        </w:rPr>
        <w:t>/2021</w:t>
      </w:r>
      <w:r w:rsidRPr="008B5FDD">
        <w:rPr>
          <w:rFonts w:ascii="Times New Roman" w:hAnsi="Times New Roman" w:cs="Times New Roman"/>
          <w:color w:val="C00000"/>
        </w:rPr>
        <w:t>,</w:t>
      </w:r>
      <w:r w:rsidRPr="008B5FDD">
        <w:rPr>
          <w:rFonts w:ascii="Times New Roman" w:hAnsi="Times New Roman" w:cs="Times New Roman"/>
        </w:rPr>
        <w:t xml:space="preserve"> na qualidade de </w:t>
      </w:r>
      <w:r w:rsidRPr="00D97375">
        <w:rPr>
          <w:rFonts w:ascii="Times New Roman" w:hAnsi="Times New Roman" w:cs="Times New Roman"/>
          <w:b/>
        </w:rPr>
        <w:t>REPRESENTANTE LEGAL</w:t>
      </w:r>
      <w:r w:rsidRPr="008B5FDD">
        <w:rPr>
          <w:rFonts w:ascii="Times New Roman" w:hAnsi="Times New Roman" w:cs="Times New Roman"/>
        </w:rPr>
        <w:t xml:space="preserve">, </w:t>
      </w:r>
      <w:r w:rsidRPr="000C4DEB">
        <w:rPr>
          <w:rFonts w:ascii="Times New Roman" w:hAnsi="Times New Roman" w:cs="Times New Roman"/>
          <w:b/>
        </w:rPr>
        <w:t>outorgando-lhe plenos poderes para pronunciar-se em nome da empresa, bem como formular propostas e praticar todos os demais atos inerentes ao certame.</w:t>
      </w:r>
    </w:p>
    <w:p w:rsidR="000C4DEB" w:rsidRPr="008B5FDD" w:rsidRDefault="000C4DEB" w:rsidP="000C4DEB">
      <w:pPr>
        <w:spacing w:before="10" w:line="360" w:lineRule="auto"/>
        <w:jc w:val="both"/>
        <w:rPr>
          <w:rFonts w:ascii="Times New Roman" w:hAnsi="Times New Roman" w:cs="Times New Roman"/>
        </w:rPr>
      </w:pPr>
    </w:p>
    <w:p w:rsidR="000C4DEB" w:rsidRPr="00FE3133" w:rsidRDefault="000C4DEB" w:rsidP="000C4DEB">
      <w:pPr>
        <w:spacing w:before="10" w:line="360" w:lineRule="auto"/>
        <w:jc w:val="center"/>
        <w:rPr>
          <w:rFonts w:ascii="Times New Roman" w:hAnsi="Times New Roman" w:cs="Times New Roman"/>
          <w:b/>
        </w:rPr>
      </w:pPr>
    </w:p>
    <w:p w:rsidR="000C4DEB" w:rsidRPr="00FE3133" w:rsidRDefault="000C4DEB" w:rsidP="000C4DEB">
      <w:pPr>
        <w:adjustRightInd w:val="0"/>
        <w:spacing w:line="360" w:lineRule="auto"/>
        <w:rPr>
          <w:rFonts w:ascii="Times New Roman" w:hAnsi="Times New Roman" w:cs="Times New Roman"/>
          <w:b/>
          <w:color w:val="000000"/>
        </w:rPr>
      </w:pPr>
      <w:r w:rsidRPr="00FE3133">
        <w:rPr>
          <w:rFonts w:ascii="Times New Roman" w:hAnsi="Times New Roman" w:cs="Times New Roman"/>
          <w:b/>
          <w:color w:val="000000"/>
        </w:rPr>
        <w:t xml:space="preserve">                                ......................................../............, aos .......dias do mês de ....................de 2021.</w:t>
      </w:r>
    </w:p>
    <w:p w:rsidR="000C4DEB" w:rsidRPr="00FE3133" w:rsidRDefault="000C4DEB" w:rsidP="000C4DEB">
      <w:pPr>
        <w:adjustRightInd w:val="0"/>
        <w:spacing w:line="360" w:lineRule="auto"/>
        <w:rPr>
          <w:rFonts w:ascii="Times New Roman" w:hAnsi="Times New Roman" w:cs="Times New Roman"/>
          <w:b/>
          <w:color w:val="000000"/>
        </w:rPr>
      </w:pPr>
      <w:r w:rsidRPr="00FE3133">
        <w:rPr>
          <w:rFonts w:ascii="Times New Roman" w:hAnsi="Times New Roman" w:cs="Times New Roman"/>
          <w:b/>
          <w:color w:val="000000"/>
        </w:rPr>
        <w:tab/>
      </w:r>
      <w:r w:rsidRPr="00FE3133">
        <w:rPr>
          <w:rFonts w:ascii="Times New Roman" w:hAnsi="Times New Roman" w:cs="Times New Roman"/>
          <w:b/>
          <w:color w:val="000000"/>
        </w:rPr>
        <w:tab/>
      </w:r>
      <w:r w:rsidRPr="00FE3133">
        <w:rPr>
          <w:rFonts w:ascii="Times New Roman" w:hAnsi="Times New Roman" w:cs="Times New Roman"/>
          <w:b/>
          <w:color w:val="000000"/>
        </w:rPr>
        <w:tab/>
      </w:r>
    </w:p>
    <w:p w:rsidR="000C4DEB" w:rsidRPr="00FE3133" w:rsidRDefault="000C4DEB" w:rsidP="000C4DEB">
      <w:pPr>
        <w:spacing w:line="360" w:lineRule="auto"/>
        <w:jc w:val="center"/>
        <w:rPr>
          <w:rFonts w:ascii="Times New Roman" w:hAnsi="Times New Roman" w:cs="Times New Roman"/>
          <w:b/>
        </w:rPr>
      </w:pPr>
    </w:p>
    <w:p w:rsidR="000C4DEB" w:rsidRPr="00FE3133" w:rsidRDefault="000C4DEB" w:rsidP="000C4DEB">
      <w:pPr>
        <w:spacing w:line="360" w:lineRule="auto"/>
        <w:jc w:val="center"/>
        <w:rPr>
          <w:rFonts w:ascii="Times New Roman" w:hAnsi="Times New Roman" w:cs="Times New Roman"/>
          <w:b/>
        </w:rPr>
      </w:pPr>
    </w:p>
    <w:p w:rsidR="000C4DEB" w:rsidRPr="00FE3133" w:rsidRDefault="000C4DEB" w:rsidP="000C4DEB">
      <w:pPr>
        <w:spacing w:line="360" w:lineRule="auto"/>
        <w:jc w:val="center"/>
        <w:rPr>
          <w:rFonts w:ascii="Times New Roman" w:hAnsi="Times New Roman" w:cs="Times New Roman"/>
          <w:b/>
        </w:rPr>
      </w:pPr>
    </w:p>
    <w:p w:rsidR="000C4DEB" w:rsidRPr="00FE3133" w:rsidRDefault="000C4DEB" w:rsidP="000C4DEB">
      <w:pPr>
        <w:jc w:val="center"/>
        <w:rPr>
          <w:rFonts w:ascii="Times New Roman" w:hAnsi="Times New Roman" w:cs="Times New Roman"/>
          <w:b/>
        </w:rPr>
      </w:pPr>
    </w:p>
    <w:p w:rsidR="000C4DEB" w:rsidRPr="00FE3133" w:rsidRDefault="000C4DEB" w:rsidP="000C4DEB">
      <w:pPr>
        <w:spacing w:before="4"/>
        <w:jc w:val="center"/>
        <w:rPr>
          <w:rFonts w:ascii="Times New Roman" w:hAnsi="Times New Roman" w:cs="Times New Roman"/>
          <w:b/>
        </w:rPr>
      </w:pPr>
    </w:p>
    <w:p w:rsidR="000C4DEB" w:rsidRPr="00FE3133" w:rsidRDefault="000C4DEB" w:rsidP="000C4DEB">
      <w:pPr>
        <w:spacing w:before="4"/>
        <w:jc w:val="center"/>
        <w:rPr>
          <w:rFonts w:ascii="Times New Roman" w:hAnsi="Times New Roman" w:cs="Times New Roman"/>
          <w:b/>
        </w:rPr>
      </w:pPr>
      <w:r w:rsidRPr="00FE3133">
        <w:rPr>
          <w:b/>
          <w:noProof/>
          <w:lang w:bidi="ar-SA"/>
        </w:rPr>
        <mc:AlternateContent>
          <mc:Choice Requires="wps">
            <w:drawing>
              <wp:anchor distT="0" distB="0" distL="0" distR="0" simplePos="0" relativeHeight="251657216" behindDoc="1" locked="0" layoutInCell="1" allowOverlap="1" wp14:anchorId="4C5A84EF" wp14:editId="47AA8FC1">
                <wp:simplePos x="0" y="0"/>
                <wp:positionH relativeFrom="page">
                  <wp:posOffset>2937510</wp:posOffset>
                </wp:positionH>
                <wp:positionV relativeFrom="paragraph">
                  <wp:posOffset>156210</wp:posOffset>
                </wp:positionV>
                <wp:extent cx="1943100" cy="0"/>
                <wp:effectExtent l="13335" t="13335" r="5715" b="5715"/>
                <wp:wrapTopAndBottom/>
                <wp:docPr id="19"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880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DD17BF" id="Line 32"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31.3pt,12.3pt" to="384.3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m7NEwIAACoEAAAOAAAAZHJzL2Uyb0RvYy54bWysU8GO2jAQvVfqP1i+QxJIKU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LsFRop0&#10;oNFWKI6mk9Cb3rgCQiq1s6E6elYvZqvpd4eUrlqiDjxyfL0YyMtCRvImJWycgRv2/RfNIIYcvY6N&#10;Oje2C5DQAnSOelzuevCzRxQOs0U+zVKQjQ6+hBRDorHOf+a6Q8EosQTSEZicts4HIqQYQsI9Sm+E&#10;lFFuqVBf4vk8zWKC01Kw4Axhzh72lbToRMLAxC9WBZ7HMKuPikWwlhO2vtmeCHm14XKpAh6UAnRu&#10;1nUifizSxXq+nuejfDJbj/K0rkefNlU+mm2yjx/qaV1VdfYzUMvyohWMcRXYDdOZ5X+n/u2dXOfq&#10;Pp/3NiRv0WO/gOzwj6SjlkG+6yDsNbvs7KAxDGQMvj2eMPGPe7Afn/jqFwAAAP//AwBQSwMEFAAG&#10;AAgAAAAhAJ1d46zeAAAACQEAAA8AAABkcnMvZG93bnJldi54bWxMj09Lw0AQxe+C32EZwZvdbSgx&#10;jdmUUhQ8KNIoPW+TMRvNzobstk399I540NP8e7z3m2I1uV4ccQydJw3zmQKBVPumo1bD2+vDTQYi&#10;REON6T2hhjMGWJWXF4XJG3+iLR6r2Ao2oZAbDTbGIZcy1BadCTM/IPHt3Y/ORB7HVjajObG562Wi&#10;VCqd6YgTrBlwY7H+rA5OQ2g/lJXVyzJs1tnz4/ysvp5291pfX03rOxARp/gnhh98RoeSmfb+QE0Q&#10;vYZFmqQs1ZAsuLLgNs242f8uZFnI/x+U3wAAAP//AwBQSwECLQAUAAYACAAAACEAtoM4kv4AAADh&#10;AQAAEwAAAAAAAAAAAAAAAAAAAAAAW0NvbnRlbnRfVHlwZXNdLnhtbFBLAQItABQABgAIAAAAIQA4&#10;/SH/1gAAAJQBAAALAAAAAAAAAAAAAAAAAC8BAABfcmVscy8ucmVsc1BLAQItABQABgAIAAAAIQAy&#10;em7NEwIAACoEAAAOAAAAAAAAAAAAAAAAAC4CAABkcnMvZTJvRG9jLnhtbFBLAQItABQABgAIAAAA&#10;IQCdXeOs3gAAAAkBAAAPAAAAAAAAAAAAAAAAAG0EAABkcnMvZG93bnJldi54bWxQSwUGAAAAAAQA&#10;BADzAAAAeAUAAAAA&#10;" strokeweight=".24447mm">
                <w10:wrap type="topAndBottom" anchorx="page"/>
              </v:line>
            </w:pict>
          </mc:Fallback>
        </mc:AlternateContent>
      </w:r>
      <w:r w:rsidRPr="00FE3133">
        <w:rPr>
          <w:rFonts w:ascii="Times New Roman" w:hAnsi="Times New Roman" w:cs="Times New Roman"/>
          <w:b/>
        </w:rPr>
        <w:t>Razão Social da Empresa</w:t>
      </w:r>
    </w:p>
    <w:p w:rsidR="000C4DEB" w:rsidRPr="00FE3133" w:rsidRDefault="000C4DEB" w:rsidP="000C4DEB">
      <w:pPr>
        <w:spacing w:before="4"/>
        <w:jc w:val="center"/>
        <w:rPr>
          <w:rFonts w:ascii="Times New Roman" w:hAnsi="Times New Roman" w:cs="Times New Roman"/>
          <w:b/>
        </w:rPr>
      </w:pPr>
      <w:r w:rsidRPr="00FE3133">
        <w:rPr>
          <w:rFonts w:ascii="Times New Roman" w:hAnsi="Times New Roman" w:cs="Times New Roman"/>
          <w:b/>
        </w:rPr>
        <w:t>Nome do responsável/procurador</w:t>
      </w:r>
    </w:p>
    <w:p w:rsidR="000C4DEB" w:rsidRDefault="000C4DEB" w:rsidP="000C4DEB">
      <w:pPr>
        <w:jc w:val="center"/>
        <w:rPr>
          <w:rFonts w:ascii="Times New Roman" w:eastAsia="Times New Roman" w:hAnsi="Times New Roman" w:cs="Times New Roman"/>
          <w:b/>
        </w:rPr>
      </w:pPr>
    </w:p>
    <w:p w:rsidR="000C4DEB" w:rsidRDefault="000C4DEB" w:rsidP="000C4DEB">
      <w:pPr>
        <w:jc w:val="center"/>
        <w:rPr>
          <w:rFonts w:ascii="Times New Roman" w:eastAsia="Times New Roman" w:hAnsi="Times New Roman" w:cs="Times New Roman"/>
          <w:b/>
        </w:rPr>
      </w:pPr>
    </w:p>
    <w:p w:rsidR="000C4DEB" w:rsidRDefault="000C4DEB" w:rsidP="000C4DEB">
      <w:pPr>
        <w:jc w:val="center"/>
        <w:rPr>
          <w:rFonts w:ascii="Times New Roman" w:eastAsia="Times New Roman" w:hAnsi="Times New Roman" w:cs="Times New Roman"/>
          <w:b/>
        </w:rPr>
      </w:pPr>
    </w:p>
    <w:p w:rsidR="000C4DEB" w:rsidRDefault="000C4DEB" w:rsidP="000C4DEB">
      <w:pPr>
        <w:jc w:val="center"/>
        <w:rPr>
          <w:rFonts w:ascii="Times New Roman" w:eastAsia="Times New Roman" w:hAnsi="Times New Roman" w:cs="Times New Roman"/>
          <w:b/>
        </w:rPr>
      </w:pPr>
    </w:p>
    <w:p w:rsidR="000C4DEB" w:rsidRPr="00FE3133" w:rsidRDefault="000C4DEB" w:rsidP="000C4DEB">
      <w:pPr>
        <w:jc w:val="center"/>
        <w:rPr>
          <w:rFonts w:ascii="Times New Roman" w:eastAsia="Times New Roman" w:hAnsi="Times New Roman" w:cs="Times New Roman"/>
          <w:b/>
        </w:rPr>
      </w:pPr>
    </w:p>
    <w:p w:rsidR="000C4DEB" w:rsidRPr="008B5FDD" w:rsidRDefault="000C4DEB" w:rsidP="000C4DEB">
      <w:pPr>
        <w:spacing w:line="360" w:lineRule="auto"/>
        <w:jc w:val="both"/>
        <w:rPr>
          <w:rFonts w:ascii="Times New Roman" w:hAnsi="Times New Roman" w:cs="Times New Roman"/>
        </w:rPr>
      </w:pPr>
    </w:p>
    <w:p w:rsidR="000C4DEB" w:rsidRPr="008424EC" w:rsidRDefault="000C4DEB" w:rsidP="000C4DEB">
      <w:pPr>
        <w:spacing w:before="206" w:line="360" w:lineRule="auto"/>
        <w:jc w:val="both"/>
        <w:rPr>
          <w:rFonts w:ascii="Times New Roman" w:hAnsi="Times New Roman" w:cs="Times New Roman"/>
          <w:b/>
          <w:bCs/>
        </w:rPr>
      </w:pPr>
      <w:r w:rsidRPr="008424EC">
        <w:rPr>
          <w:rFonts w:ascii="Times New Roman" w:hAnsi="Times New Roman" w:cs="Times New Roman"/>
          <w:b/>
          <w:bCs/>
        </w:rPr>
        <w:t>Obs.: Caso o contrato social ou o estatuto determinem que mais de uma pessoa deva assinar o credenciamento, a falta de qualquer uma delas invalida o documento para os fins deste procedimento licitatório.</w:t>
      </w:r>
    </w:p>
    <w:p w:rsidR="000C4DEB" w:rsidRPr="008B5FDD" w:rsidRDefault="000C4DEB" w:rsidP="000C4DEB">
      <w:pPr>
        <w:spacing w:line="360" w:lineRule="auto"/>
        <w:rPr>
          <w:rFonts w:ascii="Times New Roman" w:hAnsi="Times New Roman" w:cs="Times New Roman"/>
        </w:rPr>
        <w:sectPr w:rsidR="000C4DEB" w:rsidRPr="008B5FDD" w:rsidSect="00F16C39">
          <w:pgSz w:w="11900" w:h="16840"/>
          <w:pgMar w:top="2835" w:right="566" w:bottom="1134" w:left="567" w:header="1136" w:footer="745" w:gutter="0"/>
          <w:cols w:space="720"/>
        </w:sectPr>
      </w:pPr>
    </w:p>
    <w:p w:rsidR="000C4DEB" w:rsidRPr="008B5FDD" w:rsidRDefault="000C4DEB" w:rsidP="000C4DEB">
      <w:pPr>
        <w:spacing w:line="360" w:lineRule="auto"/>
        <w:jc w:val="center"/>
        <w:rPr>
          <w:rFonts w:ascii="Times New Roman" w:eastAsia="Times New Roman" w:hAnsi="Times New Roman" w:cs="Times New Roman"/>
          <w:b/>
        </w:rPr>
      </w:pPr>
      <w:r w:rsidRPr="008B5FDD">
        <w:rPr>
          <w:rFonts w:ascii="Times New Roman" w:eastAsia="Times New Roman" w:hAnsi="Times New Roman" w:cs="Times New Roman"/>
          <w:b/>
        </w:rPr>
        <w:t xml:space="preserve">PROCESSO LICITATÓRIO Nº </w:t>
      </w:r>
      <w:r>
        <w:rPr>
          <w:rFonts w:ascii="Times New Roman" w:eastAsia="Times New Roman" w:hAnsi="Times New Roman" w:cs="Times New Roman"/>
          <w:b/>
        </w:rPr>
        <w:t>103/2021</w:t>
      </w:r>
    </w:p>
    <w:p w:rsidR="000C4DEB" w:rsidRPr="008B5FDD" w:rsidRDefault="000C4DEB" w:rsidP="000C4DEB">
      <w:pPr>
        <w:spacing w:line="360" w:lineRule="auto"/>
        <w:jc w:val="center"/>
        <w:rPr>
          <w:rFonts w:ascii="Times New Roman" w:eastAsia="Times New Roman" w:hAnsi="Times New Roman" w:cs="Times New Roman"/>
          <w:b/>
        </w:rPr>
      </w:pPr>
      <w:r w:rsidRPr="008B5FDD">
        <w:rPr>
          <w:rFonts w:ascii="Times New Roman" w:eastAsia="Times New Roman" w:hAnsi="Times New Roman" w:cs="Times New Roman"/>
          <w:b/>
        </w:rPr>
        <w:t xml:space="preserve">PREGÃO PRESENCIAL Nº </w:t>
      </w:r>
      <w:r>
        <w:rPr>
          <w:rFonts w:ascii="Times New Roman" w:eastAsia="Times New Roman" w:hAnsi="Times New Roman" w:cs="Times New Roman"/>
          <w:b/>
        </w:rPr>
        <w:t>35/2021</w:t>
      </w:r>
      <w:r w:rsidRPr="008B5FDD">
        <w:rPr>
          <w:rFonts w:ascii="Times New Roman" w:eastAsia="Times New Roman" w:hAnsi="Times New Roman" w:cs="Times New Roman"/>
          <w:b/>
        </w:rPr>
        <w:t xml:space="preserve"> – SRP</w:t>
      </w:r>
    </w:p>
    <w:p w:rsidR="000C4DEB" w:rsidRPr="008B5FDD" w:rsidRDefault="000C4DEB" w:rsidP="000C4DEB">
      <w:pPr>
        <w:spacing w:line="360" w:lineRule="auto"/>
        <w:jc w:val="center"/>
        <w:rPr>
          <w:rFonts w:ascii="Times New Roman" w:eastAsia="Times New Roman" w:hAnsi="Times New Roman" w:cs="Times New Roman"/>
          <w:b/>
        </w:rPr>
      </w:pPr>
    </w:p>
    <w:p w:rsidR="000C4DEB" w:rsidRPr="008B5FDD" w:rsidRDefault="000C4DEB" w:rsidP="000C4DEB">
      <w:pPr>
        <w:spacing w:line="360" w:lineRule="auto"/>
        <w:jc w:val="center"/>
        <w:rPr>
          <w:rFonts w:ascii="Times New Roman" w:eastAsia="Times New Roman" w:hAnsi="Times New Roman" w:cs="Times New Roman"/>
          <w:b/>
        </w:rPr>
      </w:pPr>
      <w:r w:rsidRPr="008B5FDD">
        <w:rPr>
          <w:rFonts w:ascii="Times New Roman" w:eastAsia="Times New Roman" w:hAnsi="Times New Roman" w:cs="Times New Roman"/>
          <w:b/>
        </w:rPr>
        <w:t>ANEXO I</w:t>
      </w:r>
      <w:r>
        <w:rPr>
          <w:rFonts w:ascii="Times New Roman" w:eastAsia="Times New Roman" w:hAnsi="Times New Roman" w:cs="Times New Roman"/>
          <w:b/>
        </w:rPr>
        <w:t>II</w:t>
      </w:r>
    </w:p>
    <w:p w:rsidR="000C4DEB" w:rsidRPr="008B5FDD" w:rsidRDefault="000C4DEB" w:rsidP="000C4DEB">
      <w:pPr>
        <w:spacing w:line="360" w:lineRule="auto"/>
        <w:jc w:val="center"/>
        <w:rPr>
          <w:rFonts w:ascii="Times New Roman" w:hAnsi="Times New Roman" w:cs="Times New Roman"/>
          <w:b/>
        </w:rPr>
      </w:pPr>
      <w:r w:rsidRPr="008B5FDD">
        <w:rPr>
          <w:rFonts w:ascii="Times New Roman" w:hAnsi="Times New Roman" w:cs="Times New Roman"/>
          <w:b/>
        </w:rPr>
        <w:t>DECLARAÇÃO DE PLENO ATENDIMENTO AOS REQUISITOS DE HABILITAÇÃO</w:t>
      </w:r>
    </w:p>
    <w:p w:rsidR="000C4DEB" w:rsidRPr="008B5FDD" w:rsidRDefault="000C4DEB" w:rsidP="000C4DEB">
      <w:pPr>
        <w:spacing w:line="360" w:lineRule="auto"/>
        <w:jc w:val="both"/>
        <w:rPr>
          <w:rFonts w:ascii="Times New Roman" w:hAnsi="Times New Roman" w:cs="Times New Roman"/>
          <w:b/>
        </w:rPr>
      </w:pPr>
    </w:p>
    <w:p w:rsidR="000C4DEB" w:rsidRPr="008B5FDD" w:rsidRDefault="000C4DEB" w:rsidP="000C4DEB">
      <w:pPr>
        <w:spacing w:before="4" w:line="360" w:lineRule="auto"/>
        <w:jc w:val="both"/>
        <w:rPr>
          <w:rFonts w:ascii="Times New Roman" w:hAnsi="Times New Roman" w:cs="Times New Roman"/>
          <w:b/>
        </w:rPr>
      </w:pPr>
    </w:p>
    <w:p w:rsidR="000C4DEB" w:rsidRPr="008B5FDD" w:rsidRDefault="000C4DEB" w:rsidP="000C4DEB">
      <w:pPr>
        <w:spacing w:before="3" w:line="360" w:lineRule="auto"/>
        <w:jc w:val="both"/>
        <w:rPr>
          <w:rFonts w:ascii="Times New Roman" w:hAnsi="Times New Roman" w:cs="Times New Roman"/>
        </w:rPr>
      </w:pPr>
    </w:p>
    <w:p w:rsidR="000C4DEB" w:rsidRPr="008424EC" w:rsidRDefault="000C4DEB" w:rsidP="000C4DEB">
      <w:pPr>
        <w:spacing w:line="360" w:lineRule="auto"/>
        <w:jc w:val="both"/>
        <w:rPr>
          <w:rFonts w:ascii="Times New Roman" w:hAnsi="Times New Roman" w:cs="Times New Roman"/>
          <w:b/>
          <w:bCs/>
        </w:rPr>
      </w:pPr>
      <w:r w:rsidRPr="008B5FDD">
        <w:rPr>
          <w:rFonts w:ascii="Times New Roman" w:hAnsi="Times New Roman" w:cs="Times New Roman"/>
        </w:rPr>
        <w:t xml:space="preserve">(Razão Social da Empresa), estabelecida na ..........................(endereço completo).................................., inscrita no CNPJ sob </w:t>
      </w:r>
      <w:proofErr w:type="spellStart"/>
      <w:r w:rsidRPr="008B5FDD">
        <w:rPr>
          <w:rFonts w:ascii="Times New Roman" w:hAnsi="Times New Roman" w:cs="Times New Roman"/>
        </w:rPr>
        <w:t>n.°</w:t>
      </w:r>
      <w:proofErr w:type="spellEnd"/>
      <w:r w:rsidRPr="008B5FDD">
        <w:rPr>
          <w:rFonts w:ascii="Times New Roman" w:hAnsi="Times New Roman" w:cs="Times New Roman"/>
        </w:rPr>
        <w:t xml:space="preserve"> ..................................., neste ato representada pelo</w:t>
      </w:r>
      <w:r>
        <w:rPr>
          <w:rFonts w:ascii="Times New Roman" w:hAnsi="Times New Roman" w:cs="Times New Roman"/>
        </w:rPr>
        <w:t xml:space="preserve"> (a) </w:t>
      </w:r>
      <w:proofErr w:type="spellStart"/>
      <w:r>
        <w:rPr>
          <w:rFonts w:ascii="Times New Roman" w:hAnsi="Times New Roman" w:cs="Times New Roman"/>
        </w:rPr>
        <w:t>sr</w:t>
      </w:r>
      <w:proofErr w:type="spellEnd"/>
      <w:r>
        <w:rPr>
          <w:rFonts w:ascii="Times New Roman" w:hAnsi="Times New Roman" w:cs="Times New Roman"/>
        </w:rPr>
        <w:t xml:space="preserve"> (a) ..............................., cadastrado (a) sob número do CPF.....................</w:t>
      </w:r>
      <w:r w:rsidRPr="008B5FDD">
        <w:rPr>
          <w:rFonts w:ascii="Times New Roman" w:hAnsi="Times New Roman" w:cs="Times New Roman"/>
        </w:rPr>
        <w:t xml:space="preserve"> </w:t>
      </w:r>
      <w:r>
        <w:rPr>
          <w:rFonts w:ascii="Times New Roman" w:hAnsi="Times New Roman" w:cs="Times New Roman"/>
        </w:rPr>
        <w:t xml:space="preserve">, residente e domiciliado na cidade de ..............................., </w:t>
      </w:r>
      <w:r w:rsidRPr="008B5FDD">
        <w:rPr>
          <w:rFonts w:ascii="Times New Roman" w:hAnsi="Times New Roman" w:cs="Times New Roman"/>
        </w:rPr>
        <w:t xml:space="preserve">no uso de suas atribuições legais, vem: </w:t>
      </w:r>
      <w:r w:rsidRPr="008B5FDD">
        <w:rPr>
          <w:rFonts w:ascii="Times New Roman" w:hAnsi="Times New Roman" w:cs="Times New Roman"/>
          <w:b/>
          <w:u w:val="single"/>
        </w:rPr>
        <w:t>DECLARAR</w:t>
      </w:r>
      <w:r w:rsidRPr="008B5FDD">
        <w:rPr>
          <w:rFonts w:ascii="Times New Roman" w:hAnsi="Times New Roman" w:cs="Times New Roman"/>
        </w:rPr>
        <w:t xml:space="preserve">, para fins de participação no </w:t>
      </w:r>
      <w:r w:rsidRPr="00CF4CF5">
        <w:rPr>
          <w:rFonts w:ascii="Times New Roman" w:hAnsi="Times New Roman" w:cs="Times New Roman"/>
          <w:b/>
        </w:rPr>
        <w:t>processo licitatório</w:t>
      </w:r>
      <w:r w:rsidRPr="00CF4CF5">
        <w:rPr>
          <w:rFonts w:ascii="Times New Roman" w:hAnsi="Times New Roman" w:cs="Times New Roman"/>
          <w:b/>
          <w:color w:val="000000"/>
        </w:rPr>
        <w:t xml:space="preserve"> N</w:t>
      </w:r>
      <w:r w:rsidRPr="00CF4CF5">
        <w:rPr>
          <w:rFonts w:ascii="Times New Roman" w:hAnsi="Times New Roman" w:cs="Times New Roman"/>
          <w:b/>
        </w:rPr>
        <w:t>º 10</w:t>
      </w:r>
      <w:r>
        <w:rPr>
          <w:rFonts w:ascii="Times New Roman" w:hAnsi="Times New Roman" w:cs="Times New Roman"/>
          <w:b/>
        </w:rPr>
        <w:t>3</w:t>
      </w:r>
      <w:r w:rsidRPr="00CF4CF5">
        <w:rPr>
          <w:rFonts w:ascii="Times New Roman" w:hAnsi="Times New Roman" w:cs="Times New Roman"/>
          <w:b/>
        </w:rPr>
        <w:t>/2021 – Pregão Presencial SRP Nº 3</w:t>
      </w:r>
      <w:r>
        <w:rPr>
          <w:rFonts w:ascii="Times New Roman" w:hAnsi="Times New Roman" w:cs="Times New Roman"/>
          <w:b/>
        </w:rPr>
        <w:t>5</w:t>
      </w:r>
      <w:r w:rsidRPr="00CF4CF5">
        <w:rPr>
          <w:rFonts w:ascii="Times New Roman" w:hAnsi="Times New Roman" w:cs="Times New Roman"/>
          <w:b/>
        </w:rPr>
        <w:t>/2021</w:t>
      </w:r>
      <w:r w:rsidRPr="008B5FDD">
        <w:rPr>
          <w:rFonts w:ascii="Times New Roman" w:hAnsi="Times New Roman" w:cs="Times New Roman"/>
        </w:rPr>
        <w:t xml:space="preserve">, sob as penas da Lei, </w:t>
      </w:r>
      <w:r w:rsidRPr="008424EC">
        <w:rPr>
          <w:rFonts w:ascii="Times New Roman" w:hAnsi="Times New Roman" w:cs="Times New Roman"/>
          <w:b/>
          <w:bCs/>
        </w:rPr>
        <w:t>que cumpre plenamente aos requisitos de habilitação.</w:t>
      </w:r>
    </w:p>
    <w:p w:rsidR="000C4DEB" w:rsidRPr="008B5FDD" w:rsidRDefault="000C4DEB" w:rsidP="000C4DEB">
      <w:pPr>
        <w:spacing w:before="119" w:line="360" w:lineRule="auto"/>
        <w:jc w:val="center"/>
        <w:rPr>
          <w:rFonts w:ascii="Times New Roman" w:hAnsi="Times New Roman" w:cs="Times New Roman"/>
        </w:rPr>
      </w:pPr>
      <w:r w:rsidRPr="008B5FDD">
        <w:rPr>
          <w:rFonts w:ascii="Times New Roman" w:hAnsi="Times New Roman" w:cs="Times New Roman"/>
        </w:rPr>
        <w:t>Por ser verdade assina a presente.</w:t>
      </w:r>
    </w:p>
    <w:p w:rsidR="000C4DEB" w:rsidRDefault="000C4DEB" w:rsidP="000C4DEB">
      <w:pPr>
        <w:spacing w:line="360" w:lineRule="auto"/>
        <w:jc w:val="center"/>
        <w:rPr>
          <w:rFonts w:ascii="Times New Roman" w:hAnsi="Times New Roman" w:cs="Times New Roman"/>
        </w:rPr>
      </w:pPr>
    </w:p>
    <w:p w:rsidR="000C4DEB" w:rsidRPr="008B5FDD" w:rsidRDefault="000C4DEB" w:rsidP="000C4DEB">
      <w:pPr>
        <w:spacing w:line="360" w:lineRule="auto"/>
        <w:jc w:val="center"/>
        <w:rPr>
          <w:rFonts w:ascii="Times New Roman" w:hAnsi="Times New Roman" w:cs="Times New Roman"/>
        </w:rPr>
      </w:pPr>
    </w:p>
    <w:p w:rsidR="000C4DEB" w:rsidRPr="00FE3133" w:rsidRDefault="000C4DEB" w:rsidP="000C4DEB">
      <w:pPr>
        <w:spacing w:before="10" w:line="360" w:lineRule="auto"/>
        <w:jc w:val="center"/>
        <w:rPr>
          <w:rFonts w:ascii="Times New Roman" w:hAnsi="Times New Roman" w:cs="Times New Roman"/>
          <w:b/>
        </w:rPr>
      </w:pPr>
    </w:p>
    <w:p w:rsidR="000C4DEB" w:rsidRPr="00FE3133" w:rsidRDefault="000C4DEB" w:rsidP="000C4DEB">
      <w:pPr>
        <w:adjustRightInd w:val="0"/>
        <w:spacing w:line="360" w:lineRule="auto"/>
        <w:rPr>
          <w:rFonts w:ascii="Times New Roman" w:hAnsi="Times New Roman" w:cs="Times New Roman"/>
          <w:b/>
          <w:color w:val="000000"/>
        </w:rPr>
      </w:pPr>
      <w:r w:rsidRPr="00FE3133">
        <w:rPr>
          <w:rFonts w:ascii="Times New Roman" w:hAnsi="Times New Roman" w:cs="Times New Roman"/>
          <w:b/>
          <w:color w:val="000000"/>
        </w:rPr>
        <w:t xml:space="preserve">                                ......................................../............, aos .......dias do mês de ....................de 2021.</w:t>
      </w:r>
    </w:p>
    <w:p w:rsidR="000C4DEB" w:rsidRPr="00FE3133" w:rsidRDefault="000C4DEB" w:rsidP="000C4DEB">
      <w:pPr>
        <w:adjustRightInd w:val="0"/>
        <w:spacing w:line="360" w:lineRule="auto"/>
        <w:rPr>
          <w:rFonts w:ascii="Times New Roman" w:hAnsi="Times New Roman" w:cs="Times New Roman"/>
          <w:b/>
          <w:color w:val="000000"/>
        </w:rPr>
      </w:pPr>
      <w:r w:rsidRPr="00FE3133">
        <w:rPr>
          <w:rFonts w:ascii="Times New Roman" w:hAnsi="Times New Roman" w:cs="Times New Roman"/>
          <w:b/>
          <w:color w:val="000000"/>
        </w:rPr>
        <w:tab/>
      </w:r>
      <w:r w:rsidRPr="00FE3133">
        <w:rPr>
          <w:rFonts w:ascii="Times New Roman" w:hAnsi="Times New Roman" w:cs="Times New Roman"/>
          <w:b/>
          <w:color w:val="000000"/>
        </w:rPr>
        <w:tab/>
      </w:r>
      <w:r w:rsidRPr="00FE3133">
        <w:rPr>
          <w:rFonts w:ascii="Times New Roman" w:hAnsi="Times New Roman" w:cs="Times New Roman"/>
          <w:b/>
          <w:color w:val="000000"/>
        </w:rPr>
        <w:tab/>
      </w:r>
    </w:p>
    <w:p w:rsidR="000C4DEB" w:rsidRPr="00FE3133" w:rsidRDefault="000C4DEB" w:rsidP="000C4DEB">
      <w:pPr>
        <w:spacing w:line="360" w:lineRule="auto"/>
        <w:jc w:val="center"/>
        <w:rPr>
          <w:rFonts w:ascii="Times New Roman" w:hAnsi="Times New Roman" w:cs="Times New Roman"/>
          <w:b/>
        </w:rPr>
      </w:pPr>
    </w:p>
    <w:p w:rsidR="000C4DEB" w:rsidRPr="00FE3133" w:rsidRDefault="000C4DEB" w:rsidP="000C4DEB">
      <w:pPr>
        <w:spacing w:line="360" w:lineRule="auto"/>
        <w:jc w:val="center"/>
        <w:rPr>
          <w:rFonts w:ascii="Times New Roman" w:hAnsi="Times New Roman" w:cs="Times New Roman"/>
          <w:b/>
        </w:rPr>
      </w:pPr>
    </w:p>
    <w:p w:rsidR="000C4DEB" w:rsidRPr="00FE3133" w:rsidRDefault="000C4DEB" w:rsidP="000C4DEB">
      <w:pPr>
        <w:spacing w:line="360" w:lineRule="auto"/>
        <w:jc w:val="center"/>
        <w:rPr>
          <w:rFonts w:ascii="Times New Roman" w:hAnsi="Times New Roman" w:cs="Times New Roman"/>
          <w:b/>
        </w:rPr>
      </w:pPr>
    </w:p>
    <w:p w:rsidR="000C4DEB" w:rsidRPr="00FE3133" w:rsidRDefault="000C4DEB" w:rsidP="000C4DEB">
      <w:pPr>
        <w:jc w:val="center"/>
        <w:rPr>
          <w:rFonts w:ascii="Times New Roman" w:hAnsi="Times New Roman" w:cs="Times New Roman"/>
          <w:b/>
        </w:rPr>
      </w:pPr>
    </w:p>
    <w:p w:rsidR="000C4DEB" w:rsidRPr="00FE3133" w:rsidRDefault="000C4DEB" w:rsidP="000C4DEB">
      <w:pPr>
        <w:spacing w:before="4"/>
        <w:jc w:val="center"/>
        <w:rPr>
          <w:rFonts w:ascii="Times New Roman" w:hAnsi="Times New Roman" w:cs="Times New Roman"/>
          <w:b/>
        </w:rPr>
      </w:pPr>
    </w:p>
    <w:p w:rsidR="000C4DEB" w:rsidRPr="00FE3133" w:rsidRDefault="000C4DEB" w:rsidP="000C4DEB">
      <w:pPr>
        <w:spacing w:before="4"/>
        <w:jc w:val="center"/>
        <w:rPr>
          <w:rFonts w:ascii="Times New Roman" w:hAnsi="Times New Roman" w:cs="Times New Roman"/>
          <w:b/>
        </w:rPr>
      </w:pPr>
      <w:r w:rsidRPr="00FE3133">
        <w:rPr>
          <w:b/>
          <w:noProof/>
          <w:lang w:bidi="ar-SA"/>
        </w:rPr>
        <mc:AlternateContent>
          <mc:Choice Requires="wps">
            <w:drawing>
              <wp:anchor distT="0" distB="0" distL="0" distR="0" simplePos="0" relativeHeight="251656192" behindDoc="1" locked="0" layoutInCell="1" allowOverlap="1" wp14:anchorId="7559AB2A" wp14:editId="0C08521D">
                <wp:simplePos x="0" y="0"/>
                <wp:positionH relativeFrom="page">
                  <wp:posOffset>2937510</wp:posOffset>
                </wp:positionH>
                <wp:positionV relativeFrom="paragraph">
                  <wp:posOffset>156210</wp:posOffset>
                </wp:positionV>
                <wp:extent cx="1943100" cy="0"/>
                <wp:effectExtent l="13335" t="13335" r="5715" b="5715"/>
                <wp:wrapTopAndBottom/>
                <wp:docPr id="76"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880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F78458" id="Line 32" o:spid="_x0000_s1026" style="position:absolute;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31.3pt,12.3pt" to="384.3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A9TEwIAACoEAAAOAAAAZHJzL2Uyb0RvYy54bWysU8GO2jAQvVfqP1i+QxJIWY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hphpEi&#10;HWi0FYqj6ST0pjeugJBK7Wyojp7Vi9lq+t0hpauWqAOPHF8vBvKykJG8SQkbZ+CGff9ZM4ghR69j&#10;o86N7QIktACdox6Xux787BGFw2yRT7MUZKODLyHFkGis85+47lAwSiyBdAQmp63zgQgphpBwj9Ib&#10;IWWUWyrUl3g+T7OY4LQULDhDmLOHfSUtOpEwMPGLVYHnMczqo2IRrOWErW+2J0JebbhcqoAHpQCd&#10;m3WdiB+LdLGer+f5KJ/M1qM8revRx02Vj2ab7OlDPa2rqs5+BmpZXrSCMa4Cu2E6s/zv1L+9k+tc&#10;3efz3obkLXrsF5Ad/pF01DLIdx2EvWaXnR00hoGMwbfHEyb+cQ/24xNf/QIAAP//AwBQSwMEFAAG&#10;AAgAAAAhAJ1d46zeAAAACQEAAA8AAABkcnMvZG93bnJldi54bWxMj09Lw0AQxe+C32EZwZvdbSgx&#10;jdmUUhQ8KNIoPW+TMRvNzobstk399I540NP8e7z3m2I1uV4ccQydJw3zmQKBVPumo1bD2+vDTQYi&#10;REON6T2hhjMGWJWXF4XJG3+iLR6r2Ao2oZAbDTbGIZcy1BadCTM/IPHt3Y/ORB7HVjajObG562Wi&#10;VCqd6YgTrBlwY7H+rA5OQ2g/lJXVyzJs1tnz4/ysvp5291pfX03rOxARp/gnhh98RoeSmfb+QE0Q&#10;vYZFmqQs1ZAsuLLgNs242f8uZFnI/x+U3wAAAP//AwBQSwECLQAUAAYACAAAACEAtoM4kv4AAADh&#10;AQAAEwAAAAAAAAAAAAAAAAAAAAAAW0NvbnRlbnRfVHlwZXNdLnhtbFBLAQItABQABgAIAAAAIQA4&#10;/SH/1gAAAJQBAAALAAAAAAAAAAAAAAAAAC8BAABfcmVscy8ucmVsc1BLAQItABQABgAIAAAAIQAj&#10;YA9TEwIAACoEAAAOAAAAAAAAAAAAAAAAAC4CAABkcnMvZTJvRG9jLnhtbFBLAQItABQABgAIAAAA&#10;IQCdXeOs3gAAAAkBAAAPAAAAAAAAAAAAAAAAAG0EAABkcnMvZG93bnJldi54bWxQSwUGAAAAAAQA&#10;BADzAAAAeAUAAAAA&#10;" strokeweight=".24447mm">
                <w10:wrap type="topAndBottom" anchorx="page"/>
              </v:line>
            </w:pict>
          </mc:Fallback>
        </mc:AlternateContent>
      </w:r>
      <w:r w:rsidRPr="00FE3133">
        <w:rPr>
          <w:rFonts w:ascii="Times New Roman" w:hAnsi="Times New Roman" w:cs="Times New Roman"/>
          <w:b/>
        </w:rPr>
        <w:t>Razão Social da Empresa</w:t>
      </w:r>
    </w:p>
    <w:p w:rsidR="000C4DEB" w:rsidRPr="00FE3133" w:rsidRDefault="000C4DEB" w:rsidP="000C4DEB">
      <w:pPr>
        <w:spacing w:before="4"/>
        <w:jc w:val="center"/>
        <w:rPr>
          <w:rFonts w:ascii="Times New Roman" w:hAnsi="Times New Roman" w:cs="Times New Roman"/>
          <w:b/>
        </w:rPr>
      </w:pPr>
      <w:r w:rsidRPr="00FE3133">
        <w:rPr>
          <w:rFonts w:ascii="Times New Roman" w:hAnsi="Times New Roman" w:cs="Times New Roman"/>
          <w:b/>
        </w:rPr>
        <w:t>Nome do responsável/procurador</w:t>
      </w:r>
    </w:p>
    <w:p w:rsidR="000C4DEB" w:rsidRPr="00FE3133" w:rsidRDefault="000C4DEB" w:rsidP="000C4DEB">
      <w:pPr>
        <w:jc w:val="center"/>
        <w:rPr>
          <w:rFonts w:ascii="Times New Roman" w:eastAsia="Times New Roman" w:hAnsi="Times New Roman" w:cs="Times New Roman"/>
          <w:b/>
        </w:rPr>
      </w:pPr>
    </w:p>
    <w:p w:rsidR="000C4DEB" w:rsidRPr="008B5FDD" w:rsidRDefault="000C4DEB" w:rsidP="000C4DEB">
      <w:pPr>
        <w:spacing w:line="360" w:lineRule="auto"/>
        <w:jc w:val="center"/>
        <w:rPr>
          <w:rFonts w:ascii="Times New Roman" w:hAnsi="Times New Roman" w:cs="Times New Roman"/>
        </w:rPr>
        <w:sectPr w:rsidR="000C4DEB" w:rsidRPr="008B5FDD" w:rsidSect="00F16C39">
          <w:pgSz w:w="11900" w:h="16840"/>
          <w:pgMar w:top="2835" w:right="566" w:bottom="1134" w:left="567" w:header="1136" w:footer="745" w:gutter="0"/>
          <w:cols w:space="720"/>
        </w:sectPr>
      </w:pPr>
    </w:p>
    <w:p w:rsidR="000C4DEB" w:rsidRPr="008B5FDD" w:rsidRDefault="000C4DEB" w:rsidP="000C4DEB">
      <w:pPr>
        <w:spacing w:line="360" w:lineRule="auto"/>
        <w:jc w:val="center"/>
        <w:rPr>
          <w:rFonts w:ascii="Times New Roman" w:eastAsia="Times New Roman" w:hAnsi="Times New Roman" w:cs="Times New Roman"/>
          <w:b/>
        </w:rPr>
      </w:pPr>
      <w:r w:rsidRPr="008B5FDD">
        <w:rPr>
          <w:rFonts w:ascii="Times New Roman" w:eastAsia="Times New Roman" w:hAnsi="Times New Roman" w:cs="Times New Roman"/>
          <w:b/>
        </w:rPr>
        <w:t xml:space="preserve">PROCESSO LICITATÓRIO Nº </w:t>
      </w:r>
      <w:r>
        <w:rPr>
          <w:rFonts w:ascii="Times New Roman" w:eastAsia="Times New Roman" w:hAnsi="Times New Roman" w:cs="Times New Roman"/>
          <w:b/>
        </w:rPr>
        <w:t>103/2021</w:t>
      </w:r>
    </w:p>
    <w:p w:rsidR="000C4DEB" w:rsidRPr="008B5FDD" w:rsidRDefault="000C4DEB" w:rsidP="000C4DEB">
      <w:pPr>
        <w:spacing w:line="360" w:lineRule="auto"/>
        <w:jc w:val="center"/>
        <w:rPr>
          <w:rFonts w:ascii="Times New Roman" w:eastAsia="Times New Roman" w:hAnsi="Times New Roman" w:cs="Times New Roman"/>
          <w:b/>
        </w:rPr>
      </w:pPr>
      <w:r w:rsidRPr="008B5FDD">
        <w:rPr>
          <w:rFonts w:ascii="Times New Roman" w:eastAsia="Times New Roman" w:hAnsi="Times New Roman" w:cs="Times New Roman"/>
          <w:b/>
        </w:rPr>
        <w:t xml:space="preserve">PREGÃO PRESENCIAL Nº </w:t>
      </w:r>
      <w:r>
        <w:rPr>
          <w:rFonts w:ascii="Times New Roman" w:eastAsia="Times New Roman" w:hAnsi="Times New Roman" w:cs="Times New Roman"/>
          <w:b/>
        </w:rPr>
        <w:t>35/2021</w:t>
      </w:r>
      <w:r w:rsidRPr="008B5FDD">
        <w:rPr>
          <w:rFonts w:ascii="Times New Roman" w:eastAsia="Times New Roman" w:hAnsi="Times New Roman" w:cs="Times New Roman"/>
          <w:b/>
        </w:rPr>
        <w:t xml:space="preserve"> – SRP</w:t>
      </w:r>
    </w:p>
    <w:p w:rsidR="000C4DEB" w:rsidRPr="008B5FDD" w:rsidRDefault="000C4DEB" w:rsidP="000C4DEB">
      <w:pPr>
        <w:spacing w:line="360" w:lineRule="auto"/>
        <w:jc w:val="center"/>
        <w:rPr>
          <w:rFonts w:ascii="Times New Roman" w:eastAsia="Times New Roman" w:hAnsi="Times New Roman" w:cs="Times New Roman"/>
          <w:b/>
        </w:rPr>
      </w:pPr>
    </w:p>
    <w:p w:rsidR="000C4DEB" w:rsidRPr="008B5FDD" w:rsidRDefault="000C4DEB" w:rsidP="000C4DEB">
      <w:pPr>
        <w:spacing w:line="360" w:lineRule="auto"/>
        <w:jc w:val="center"/>
        <w:rPr>
          <w:rFonts w:ascii="Times New Roman" w:eastAsia="Times New Roman" w:hAnsi="Times New Roman" w:cs="Times New Roman"/>
          <w:b/>
        </w:rPr>
      </w:pPr>
      <w:r w:rsidRPr="008B5FDD">
        <w:rPr>
          <w:rFonts w:ascii="Times New Roman" w:eastAsia="Times New Roman" w:hAnsi="Times New Roman" w:cs="Times New Roman"/>
          <w:b/>
        </w:rPr>
        <w:t xml:space="preserve">ANEXO </w:t>
      </w:r>
      <w:r w:rsidR="00B05CBB">
        <w:rPr>
          <w:rFonts w:ascii="Times New Roman" w:eastAsia="Times New Roman" w:hAnsi="Times New Roman" w:cs="Times New Roman"/>
          <w:b/>
        </w:rPr>
        <w:t>I</w:t>
      </w:r>
      <w:r w:rsidRPr="008B5FDD">
        <w:rPr>
          <w:rFonts w:ascii="Times New Roman" w:eastAsia="Times New Roman" w:hAnsi="Times New Roman" w:cs="Times New Roman"/>
          <w:b/>
        </w:rPr>
        <w:t>V</w:t>
      </w:r>
      <w:bookmarkStart w:id="0" w:name="MODELO_DE_DECLARAÇÃO_DE_PLENO_ATENDIMENT"/>
      <w:bookmarkEnd w:id="0"/>
    </w:p>
    <w:p w:rsidR="000C4DEB" w:rsidRPr="008B5FDD" w:rsidRDefault="000C4DEB" w:rsidP="000C4DEB">
      <w:pPr>
        <w:adjustRightInd w:val="0"/>
        <w:spacing w:line="360" w:lineRule="auto"/>
        <w:jc w:val="center"/>
        <w:rPr>
          <w:rFonts w:ascii="Times New Roman" w:hAnsi="Times New Roman" w:cs="Times New Roman"/>
          <w:b/>
        </w:rPr>
      </w:pPr>
      <w:r w:rsidRPr="008B5FDD">
        <w:rPr>
          <w:rFonts w:ascii="Times New Roman" w:hAnsi="Times New Roman" w:cs="Times New Roman"/>
          <w:b/>
        </w:rPr>
        <w:t>DECLARAÇÃO DE ENQUADRAMENTO DE ME, EPP OU COOPERATIVA</w:t>
      </w:r>
    </w:p>
    <w:p w:rsidR="000C4DEB" w:rsidRPr="008B5FDD" w:rsidRDefault="000C4DEB" w:rsidP="000C4DEB">
      <w:pPr>
        <w:adjustRightInd w:val="0"/>
        <w:spacing w:line="360" w:lineRule="auto"/>
        <w:jc w:val="center"/>
        <w:rPr>
          <w:rFonts w:ascii="Times New Roman" w:hAnsi="Times New Roman" w:cs="Times New Roman"/>
          <w:b/>
        </w:rPr>
      </w:pPr>
    </w:p>
    <w:p w:rsidR="000C4DEB" w:rsidRPr="008B5FDD" w:rsidRDefault="000C4DEB" w:rsidP="000C4DEB">
      <w:pPr>
        <w:adjustRightInd w:val="0"/>
        <w:spacing w:line="360" w:lineRule="auto"/>
        <w:jc w:val="both"/>
        <w:rPr>
          <w:rFonts w:ascii="Times New Roman" w:hAnsi="Times New Roman" w:cs="Times New Roman"/>
          <w:color w:val="000000"/>
        </w:rPr>
      </w:pPr>
    </w:p>
    <w:p w:rsidR="000C4DEB" w:rsidRDefault="000C4DEB" w:rsidP="000C4DEB">
      <w:pPr>
        <w:adjustRightInd w:val="0"/>
        <w:spacing w:line="360" w:lineRule="auto"/>
        <w:jc w:val="both"/>
        <w:rPr>
          <w:rFonts w:ascii="Times New Roman" w:hAnsi="Times New Roman" w:cs="Times New Roman"/>
        </w:rPr>
      </w:pPr>
      <w:r w:rsidRPr="008B5FDD">
        <w:rPr>
          <w:rFonts w:ascii="Times New Roman" w:hAnsi="Times New Roman" w:cs="Times New Roman"/>
          <w:color w:val="000000"/>
        </w:rPr>
        <w:t>A empresa ______________________________, inscrita no CNPJ nº ________________,</w:t>
      </w:r>
      <w:r>
        <w:rPr>
          <w:rFonts w:ascii="Times New Roman" w:hAnsi="Times New Roman" w:cs="Times New Roman"/>
          <w:color w:val="000000"/>
        </w:rPr>
        <w:t xml:space="preserve"> situada na rua____________________, localizada na cidade de _____________________/____, </w:t>
      </w:r>
      <w:r w:rsidRPr="008B5FDD">
        <w:rPr>
          <w:rFonts w:ascii="Times New Roman" w:hAnsi="Times New Roman" w:cs="Times New Roman"/>
          <w:color w:val="000000"/>
        </w:rPr>
        <w:t xml:space="preserve"> por intermédio de seu responsável (contador ou técnico contábil)_______________________, inscrito no CPF nº __________________, </w:t>
      </w:r>
      <w:r w:rsidRPr="00FE3133">
        <w:rPr>
          <w:rFonts w:ascii="Times New Roman" w:hAnsi="Times New Roman" w:cs="Times New Roman"/>
          <w:b/>
          <w:color w:val="000000"/>
        </w:rPr>
        <w:t>DECLARA,</w:t>
      </w:r>
      <w:r w:rsidRPr="008B5FDD">
        <w:rPr>
          <w:rFonts w:ascii="Times New Roman" w:hAnsi="Times New Roman" w:cs="Times New Roman"/>
          <w:color w:val="000000"/>
        </w:rPr>
        <w:t xml:space="preserve"> para fins de participação na </w:t>
      </w:r>
      <w:r w:rsidRPr="002C5F49">
        <w:rPr>
          <w:rFonts w:ascii="Times New Roman" w:hAnsi="Times New Roman" w:cs="Times New Roman"/>
          <w:b/>
        </w:rPr>
        <w:t>Licitação nº 10</w:t>
      </w:r>
      <w:r w:rsidR="00B05CBB">
        <w:rPr>
          <w:rFonts w:ascii="Times New Roman" w:hAnsi="Times New Roman" w:cs="Times New Roman"/>
          <w:b/>
        </w:rPr>
        <w:t>3</w:t>
      </w:r>
      <w:r w:rsidRPr="002C5F49">
        <w:rPr>
          <w:rFonts w:ascii="Times New Roman" w:hAnsi="Times New Roman" w:cs="Times New Roman"/>
          <w:b/>
        </w:rPr>
        <w:t>/2021 Pregão Presencial SRP nº 3</w:t>
      </w:r>
      <w:r w:rsidR="00B05CBB">
        <w:rPr>
          <w:rFonts w:ascii="Times New Roman" w:hAnsi="Times New Roman" w:cs="Times New Roman"/>
          <w:b/>
        </w:rPr>
        <w:t>5</w:t>
      </w:r>
      <w:r w:rsidRPr="002C5F49">
        <w:rPr>
          <w:rFonts w:ascii="Times New Roman" w:hAnsi="Times New Roman" w:cs="Times New Roman"/>
          <w:b/>
        </w:rPr>
        <w:t xml:space="preserve">/2021, </w:t>
      </w:r>
      <w:r w:rsidRPr="008B5FDD">
        <w:rPr>
          <w:rFonts w:ascii="Times New Roman" w:hAnsi="Times New Roman" w:cs="Times New Roman"/>
        </w:rPr>
        <w:t>que:</w:t>
      </w:r>
    </w:p>
    <w:p w:rsidR="000C4DEB" w:rsidRPr="008B5FDD" w:rsidRDefault="000C4DEB" w:rsidP="000C4DEB">
      <w:pPr>
        <w:adjustRightInd w:val="0"/>
        <w:spacing w:line="360" w:lineRule="auto"/>
        <w:jc w:val="both"/>
        <w:rPr>
          <w:rFonts w:ascii="Times New Roman" w:hAnsi="Times New Roman" w:cs="Times New Roman"/>
        </w:rPr>
      </w:pPr>
    </w:p>
    <w:p w:rsidR="000C4DEB" w:rsidRPr="008B5FDD" w:rsidRDefault="000C4DEB" w:rsidP="000C4DEB">
      <w:pPr>
        <w:adjustRightInd w:val="0"/>
        <w:spacing w:line="360" w:lineRule="auto"/>
        <w:jc w:val="both"/>
        <w:rPr>
          <w:rFonts w:ascii="Times New Roman" w:hAnsi="Times New Roman" w:cs="Times New Roman"/>
          <w:color w:val="000000"/>
        </w:rPr>
      </w:pPr>
      <w:proofErr w:type="gramStart"/>
      <w:r w:rsidRPr="008B5FDD">
        <w:rPr>
          <w:rFonts w:ascii="Times New Roman" w:hAnsi="Times New Roman" w:cs="Times New Roman"/>
          <w:color w:val="000000"/>
        </w:rPr>
        <w:t>(</w:t>
      </w:r>
      <w:r>
        <w:rPr>
          <w:rFonts w:ascii="Times New Roman" w:hAnsi="Times New Roman" w:cs="Times New Roman"/>
          <w:color w:val="000000"/>
        </w:rPr>
        <w:t xml:space="preserve">  </w:t>
      </w:r>
      <w:proofErr w:type="gramEnd"/>
      <w:r>
        <w:rPr>
          <w:rFonts w:ascii="Times New Roman" w:hAnsi="Times New Roman" w:cs="Times New Roman"/>
          <w:color w:val="000000"/>
        </w:rPr>
        <w:t xml:space="preserve">   </w:t>
      </w:r>
      <w:r w:rsidRPr="008B5FDD">
        <w:rPr>
          <w:rFonts w:ascii="Times New Roman" w:hAnsi="Times New Roman" w:cs="Times New Roman"/>
          <w:color w:val="000000"/>
        </w:rPr>
        <w:t>) é considerada microempresa, conforme inciso I do artigo 3º da Lei Complementar nº 123/06;</w:t>
      </w:r>
    </w:p>
    <w:p w:rsidR="000C4DEB" w:rsidRPr="008B5FDD" w:rsidRDefault="000C4DEB" w:rsidP="000C4DEB">
      <w:pPr>
        <w:adjustRightInd w:val="0"/>
        <w:spacing w:line="360" w:lineRule="auto"/>
        <w:jc w:val="both"/>
        <w:rPr>
          <w:rFonts w:ascii="Times New Roman" w:hAnsi="Times New Roman" w:cs="Times New Roman"/>
          <w:color w:val="000000"/>
        </w:rPr>
      </w:pPr>
      <w:proofErr w:type="gramStart"/>
      <w:r w:rsidRPr="008B5FDD">
        <w:rPr>
          <w:rFonts w:ascii="Times New Roman" w:hAnsi="Times New Roman" w:cs="Times New Roman"/>
          <w:color w:val="000000"/>
        </w:rPr>
        <w:t>(</w:t>
      </w:r>
      <w:r>
        <w:rPr>
          <w:rFonts w:ascii="Times New Roman" w:hAnsi="Times New Roman" w:cs="Times New Roman"/>
          <w:color w:val="000000"/>
        </w:rPr>
        <w:t xml:space="preserve">  </w:t>
      </w:r>
      <w:proofErr w:type="gramEnd"/>
      <w:r>
        <w:rPr>
          <w:rFonts w:ascii="Times New Roman" w:hAnsi="Times New Roman" w:cs="Times New Roman"/>
          <w:color w:val="000000"/>
        </w:rPr>
        <w:t xml:space="preserve">   </w:t>
      </w:r>
      <w:r w:rsidRPr="008B5FDD">
        <w:rPr>
          <w:rFonts w:ascii="Times New Roman" w:hAnsi="Times New Roman" w:cs="Times New Roman"/>
          <w:color w:val="000000"/>
        </w:rPr>
        <w:t xml:space="preserve"> ) é considerada empresa de pequeno porte, conforme inciso II do artigo 3º da Lei Complementar nº 123/06;</w:t>
      </w:r>
    </w:p>
    <w:p w:rsidR="000C4DEB" w:rsidRDefault="000C4DEB" w:rsidP="000C4DEB">
      <w:pPr>
        <w:adjustRightInd w:val="0"/>
        <w:spacing w:line="360" w:lineRule="auto"/>
        <w:jc w:val="both"/>
        <w:rPr>
          <w:rFonts w:ascii="Times New Roman" w:hAnsi="Times New Roman" w:cs="Times New Roman"/>
          <w:color w:val="000000"/>
        </w:rPr>
      </w:pPr>
      <w:proofErr w:type="gramStart"/>
      <w:r w:rsidRPr="008B5FDD">
        <w:rPr>
          <w:rFonts w:ascii="Times New Roman" w:hAnsi="Times New Roman" w:cs="Times New Roman"/>
          <w:color w:val="000000"/>
        </w:rPr>
        <w:t xml:space="preserve">( </w:t>
      </w:r>
      <w:r>
        <w:rPr>
          <w:rFonts w:ascii="Times New Roman" w:hAnsi="Times New Roman" w:cs="Times New Roman"/>
          <w:color w:val="000000"/>
        </w:rPr>
        <w:t xml:space="preserve"> </w:t>
      </w:r>
      <w:proofErr w:type="gramEnd"/>
      <w:r>
        <w:rPr>
          <w:rFonts w:ascii="Times New Roman" w:hAnsi="Times New Roman" w:cs="Times New Roman"/>
          <w:color w:val="000000"/>
        </w:rPr>
        <w:t xml:space="preserve">  </w:t>
      </w:r>
      <w:r w:rsidRPr="008B5FDD">
        <w:rPr>
          <w:rFonts w:ascii="Times New Roman" w:hAnsi="Times New Roman" w:cs="Times New Roman"/>
          <w:color w:val="000000"/>
        </w:rPr>
        <w:t>) é cooperativa, tendo auferido no ano-calendário anterior, receita bruta até o limite de R$ 4.800.000,00 (quatro milhões e oitocentos mil reais), tendo assim direito aos benefícios previstos nos termos do art. 34, da Lei nº 11.488/07.</w:t>
      </w:r>
    </w:p>
    <w:p w:rsidR="000C4DEB" w:rsidRPr="008B5FDD" w:rsidRDefault="000C4DEB" w:rsidP="000C4DEB">
      <w:pPr>
        <w:adjustRightInd w:val="0"/>
        <w:spacing w:line="360" w:lineRule="auto"/>
        <w:jc w:val="both"/>
        <w:rPr>
          <w:rFonts w:ascii="Times New Roman" w:hAnsi="Times New Roman" w:cs="Times New Roman"/>
          <w:color w:val="000000"/>
        </w:rPr>
      </w:pPr>
    </w:p>
    <w:p w:rsidR="000C4DEB" w:rsidRPr="008B5FDD" w:rsidRDefault="000C4DEB" w:rsidP="000C4DEB">
      <w:pPr>
        <w:adjustRightInd w:val="0"/>
        <w:spacing w:line="360" w:lineRule="auto"/>
        <w:jc w:val="both"/>
        <w:rPr>
          <w:rFonts w:ascii="Times New Roman" w:hAnsi="Times New Roman" w:cs="Times New Roman"/>
          <w:color w:val="000000"/>
        </w:rPr>
      </w:pPr>
      <w:r w:rsidRPr="008B5FDD">
        <w:rPr>
          <w:rFonts w:ascii="Times New Roman" w:hAnsi="Times New Roman" w:cs="Times New Roman"/>
          <w:color w:val="000000"/>
        </w:rPr>
        <w:t>DECLARA, ainda, que a empresa está excluída das vedações constantes do § 4º, do art. 3º, da Lei Complementar nº 123/06.</w:t>
      </w:r>
    </w:p>
    <w:p w:rsidR="000C4DEB" w:rsidRPr="008B5FDD" w:rsidRDefault="000C4DEB" w:rsidP="000C4DEB">
      <w:pPr>
        <w:adjustRightInd w:val="0"/>
        <w:spacing w:line="360" w:lineRule="auto"/>
        <w:jc w:val="center"/>
        <w:rPr>
          <w:rFonts w:ascii="Times New Roman" w:hAnsi="Times New Roman" w:cs="Times New Roman"/>
          <w:color w:val="000000"/>
        </w:rPr>
      </w:pPr>
      <w:r w:rsidRPr="008B5FDD">
        <w:rPr>
          <w:rFonts w:ascii="Times New Roman" w:hAnsi="Times New Roman" w:cs="Times New Roman"/>
          <w:color w:val="000000"/>
        </w:rPr>
        <w:t>Por ser expressão da verdade, firmo o presente.</w:t>
      </w:r>
    </w:p>
    <w:p w:rsidR="000C4DEB" w:rsidRPr="008B5FDD" w:rsidRDefault="000C4DEB" w:rsidP="000C4DEB">
      <w:pPr>
        <w:spacing w:before="10" w:line="360" w:lineRule="auto"/>
        <w:jc w:val="center"/>
        <w:rPr>
          <w:rFonts w:ascii="Times New Roman" w:hAnsi="Times New Roman" w:cs="Times New Roman"/>
        </w:rPr>
      </w:pPr>
    </w:p>
    <w:p w:rsidR="000C4DEB" w:rsidRPr="00FE3133" w:rsidRDefault="000C4DEB" w:rsidP="000C4DEB">
      <w:pPr>
        <w:spacing w:before="10" w:line="360" w:lineRule="auto"/>
        <w:jc w:val="center"/>
        <w:rPr>
          <w:rFonts w:ascii="Times New Roman" w:hAnsi="Times New Roman" w:cs="Times New Roman"/>
          <w:b/>
        </w:rPr>
      </w:pPr>
    </w:p>
    <w:p w:rsidR="000C4DEB" w:rsidRPr="00FE3133" w:rsidRDefault="000C4DEB" w:rsidP="000C4DEB">
      <w:pPr>
        <w:adjustRightInd w:val="0"/>
        <w:spacing w:line="360" w:lineRule="auto"/>
        <w:rPr>
          <w:rFonts w:ascii="Times New Roman" w:hAnsi="Times New Roman" w:cs="Times New Roman"/>
          <w:b/>
          <w:color w:val="000000"/>
        </w:rPr>
      </w:pPr>
      <w:r w:rsidRPr="00FE3133">
        <w:rPr>
          <w:rFonts w:ascii="Times New Roman" w:hAnsi="Times New Roman" w:cs="Times New Roman"/>
          <w:b/>
          <w:color w:val="000000"/>
        </w:rPr>
        <w:t xml:space="preserve">                                ......................................../............, aos .......dias do mês de ....................de 2021.</w:t>
      </w:r>
    </w:p>
    <w:p w:rsidR="000C4DEB" w:rsidRPr="00FE3133" w:rsidRDefault="000C4DEB" w:rsidP="000C4DEB">
      <w:pPr>
        <w:adjustRightInd w:val="0"/>
        <w:spacing w:line="360" w:lineRule="auto"/>
        <w:rPr>
          <w:rFonts w:ascii="Times New Roman" w:hAnsi="Times New Roman" w:cs="Times New Roman"/>
          <w:b/>
          <w:color w:val="000000"/>
        </w:rPr>
      </w:pPr>
      <w:r w:rsidRPr="00FE3133">
        <w:rPr>
          <w:rFonts w:ascii="Times New Roman" w:hAnsi="Times New Roman" w:cs="Times New Roman"/>
          <w:b/>
          <w:color w:val="000000"/>
        </w:rPr>
        <w:tab/>
      </w:r>
      <w:r w:rsidRPr="00FE3133">
        <w:rPr>
          <w:rFonts w:ascii="Times New Roman" w:hAnsi="Times New Roman" w:cs="Times New Roman"/>
          <w:b/>
          <w:color w:val="000000"/>
        </w:rPr>
        <w:tab/>
      </w:r>
      <w:r w:rsidRPr="00FE3133">
        <w:rPr>
          <w:rFonts w:ascii="Times New Roman" w:hAnsi="Times New Roman" w:cs="Times New Roman"/>
          <w:b/>
          <w:color w:val="000000"/>
        </w:rPr>
        <w:tab/>
      </w:r>
    </w:p>
    <w:p w:rsidR="000C4DEB" w:rsidRPr="00FE3133" w:rsidRDefault="000C4DEB" w:rsidP="000C4DEB">
      <w:pPr>
        <w:spacing w:line="360" w:lineRule="auto"/>
        <w:jc w:val="center"/>
        <w:rPr>
          <w:rFonts w:ascii="Times New Roman" w:hAnsi="Times New Roman" w:cs="Times New Roman"/>
          <w:b/>
        </w:rPr>
      </w:pPr>
    </w:p>
    <w:p w:rsidR="000C4DEB" w:rsidRPr="00FE3133" w:rsidRDefault="000C4DEB" w:rsidP="000C4DEB">
      <w:pPr>
        <w:spacing w:before="4"/>
        <w:jc w:val="center"/>
        <w:rPr>
          <w:rFonts w:ascii="Times New Roman" w:hAnsi="Times New Roman" w:cs="Times New Roman"/>
          <w:b/>
        </w:rPr>
      </w:pPr>
    </w:p>
    <w:p w:rsidR="000C4DEB" w:rsidRPr="00FE3133" w:rsidRDefault="000C4DEB" w:rsidP="000C4DEB">
      <w:pPr>
        <w:spacing w:before="4"/>
        <w:jc w:val="center"/>
        <w:rPr>
          <w:rFonts w:ascii="Times New Roman" w:hAnsi="Times New Roman" w:cs="Times New Roman"/>
          <w:b/>
        </w:rPr>
      </w:pPr>
      <w:r w:rsidRPr="00FE3133">
        <w:rPr>
          <w:b/>
          <w:noProof/>
          <w:lang w:bidi="ar-SA"/>
        </w:rPr>
        <mc:AlternateContent>
          <mc:Choice Requires="wps">
            <w:drawing>
              <wp:anchor distT="0" distB="0" distL="0" distR="0" simplePos="0" relativeHeight="251658240" behindDoc="1" locked="0" layoutInCell="1" allowOverlap="1" wp14:anchorId="3642CCB9" wp14:editId="3BB492CC">
                <wp:simplePos x="0" y="0"/>
                <wp:positionH relativeFrom="page">
                  <wp:posOffset>2937510</wp:posOffset>
                </wp:positionH>
                <wp:positionV relativeFrom="paragraph">
                  <wp:posOffset>156210</wp:posOffset>
                </wp:positionV>
                <wp:extent cx="1943100" cy="0"/>
                <wp:effectExtent l="13335" t="13335" r="5715" b="5715"/>
                <wp:wrapTopAndBottom/>
                <wp:docPr id="20"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880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191ADF" id="Line 32" o:spid="_x0000_s1026" style="position:absolute;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31.3pt,12.3pt" to="384.3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NeeEwIAACoEAAAOAAAAZHJzL2Uyb0RvYy54bWysU8GO2jAQvVfqP1i+QxJIKU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yB9ijS&#10;gUZboTiaTkJveuMKCKnUzobq6Fm9mK2m3x1SumqJOvDI8fViIC8LGcmblLBxBm7Y9180gxhy9Do2&#10;6tzYLkBCC9A56nG568HPHlE4zBb5NEuBFx18CSmGRGOd/8x1h4JRYgmkIzA5bZ0PREgxhIR7lN4I&#10;KaPcUqG+xPN5msUEp6VgwRnCnD3sK2nRiYSBiV+sCjyPYVYfFYtgLSdsfbM9EfJqw+VSBTwoBejc&#10;rOtE/Fiki/V8Pc9H+WS2HuVpXY8+bap8NNtkHz/U07qq6uxnoJblRSsY4yqwG6Yzy/9O/ds7uc7V&#10;fT7vbUjeosd+AdnhH0lHLYN810HYa3bZ2UFjGMgYfHs8YeIf92A/PvHVLwAAAP//AwBQSwMEFAAG&#10;AAgAAAAhAJ1d46zeAAAACQEAAA8AAABkcnMvZG93bnJldi54bWxMj09Lw0AQxe+C32EZwZvdbSgx&#10;jdmUUhQ8KNIoPW+TMRvNzobstk399I540NP8e7z3m2I1uV4ccQydJw3zmQKBVPumo1bD2+vDTQYi&#10;REON6T2hhjMGWJWXF4XJG3+iLR6r2Ao2oZAbDTbGIZcy1BadCTM/IPHt3Y/ORB7HVjajObG562Wi&#10;VCqd6YgTrBlwY7H+rA5OQ2g/lJXVyzJs1tnz4/ysvp5291pfX03rOxARp/gnhh98RoeSmfb+QE0Q&#10;vYZFmqQs1ZAsuLLgNs242f8uZFnI/x+U3wAAAP//AwBQSwECLQAUAAYACAAAACEAtoM4kv4AAADh&#10;AQAAEwAAAAAAAAAAAAAAAAAAAAAAW0NvbnRlbnRfVHlwZXNdLnhtbFBLAQItABQABgAIAAAAIQA4&#10;/SH/1gAAAJQBAAALAAAAAAAAAAAAAAAAAC8BAABfcmVscy8ucmVsc1BLAQItABQABgAIAAAAIQAt&#10;MNeeEwIAACoEAAAOAAAAAAAAAAAAAAAAAC4CAABkcnMvZTJvRG9jLnhtbFBLAQItABQABgAIAAAA&#10;IQCdXeOs3gAAAAkBAAAPAAAAAAAAAAAAAAAAAG0EAABkcnMvZG93bnJldi54bWxQSwUGAAAAAAQA&#10;BADzAAAAeAUAAAAA&#10;" strokeweight=".24447mm">
                <w10:wrap type="topAndBottom" anchorx="page"/>
              </v:line>
            </w:pict>
          </mc:Fallback>
        </mc:AlternateContent>
      </w:r>
      <w:r w:rsidRPr="00FE3133">
        <w:rPr>
          <w:rFonts w:ascii="Times New Roman" w:hAnsi="Times New Roman" w:cs="Times New Roman"/>
          <w:b/>
        </w:rPr>
        <w:t>Razão Social da Empresa</w:t>
      </w:r>
    </w:p>
    <w:p w:rsidR="000C4DEB" w:rsidRDefault="000C4DEB" w:rsidP="000C4DEB">
      <w:pPr>
        <w:spacing w:before="4"/>
        <w:jc w:val="center"/>
        <w:rPr>
          <w:rFonts w:ascii="Times New Roman" w:hAnsi="Times New Roman" w:cs="Times New Roman"/>
          <w:b/>
        </w:rPr>
      </w:pPr>
      <w:r w:rsidRPr="00FE3133">
        <w:rPr>
          <w:rFonts w:ascii="Times New Roman" w:hAnsi="Times New Roman" w:cs="Times New Roman"/>
          <w:b/>
        </w:rPr>
        <w:t>Nome do responsável/procurador</w:t>
      </w:r>
    </w:p>
    <w:p w:rsidR="000C4DEB" w:rsidRPr="00FE3133" w:rsidRDefault="000C4DEB" w:rsidP="000C4DEB">
      <w:pPr>
        <w:spacing w:before="4"/>
        <w:jc w:val="center"/>
        <w:rPr>
          <w:rFonts w:ascii="Times New Roman" w:hAnsi="Times New Roman" w:cs="Times New Roman"/>
          <w:b/>
        </w:rPr>
      </w:pPr>
    </w:p>
    <w:p w:rsidR="000C4DEB" w:rsidRPr="00FE3133" w:rsidRDefault="000C4DEB" w:rsidP="000C4DEB">
      <w:pPr>
        <w:jc w:val="center"/>
        <w:rPr>
          <w:rFonts w:ascii="Times New Roman" w:eastAsia="Times New Roman" w:hAnsi="Times New Roman" w:cs="Times New Roman"/>
          <w:b/>
        </w:rPr>
      </w:pPr>
    </w:p>
    <w:p w:rsidR="000C4DEB" w:rsidRPr="00D12C64" w:rsidRDefault="000C4DEB" w:rsidP="000C4DEB">
      <w:pPr>
        <w:spacing w:before="2" w:line="360" w:lineRule="auto"/>
        <w:jc w:val="center"/>
        <w:rPr>
          <w:rFonts w:ascii="Times New Roman" w:hAnsi="Times New Roman" w:cs="Times New Roman"/>
          <w:b/>
        </w:rPr>
      </w:pPr>
      <w:r w:rsidRPr="00D12C64">
        <w:rPr>
          <w:rFonts w:ascii="Times New Roman" w:hAnsi="Times New Roman" w:cs="Times New Roman"/>
          <w:b/>
        </w:rPr>
        <w:t>_______________________</w:t>
      </w:r>
    </w:p>
    <w:p w:rsidR="000C4DEB" w:rsidRPr="00D12C64" w:rsidRDefault="000C4DEB" w:rsidP="000C4DEB">
      <w:pPr>
        <w:spacing w:before="1"/>
        <w:jc w:val="center"/>
        <w:rPr>
          <w:rFonts w:ascii="Times New Roman" w:hAnsi="Times New Roman" w:cs="Times New Roman"/>
          <w:b/>
        </w:rPr>
      </w:pPr>
      <w:r w:rsidRPr="00D12C64">
        <w:rPr>
          <w:rFonts w:ascii="Times New Roman" w:hAnsi="Times New Roman" w:cs="Times New Roman"/>
          <w:b/>
        </w:rPr>
        <w:t>CONTADOR DA EMPRESA</w:t>
      </w:r>
    </w:p>
    <w:p w:rsidR="000C4DEB" w:rsidRPr="00D12C64" w:rsidRDefault="000C4DEB" w:rsidP="000C4DEB">
      <w:pPr>
        <w:spacing w:before="121"/>
        <w:jc w:val="center"/>
        <w:rPr>
          <w:rFonts w:ascii="Times New Roman" w:hAnsi="Times New Roman" w:cs="Times New Roman"/>
          <w:b/>
        </w:rPr>
      </w:pPr>
      <w:r w:rsidRPr="00D12C64">
        <w:rPr>
          <w:rFonts w:ascii="Times New Roman" w:hAnsi="Times New Roman" w:cs="Times New Roman"/>
          <w:b/>
        </w:rPr>
        <w:t>(Nº De Registro No Órgão Competente – CRC)</w:t>
      </w:r>
    </w:p>
    <w:p w:rsidR="000C4DEB" w:rsidRPr="00D12C64" w:rsidRDefault="000C4DEB" w:rsidP="000C4DEB">
      <w:pPr>
        <w:spacing w:before="2" w:line="360" w:lineRule="auto"/>
        <w:jc w:val="center"/>
        <w:rPr>
          <w:rFonts w:ascii="Times New Roman" w:hAnsi="Times New Roman" w:cs="Times New Roman"/>
          <w:b/>
        </w:rPr>
      </w:pPr>
    </w:p>
    <w:p w:rsidR="000C4DEB" w:rsidRPr="00D12C64" w:rsidRDefault="000C4DEB" w:rsidP="000C4DEB">
      <w:pPr>
        <w:spacing w:line="360" w:lineRule="auto"/>
        <w:jc w:val="center"/>
        <w:rPr>
          <w:rFonts w:ascii="Times New Roman" w:hAnsi="Times New Roman" w:cs="Times New Roman"/>
          <w:b/>
        </w:rPr>
      </w:pPr>
    </w:p>
    <w:p w:rsidR="000C4DEB" w:rsidRPr="008B5FDD" w:rsidRDefault="000C4DEB" w:rsidP="000C4DEB">
      <w:pPr>
        <w:spacing w:line="360" w:lineRule="auto"/>
        <w:jc w:val="both"/>
        <w:rPr>
          <w:rFonts w:ascii="Times New Roman" w:hAnsi="Times New Roman" w:cs="Times New Roman"/>
        </w:rPr>
      </w:pPr>
    </w:p>
    <w:p w:rsidR="000C4DEB" w:rsidRPr="008B5FDD" w:rsidRDefault="000C4DEB" w:rsidP="000C4DEB">
      <w:pPr>
        <w:spacing w:line="360" w:lineRule="auto"/>
        <w:jc w:val="center"/>
        <w:rPr>
          <w:rFonts w:ascii="Times New Roman" w:eastAsia="Times New Roman" w:hAnsi="Times New Roman" w:cs="Times New Roman"/>
          <w:b/>
        </w:rPr>
      </w:pPr>
      <w:r w:rsidRPr="008B5FDD">
        <w:rPr>
          <w:rFonts w:ascii="Times New Roman" w:eastAsia="Times New Roman" w:hAnsi="Times New Roman" w:cs="Times New Roman"/>
          <w:b/>
        </w:rPr>
        <w:t xml:space="preserve">PROCESSO LICITATÓRIO Nº </w:t>
      </w:r>
      <w:r>
        <w:rPr>
          <w:rFonts w:ascii="Times New Roman" w:eastAsia="Times New Roman" w:hAnsi="Times New Roman" w:cs="Times New Roman"/>
          <w:b/>
        </w:rPr>
        <w:t>10</w:t>
      </w:r>
      <w:r w:rsidR="00B05CBB">
        <w:rPr>
          <w:rFonts w:ascii="Times New Roman" w:eastAsia="Times New Roman" w:hAnsi="Times New Roman" w:cs="Times New Roman"/>
          <w:b/>
        </w:rPr>
        <w:t>3</w:t>
      </w:r>
      <w:r>
        <w:rPr>
          <w:rFonts w:ascii="Times New Roman" w:eastAsia="Times New Roman" w:hAnsi="Times New Roman" w:cs="Times New Roman"/>
          <w:b/>
        </w:rPr>
        <w:t>/2021</w:t>
      </w:r>
    </w:p>
    <w:p w:rsidR="000C4DEB" w:rsidRPr="008B5FDD" w:rsidRDefault="000C4DEB" w:rsidP="000C4DEB">
      <w:pPr>
        <w:spacing w:line="360" w:lineRule="auto"/>
        <w:jc w:val="center"/>
        <w:rPr>
          <w:rFonts w:ascii="Times New Roman" w:eastAsia="Times New Roman" w:hAnsi="Times New Roman" w:cs="Times New Roman"/>
          <w:b/>
        </w:rPr>
      </w:pPr>
      <w:r w:rsidRPr="008B5FDD">
        <w:rPr>
          <w:rFonts w:ascii="Times New Roman" w:eastAsia="Times New Roman" w:hAnsi="Times New Roman" w:cs="Times New Roman"/>
          <w:b/>
        </w:rPr>
        <w:t xml:space="preserve">PREGÃO PRESENCIAL Nº </w:t>
      </w:r>
      <w:r>
        <w:rPr>
          <w:rFonts w:ascii="Times New Roman" w:eastAsia="Times New Roman" w:hAnsi="Times New Roman" w:cs="Times New Roman"/>
          <w:b/>
        </w:rPr>
        <w:t>3</w:t>
      </w:r>
      <w:r w:rsidR="00B05CBB">
        <w:rPr>
          <w:rFonts w:ascii="Times New Roman" w:eastAsia="Times New Roman" w:hAnsi="Times New Roman" w:cs="Times New Roman"/>
          <w:b/>
        </w:rPr>
        <w:t>5</w:t>
      </w:r>
      <w:r>
        <w:rPr>
          <w:rFonts w:ascii="Times New Roman" w:eastAsia="Times New Roman" w:hAnsi="Times New Roman" w:cs="Times New Roman"/>
          <w:b/>
        </w:rPr>
        <w:t>/2021</w:t>
      </w:r>
      <w:r w:rsidRPr="008B5FDD">
        <w:rPr>
          <w:rFonts w:ascii="Times New Roman" w:eastAsia="Times New Roman" w:hAnsi="Times New Roman" w:cs="Times New Roman"/>
          <w:b/>
        </w:rPr>
        <w:t xml:space="preserve"> – SRP</w:t>
      </w:r>
    </w:p>
    <w:p w:rsidR="000C4DEB" w:rsidRPr="008B5FDD" w:rsidRDefault="000C4DEB" w:rsidP="000C4DEB">
      <w:pPr>
        <w:spacing w:line="360" w:lineRule="auto"/>
        <w:jc w:val="center"/>
        <w:rPr>
          <w:rFonts w:ascii="Times New Roman" w:eastAsia="Times New Roman" w:hAnsi="Times New Roman" w:cs="Times New Roman"/>
          <w:b/>
        </w:rPr>
      </w:pPr>
    </w:p>
    <w:p w:rsidR="000C4DEB" w:rsidRPr="008B5FDD" w:rsidRDefault="000C4DEB" w:rsidP="00B05CBB">
      <w:pPr>
        <w:spacing w:line="360" w:lineRule="auto"/>
        <w:jc w:val="center"/>
        <w:rPr>
          <w:rFonts w:ascii="Times New Roman" w:eastAsia="Times New Roman" w:hAnsi="Times New Roman" w:cs="Times New Roman"/>
          <w:b/>
        </w:rPr>
      </w:pPr>
      <w:r w:rsidRPr="008B5FDD">
        <w:rPr>
          <w:rFonts w:ascii="Times New Roman" w:eastAsia="Times New Roman" w:hAnsi="Times New Roman" w:cs="Times New Roman"/>
          <w:b/>
        </w:rPr>
        <w:t>ANEXO V</w:t>
      </w:r>
    </w:p>
    <w:p w:rsidR="000C4DEB" w:rsidRPr="008B5FDD" w:rsidRDefault="000C4DEB" w:rsidP="000C4DEB">
      <w:pPr>
        <w:spacing w:line="360" w:lineRule="auto"/>
        <w:jc w:val="center"/>
        <w:rPr>
          <w:rFonts w:ascii="Times New Roman" w:hAnsi="Times New Roman" w:cs="Times New Roman"/>
          <w:b/>
          <w:color w:val="000000"/>
        </w:rPr>
      </w:pPr>
      <w:r w:rsidRPr="008B5FDD">
        <w:rPr>
          <w:rFonts w:ascii="Times New Roman" w:hAnsi="Times New Roman" w:cs="Times New Roman"/>
          <w:b/>
          <w:color w:val="000000"/>
        </w:rPr>
        <w:t>MODELO DE DECLARAÇÃO CONJUNTA</w:t>
      </w:r>
    </w:p>
    <w:p w:rsidR="000C4DEB" w:rsidRPr="008B5FDD" w:rsidRDefault="000C4DEB" w:rsidP="000C4DEB">
      <w:pPr>
        <w:spacing w:line="360" w:lineRule="auto"/>
        <w:jc w:val="center"/>
        <w:rPr>
          <w:rFonts w:ascii="Times New Roman" w:hAnsi="Times New Roman" w:cs="Times New Roman"/>
          <w:b/>
          <w:color w:val="000000"/>
        </w:rPr>
      </w:pPr>
    </w:p>
    <w:p w:rsidR="000C4DEB" w:rsidRPr="008B5FDD" w:rsidRDefault="000C4DEB" w:rsidP="000C4DEB">
      <w:pPr>
        <w:spacing w:line="360" w:lineRule="auto"/>
        <w:jc w:val="center"/>
        <w:rPr>
          <w:rFonts w:ascii="Times New Roman" w:hAnsi="Times New Roman" w:cs="Times New Roman"/>
          <w:b/>
          <w:color w:val="000000"/>
        </w:rPr>
      </w:pPr>
    </w:p>
    <w:p w:rsidR="000C4DEB" w:rsidRDefault="000C4DEB" w:rsidP="000C4DEB">
      <w:pPr>
        <w:adjustRightInd w:val="0"/>
        <w:spacing w:line="360" w:lineRule="auto"/>
        <w:jc w:val="both"/>
        <w:rPr>
          <w:rFonts w:ascii="Times New Roman" w:hAnsi="Times New Roman" w:cs="Times New Roman"/>
        </w:rPr>
      </w:pPr>
      <w:r w:rsidRPr="008B5FDD">
        <w:rPr>
          <w:rFonts w:ascii="Times New Roman" w:hAnsi="Times New Roman" w:cs="Times New Roman"/>
          <w:color w:val="000000"/>
        </w:rPr>
        <w:t>A empresa ______________________________, inscrita no CNPJ nº ________________,</w:t>
      </w:r>
      <w:r>
        <w:rPr>
          <w:rFonts w:ascii="Times New Roman" w:hAnsi="Times New Roman" w:cs="Times New Roman"/>
          <w:color w:val="000000"/>
        </w:rPr>
        <w:t xml:space="preserve"> situada na rua____________________, localizada na cidade de _____________________/____, </w:t>
      </w:r>
      <w:r w:rsidRPr="008B5FDD">
        <w:rPr>
          <w:rFonts w:ascii="Times New Roman" w:hAnsi="Times New Roman" w:cs="Times New Roman"/>
          <w:color w:val="000000"/>
        </w:rPr>
        <w:t xml:space="preserve"> por intermédio de seu responsável (contador ou técnico contábil)_______________________, inscrito no CPF nº __________________, </w:t>
      </w:r>
      <w:r w:rsidRPr="00FE3133">
        <w:rPr>
          <w:rFonts w:ascii="Times New Roman" w:hAnsi="Times New Roman" w:cs="Times New Roman"/>
          <w:b/>
          <w:color w:val="000000"/>
        </w:rPr>
        <w:t>DECLARA,</w:t>
      </w:r>
      <w:r w:rsidRPr="008B5FDD">
        <w:rPr>
          <w:rFonts w:ascii="Times New Roman" w:hAnsi="Times New Roman" w:cs="Times New Roman"/>
          <w:color w:val="000000"/>
        </w:rPr>
        <w:t xml:space="preserve"> para fins de participação na </w:t>
      </w:r>
      <w:r w:rsidRPr="00220E42">
        <w:rPr>
          <w:rFonts w:ascii="Times New Roman" w:hAnsi="Times New Roman" w:cs="Times New Roman"/>
          <w:b/>
        </w:rPr>
        <w:t>Licitação nº 10</w:t>
      </w:r>
      <w:r w:rsidR="00B05CBB">
        <w:rPr>
          <w:rFonts w:ascii="Times New Roman" w:hAnsi="Times New Roman" w:cs="Times New Roman"/>
          <w:b/>
        </w:rPr>
        <w:t>3</w:t>
      </w:r>
      <w:r w:rsidRPr="00220E42">
        <w:rPr>
          <w:rFonts w:ascii="Times New Roman" w:hAnsi="Times New Roman" w:cs="Times New Roman"/>
          <w:b/>
        </w:rPr>
        <w:t>/2021 Pregão Presencial SRP nº 3</w:t>
      </w:r>
      <w:r w:rsidR="00B05CBB">
        <w:rPr>
          <w:rFonts w:ascii="Times New Roman" w:hAnsi="Times New Roman" w:cs="Times New Roman"/>
          <w:b/>
        </w:rPr>
        <w:t>5</w:t>
      </w:r>
      <w:r w:rsidRPr="00220E42">
        <w:rPr>
          <w:rFonts w:ascii="Times New Roman" w:hAnsi="Times New Roman" w:cs="Times New Roman"/>
          <w:b/>
        </w:rPr>
        <w:t>/2021</w:t>
      </w:r>
      <w:r w:rsidRPr="008B5FDD">
        <w:rPr>
          <w:rFonts w:ascii="Times New Roman" w:hAnsi="Times New Roman" w:cs="Times New Roman"/>
        </w:rPr>
        <w:t>, que:</w:t>
      </w:r>
    </w:p>
    <w:p w:rsidR="000C4DEB" w:rsidRDefault="000C4DEB" w:rsidP="000C4DEB">
      <w:pPr>
        <w:spacing w:line="360" w:lineRule="auto"/>
        <w:jc w:val="both"/>
        <w:rPr>
          <w:rFonts w:ascii="Times New Roman" w:hAnsi="Times New Roman" w:cs="Times New Roman"/>
        </w:rPr>
      </w:pPr>
    </w:p>
    <w:p w:rsidR="000C4DEB" w:rsidRDefault="000C4DEB" w:rsidP="000C4DEB">
      <w:pPr>
        <w:spacing w:line="360" w:lineRule="auto"/>
        <w:jc w:val="both"/>
        <w:rPr>
          <w:rFonts w:ascii="Times New Roman" w:hAnsi="Times New Roman" w:cs="Times New Roman"/>
        </w:rPr>
      </w:pPr>
      <w:proofErr w:type="gramStart"/>
      <w:r>
        <w:rPr>
          <w:rFonts w:ascii="Times New Roman" w:hAnsi="Times New Roman" w:cs="Times New Roman"/>
        </w:rPr>
        <w:t xml:space="preserve">(  </w:t>
      </w:r>
      <w:proofErr w:type="gramEnd"/>
      <w:r>
        <w:rPr>
          <w:rFonts w:ascii="Times New Roman" w:hAnsi="Times New Roman" w:cs="Times New Roman"/>
        </w:rPr>
        <w:t xml:space="preserve">      ) </w:t>
      </w:r>
      <w:r w:rsidRPr="008B5FDD">
        <w:rPr>
          <w:rFonts w:ascii="Times New Roman" w:hAnsi="Times New Roman" w:cs="Times New Roman"/>
        </w:rPr>
        <w:t xml:space="preserve">Não foi considerada INIDÔNEA para licitar ou contratar com a Administração Pública, nos termos do art. 87, IV, da Lei de Licitações. </w:t>
      </w:r>
    </w:p>
    <w:p w:rsidR="000C4DEB" w:rsidRPr="008B5FDD" w:rsidRDefault="000C4DEB" w:rsidP="000C4DEB">
      <w:pPr>
        <w:spacing w:line="360" w:lineRule="auto"/>
        <w:jc w:val="both"/>
        <w:rPr>
          <w:rFonts w:ascii="Times New Roman" w:hAnsi="Times New Roman" w:cs="Times New Roman"/>
        </w:rPr>
      </w:pPr>
    </w:p>
    <w:p w:rsidR="000C4DEB" w:rsidRDefault="000C4DEB" w:rsidP="000C4DEB">
      <w:pPr>
        <w:spacing w:line="360" w:lineRule="auto"/>
        <w:jc w:val="both"/>
        <w:rPr>
          <w:rFonts w:ascii="Times New Roman" w:hAnsi="Times New Roman" w:cs="Times New Roman"/>
        </w:rPr>
      </w:pPr>
      <w:proofErr w:type="gramStart"/>
      <w:r>
        <w:rPr>
          <w:rFonts w:ascii="Times New Roman" w:hAnsi="Times New Roman" w:cs="Times New Roman"/>
        </w:rPr>
        <w:t xml:space="preserve">(  </w:t>
      </w:r>
      <w:proofErr w:type="gramEnd"/>
      <w:r>
        <w:rPr>
          <w:rFonts w:ascii="Times New Roman" w:hAnsi="Times New Roman" w:cs="Times New Roman"/>
        </w:rPr>
        <w:t xml:space="preserve">     )</w:t>
      </w:r>
      <w:r w:rsidRPr="008B5FDD">
        <w:rPr>
          <w:rFonts w:ascii="Times New Roman" w:hAnsi="Times New Roman" w:cs="Times New Roman"/>
        </w:rPr>
        <w:t xml:space="preserve"> Não possui em seu quadro societário sócio que seja servidor público municipal do órgão contratante, assim considerados aqueles do artigo 84, caput e parágrafo 1.º, da Lei n.º 8.666/93. Por ser expressão da verdade, firmamos a presente. </w:t>
      </w:r>
    </w:p>
    <w:p w:rsidR="00B05CBB" w:rsidRPr="008B5FDD" w:rsidRDefault="00B05CBB" w:rsidP="00B05CBB">
      <w:pPr>
        <w:spacing w:line="480" w:lineRule="auto"/>
        <w:ind w:left="1"/>
        <w:jc w:val="both"/>
        <w:rPr>
          <w:rFonts w:ascii="Times New Roman" w:hAnsi="Times New Roman" w:cs="Times New Roman"/>
        </w:rPr>
      </w:pPr>
      <w:proofErr w:type="gramStart"/>
      <w:r>
        <w:rPr>
          <w:rFonts w:ascii="Times New Roman" w:hAnsi="Times New Roman" w:cs="Times New Roman"/>
        </w:rPr>
        <w:t xml:space="preserve">(  </w:t>
      </w:r>
      <w:proofErr w:type="gramEnd"/>
      <w:r>
        <w:rPr>
          <w:rFonts w:ascii="Times New Roman" w:hAnsi="Times New Roman" w:cs="Times New Roman"/>
        </w:rPr>
        <w:t xml:space="preserve">      )  E</w:t>
      </w:r>
      <w:r w:rsidRPr="008B5FDD">
        <w:rPr>
          <w:rFonts w:ascii="Times New Roman" w:hAnsi="Times New Roman" w:cs="Times New Roman"/>
        </w:rPr>
        <w:t xml:space="preserve">m cumprimento ao inciso XXXIII, do artigo 7º da Constituição Federal de que </w:t>
      </w:r>
      <w:r w:rsidRPr="0064784A">
        <w:rPr>
          <w:rFonts w:ascii="Times New Roman" w:hAnsi="Times New Roman" w:cs="Times New Roman"/>
          <w:b/>
          <w:bCs/>
        </w:rPr>
        <w:t>não possuímos em nosso quadro funcional, pessoas menores de 18 (dezoito) anos em trabalho noturno</w:t>
      </w:r>
      <w:r w:rsidRPr="008B5FDD">
        <w:rPr>
          <w:rFonts w:ascii="Times New Roman" w:hAnsi="Times New Roman" w:cs="Times New Roman"/>
        </w:rPr>
        <w:t xml:space="preserve">, </w:t>
      </w:r>
      <w:r w:rsidRPr="0064784A">
        <w:rPr>
          <w:rFonts w:ascii="Times New Roman" w:hAnsi="Times New Roman" w:cs="Times New Roman"/>
          <w:b/>
          <w:bCs/>
        </w:rPr>
        <w:t xml:space="preserve">perigoso ou insalubre </w:t>
      </w:r>
      <w:r w:rsidRPr="008B5FDD">
        <w:rPr>
          <w:rFonts w:ascii="Times New Roman" w:hAnsi="Times New Roman" w:cs="Times New Roman"/>
        </w:rPr>
        <w:t xml:space="preserve">e, de </w:t>
      </w:r>
      <w:r w:rsidRPr="0064784A">
        <w:rPr>
          <w:rFonts w:ascii="Times New Roman" w:hAnsi="Times New Roman" w:cs="Times New Roman"/>
          <w:b/>
          <w:bCs/>
        </w:rPr>
        <w:t>menores de 16 (dezesseis) anos em qualquer trabalho</w:t>
      </w:r>
      <w:r w:rsidRPr="008B5FDD">
        <w:rPr>
          <w:rFonts w:ascii="Times New Roman" w:hAnsi="Times New Roman" w:cs="Times New Roman"/>
        </w:rPr>
        <w:t>, salvo na condição de aprendiz, a partir dos 14 (quatorze) anos.</w:t>
      </w:r>
    </w:p>
    <w:p w:rsidR="00B05CBB" w:rsidRDefault="00B05CBB" w:rsidP="000C4DEB">
      <w:pPr>
        <w:spacing w:line="360" w:lineRule="auto"/>
        <w:jc w:val="both"/>
        <w:rPr>
          <w:rFonts w:ascii="Times New Roman" w:hAnsi="Times New Roman" w:cs="Times New Roman"/>
        </w:rPr>
      </w:pPr>
    </w:p>
    <w:p w:rsidR="000C4DEB" w:rsidRDefault="000C4DEB" w:rsidP="000C4DEB">
      <w:pPr>
        <w:spacing w:line="360" w:lineRule="auto"/>
        <w:jc w:val="both"/>
        <w:rPr>
          <w:rFonts w:ascii="Times New Roman" w:hAnsi="Times New Roman" w:cs="Times New Roman"/>
        </w:rPr>
      </w:pPr>
    </w:p>
    <w:p w:rsidR="000C4DEB" w:rsidRPr="008B5FDD" w:rsidRDefault="000C4DEB" w:rsidP="000C4DEB">
      <w:pPr>
        <w:spacing w:line="360" w:lineRule="auto"/>
        <w:jc w:val="both"/>
        <w:rPr>
          <w:rFonts w:ascii="Times New Roman" w:hAnsi="Times New Roman" w:cs="Times New Roman"/>
        </w:rPr>
      </w:pPr>
    </w:p>
    <w:p w:rsidR="000C4DEB" w:rsidRPr="00FE3133" w:rsidRDefault="000C4DEB" w:rsidP="000C4DEB">
      <w:pPr>
        <w:adjustRightInd w:val="0"/>
        <w:spacing w:line="360" w:lineRule="auto"/>
        <w:jc w:val="center"/>
        <w:rPr>
          <w:rFonts w:ascii="Times New Roman" w:hAnsi="Times New Roman" w:cs="Times New Roman"/>
          <w:b/>
          <w:color w:val="000000"/>
        </w:rPr>
      </w:pPr>
      <w:r w:rsidRPr="00FE3133">
        <w:rPr>
          <w:rFonts w:ascii="Times New Roman" w:hAnsi="Times New Roman" w:cs="Times New Roman"/>
          <w:b/>
          <w:color w:val="000000"/>
        </w:rPr>
        <w:t>......................................../............, aos .......dias do mês de ....................de 2021.</w:t>
      </w:r>
    </w:p>
    <w:p w:rsidR="000C4DEB" w:rsidRPr="00FE3133" w:rsidRDefault="000C4DEB" w:rsidP="000C4DEB">
      <w:pPr>
        <w:adjustRightInd w:val="0"/>
        <w:spacing w:line="360" w:lineRule="auto"/>
        <w:jc w:val="center"/>
        <w:rPr>
          <w:rFonts w:ascii="Times New Roman" w:hAnsi="Times New Roman" w:cs="Times New Roman"/>
          <w:b/>
          <w:color w:val="000000"/>
        </w:rPr>
      </w:pPr>
    </w:p>
    <w:p w:rsidR="000C4DEB" w:rsidRPr="00FE3133" w:rsidRDefault="000C4DEB" w:rsidP="000C4DEB">
      <w:pPr>
        <w:spacing w:line="360" w:lineRule="auto"/>
        <w:jc w:val="center"/>
        <w:rPr>
          <w:rFonts w:ascii="Times New Roman" w:hAnsi="Times New Roman" w:cs="Times New Roman"/>
          <w:b/>
        </w:rPr>
      </w:pPr>
    </w:p>
    <w:p w:rsidR="000C4DEB" w:rsidRPr="00FE3133" w:rsidRDefault="000C4DEB" w:rsidP="000C4DEB">
      <w:pPr>
        <w:spacing w:before="4"/>
        <w:jc w:val="center"/>
        <w:rPr>
          <w:rFonts w:ascii="Times New Roman" w:hAnsi="Times New Roman" w:cs="Times New Roman"/>
          <w:b/>
        </w:rPr>
      </w:pPr>
    </w:p>
    <w:p w:rsidR="000C4DEB" w:rsidRPr="00FE3133" w:rsidRDefault="000C4DEB" w:rsidP="000C4DEB">
      <w:pPr>
        <w:spacing w:before="4"/>
        <w:jc w:val="center"/>
        <w:rPr>
          <w:rFonts w:ascii="Times New Roman" w:hAnsi="Times New Roman" w:cs="Times New Roman"/>
          <w:b/>
        </w:rPr>
      </w:pPr>
      <w:r w:rsidRPr="00FE3133">
        <w:rPr>
          <w:b/>
          <w:noProof/>
          <w:lang w:bidi="ar-SA"/>
        </w:rPr>
        <mc:AlternateContent>
          <mc:Choice Requires="wps">
            <w:drawing>
              <wp:anchor distT="0" distB="0" distL="0" distR="0" simplePos="0" relativeHeight="251659264" behindDoc="1" locked="0" layoutInCell="1" allowOverlap="1" wp14:anchorId="197081CA" wp14:editId="0C2FE885">
                <wp:simplePos x="0" y="0"/>
                <wp:positionH relativeFrom="page">
                  <wp:posOffset>2937510</wp:posOffset>
                </wp:positionH>
                <wp:positionV relativeFrom="paragraph">
                  <wp:posOffset>156210</wp:posOffset>
                </wp:positionV>
                <wp:extent cx="1943100" cy="0"/>
                <wp:effectExtent l="13335" t="13335" r="5715" b="5715"/>
                <wp:wrapTopAndBottom/>
                <wp:docPr id="21"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880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B4929F" id="Line 32" o:spid="_x0000_s1026" style="position:absolute;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31.3pt,12.3pt" to="384.3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8pYEwIAACoEAAAOAAAAZHJzL2Uyb0RvYy54bWysU8GO2jAQvVfqP1i+QxJIKU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JMFKk&#10;A422QnE0nYTe9MYVEFKpnQ3V0bN6MVtNvzukdNUSdeCR4+vFQF4WMpI3KWHjDNyw779oBjHk6HVs&#10;1LmxXYCEFqBz1ONy14OfPaJwmC3yaZaCbHTwJaQYEo11/jPXHQpGiSWQjsDktHU+ECHFEBLuUXoj&#10;pIxyS4X6Es/naRYTnJaCBWcIc/awr6RFJxIGJn6xKvA8hll9VCyCtZyw9c32RMirDZdLFfCgFKBz&#10;s64T8WORLtbz9Twf5ZPZepSndT36tKny0WyTffxQT+uqqrOfgVqWF61gjKvAbpjOLP879W/v5DpX&#10;9/m8tyF5ix77BWSHfyQdtQzyXQdhr9llZweNYSBj8O3xhIl/3IP9+MRXvwAAAP//AwBQSwMEFAAG&#10;AAgAAAAhAJ1d46zeAAAACQEAAA8AAABkcnMvZG93bnJldi54bWxMj09Lw0AQxe+C32EZwZvdbSgx&#10;jdmUUhQ8KNIoPW+TMRvNzobstk399I540NP8e7z3m2I1uV4ccQydJw3zmQKBVPumo1bD2+vDTQYi&#10;REON6T2hhjMGWJWXF4XJG3+iLR6r2Ao2oZAbDTbGIZcy1BadCTM/IPHt3Y/ORB7HVjajObG562Wi&#10;VCqd6YgTrBlwY7H+rA5OQ2g/lJXVyzJs1tnz4/ysvp5291pfX03rOxARp/gnhh98RoeSmfb+QE0Q&#10;vYZFmqQs1ZAsuLLgNs242f8uZFnI/x+U3wAAAP//AwBQSwECLQAUAAYACAAAACEAtoM4kv4AAADh&#10;AQAAEwAAAAAAAAAAAAAAAAAAAAAAW0NvbnRlbnRfVHlwZXNdLnhtbFBLAQItABQABgAIAAAAIQA4&#10;/SH/1gAAAJQBAAALAAAAAAAAAAAAAAAAAC8BAABfcmVscy8ucmVsc1BLAQItABQABgAIAAAAIQAa&#10;s8pYEwIAACoEAAAOAAAAAAAAAAAAAAAAAC4CAABkcnMvZTJvRG9jLnhtbFBLAQItABQABgAIAAAA&#10;IQCdXeOs3gAAAAkBAAAPAAAAAAAAAAAAAAAAAG0EAABkcnMvZG93bnJldi54bWxQSwUGAAAAAAQA&#10;BADzAAAAeAUAAAAA&#10;" strokeweight=".24447mm">
                <w10:wrap type="topAndBottom" anchorx="page"/>
              </v:line>
            </w:pict>
          </mc:Fallback>
        </mc:AlternateContent>
      </w:r>
      <w:r w:rsidRPr="00FE3133">
        <w:rPr>
          <w:rFonts w:ascii="Times New Roman" w:hAnsi="Times New Roman" w:cs="Times New Roman"/>
          <w:b/>
        </w:rPr>
        <w:t>Razão Social da Empresa</w:t>
      </w:r>
    </w:p>
    <w:p w:rsidR="000C4DEB" w:rsidRDefault="000C4DEB" w:rsidP="000C4DEB">
      <w:pPr>
        <w:spacing w:before="4"/>
        <w:jc w:val="center"/>
        <w:rPr>
          <w:rFonts w:ascii="Times New Roman" w:hAnsi="Times New Roman" w:cs="Times New Roman"/>
          <w:b/>
        </w:rPr>
      </w:pPr>
      <w:r w:rsidRPr="00FE3133">
        <w:rPr>
          <w:rFonts w:ascii="Times New Roman" w:hAnsi="Times New Roman" w:cs="Times New Roman"/>
          <w:b/>
        </w:rPr>
        <w:t>Nome do responsável/procurador</w:t>
      </w:r>
    </w:p>
    <w:p w:rsidR="000C4DEB" w:rsidRPr="00FE3133" w:rsidRDefault="000C4DEB" w:rsidP="000C4DEB">
      <w:pPr>
        <w:spacing w:before="4"/>
        <w:jc w:val="center"/>
        <w:rPr>
          <w:rFonts w:ascii="Times New Roman" w:hAnsi="Times New Roman" w:cs="Times New Roman"/>
          <w:b/>
        </w:rPr>
      </w:pPr>
    </w:p>
    <w:p w:rsidR="000C4DEB" w:rsidRPr="008B5FDD" w:rsidRDefault="000C4DEB" w:rsidP="000C4DEB">
      <w:pPr>
        <w:spacing w:line="360" w:lineRule="auto"/>
        <w:jc w:val="center"/>
        <w:rPr>
          <w:rFonts w:ascii="Times New Roman" w:hAnsi="Times New Roman" w:cs="Times New Roman"/>
        </w:rPr>
      </w:pPr>
    </w:p>
    <w:p w:rsidR="000C4DEB" w:rsidRPr="008B5FDD" w:rsidRDefault="000C4DEB" w:rsidP="000C4DEB">
      <w:pPr>
        <w:spacing w:line="360" w:lineRule="auto"/>
        <w:rPr>
          <w:rFonts w:ascii="Times New Roman" w:hAnsi="Times New Roman" w:cs="Times New Roman"/>
        </w:rPr>
        <w:sectPr w:rsidR="000C4DEB" w:rsidRPr="008B5FDD" w:rsidSect="00F16C39">
          <w:pgSz w:w="11900" w:h="16840"/>
          <w:pgMar w:top="2835" w:right="566" w:bottom="1134" w:left="567" w:header="1134" w:footer="743" w:gutter="0"/>
          <w:cols w:space="720"/>
        </w:sectPr>
      </w:pPr>
    </w:p>
    <w:p w:rsidR="00BC03BB" w:rsidRPr="00465211" w:rsidRDefault="00BC03BB" w:rsidP="00221652">
      <w:pPr>
        <w:pStyle w:val="Ttulo"/>
        <w:spacing w:line="360" w:lineRule="auto"/>
        <w:ind w:left="-567" w:right="-716"/>
        <w:rPr>
          <w:sz w:val="22"/>
          <w:szCs w:val="22"/>
        </w:rPr>
      </w:pPr>
      <w:r w:rsidRPr="00465211">
        <w:rPr>
          <w:sz w:val="22"/>
          <w:szCs w:val="22"/>
        </w:rPr>
        <w:t xml:space="preserve">PROCESSO LICITATÓRIO Nº </w:t>
      </w:r>
      <w:r w:rsidR="00D30060">
        <w:rPr>
          <w:sz w:val="22"/>
          <w:szCs w:val="22"/>
        </w:rPr>
        <w:t>103</w:t>
      </w:r>
      <w:r w:rsidR="00F12F50" w:rsidRPr="00465211">
        <w:rPr>
          <w:sz w:val="22"/>
          <w:szCs w:val="22"/>
        </w:rPr>
        <w:t>/2021</w:t>
      </w:r>
    </w:p>
    <w:p w:rsidR="00BC03BB" w:rsidRPr="00465211" w:rsidRDefault="00BC03BB" w:rsidP="00221652">
      <w:pPr>
        <w:pStyle w:val="Ttulo"/>
        <w:spacing w:line="360" w:lineRule="auto"/>
        <w:ind w:left="-567" w:right="-716"/>
        <w:rPr>
          <w:sz w:val="22"/>
          <w:szCs w:val="22"/>
        </w:rPr>
      </w:pPr>
      <w:r w:rsidRPr="00465211">
        <w:rPr>
          <w:sz w:val="22"/>
          <w:szCs w:val="22"/>
        </w:rPr>
        <w:t xml:space="preserve">PREGÃO PRESENCIAL Nº </w:t>
      </w:r>
      <w:r w:rsidR="00D30060">
        <w:rPr>
          <w:sz w:val="22"/>
          <w:szCs w:val="22"/>
        </w:rPr>
        <w:t>35</w:t>
      </w:r>
      <w:r w:rsidR="00F12F50" w:rsidRPr="00465211">
        <w:rPr>
          <w:sz w:val="22"/>
          <w:szCs w:val="22"/>
        </w:rPr>
        <w:t>/2021</w:t>
      </w:r>
      <w:r w:rsidRPr="00465211">
        <w:rPr>
          <w:sz w:val="22"/>
          <w:szCs w:val="22"/>
        </w:rPr>
        <w:t xml:space="preserve"> – SRP</w:t>
      </w:r>
    </w:p>
    <w:p w:rsidR="00BC03BB" w:rsidRPr="00465211" w:rsidRDefault="00BC03BB" w:rsidP="00221652">
      <w:pPr>
        <w:pStyle w:val="Ttulo"/>
        <w:spacing w:line="360" w:lineRule="auto"/>
        <w:ind w:left="-567" w:right="-716"/>
        <w:rPr>
          <w:sz w:val="22"/>
          <w:szCs w:val="22"/>
        </w:rPr>
      </w:pPr>
    </w:p>
    <w:p w:rsidR="00BC03BB" w:rsidRPr="00465211" w:rsidRDefault="00BC03BB" w:rsidP="00221652">
      <w:pPr>
        <w:pStyle w:val="Ttulo"/>
        <w:spacing w:line="360" w:lineRule="auto"/>
        <w:ind w:left="-567" w:right="-716"/>
        <w:rPr>
          <w:sz w:val="22"/>
          <w:szCs w:val="22"/>
        </w:rPr>
      </w:pPr>
      <w:r w:rsidRPr="00465211">
        <w:rPr>
          <w:sz w:val="22"/>
          <w:szCs w:val="22"/>
        </w:rPr>
        <w:t>ANEXO VI</w:t>
      </w:r>
    </w:p>
    <w:p w:rsidR="00BC03BB" w:rsidRPr="00465211" w:rsidRDefault="00BC03BB" w:rsidP="00221652">
      <w:pPr>
        <w:pStyle w:val="Ttulo"/>
        <w:spacing w:line="360" w:lineRule="auto"/>
        <w:ind w:left="-567" w:right="-716"/>
        <w:rPr>
          <w:sz w:val="22"/>
          <w:szCs w:val="22"/>
        </w:rPr>
      </w:pPr>
    </w:p>
    <w:p w:rsidR="00BC03BB" w:rsidRPr="00465211" w:rsidRDefault="00BC03BB" w:rsidP="00221652">
      <w:pPr>
        <w:spacing w:line="360" w:lineRule="auto"/>
        <w:ind w:left="-567" w:right="-716"/>
        <w:jc w:val="center"/>
        <w:rPr>
          <w:rFonts w:ascii="Times New Roman" w:hAnsi="Times New Roman" w:cs="Times New Roman"/>
          <w:b/>
        </w:rPr>
      </w:pPr>
      <w:r w:rsidRPr="00465211">
        <w:rPr>
          <w:rFonts w:ascii="Times New Roman" w:hAnsi="Times New Roman" w:cs="Times New Roman"/>
          <w:b/>
          <w:spacing w:val="-4"/>
        </w:rPr>
        <w:t xml:space="preserve">MINUTA </w:t>
      </w:r>
      <w:r w:rsidRPr="00465211">
        <w:rPr>
          <w:rFonts w:ascii="Times New Roman" w:hAnsi="Times New Roman" w:cs="Times New Roman"/>
          <w:b/>
        </w:rPr>
        <w:t xml:space="preserve">DA </w:t>
      </w:r>
      <w:r w:rsidRPr="00465211">
        <w:rPr>
          <w:rFonts w:ascii="Times New Roman" w:hAnsi="Times New Roman" w:cs="Times New Roman"/>
          <w:b/>
          <w:spacing w:val="-11"/>
        </w:rPr>
        <w:t xml:space="preserve">ATA </w:t>
      </w:r>
      <w:r w:rsidRPr="00465211">
        <w:rPr>
          <w:rFonts w:ascii="Times New Roman" w:hAnsi="Times New Roman" w:cs="Times New Roman"/>
          <w:b/>
        </w:rPr>
        <w:t xml:space="preserve">DE REGISTRO DE PREÇOS </w:t>
      </w:r>
      <w:r w:rsidRPr="00465211">
        <w:rPr>
          <w:rFonts w:ascii="Times New Roman" w:hAnsi="Times New Roman" w:cs="Times New Roman"/>
          <w:b/>
          <w:spacing w:val="-12"/>
        </w:rPr>
        <w:t xml:space="preserve">ATA </w:t>
      </w:r>
      <w:r w:rsidRPr="00465211">
        <w:rPr>
          <w:rFonts w:ascii="Times New Roman" w:hAnsi="Times New Roman" w:cs="Times New Roman"/>
          <w:b/>
        </w:rPr>
        <w:t xml:space="preserve">DE REGISTRO DE PREÇOS </w:t>
      </w:r>
    </w:p>
    <w:p w:rsidR="00BC03BB" w:rsidRPr="00465211" w:rsidRDefault="00BC03BB" w:rsidP="00221652">
      <w:pPr>
        <w:pStyle w:val="Corpodetexto"/>
        <w:spacing w:before="2" w:line="360" w:lineRule="auto"/>
        <w:ind w:left="-567" w:right="-716"/>
        <w:jc w:val="both"/>
        <w:rPr>
          <w:rFonts w:ascii="Times New Roman" w:hAnsi="Times New Roman" w:cs="Times New Roman"/>
          <w:b/>
        </w:rPr>
      </w:pPr>
    </w:p>
    <w:p w:rsidR="00BC03BB" w:rsidRDefault="00BC03BB" w:rsidP="00FC4839">
      <w:pPr>
        <w:pStyle w:val="Corpodetexto"/>
        <w:spacing w:line="360" w:lineRule="auto"/>
        <w:ind w:left="-567" w:right="-716" w:firstLine="1275"/>
        <w:jc w:val="both"/>
        <w:rPr>
          <w:rFonts w:ascii="Times New Roman" w:hAnsi="Times New Roman" w:cs="Times New Roman"/>
        </w:rPr>
      </w:pPr>
      <w:r w:rsidRPr="00465211">
        <w:rPr>
          <w:rFonts w:ascii="Times New Roman" w:hAnsi="Times New Roman" w:cs="Times New Roman"/>
        </w:rPr>
        <w:t xml:space="preserve">Aos XX dias do mês de XXXXXXX de </w:t>
      </w:r>
      <w:r w:rsidR="00163387" w:rsidRPr="00465211">
        <w:rPr>
          <w:rFonts w:ascii="Times New Roman" w:hAnsi="Times New Roman" w:cs="Times New Roman"/>
        </w:rPr>
        <w:t>2021</w:t>
      </w:r>
      <w:r w:rsidRPr="00465211">
        <w:rPr>
          <w:rFonts w:ascii="Times New Roman" w:hAnsi="Times New Roman" w:cs="Times New Roman"/>
        </w:rPr>
        <w:t xml:space="preserve">, o </w:t>
      </w:r>
      <w:r w:rsidR="00163387" w:rsidRPr="00465211">
        <w:rPr>
          <w:rFonts w:ascii="Times New Roman" w:hAnsi="Times New Roman" w:cs="Times New Roman"/>
        </w:rPr>
        <w:t>município de</w:t>
      </w:r>
      <w:r w:rsidRPr="00465211">
        <w:rPr>
          <w:rFonts w:ascii="Times New Roman" w:hAnsi="Times New Roman" w:cs="Times New Roman"/>
        </w:rPr>
        <w:t xml:space="preserve"> </w:t>
      </w:r>
      <w:r w:rsidR="00654E4D" w:rsidRPr="00465211">
        <w:rPr>
          <w:rFonts w:ascii="Times New Roman" w:hAnsi="Times New Roman" w:cs="Times New Roman"/>
        </w:rPr>
        <w:t>Campos Borges</w:t>
      </w:r>
      <w:r w:rsidRPr="00465211">
        <w:rPr>
          <w:rFonts w:ascii="Times New Roman" w:hAnsi="Times New Roman" w:cs="Times New Roman"/>
        </w:rPr>
        <w:t>/RS, neste ato representado pel</w:t>
      </w:r>
      <w:r w:rsidR="00654E4D" w:rsidRPr="00465211">
        <w:rPr>
          <w:rFonts w:ascii="Times New Roman" w:hAnsi="Times New Roman" w:cs="Times New Roman"/>
        </w:rPr>
        <w:t>a</w:t>
      </w:r>
      <w:r w:rsidRPr="00465211">
        <w:rPr>
          <w:rFonts w:ascii="Times New Roman" w:hAnsi="Times New Roman" w:cs="Times New Roman"/>
        </w:rPr>
        <w:t xml:space="preserve"> Prefeit</w:t>
      </w:r>
      <w:r w:rsidR="00654E4D" w:rsidRPr="00465211">
        <w:rPr>
          <w:rFonts w:ascii="Times New Roman" w:hAnsi="Times New Roman" w:cs="Times New Roman"/>
        </w:rPr>
        <w:t>a</w:t>
      </w:r>
      <w:r w:rsidRPr="00465211">
        <w:rPr>
          <w:rFonts w:ascii="Times New Roman" w:hAnsi="Times New Roman" w:cs="Times New Roman"/>
        </w:rPr>
        <w:t xml:space="preserve"> Municipal, </w:t>
      </w:r>
      <w:r w:rsidRPr="00465211">
        <w:rPr>
          <w:rFonts w:ascii="Times New Roman" w:hAnsi="Times New Roman" w:cs="Times New Roman"/>
          <w:spacing w:val="-5"/>
        </w:rPr>
        <w:t>Sr</w:t>
      </w:r>
      <w:r w:rsidR="00654E4D" w:rsidRPr="00465211">
        <w:rPr>
          <w:rFonts w:ascii="Times New Roman" w:hAnsi="Times New Roman" w:cs="Times New Roman"/>
          <w:spacing w:val="-5"/>
        </w:rPr>
        <w:t>a</w:t>
      </w:r>
      <w:r w:rsidRPr="00465211">
        <w:rPr>
          <w:rFonts w:ascii="Times New Roman" w:hAnsi="Times New Roman" w:cs="Times New Roman"/>
          <w:spacing w:val="-5"/>
        </w:rPr>
        <w:t xml:space="preserve">. </w:t>
      </w:r>
      <w:r w:rsidR="00654E4D" w:rsidRPr="00465211">
        <w:rPr>
          <w:rFonts w:ascii="Times New Roman" w:hAnsi="Times New Roman" w:cs="Times New Roman"/>
          <w:b/>
        </w:rPr>
        <w:t>CLEONICE PASQUALOTTO DA PAIXÃO TOLEDO</w:t>
      </w:r>
      <w:r w:rsidRPr="00465211">
        <w:rPr>
          <w:rFonts w:ascii="Times New Roman" w:hAnsi="Times New Roman" w:cs="Times New Roman"/>
        </w:rPr>
        <w:t>,</w:t>
      </w:r>
      <w:r w:rsidR="00654E4D" w:rsidRPr="00465211">
        <w:rPr>
          <w:rFonts w:ascii="Times New Roman" w:hAnsi="Times New Roman" w:cs="Times New Roman"/>
        </w:rPr>
        <w:t xml:space="preserve"> cadastrada sob numero de CPF 536.280.710-20, </w:t>
      </w:r>
      <w:r w:rsidR="001C1F96">
        <w:rPr>
          <w:rFonts w:ascii="Times New Roman" w:hAnsi="Times New Roman" w:cs="Times New Roman"/>
        </w:rPr>
        <w:t>residente na rua Goiás, situada no município de Campos Borges/RS,</w:t>
      </w:r>
      <w:r w:rsidRPr="00465211">
        <w:rPr>
          <w:rFonts w:ascii="Times New Roman" w:hAnsi="Times New Roman" w:cs="Times New Roman"/>
        </w:rPr>
        <w:t xml:space="preserve"> nos termos do art. 15 da Lei nº 8.666/1993, de 21 de junho de 1993, em face da classificação das propostas apresentadas no Pregão Presencial </w:t>
      </w:r>
      <w:r w:rsidR="0017271C">
        <w:rPr>
          <w:rFonts w:ascii="Times New Roman" w:hAnsi="Times New Roman" w:cs="Times New Roman"/>
        </w:rPr>
        <w:t>35</w:t>
      </w:r>
      <w:r w:rsidR="00654E4D" w:rsidRPr="00465211">
        <w:rPr>
          <w:rFonts w:ascii="Times New Roman" w:hAnsi="Times New Roman" w:cs="Times New Roman"/>
        </w:rPr>
        <w:t>/2021</w:t>
      </w:r>
      <w:r w:rsidRPr="00465211">
        <w:rPr>
          <w:rFonts w:ascii="Times New Roman" w:hAnsi="Times New Roman" w:cs="Times New Roman"/>
        </w:rPr>
        <w:t>, para Registro de Preços, homologado em XX/XX/</w:t>
      </w:r>
      <w:r w:rsidR="00654E4D" w:rsidRPr="00465211">
        <w:rPr>
          <w:rFonts w:ascii="Times New Roman" w:hAnsi="Times New Roman" w:cs="Times New Roman"/>
        </w:rPr>
        <w:t>2021,</w:t>
      </w:r>
      <w:r w:rsidRPr="00465211">
        <w:rPr>
          <w:rFonts w:ascii="Times New Roman" w:hAnsi="Times New Roman" w:cs="Times New Roman"/>
        </w:rPr>
        <w:t xml:space="preserve"> resolve REGISTRAR OS PREÇOS das empresas com preços mais vantajosos, por item, observadas as condições do Edital que rege o certame, aquelas enunciadas abaixo e nos itens que se</w:t>
      </w:r>
      <w:r w:rsidRPr="00465211">
        <w:rPr>
          <w:rFonts w:ascii="Times New Roman" w:hAnsi="Times New Roman" w:cs="Times New Roman"/>
          <w:spacing w:val="-9"/>
        </w:rPr>
        <w:t xml:space="preserve"> </w:t>
      </w:r>
      <w:r w:rsidRPr="00465211">
        <w:rPr>
          <w:rFonts w:ascii="Times New Roman" w:hAnsi="Times New Roman" w:cs="Times New Roman"/>
        </w:rPr>
        <w:t>seguem.</w:t>
      </w:r>
    </w:p>
    <w:p w:rsidR="00E75EFA" w:rsidRPr="00465211" w:rsidRDefault="00E75EFA" w:rsidP="00FC4839">
      <w:pPr>
        <w:pStyle w:val="Corpodetexto"/>
        <w:spacing w:line="360" w:lineRule="auto"/>
        <w:ind w:left="-567" w:right="-716" w:firstLine="1275"/>
        <w:jc w:val="both"/>
        <w:rPr>
          <w:rFonts w:ascii="Times New Roman" w:hAnsi="Times New Roman" w:cs="Times New Roman"/>
        </w:rPr>
      </w:pPr>
    </w:p>
    <w:p w:rsidR="00FC4839" w:rsidRDefault="006B2D34" w:rsidP="00E75EFA">
      <w:pPr>
        <w:pStyle w:val="Ttulo11"/>
        <w:tabs>
          <w:tab w:val="left" w:pos="2468"/>
          <w:tab w:val="left" w:pos="10206"/>
        </w:tabs>
        <w:spacing w:line="360" w:lineRule="auto"/>
        <w:ind w:left="-567" w:right="-716"/>
        <w:jc w:val="both"/>
        <w:rPr>
          <w:rFonts w:ascii="Times New Roman" w:hAnsi="Times New Roman" w:cs="Times New Roman"/>
        </w:rPr>
      </w:pPr>
      <w:r w:rsidRPr="00465211">
        <w:rPr>
          <w:rFonts w:ascii="Times New Roman" w:hAnsi="Times New Roman" w:cs="Times New Roman"/>
        </w:rPr>
        <w:t>1.</w:t>
      </w:r>
      <w:r w:rsidRPr="00465211">
        <w:rPr>
          <w:rFonts w:ascii="Times New Roman" w:hAnsi="Times New Roman" w:cs="Times New Roman"/>
          <w:spacing w:val="-3"/>
        </w:rPr>
        <w:t xml:space="preserve"> DO </w:t>
      </w:r>
      <w:r w:rsidRPr="00465211">
        <w:rPr>
          <w:rFonts w:ascii="Times New Roman" w:hAnsi="Times New Roman" w:cs="Times New Roman"/>
        </w:rPr>
        <w:t>OBJETO:</w:t>
      </w:r>
    </w:p>
    <w:p w:rsidR="006B2D34" w:rsidRPr="00465211" w:rsidRDefault="004A56F0" w:rsidP="004A56F0">
      <w:pPr>
        <w:spacing w:line="360" w:lineRule="auto"/>
        <w:ind w:left="-567" w:right="-716"/>
        <w:jc w:val="both"/>
        <w:rPr>
          <w:rFonts w:ascii="Times New Roman" w:hAnsi="Times New Roman" w:cs="Times New Roman"/>
        </w:rPr>
      </w:pPr>
      <w:r>
        <w:rPr>
          <w:rFonts w:ascii="Times New Roman" w:hAnsi="Times New Roman" w:cs="Times New Roman"/>
          <w:b/>
        </w:rPr>
        <w:t>1.</w:t>
      </w:r>
      <w:r w:rsidR="00E75EFA" w:rsidRPr="004D591D">
        <w:rPr>
          <w:rFonts w:ascii="Times New Roman" w:hAnsi="Times New Roman" w:cs="Times New Roman"/>
          <w:b/>
        </w:rPr>
        <w:t>1 O objetivo da presente solicitação requer a abertura de processo licitatório com a finalidade de registrar preços para aquisições futuras e parceladas de combustíveis (Óleo Diesel S10, Óleo Diesel S 500 (TRR), Gasolina Comum e Gasolina Aditivada) destinadas para abastecimento da frota de veículos e maquinários da administraçã</w:t>
      </w:r>
      <w:r>
        <w:rPr>
          <w:rFonts w:ascii="Times New Roman" w:hAnsi="Times New Roman" w:cs="Times New Roman"/>
          <w:b/>
        </w:rPr>
        <w:t xml:space="preserve">o municipal de Campos Borges/RS, </w:t>
      </w:r>
      <w:r w:rsidR="006B2D34" w:rsidRPr="00465211">
        <w:rPr>
          <w:rFonts w:ascii="Times New Roman" w:hAnsi="Times New Roman" w:cs="Times New Roman"/>
        </w:rPr>
        <w:t>que passa a fazer parte integrante dessa Ata.</w:t>
      </w:r>
    </w:p>
    <w:tbl>
      <w:tblPr>
        <w:tblStyle w:val="Tabelacomgrade"/>
        <w:tblpPr w:leftFromText="141" w:rightFromText="141" w:vertAnchor="text" w:horzAnchor="margin" w:tblpXSpec="center" w:tblpY="865"/>
        <w:tblW w:w="10651" w:type="dxa"/>
        <w:tblLook w:val="04A0" w:firstRow="1" w:lastRow="0" w:firstColumn="1" w:lastColumn="0" w:noHBand="0" w:noVBand="1"/>
      </w:tblPr>
      <w:tblGrid>
        <w:gridCol w:w="1526"/>
        <w:gridCol w:w="2268"/>
        <w:gridCol w:w="4394"/>
        <w:gridCol w:w="1418"/>
        <w:gridCol w:w="1045"/>
      </w:tblGrid>
      <w:tr w:rsidR="006B2D34" w:rsidRPr="006A0A10" w:rsidTr="006A0A10">
        <w:tc>
          <w:tcPr>
            <w:tcW w:w="15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B2D34" w:rsidRPr="006A0A10" w:rsidRDefault="006A0A10" w:rsidP="00221652">
            <w:pPr>
              <w:pStyle w:val="Corpodetexto"/>
              <w:spacing w:line="360" w:lineRule="auto"/>
              <w:ind w:left="-142" w:right="-716"/>
              <w:jc w:val="both"/>
              <w:rPr>
                <w:rFonts w:ascii="Times New Roman" w:hAnsi="Times New Roman" w:cs="Times New Roman"/>
                <w:b/>
                <w:sz w:val="18"/>
                <w:szCs w:val="18"/>
                <w:lang w:eastAsia="en-US"/>
              </w:rPr>
            </w:pPr>
            <w:r>
              <w:rPr>
                <w:rFonts w:ascii="Times New Roman" w:hAnsi="Times New Roman" w:cs="Times New Roman"/>
                <w:b/>
                <w:sz w:val="18"/>
                <w:szCs w:val="18"/>
                <w:lang w:eastAsia="en-US"/>
              </w:rPr>
              <w:t xml:space="preserve"> </w:t>
            </w:r>
            <w:r w:rsidR="006B2D34" w:rsidRPr="006A0A10">
              <w:rPr>
                <w:rFonts w:ascii="Times New Roman" w:hAnsi="Times New Roman" w:cs="Times New Roman"/>
                <w:b/>
                <w:sz w:val="18"/>
                <w:szCs w:val="18"/>
                <w:lang w:eastAsia="en-US"/>
              </w:rPr>
              <w:t>CLASSIFIC</w:t>
            </w:r>
            <w:r>
              <w:rPr>
                <w:rFonts w:ascii="Times New Roman" w:hAnsi="Times New Roman" w:cs="Times New Roman"/>
                <w:b/>
                <w:sz w:val="18"/>
                <w:szCs w:val="18"/>
                <w:lang w:eastAsia="en-US"/>
              </w:rPr>
              <w:t>AÇÃO</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B2D34" w:rsidRPr="006A0A10" w:rsidRDefault="006B2D34" w:rsidP="00221652">
            <w:pPr>
              <w:pStyle w:val="Corpodetexto"/>
              <w:spacing w:line="360" w:lineRule="auto"/>
              <w:ind w:left="40" w:right="-716"/>
              <w:jc w:val="center"/>
              <w:rPr>
                <w:rFonts w:ascii="Times New Roman" w:hAnsi="Times New Roman" w:cs="Times New Roman"/>
                <w:b/>
                <w:sz w:val="18"/>
                <w:szCs w:val="18"/>
                <w:lang w:eastAsia="en-US"/>
              </w:rPr>
            </w:pPr>
            <w:r w:rsidRPr="006A0A10">
              <w:rPr>
                <w:rFonts w:ascii="Times New Roman" w:hAnsi="Times New Roman" w:cs="Times New Roman"/>
                <w:b/>
                <w:sz w:val="18"/>
                <w:szCs w:val="18"/>
                <w:lang w:eastAsia="en-US"/>
              </w:rPr>
              <w:t>QTD</w:t>
            </w: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B2D34" w:rsidRPr="006A0A10" w:rsidRDefault="006B2D34" w:rsidP="00221652">
            <w:pPr>
              <w:pStyle w:val="Corpodetexto"/>
              <w:spacing w:line="360" w:lineRule="auto"/>
              <w:ind w:left="-993" w:right="-716"/>
              <w:jc w:val="center"/>
              <w:rPr>
                <w:rFonts w:ascii="Times New Roman" w:hAnsi="Times New Roman" w:cs="Times New Roman"/>
                <w:b/>
                <w:sz w:val="18"/>
                <w:szCs w:val="18"/>
                <w:lang w:eastAsia="en-US"/>
              </w:rPr>
            </w:pPr>
            <w:r w:rsidRPr="006A0A10">
              <w:rPr>
                <w:rFonts w:ascii="Times New Roman" w:hAnsi="Times New Roman" w:cs="Times New Roman"/>
                <w:b/>
                <w:sz w:val="18"/>
                <w:szCs w:val="18"/>
                <w:lang w:eastAsia="en-US"/>
              </w:rPr>
              <w:t>LICITANTE VENCEDORA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B2D34" w:rsidRPr="006A0A10" w:rsidRDefault="006B2D34" w:rsidP="004A56F0">
            <w:pPr>
              <w:pStyle w:val="Corpodetexto"/>
              <w:spacing w:line="360" w:lineRule="auto"/>
              <w:ind w:right="-108"/>
              <w:jc w:val="center"/>
              <w:rPr>
                <w:rFonts w:ascii="Times New Roman" w:hAnsi="Times New Roman" w:cs="Times New Roman"/>
                <w:b/>
                <w:sz w:val="18"/>
                <w:szCs w:val="18"/>
                <w:lang w:eastAsia="en-US"/>
              </w:rPr>
            </w:pPr>
            <w:r w:rsidRPr="006A0A10">
              <w:rPr>
                <w:rFonts w:ascii="Times New Roman" w:hAnsi="Times New Roman" w:cs="Times New Roman"/>
                <w:b/>
                <w:sz w:val="18"/>
                <w:szCs w:val="18"/>
                <w:lang w:eastAsia="en-US"/>
              </w:rPr>
              <w:t>VALOR</w:t>
            </w:r>
          </w:p>
          <w:p w:rsidR="006B2D34" w:rsidRPr="006A0A10" w:rsidRDefault="006B2D34" w:rsidP="004A56F0">
            <w:pPr>
              <w:pStyle w:val="Corpodetexto"/>
              <w:spacing w:line="360" w:lineRule="auto"/>
              <w:ind w:right="-108"/>
              <w:jc w:val="center"/>
              <w:rPr>
                <w:rFonts w:ascii="Times New Roman" w:hAnsi="Times New Roman" w:cs="Times New Roman"/>
                <w:b/>
                <w:sz w:val="18"/>
                <w:szCs w:val="18"/>
                <w:lang w:eastAsia="en-US"/>
              </w:rPr>
            </w:pPr>
            <w:r w:rsidRPr="006A0A10">
              <w:rPr>
                <w:rFonts w:ascii="Times New Roman" w:hAnsi="Times New Roman" w:cs="Times New Roman"/>
                <w:b/>
                <w:sz w:val="18"/>
                <w:szCs w:val="18"/>
                <w:lang w:eastAsia="en-US"/>
              </w:rPr>
              <w:t>UNIT</w:t>
            </w:r>
          </w:p>
        </w:tc>
        <w:tc>
          <w:tcPr>
            <w:tcW w:w="10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B2D34" w:rsidRPr="006A0A10" w:rsidRDefault="006B2D34" w:rsidP="00221652">
            <w:pPr>
              <w:pStyle w:val="Corpodetexto"/>
              <w:spacing w:line="360" w:lineRule="auto"/>
              <w:ind w:left="34" w:right="-716"/>
              <w:jc w:val="both"/>
              <w:rPr>
                <w:rFonts w:ascii="Times New Roman" w:hAnsi="Times New Roman" w:cs="Times New Roman"/>
                <w:b/>
                <w:sz w:val="18"/>
                <w:szCs w:val="18"/>
                <w:lang w:eastAsia="en-US"/>
              </w:rPr>
            </w:pPr>
            <w:r w:rsidRPr="006A0A10">
              <w:rPr>
                <w:rFonts w:ascii="Times New Roman" w:hAnsi="Times New Roman" w:cs="Times New Roman"/>
                <w:b/>
                <w:sz w:val="18"/>
                <w:szCs w:val="18"/>
                <w:lang w:eastAsia="en-US"/>
              </w:rPr>
              <w:t>VALOR</w:t>
            </w:r>
          </w:p>
          <w:p w:rsidR="006B2D34" w:rsidRPr="006A0A10" w:rsidRDefault="006B2D34" w:rsidP="00221652">
            <w:pPr>
              <w:pStyle w:val="Corpodetexto"/>
              <w:spacing w:line="360" w:lineRule="auto"/>
              <w:ind w:left="34" w:right="-716"/>
              <w:jc w:val="both"/>
              <w:rPr>
                <w:rFonts w:ascii="Times New Roman" w:hAnsi="Times New Roman" w:cs="Times New Roman"/>
                <w:b/>
                <w:sz w:val="18"/>
                <w:szCs w:val="18"/>
                <w:lang w:eastAsia="en-US"/>
              </w:rPr>
            </w:pPr>
            <w:r w:rsidRPr="006A0A10">
              <w:rPr>
                <w:rFonts w:ascii="Times New Roman" w:hAnsi="Times New Roman" w:cs="Times New Roman"/>
                <w:b/>
                <w:sz w:val="18"/>
                <w:szCs w:val="18"/>
                <w:lang w:eastAsia="en-US"/>
              </w:rPr>
              <w:t>TOTAL</w:t>
            </w:r>
          </w:p>
        </w:tc>
      </w:tr>
      <w:tr w:rsidR="006B2D34" w:rsidRPr="006A0A10" w:rsidTr="00C508FC">
        <w:tc>
          <w:tcPr>
            <w:tcW w:w="10651"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2D34" w:rsidRPr="006A0A10" w:rsidRDefault="006B2D34" w:rsidP="00221652">
            <w:pPr>
              <w:pStyle w:val="Corpodetexto"/>
              <w:spacing w:line="480" w:lineRule="auto"/>
              <w:ind w:left="34" w:right="-716"/>
              <w:jc w:val="center"/>
              <w:rPr>
                <w:rFonts w:ascii="Times New Roman" w:hAnsi="Times New Roman" w:cs="Times New Roman"/>
                <w:b/>
                <w:sz w:val="18"/>
                <w:szCs w:val="18"/>
                <w:lang w:eastAsia="en-US"/>
              </w:rPr>
            </w:pPr>
          </w:p>
        </w:tc>
      </w:tr>
      <w:tr w:rsidR="006B2D34" w:rsidRPr="006A0A10" w:rsidTr="006A0A10">
        <w:tc>
          <w:tcPr>
            <w:tcW w:w="15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2D34" w:rsidRPr="006A0A10" w:rsidRDefault="006A0A10" w:rsidP="00221652">
            <w:pPr>
              <w:pStyle w:val="Corpodetexto"/>
              <w:spacing w:line="480" w:lineRule="auto"/>
              <w:ind w:left="142" w:right="-716" w:hanging="142"/>
              <w:jc w:val="both"/>
              <w:rPr>
                <w:rFonts w:ascii="Times New Roman" w:hAnsi="Times New Roman" w:cs="Times New Roman"/>
                <w:sz w:val="18"/>
                <w:szCs w:val="18"/>
                <w:lang w:eastAsia="en-US"/>
              </w:rPr>
            </w:pPr>
            <w:r w:rsidRPr="006A0A10">
              <w:rPr>
                <w:rFonts w:ascii="Times New Roman" w:hAnsi="Times New Roman" w:cs="Times New Roman"/>
                <w:sz w:val="18"/>
                <w:szCs w:val="18"/>
                <w:lang w:eastAsia="en-US"/>
              </w:rPr>
              <w:t>1°</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2D34" w:rsidRPr="006A0A10" w:rsidRDefault="006B2D34" w:rsidP="00221652">
            <w:pPr>
              <w:pStyle w:val="Corpodetexto"/>
              <w:spacing w:line="480" w:lineRule="auto"/>
              <w:ind w:left="-101" w:right="-716"/>
              <w:jc w:val="center"/>
              <w:rPr>
                <w:rFonts w:ascii="Times New Roman" w:hAnsi="Times New Roman" w:cs="Times New Roman"/>
                <w:sz w:val="18"/>
                <w:szCs w:val="18"/>
                <w:lang w:eastAsia="en-US"/>
              </w:rPr>
            </w:pP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2D34" w:rsidRPr="006A0A10" w:rsidRDefault="006B2D34" w:rsidP="00221652">
            <w:pPr>
              <w:pStyle w:val="Corpodetexto"/>
              <w:spacing w:line="480" w:lineRule="auto"/>
              <w:ind w:right="-716" w:hanging="176"/>
              <w:jc w:val="center"/>
              <w:rPr>
                <w:rFonts w:ascii="Times New Roman" w:hAnsi="Times New Roman" w:cs="Times New Roman"/>
                <w:sz w:val="18"/>
                <w:szCs w:val="18"/>
                <w:lang w:eastAsia="en-US"/>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2D34" w:rsidRPr="006A0A10" w:rsidRDefault="006B2D34" w:rsidP="00221652">
            <w:pPr>
              <w:pStyle w:val="Corpodetexto"/>
              <w:spacing w:line="480" w:lineRule="auto"/>
              <w:ind w:left="34" w:right="-716"/>
              <w:jc w:val="both"/>
              <w:rPr>
                <w:rFonts w:ascii="Times New Roman" w:hAnsi="Times New Roman" w:cs="Times New Roman"/>
                <w:sz w:val="18"/>
                <w:szCs w:val="18"/>
                <w:lang w:eastAsia="en-US"/>
              </w:rPr>
            </w:pPr>
          </w:p>
        </w:tc>
        <w:tc>
          <w:tcPr>
            <w:tcW w:w="10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2D34" w:rsidRPr="006A0A10" w:rsidRDefault="006B2D34" w:rsidP="00221652">
            <w:pPr>
              <w:pStyle w:val="Corpodetexto"/>
              <w:spacing w:line="480" w:lineRule="auto"/>
              <w:ind w:left="34" w:right="-716"/>
              <w:jc w:val="both"/>
              <w:rPr>
                <w:rFonts w:ascii="Times New Roman" w:hAnsi="Times New Roman" w:cs="Times New Roman"/>
                <w:sz w:val="18"/>
                <w:szCs w:val="18"/>
                <w:lang w:eastAsia="en-US"/>
              </w:rPr>
            </w:pPr>
          </w:p>
        </w:tc>
      </w:tr>
      <w:tr w:rsidR="006B2D34" w:rsidRPr="006A0A10" w:rsidTr="006A0A10">
        <w:tc>
          <w:tcPr>
            <w:tcW w:w="15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2D34" w:rsidRPr="006A0A10" w:rsidRDefault="006A0A10" w:rsidP="00221652">
            <w:pPr>
              <w:pStyle w:val="Corpodetexto"/>
              <w:spacing w:line="480" w:lineRule="auto"/>
              <w:ind w:left="142" w:right="-716" w:hanging="142"/>
              <w:jc w:val="both"/>
              <w:rPr>
                <w:rFonts w:ascii="Times New Roman" w:hAnsi="Times New Roman" w:cs="Times New Roman"/>
                <w:sz w:val="18"/>
                <w:szCs w:val="18"/>
                <w:lang w:eastAsia="en-US"/>
              </w:rPr>
            </w:pPr>
            <w:r w:rsidRPr="006A0A10">
              <w:rPr>
                <w:rFonts w:ascii="Times New Roman" w:hAnsi="Times New Roman" w:cs="Times New Roman"/>
                <w:sz w:val="18"/>
                <w:szCs w:val="18"/>
                <w:lang w:eastAsia="en-US"/>
              </w:rPr>
              <w:t>2°</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2D34" w:rsidRPr="006A0A10" w:rsidRDefault="006B2D34" w:rsidP="00221652">
            <w:pPr>
              <w:pStyle w:val="Corpodetexto"/>
              <w:spacing w:line="480" w:lineRule="auto"/>
              <w:ind w:left="-101" w:right="-716"/>
              <w:jc w:val="center"/>
              <w:rPr>
                <w:rFonts w:ascii="Times New Roman" w:hAnsi="Times New Roman" w:cs="Times New Roman"/>
                <w:sz w:val="18"/>
                <w:szCs w:val="18"/>
                <w:lang w:eastAsia="en-US"/>
              </w:rPr>
            </w:pP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2D34" w:rsidRPr="006A0A10" w:rsidRDefault="006B2D34" w:rsidP="00221652">
            <w:pPr>
              <w:pStyle w:val="Corpodetexto"/>
              <w:spacing w:line="480" w:lineRule="auto"/>
              <w:ind w:left="-101" w:right="-716" w:hanging="176"/>
              <w:jc w:val="center"/>
              <w:rPr>
                <w:rFonts w:ascii="Times New Roman" w:hAnsi="Times New Roman" w:cs="Times New Roman"/>
                <w:sz w:val="18"/>
                <w:szCs w:val="18"/>
                <w:lang w:eastAsia="en-US"/>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2D34" w:rsidRPr="006A0A10" w:rsidRDefault="006B2D34" w:rsidP="00221652">
            <w:pPr>
              <w:spacing w:line="480" w:lineRule="auto"/>
              <w:ind w:right="-716"/>
              <w:rPr>
                <w:rFonts w:ascii="Times New Roman" w:hAnsi="Times New Roman" w:cs="Times New Roman"/>
                <w:sz w:val="18"/>
                <w:szCs w:val="18"/>
              </w:rPr>
            </w:pPr>
          </w:p>
        </w:tc>
        <w:tc>
          <w:tcPr>
            <w:tcW w:w="10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2D34" w:rsidRPr="006A0A10" w:rsidRDefault="006B2D34" w:rsidP="00221652">
            <w:pPr>
              <w:spacing w:line="480" w:lineRule="auto"/>
              <w:ind w:right="-716"/>
              <w:rPr>
                <w:rFonts w:ascii="Times New Roman" w:hAnsi="Times New Roman" w:cs="Times New Roman"/>
                <w:sz w:val="18"/>
                <w:szCs w:val="18"/>
              </w:rPr>
            </w:pPr>
          </w:p>
        </w:tc>
      </w:tr>
    </w:tbl>
    <w:p w:rsidR="006B2D34" w:rsidRPr="00465211" w:rsidRDefault="006B2D34" w:rsidP="00221652">
      <w:pPr>
        <w:pStyle w:val="PargrafodaLista"/>
        <w:tabs>
          <w:tab w:val="left" w:pos="2666"/>
          <w:tab w:val="left" w:pos="10206"/>
        </w:tabs>
        <w:spacing w:before="240" w:line="360" w:lineRule="auto"/>
        <w:ind w:left="-567" w:right="-716"/>
        <w:rPr>
          <w:rFonts w:ascii="Times New Roman" w:hAnsi="Times New Roman" w:cs="Times New Roman"/>
          <w:b/>
        </w:rPr>
      </w:pPr>
      <w:r w:rsidRPr="00465211">
        <w:rPr>
          <w:rFonts w:ascii="Times New Roman" w:hAnsi="Times New Roman" w:cs="Times New Roman"/>
          <w:b/>
        </w:rPr>
        <w:t>2. DO FORNECEDOR, DOS ITENS E QUANTIDADES:</w:t>
      </w:r>
    </w:p>
    <w:p w:rsidR="00D55255" w:rsidRPr="00465211" w:rsidRDefault="00D55255" w:rsidP="00221652">
      <w:pPr>
        <w:tabs>
          <w:tab w:val="left" w:pos="10206"/>
        </w:tabs>
        <w:adjustRightInd w:val="0"/>
        <w:spacing w:before="240" w:line="360" w:lineRule="auto"/>
        <w:ind w:left="-567" w:right="-716"/>
        <w:jc w:val="both"/>
        <w:rPr>
          <w:rFonts w:ascii="Times New Roman" w:hAnsi="Times New Roman" w:cs="Times New Roman"/>
          <w:b/>
          <w:bCs/>
          <w:iCs/>
        </w:rPr>
      </w:pPr>
      <w:r w:rsidRPr="00465211">
        <w:rPr>
          <w:rFonts w:ascii="Times New Roman" w:hAnsi="Times New Roman" w:cs="Times New Roman"/>
          <w:b/>
        </w:rPr>
        <w:t>3.</w:t>
      </w:r>
      <w:r w:rsidRPr="00465211">
        <w:rPr>
          <w:rFonts w:ascii="Times New Roman" w:hAnsi="Times New Roman" w:cs="Times New Roman"/>
        </w:rPr>
        <w:t xml:space="preserve"> </w:t>
      </w:r>
      <w:r w:rsidRPr="00465211">
        <w:rPr>
          <w:rFonts w:ascii="Times New Roman" w:hAnsi="Times New Roman" w:cs="Times New Roman"/>
          <w:b/>
        </w:rPr>
        <w:t>DO</w:t>
      </w:r>
      <w:r w:rsidRPr="00465211">
        <w:rPr>
          <w:rFonts w:ascii="Times New Roman" w:hAnsi="Times New Roman" w:cs="Times New Roman"/>
        </w:rPr>
        <w:t xml:space="preserve"> </w:t>
      </w:r>
      <w:r w:rsidRPr="00465211">
        <w:rPr>
          <w:rFonts w:ascii="Times New Roman" w:hAnsi="Times New Roman" w:cs="Times New Roman"/>
          <w:b/>
          <w:bCs/>
          <w:iCs/>
        </w:rPr>
        <w:t>ÓRGÃO GERENCIADOR E DO ÓRGÃO PARTICIPANTE</w:t>
      </w:r>
    </w:p>
    <w:p w:rsidR="00D55255" w:rsidRPr="00465211" w:rsidRDefault="00D55255" w:rsidP="00221652">
      <w:pPr>
        <w:tabs>
          <w:tab w:val="left" w:pos="10206"/>
        </w:tabs>
        <w:adjustRightInd w:val="0"/>
        <w:spacing w:line="360" w:lineRule="auto"/>
        <w:ind w:left="-567" w:right="-716"/>
        <w:jc w:val="both"/>
        <w:rPr>
          <w:rFonts w:ascii="Times New Roman" w:hAnsi="Times New Roman" w:cs="Times New Roman"/>
          <w:iCs/>
        </w:rPr>
      </w:pPr>
      <w:r w:rsidRPr="00465211">
        <w:rPr>
          <w:rFonts w:ascii="Times New Roman" w:hAnsi="Times New Roman" w:cs="Times New Roman"/>
          <w:b/>
          <w:bCs/>
          <w:iCs/>
        </w:rPr>
        <w:t xml:space="preserve">3.1.  </w:t>
      </w:r>
      <w:r w:rsidRPr="00465211">
        <w:rPr>
          <w:rFonts w:ascii="Times New Roman" w:hAnsi="Times New Roman" w:cs="Times New Roman"/>
          <w:iCs/>
        </w:rPr>
        <w:t xml:space="preserve">O órgão gerenciador da presente Ata é a Secretaria Municipal de Administração e Planejamento. </w:t>
      </w:r>
    </w:p>
    <w:p w:rsidR="00D55255" w:rsidRPr="00465211" w:rsidRDefault="00D55255" w:rsidP="00221652">
      <w:pPr>
        <w:tabs>
          <w:tab w:val="left" w:pos="10206"/>
        </w:tabs>
        <w:adjustRightInd w:val="0"/>
        <w:spacing w:line="360" w:lineRule="auto"/>
        <w:ind w:left="-567" w:right="-716"/>
        <w:jc w:val="both"/>
        <w:rPr>
          <w:rFonts w:ascii="Times New Roman" w:hAnsi="Times New Roman" w:cs="Times New Roman"/>
          <w:iCs/>
        </w:rPr>
      </w:pPr>
      <w:r w:rsidRPr="00465211">
        <w:rPr>
          <w:rFonts w:ascii="Times New Roman" w:hAnsi="Times New Roman" w:cs="Times New Roman"/>
          <w:b/>
          <w:iCs/>
        </w:rPr>
        <w:t>3.2.</w:t>
      </w:r>
      <w:r w:rsidRPr="00465211">
        <w:rPr>
          <w:rFonts w:ascii="Times New Roman" w:hAnsi="Times New Roman" w:cs="Times New Roman"/>
          <w:iCs/>
        </w:rPr>
        <w:t xml:space="preserve">  O órgão e/ou entidade pública participante desta ata de registro de preços é a seguinte:</w:t>
      </w:r>
    </w:p>
    <w:p w:rsidR="00D55255" w:rsidRPr="00465211" w:rsidRDefault="00D55255" w:rsidP="00221652">
      <w:pPr>
        <w:tabs>
          <w:tab w:val="left" w:pos="10206"/>
        </w:tabs>
        <w:adjustRightInd w:val="0"/>
        <w:spacing w:line="360" w:lineRule="auto"/>
        <w:ind w:left="-567" w:right="-716"/>
        <w:jc w:val="both"/>
        <w:rPr>
          <w:rFonts w:ascii="Times New Roman" w:hAnsi="Times New Roman" w:cs="Times New Roman"/>
        </w:rPr>
      </w:pPr>
      <w:r w:rsidRPr="00465211">
        <w:rPr>
          <w:rFonts w:ascii="Times New Roman" w:hAnsi="Times New Roman" w:cs="Times New Roman"/>
        </w:rPr>
        <w:t>Secretaria Municipal de Administração e Planejamento;</w:t>
      </w:r>
    </w:p>
    <w:p w:rsidR="00D55255" w:rsidRPr="00465211" w:rsidRDefault="00D55255" w:rsidP="00221652">
      <w:pPr>
        <w:tabs>
          <w:tab w:val="left" w:pos="10206"/>
        </w:tabs>
        <w:adjustRightInd w:val="0"/>
        <w:spacing w:line="360" w:lineRule="auto"/>
        <w:ind w:left="-567" w:right="-716"/>
        <w:jc w:val="both"/>
        <w:rPr>
          <w:rFonts w:ascii="Times New Roman" w:hAnsi="Times New Roman" w:cs="Times New Roman"/>
        </w:rPr>
      </w:pPr>
      <w:r w:rsidRPr="00465211">
        <w:rPr>
          <w:rFonts w:ascii="Times New Roman" w:hAnsi="Times New Roman" w:cs="Times New Roman"/>
        </w:rPr>
        <w:t>Secretaria Municipal de Saúde e Assistência Social;</w:t>
      </w:r>
    </w:p>
    <w:p w:rsidR="00D55255" w:rsidRPr="00465211" w:rsidRDefault="00D55255" w:rsidP="00221652">
      <w:pPr>
        <w:tabs>
          <w:tab w:val="left" w:pos="10206"/>
        </w:tabs>
        <w:adjustRightInd w:val="0"/>
        <w:spacing w:line="360" w:lineRule="auto"/>
        <w:ind w:left="-567" w:right="-716"/>
        <w:jc w:val="both"/>
        <w:rPr>
          <w:rFonts w:ascii="Times New Roman" w:hAnsi="Times New Roman" w:cs="Times New Roman"/>
        </w:rPr>
      </w:pPr>
      <w:r w:rsidRPr="00465211">
        <w:rPr>
          <w:rFonts w:ascii="Times New Roman" w:hAnsi="Times New Roman" w:cs="Times New Roman"/>
        </w:rPr>
        <w:t>Secretaria Municipal de Educação e Cultura;</w:t>
      </w:r>
    </w:p>
    <w:p w:rsidR="00D55255" w:rsidRPr="00465211" w:rsidRDefault="00D55255" w:rsidP="00221652">
      <w:pPr>
        <w:tabs>
          <w:tab w:val="left" w:pos="10206"/>
        </w:tabs>
        <w:adjustRightInd w:val="0"/>
        <w:spacing w:line="360" w:lineRule="auto"/>
        <w:ind w:left="-567" w:right="-716"/>
        <w:jc w:val="both"/>
        <w:rPr>
          <w:rFonts w:ascii="Times New Roman" w:hAnsi="Times New Roman" w:cs="Times New Roman"/>
        </w:rPr>
      </w:pPr>
      <w:r w:rsidRPr="00465211">
        <w:rPr>
          <w:rFonts w:ascii="Times New Roman" w:hAnsi="Times New Roman" w:cs="Times New Roman"/>
        </w:rPr>
        <w:t>Secretaria Municipal da Fazenda;</w:t>
      </w:r>
    </w:p>
    <w:p w:rsidR="00D55255" w:rsidRPr="00465211" w:rsidRDefault="00D55255" w:rsidP="00221652">
      <w:pPr>
        <w:tabs>
          <w:tab w:val="left" w:pos="10206"/>
        </w:tabs>
        <w:adjustRightInd w:val="0"/>
        <w:spacing w:line="360" w:lineRule="auto"/>
        <w:ind w:left="-567" w:right="-716"/>
        <w:jc w:val="both"/>
        <w:rPr>
          <w:rFonts w:ascii="Times New Roman" w:hAnsi="Times New Roman" w:cs="Times New Roman"/>
        </w:rPr>
      </w:pPr>
      <w:r w:rsidRPr="00465211">
        <w:rPr>
          <w:rFonts w:ascii="Times New Roman" w:hAnsi="Times New Roman" w:cs="Times New Roman"/>
        </w:rPr>
        <w:t>Secretaria Municipal de Infraestrutura e Meio Ambiente;</w:t>
      </w:r>
    </w:p>
    <w:p w:rsidR="00D55255" w:rsidRPr="00465211" w:rsidRDefault="00D55255" w:rsidP="00221652">
      <w:pPr>
        <w:tabs>
          <w:tab w:val="left" w:pos="10206"/>
        </w:tabs>
        <w:adjustRightInd w:val="0"/>
        <w:spacing w:line="360" w:lineRule="auto"/>
        <w:ind w:left="-567" w:right="-716"/>
        <w:jc w:val="both"/>
        <w:rPr>
          <w:rFonts w:ascii="Times New Roman" w:hAnsi="Times New Roman" w:cs="Times New Roman"/>
        </w:rPr>
      </w:pPr>
      <w:r w:rsidRPr="00465211">
        <w:rPr>
          <w:rFonts w:ascii="Times New Roman" w:hAnsi="Times New Roman" w:cs="Times New Roman"/>
        </w:rPr>
        <w:t>Secretaria Municipal de Desenvolvimento Econômico;</w:t>
      </w:r>
    </w:p>
    <w:p w:rsidR="00D55255" w:rsidRPr="00465211" w:rsidRDefault="00B55140" w:rsidP="00221652">
      <w:pPr>
        <w:tabs>
          <w:tab w:val="left" w:pos="10206"/>
        </w:tabs>
        <w:adjustRightInd w:val="0"/>
        <w:spacing w:line="360" w:lineRule="auto"/>
        <w:ind w:left="-567" w:right="-716"/>
        <w:jc w:val="both"/>
        <w:rPr>
          <w:rFonts w:ascii="Times New Roman" w:hAnsi="Times New Roman" w:cs="Times New Roman"/>
        </w:rPr>
      </w:pPr>
      <w:r w:rsidRPr="00465211">
        <w:rPr>
          <w:rFonts w:ascii="Times New Roman" w:hAnsi="Times New Roman" w:cs="Times New Roman"/>
        </w:rPr>
        <w:t xml:space="preserve">CRAS </w:t>
      </w:r>
      <w:r w:rsidR="00D55255" w:rsidRPr="00465211">
        <w:rPr>
          <w:rFonts w:ascii="Times New Roman" w:hAnsi="Times New Roman" w:cs="Times New Roman"/>
        </w:rPr>
        <w:t>-</w:t>
      </w:r>
      <w:r w:rsidRPr="00465211">
        <w:rPr>
          <w:rFonts w:ascii="Times New Roman" w:hAnsi="Times New Roman" w:cs="Times New Roman"/>
        </w:rPr>
        <w:t xml:space="preserve"> </w:t>
      </w:r>
      <w:r w:rsidR="00D55255" w:rsidRPr="00465211">
        <w:rPr>
          <w:rFonts w:ascii="Times New Roman" w:hAnsi="Times New Roman" w:cs="Times New Roman"/>
        </w:rPr>
        <w:t>Centro de Referencia e Assistência Social;</w:t>
      </w:r>
    </w:p>
    <w:p w:rsidR="00D55255" w:rsidRPr="00465211" w:rsidRDefault="00BC6C33" w:rsidP="00221652">
      <w:pPr>
        <w:tabs>
          <w:tab w:val="left" w:pos="10206"/>
        </w:tabs>
        <w:adjustRightInd w:val="0"/>
        <w:spacing w:line="360" w:lineRule="auto"/>
        <w:ind w:left="-567" w:right="-716"/>
        <w:jc w:val="both"/>
        <w:rPr>
          <w:rFonts w:ascii="Times New Roman" w:hAnsi="Times New Roman" w:cs="Times New Roman"/>
        </w:rPr>
      </w:pPr>
      <w:r w:rsidRPr="00465211">
        <w:rPr>
          <w:rFonts w:ascii="Times New Roman" w:hAnsi="Times New Roman" w:cs="Times New Roman"/>
        </w:rPr>
        <w:t>Conselho Tutelar</w:t>
      </w:r>
      <w:r w:rsidR="00D55255" w:rsidRPr="00465211">
        <w:rPr>
          <w:rFonts w:ascii="Times New Roman" w:hAnsi="Times New Roman" w:cs="Times New Roman"/>
        </w:rPr>
        <w:t xml:space="preserve">; </w:t>
      </w:r>
    </w:p>
    <w:p w:rsidR="00D55255" w:rsidRDefault="00B55140" w:rsidP="00221652">
      <w:pPr>
        <w:tabs>
          <w:tab w:val="left" w:pos="10206"/>
        </w:tabs>
        <w:adjustRightInd w:val="0"/>
        <w:spacing w:line="360" w:lineRule="auto"/>
        <w:ind w:left="-567" w:right="-716"/>
        <w:jc w:val="both"/>
        <w:rPr>
          <w:rFonts w:ascii="Times New Roman" w:hAnsi="Times New Roman" w:cs="Times New Roman"/>
        </w:rPr>
      </w:pPr>
      <w:r w:rsidRPr="00465211">
        <w:rPr>
          <w:rFonts w:ascii="Times New Roman" w:hAnsi="Times New Roman" w:cs="Times New Roman"/>
        </w:rPr>
        <w:t>Vigilância</w:t>
      </w:r>
      <w:r w:rsidR="00D55255" w:rsidRPr="00465211">
        <w:rPr>
          <w:rFonts w:ascii="Times New Roman" w:hAnsi="Times New Roman" w:cs="Times New Roman"/>
        </w:rPr>
        <w:t xml:space="preserve"> em </w:t>
      </w:r>
      <w:r w:rsidRPr="00465211">
        <w:rPr>
          <w:rFonts w:ascii="Times New Roman" w:hAnsi="Times New Roman" w:cs="Times New Roman"/>
        </w:rPr>
        <w:t>Saúde</w:t>
      </w:r>
      <w:r w:rsidR="00D55255" w:rsidRPr="00465211">
        <w:rPr>
          <w:rFonts w:ascii="Times New Roman" w:hAnsi="Times New Roman" w:cs="Times New Roman"/>
        </w:rPr>
        <w:t>.</w:t>
      </w:r>
    </w:p>
    <w:p w:rsidR="004A56F0" w:rsidRPr="00465211" w:rsidRDefault="004A56F0" w:rsidP="00221652">
      <w:pPr>
        <w:tabs>
          <w:tab w:val="left" w:pos="10206"/>
        </w:tabs>
        <w:adjustRightInd w:val="0"/>
        <w:spacing w:line="360" w:lineRule="auto"/>
        <w:ind w:left="-567" w:right="-716"/>
        <w:jc w:val="both"/>
        <w:rPr>
          <w:rFonts w:ascii="Times New Roman" w:hAnsi="Times New Roman" w:cs="Times New Roman"/>
        </w:rPr>
      </w:pPr>
    </w:p>
    <w:p w:rsidR="004A56F0" w:rsidRDefault="00D55255" w:rsidP="004A56F0">
      <w:pPr>
        <w:pStyle w:val="Ttulo11"/>
        <w:tabs>
          <w:tab w:val="left" w:pos="2468"/>
        </w:tabs>
        <w:spacing w:line="360" w:lineRule="auto"/>
        <w:ind w:left="-567" w:right="-716"/>
        <w:jc w:val="both"/>
        <w:rPr>
          <w:rFonts w:ascii="Times New Roman" w:hAnsi="Times New Roman" w:cs="Times New Roman"/>
        </w:rPr>
      </w:pPr>
      <w:r w:rsidRPr="00465211">
        <w:rPr>
          <w:rFonts w:ascii="Times New Roman" w:hAnsi="Times New Roman" w:cs="Times New Roman"/>
        </w:rPr>
        <w:t>4. DA</w:t>
      </w:r>
      <w:r w:rsidRPr="00465211">
        <w:rPr>
          <w:rFonts w:ascii="Times New Roman" w:hAnsi="Times New Roman" w:cs="Times New Roman"/>
          <w:spacing w:val="-14"/>
        </w:rPr>
        <w:t xml:space="preserve"> </w:t>
      </w:r>
      <w:r w:rsidRPr="00465211">
        <w:rPr>
          <w:rFonts w:ascii="Times New Roman" w:hAnsi="Times New Roman" w:cs="Times New Roman"/>
        </w:rPr>
        <w:t>VIGÊNCIA</w:t>
      </w:r>
    </w:p>
    <w:p w:rsidR="00D55255" w:rsidRPr="00465211" w:rsidRDefault="00D55255" w:rsidP="004A56F0">
      <w:pPr>
        <w:pStyle w:val="Ttulo11"/>
        <w:tabs>
          <w:tab w:val="left" w:pos="2468"/>
        </w:tabs>
        <w:spacing w:line="360" w:lineRule="auto"/>
        <w:ind w:left="-567" w:right="-716"/>
        <w:jc w:val="both"/>
        <w:rPr>
          <w:rFonts w:ascii="Times New Roman" w:hAnsi="Times New Roman" w:cs="Times New Roman"/>
        </w:rPr>
      </w:pPr>
      <w:r w:rsidRPr="004A56F0">
        <w:rPr>
          <w:rFonts w:ascii="Times New Roman" w:hAnsi="Times New Roman" w:cs="Times New Roman"/>
        </w:rPr>
        <w:t>4.1.</w:t>
      </w:r>
      <w:r w:rsidRPr="00465211">
        <w:rPr>
          <w:rFonts w:ascii="Times New Roman" w:hAnsi="Times New Roman" w:cs="Times New Roman"/>
        </w:rPr>
        <w:t xml:space="preserve"> </w:t>
      </w:r>
      <w:r w:rsidRPr="00465211">
        <w:rPr>
          <w:rFonts w:ascii="Times New Roman" w:hAnsi="Times New Roman" w:cs="Times New Roman"/>
          <w:b w:val="0"/>
        </w:rPr>
        <w:t>A presente Ata de Registro de Preços terá sua vigência pelo período de 12 (doze) meses, a contar a partir da data de sua</w:t>
      </w:r>
      <w:r w:rsidRPr="00465211">
        <w:rPr>
          <w:rFonts w:ascii="Times New Roman" w:hAnsi="Times New Roman" w:cs="Times New Roman"/>
          <w:b w:val="0"/>
          <w:spacing w:val="-4"/>
        </w:rPr>
        <w:t xml:space="preserve"> </w:t>
      </w:r>
      <w:r w:rsidRPr="00465211">
        <w:rPr>
          <w:rFonts w:ascii="Times New Roman" w:hAnsi="Times New Roman" w:cs="Times New Roman"/>
          <w:b w:val="0"/>
        </w:rPr>
        <w:t>assinatura</w:t>
      </w:r>
      <w:r w:rsidRPr="00465211">
        <w:rPr>
          <w:rFonts w:ascii="Times New Roman" w:hAnsi="Times New Roman" w:cs="Times New Roman"/>
        </w:rPr>
        <w:t>.</w:t>
      </w:r>
    </w:p>
    <w:p w:rsidR="00D55255" w:rsidRDefault="00D55255" w:rsidP="00221652">
      <w:pPr>
        <w:pStyle w:val="PargrafodaLista"/>
        <w:tabs>
          <w:tab w:val="left" w:pos="2702"/>
        </w:tabs>
        <w:spacing w:before="240" w:line="360" w:lineRule="auto"/>
        <w:ind w:left="-567" w:right="-716"/>
        <w:rPr>
          <w:rFonts w:ascii="Times New Roman" w:hAnsi="Times New Roman" w:cs="Times New Roman"/>
        </w:rPr>
      </w:pPr>
      <w:r w:rsidRPr="00465211">
        <w:rPr>
          <w:rFonts w:ascii="Times New Roman" w:hAnsi="Times New Roman" w:cs="Times New Roman"/>
          <w:b/>
        </w:rPr>
        <w:t>4.2.</w:t>
      </w:r>
      <w:r w:rsidRPr="00465211">
        <w:rPr>
          <w:rFonts w:ascii="Times New Roman" w:hAnsi="Times New Roman" w:cs="Times New Roman"/>
        </w:rPr>
        <w:t xml:space="preserve"> Nos termos do art. 15 § 4º da Lei 8.666/93, e do art. 5º do Decreto Municipal nº 1.866/2017, esse Município não está obrigado a adquirir exclusivamente</w:t>
      </w:r>
      <w:r w:rsidRPr="00465211">
        <w:rPr>
          <w:rFonts w:ascii="Times New Roman" w:hAnsi="Times New Roman" w:cs="Times New Roman"/>
          <w:spacing w:val="-4"/>
        </w:rPr>
        <w:t xml:space="preserve"> </w:t>
      </w:r>
      <w:r w:rsidRPr="00465211">
        <w:rPr>
          <w:rFonts w:ascii="Times New Roman" w:hAnsi="Times New Roman" w:cs="Times New Roman"/>
        </w:rPr>
        <w:t>por</w:t>
      </w:r>
      <w:r w:rsidRPr="00465211">
        <w:rPr>
          <w:rFonts w:ascii="Times New Roman" w:hAnsi="Times New Roman" w:cs="Times New Roman"/>
          <w:spacing w:val="-2"/>
        </w:rPr>
        <w:t xml:space="preserve"> </w:t>
      </w:r>
      <w:r w:rsidRPr="00465211">
        <w:rPr>
          <w:rFonts w:ascii="Times New Roman" w:hAnsi="Times New Roman" w:cs="Times New Roman"/>
        </w:rPr>
        <w:t>intermédio</w:t>
      </w:r>
      <w:r w:rsidRPr="00465211">
        <w:rPr>
          <w:rFonts w:ascii="Times New Roman" w:hAnsi="Times New Roman" w:cs="Times New Roman"/>
          <w:spacing w:val="-3"/>
        </w:rPr>
        <w:t xml:space="preserve"> </w:t>
      </w:r>
      <w:r w:rsidRPr="00465211">
        <w:rPr>
          <w:rFonts w:ascii="Times New Roman" w:hAnsi="Times New Roman" w:cs="Times New Roman"/>
        </w:rPr>
        <w:t>desta</w:t>
      </w:r>
      <w:r w:rsidRPr="00465211">
        <w:rPr>
          <w:rFonts w:ascii="Times New Roman" w:hAnsi="Times New Roman" w:cs="Times New Roman"/>
          <w:spacing w:val="-15"/>
        </w:rPr>
        <w:t xml:space="preserve"> </w:t>
      </w:r>
      <w:r w:rsidRPr="00465211">
        <w:rPr>
          <w:rFonts w:ascii="Times New Roman" w:hAnsi="Times New Roman" w:cs="Times New Roman"/>
        </w:rPr>
        <w:t>Ata,</w:t>
      </w:r>
      <w:r w:rsidRPr="00465211">
        <w:rPr>
          <w:rFonts w:ascii="Times New Roman" w:hAnsi="Times New Roman" w:cs="Times New Roman"/>
          <w:spacing w:val="-2"/>
        </w:rPr>
        <w:t xml:space="preserve"> </w:t>
      </w:r>
      <w:r w:rsidRPr="00465211">
        <w:rPr>
          <w:rFonts w:ascii="Times New Roman" w:hAnsi="Times New Roman" w:cs="Times New Roman"/>
        </w:rPr>
        <w:t>durante</w:t>
      </w:r>
      <w:r w:rsidRPr="00465211">
        <w:rPr>
          <w:rFonts w:ascii="Times New Roman" w:hAnsi="Times New Roman" w:cs="Times New Roman"/>
          <w:spacing w:val="-4"/>
        </w:rPr>
        <w:t xml:space="preserve"> </w:t>
      </w:r>
      <w:r w:rsidRPr="00465211">
        <w:rPr>
          <w:rFonts w:ascii="Times New Roman" w:hAnsi="Times New Roman" w:cs="Times New Roman"/>
        </w:rPr>
        <w:t>o</w:t>
      </w:r>
      <w:r w:rsidRPr="00465211">
        <w:rPr>
          <w:rFonts w:ascii="Times New Roman" w:hAnsi="Times New Roman" w:cs="Times New Roman"/>
          <w:spacing w:val="-5"/>
        </w:rPr>
        <w:t xml:space="preserve"> </w:t>
      </w:r>
      <w:r w:rsidRPr="00465211">
        <w:rPr>
          <w:rFonts w:ascii="Times New Roman" w:hAnsi="Times New Roman" w:cs="Times New Roman"/>
        </w:rPr>
        <w:t>seu</w:t>
      </w:r>
      <w:r w:rsidRPr="00465211">
        <w:rPr>
          <w:rFonts w:ascii="Times New Roman" w:hAnsi="Times New Roman" w:cs="Times New Roman"/>
          <w:spacing w:val="-3"/>
        </w:rPr>
        <w:t xml:space="preserve"> </w:t>
      </w:r>
      <w:r w:rsidRPr="00465211">
        <w:rPr>
          <w:rFonts w:ascii="Times New Roman" w:hAnsi="Times New Roman" w:cs="Times New Roman"/>
        </w:rPr>
        <w:t>período</w:t>
      </w:r>
      <w:r w:rsidRPr="00465211">
        <w:rPr>
          <w:rFonts w:ascii="Times New Roman" w:hAnsi="Times New Roman" w:cs="Times New Roman"/>
          <w:spacing w:val="-3"/>
        </w:rPr>
        <w:t xml:space="preserve"> </w:t>
      </w:r>
      <w:r w:rsidRPr="00465211">
        <w:rPr>
          <w:rFonts w:ascii="Times New Roman" w:hAnsi="Times New Roman" w:cs="Times New Roman"/>
        </w:rPr>
        <w:t>de</w:t>
      </w:r>
      <w:r w:rsidRPr="00465211">
        <w:rPr>
          <w:rFonts w:ascii="Times New Roman" w:hAnsi="Times New Roman" w:cs="Times New Roman"/>
          <w:spacing w:val="-3"/>
        </w:rPr>
        <w:t xml:space="preserve"> </w:t>
      </w:r>
      <w:r w:rsidRPr="00465211">
        <w:rPr>
          <w:rFonts w:ascii="Times New Roman" w:hAnsi="Times New Roman" w:cs="Times New Roman"/>
        </w:rPr>
        <w:t>vigência,</w:t>
      </w:r>
      <w:r w:rsidRPr="00465211">
        <w:rPr>
          <w:rFonts w:ascii="Times New Roman" w:hAnsi="Times New Roman" w:cs="Times New Roman"/>
          <w:spacing w:val="-3"/>
        </w:rPr>
        <w:t xml:space="preserve"> </w:t>
      </w:r>
      <w:r w:rsidRPr="00465211">
        <w:rPr>
          <w:rFonts w:ascii="Times New Roman" w:hAnsi="Times New Roman" w:cs="Times New Roman"/>
        </w:rPr>
        <w:t>os</w:t>
      </w:r>
      <w:r w:rsidRPr="00465211">
        <w:rPr>
          <w:rFonts w:ascii="Times New Roman" w:hAnsi="Times New Roman" w:cs="Times New Roman"/>
          <w:spacing w:val="-5"/>
        </w:rPr>
        <w:t xml:space="preserve"> </w:t>
      </w:r>
      <w:r w:rsidR="00B55140" w:rsidRPr="00465211">
        <w:rPr>
          <w:rFonts w:ascii="Times New Roman" w:hAnsi="Times New Roman" w:cs="Times New Roman"/>
        </w:rPr>
        <w:t>materiais</w:t>
      </w:r>
      <w:r w:rsidRPr="00465211">
        <w:rPr>
          <w:rFonts w:ascii="Times New Roman" w:hAnsi="Times New Roman" w:cs="Times New Roman"/>
        </w:rPr>
        <w:t xml:space="preserve"> cujos</w:t>
      </w:r>
      <w:r w:rsidRPr="00465211">
        <w:rPr>
          <w:rFonts w:ascii="Times New Roman" w:hAnsi="Times New Roman" w:cs="Times New Roman"/>
          <w:spacing w:val="-3"/>
        </w:rPr>
        <w:t xml:space="preserve"> </w:t>
      </w:r>
      <w:r w:rsidRPr="00465211">
        <w:rPr>
          <w:rFonts w:ascii="Times New Roman" w:hAnsi="Times New Roman" w:cs="Times New Roman"/>
        </w:rPr>
        <w:t>preços estejam nela registrados, podendo adotar para tanto uma licitação específica, assegurando-se, todavia, a preferência de fornecimento aos registrados, no caso de igualdade de</w:t>
      </w:r>
      <w:r w:rsidRPr="00465211">
        <w:rPr>
          <w:rFonts w:ascii="Times New Roman" w:hAnsi="Times New Roman" w:cs="Times New Roman"/>
          <w:spacing w:val="-17"/>
        </w:rPr>
        <w:t xml:space="preserve"> </w:t>
      </w:r>
      <w:r w:rsidRPr="00465211">
        <w:rPr>
          <w:rFonts w:ascii="Times New Roman" w:hAnsi="Times New Roman" w:cs="Times New Roman"/>
        </w:rPr>
        <w:t>condições.</w:t>
      </w:r>
    </w:p>
    <w:p w:rsidR="004E13F4" w:rsidRPr="00465211" w:rsidRDefault="004E13F4" w:rsidP="00221652">
      <w:pPr>
        <w:pStyle w:val="PargrafodaLista"/>
        <w:tabs>
          <w:tab w:val="left" w:pos="2702"/>
        </w:tabs>
        <w:spacing w:before="240" w:line="360" w:lineRule="auto"/>
        <w:ind w:left="-567" w:right="-716"/>
        <w:rPr>
          <w:rFonts w:ascii="Times New Roman" w:hAnsi="Times New Roman" w:cs="Times New Roman"/>
        </w:rPr>
      </w:pPr>
    </w:p>
    <w:p w:rsidR="00D55255" w:rsidRPr="00465211" w:rsidRDefault="00D55255" w:rsidP="004E13F4">
      <w:pPr>
        <w:pStyle w:val="Ttulo11"/>
        <w:tabs>
          <w:tab w:val="left" w:pos="2468"/>
        </w:tabs>
        <w:spacing w:line="360" w:lineRule="auto"/>
        <w:ind w:left="-567" w:right="-716"/>
        <w:jc w:val="both"/>
        <w:rPr>
          <w:rFonts w:ascii="Times New Roman" w:hAnsi="Times New Roman" w:cs="Times New Roman"/>
        </w:rPr>
      </w:pPr>
      <w:r w:rsidRPr="00465211">
        <w:rPr>
          <w:rFonts w:ascii="Times New Roman" w:hAnsi="Times New Roman" w:cs="Times New Roman"/>
        </w:rPr>
        <w:t xml:space="preserve">5. DO </w:t>
      </w:r>
      <w:r w:rsidRPr="00465211">
        <w:rPr>
          <w:rFonts w:ascii="Times New Roman" w:hAnsi="Times New Roman" w:cs="Times New Roman"/>
          <w:spacing w:val="-4"/>
        </w:rPr>
        <w:t>CONTRATO</w:t>
      </w:r>
    </w:p>
    <w:p w:rsidR="00D55255" w:rsidRPr="00465211" w:rsidRDefault="00D55255" w:rsidP="004E13F4">
      <w:pPr>
        <w:pStyle w:val="PargrafodaLista"/>
        <w:tabs>
          <w:tab w:val="left" w:pos="2680"/>
        </w:tabs>
        <w:spacing w:line="360" w:lineRule="auto"/>
        <w:ind w:left="-567" w:right="-716"/>
        <w:rPr>
          <w:rFonts w:ascii="Times New Roman" w:hAnsi="Times New Roman" w:cs="Times New Roman"/>
          <w:color w:val="C00000"/>
        </w:rPr>
      </w:pPr>
      <w:r w:rsidRPr="00465211">
        <w:rPr>
          <w:rFonts w:ascii="Times New Roman" w:hAnsi="Times New Roman" w:cs="Times New Roman"/>
          <w:b/>
        </w:rPr>
        <w:t>5.1.</w:t>
      </w:r>
      <w:r w:rsidRPr="00465211">
        <w:rPr>
          <w:rFonts w:ascii="Times New Roman" w:hAnsi="Times New Roman" w:cs="Times New Roman"/>
        </w:rPr>
        <w:t xml:space="preserve"> Para consecução dos fornecimentos dos equipamentos registrados nesta Ata serão celebrados contratos específicos com as empresas, com posteriores solicitações conforme disposto nos subitens 7.1 a</w:t>
      </w:r>
      <w:r w:rsidRPr="00465211">
        <w:rPr>
          <w:rFonts w:ascii="Times New Roman" w:hAnsi="Times New Roman" w:cs="Times New Roman"/>
          <w:spacing w:val="-3"/>
        </w:rPr>
        <w:t xml:space="preserve"> </w:t>
      </w:r>
      <w:r w:rsidRPr="00465211">
        <w:rPr>
          <w:rFonts w:ascii="Times New Roman" w:hAnsi="Times New Roman" w:cs="Times New Roman"/>
        </w:rPr>
        <w:t>7.7.</w:t>
      </w:r>
    </w:p>
    <w:p w:rsidR="00D55255" w:rsidRPr="00465211" w:rsidRDefault="00D55255" w:rsidP="00221652">
      <w:pPr>
        <w:pStyle w:val="PargrafodaLista"/>
        <w:tabs>
          <w:tab w:val="left" w:pos="2698"/>
        </w:tabs>
        <w:spacing w:before="240" w:line="360" w:lineRule="auto"/>
        <w:ind w:left="-567" w:right="-716"/>
        <w:rPr>
          <w:rFonts w:ascii="Times New Roman" w:hAnsi="Times New Roman" w:cs="Times New Roman"/>
          <w:b/>
        </w:rPr>
      </w:pPr>
      <w:r w:rsidRPr="00465211">
        <w:rPr>
          <w:rFonts w:ascii="Times New Roman" w:hAnsi="Times New Roman" w:cs="Times New Roman"/>
          <w:b/>
        </w:rPr>
        <w:t>6. DOS PREÇOS</w:t>
      </w:r>
    </w:p>
    <w:p w:rsidR="00D55255" w:rsidRPr="00465211" w:rsidRDefault="00D55255" w:rsidP="00221652">
      <w:pPr>
        <w:pStyle w:val="PargrafodaLista"/>
        <w:tabs>
          <w:tab w:val="left" w:pos="2698"/>
        </w:tabs>
        <w:spacing w:before="240" w:line="360" w:lineRule="auto"/>
        <w:ind w:left="-567" w:right="-716"/>
        <w:rPr>
          <w:rFonts w:ascii="Times New Roman" w:hAnsi="Times New Roman" w:cs="Times New Roman"/>
        </w:rPr>
      </w:pPr>
      <w:r w:rsidRPr="00465211">
        <w:rPr>
          <w:rFonts w:ascii="Times New Roman" w:hAnsi="Times New Roman" w:cs="Times New Roman"/>
          <w:b/>
        </w:rPr>
        <w:t>6.1.</w:t>
      </w:r>
      <w:r w:rsidRPr="00465211">
        <w:rPr>
          <w:rFonts w:ascii="Times New Roman" w:hAnsi="Times New Roman" w:cs="Times New Roman"/>
        </w:rPr>
        <w:t xml:space="preserve"> Ficam registrados os preços ofertados pela empresa signatária da presente Ata de Registro de Preços conforme relatório dos itens vencidos por fornecedor referente ao </w:t>
      </w:r>
      <w:r w:rsidRPr="00465211">
        <w:rPr>
          <w:rFonts w:ascii="Times New Roman" w:hAnsi="Times New Roman" w:cs="Times New Roman"/>
          <w:b/>
        </w:rPr>
        <w:t xml:space="preserve">Processo de Licitação nº </w:t>
      </w:r>
      <w:r w:rsidR="004E13F4">
        <w:rPr>
          <w:rFonts w:ascii="Times New Roman" w:hAnsi="Times New Roman" w:cs="Times New Roman"/>
          <w:b/>
        </w:rPr>
        <w:t>103</w:t>
      </w:r>
      <w:r w:rsidR="00751A2C" w:rsidRPr="00465211">
        <w:rPr>
          <w:rFonts w:ascii="Times New Roman" w:hAnsi="Times New Roman" w:cs="Times New Roman"/>
          <w:b/>
        </w:rPr>
        <w:t>/2021</w:t>
      </w:r>
      <w:r w:rsidRPr="00465211">
        <w:rPr>
          <w:rFonts w:ascii="Times New Roman" w:hAnsi="Times New Roman" w:cs="Times New Roman"/>
          <w:b/>
        </w:rPr>
        <w:t xml:space="preserve">, Pregão </w:t>
      </w:r>
      <w:r w:rsidR="00751A2C" w:rsidRPr="00465211">
        <w:rPr>
          <w:rFonts w:ascii="Times New Roman" w:hAnsi="Times New Roman" w:cs="Times New Roman"/>
          <w:b/>
        </w:rPr>
        <w:t xml:space="preserve">Presencial SRP </w:t>
      </w:r>
      <w:r w:rsidR="004E13F4">
        <w:rPr>
          <w:rFonts w:ascii="Times New Roman" w:hAnsi="Times New Roman" w:cs="Times New Roman"/>
          <w:b/>
        </w:rPr>
        <w:t>35</w:t>
      </w:r>
      <w:r w:rsidR="00751A2C" w:rsidRPr="00465211">
        <w:rPr>
          <w:rFonts w:ascii="Times New Roman" w:hAnsi="Times New Roman" w:cs="Times New Roman"/>
          <w:b/>
        </w:rPr>
        <w:t>/2021</w:t>
      </w:r>
      <w:r w:rsidR="00841098">
        <w:rPr>
          <w:rFonts w:ascii="Times New Roman" w:hAnsi="Times New Roman" w:cs="Times New Roman"/>
        </w:rPr>
        <w:t xml:space="preserve">, </w:t>
      </w:r>
      <w:r w:rsidRPr="00465211">
        <w:rPr>
          <w:rFonts w:ascii="Times New Roman" w:hAnsi="Times New Roman" w:cs="Times New Roman"/>
        </w:rPr>
        <w:t xml:space="preserve">e que segue em anexo como parte integrante desta ata. </w:t>
      </w:r>
    </w:p>
    <w:p w:rsidR="00D55255" w:rsidRPr="00465211" w:rsidRDefault="00D55255" w:rsidP="00221652">
      <w:pPr>
        <w:pStyle w:val="PargrafodaLista"/>
        <w:tabs>
          <w:tab w:val="left" w:pos="2698"/>
        </w:tabs>
        <w:spacing w:before="240" w:line="360" w:lineRule="auto"/>
        <w:ind w:left="-567" w:right="-716"/>
        <w:rPr>
          <w:rFonts w:ascii="Times New Roman" w:hAnsi="Times New Roman" w:cs="Times New Roman"/>
        </w:rPr>
      </w:pPr>
      <w:r w:rsidRPr="00465211">
        <w:rPr>
          <w:rFonts w:ascii="Times New Roman" w:hAnsi="Times New Roman" w:cs="Times New Roman"/>
          <w:b/>
        </w:rPr>
        <w:t>6.2.</w:t>
      </w:r>
      <w:r w:rsidRPr="00465211">
        <w:rPr>
          <w:rFonts w:ascii="Times New Roman" w:hAnsi="Times New Roman" w:cs="Times New Roman"/>
        </w:rPr>
        <w:t xml:space="preserve"> Nos preços unitários ora registrados já estão inclusas todas as despesas diretas e indiretas, bem como os impostos incidentes, ficando certo de que ao Município nenhum outro ônus caberá além do pagamento do preço constante nesta Ata.</w:t>
      </w:r>
    </w:p>
    <w:p w:rsidR="00D55255" w:rsidRPr="00465211" w:rsidRDefault="00D55255" w:rsidP="00221652">
      <w:pPr>
        <w:pStyle w:val="PargrafodaLista"/>
        <w:tabs>
          <w:tab w:val="left" w:pos="2698"/>
        </w:tabs>
        <w:spacing w:before="240" w:line="360" w:lineRule="auto"/>
        <w:ind w:left="-567" w:right="-716"/>
        <w:rPr>
          <w:rFonts w:ascii="Times New Roman" w:hAnsi="Times New Roman" w:cs="Times New Roman"/>
        </w:rPr>
      </w:pPr>
      <w:r w:rsidRPr="00465211">
        <w:rPr>
          <w:rFonts w:ascii="Times New Roman" w:hAnsi="Times New Roman" w:cs="Times New Roman"/>
          <w:b/>
        </w:rPr>
        <w:t>6.3.</w:t>
      </w:r>
      <w:r w:rsidRPr="00465211">
        <w:rPr>
          <w:rFonts w:ascii="Times New Roman" w:hAnsi="Times New Roman" w:cs="Times New Roman"/>
        </w:rPr>
        <w:t xml:space="preserve"> Os preços registrados não sofrerão reajustes, conforme § 1° do art. 2º da Lei Federal n° 10.192, de 14 de Fevereiro de 2001, porém poderão ser recompostos, conforme o item seguinte.</w:t>
      </w:r>
    </w:p>
    <w:p w:rsidR="00D55255" w:rsidRPr="00465211" w:rsidRDefault="00D55255" w:rsidP="00221652">
      <w:pPr>
        <w:adjustRightInd w:val="0"/>
        <w:spacing w:before="240" w:line="360" w:lineRule="auto"/>
        <w:ind w:left="-567" w:right="-716"/>
        <w:jc w:val="both"/>
        <w:rPr>
          <w:rFonts w:ascii="Times New Roman" w:hAnsi="Times New Roman" w:cs="Times New Roman"/>
        </w:rPr>
      </w:pPr>
      <w:r w:rsidRPr="00465211">
        <w:rPr>
          <w:rFonts w:ascii="Times New Roman" w:hAnsi="Times New Roman" w:cs="Times New Roman"/>
          <w:b/>
          <w:bCs/>
        </w:rPr>
        <w:t>6.4.</w:t>
      </w:r>
      <w:r w:rsidRPr="00465211">
        <w:rPr>
          <w:rFonts w:ascii="Times New Roman" w:hAnsi="Times New Roman" w:cs="Times New Roman"/>
        </w:rPr>
        <w:t xml:space="preserve"> Ocorrendo desequilibro econômico-financeiro do contrato, a administração poderá restabelecer a relação pactuada nos termos do art. 65, II, alínea “d” da lei 8.666/93, mediante comprovação documental e requerimento expresso do contratado. A revisão </w:t>
      </w:r>
      <w:r w:rsidRPr="00465211">
        <w:rPr>
          <w:rFonts w:ascii="Times New Roman" w:hAnsi="Times New Roman" w:cs="Times New Roman"/>
          <w:shd w:val="clear" w:color="auto" w:fill="FFFFFF"/>
        </w:rPr>
        <w:t>contratual, prevista nesta cláusula, deve levar em conta os fatos imprevisíveis, ou previsíveis, porém de consequências incalculáveis, retardadores ou impeditivos da execução do ajustado.</w:t>
      </w:r>
    </w:p>
    <w:p w:rsidR="00D55255" w:rsidRDefault="00D55255" w:rsidP="00221652">
      <w:pPr>
        <w:pStyle w:val="Corpodetexto"/>
        <w:spacing w:before="240" w:line="360" w:lineRule="auto"/>
        <w:ind w:left="-567" w:right="-716"/>
        <w:jc w:val="both"/>
        <w:rPr>
          <w:rFonts w:ascii="Times New Roman" w:hAnsi="Times New Roman" w:cs="Times New Roman"/>
        </w:rPr>
      </w:pPr>
      <w:r w:rsidRPr="00465211">
        <w:rPr>
          <w:rFonts w:ascii="Times New Roman" w:hAnsi="Times New Roman" w:cs="Times New Roman"/>
          <w:b/>
        </w:rPr>
        <w:t>6.5.</w:t>
      </w:r>
      <w:r w:rsidRPr="00465211">
        <w:rPr>
          <w:rFonts w:ascii="Times New Roman" w:hAnsi="Times New Roman" w:cs="Times New Roman"/>
        </w:rPr>
        <w:t xml:space="preserve"> A solicitação de revisão contratual prevista no item anterior deverá vir acompanha de documentos que comprovem a procedência do pedido. Até a decisão final da Administração, a qual deverá ser prolatada em até 30 (trinta) dias a contar da entrega completa da documentação comprobatória, o fornecimento do produto, quando solicitado pela Administração, deverá ocorrer normalmente, pelo preço registrado em vigor.</w:t>
      </w:r>
    </w:p>
    <w:p w:rsidR="00441B8E" w:rsidRPr="00465211" w:rsidRDefault="00441B8E" w:rsidP="00221652">
      <w:pPr>
        <w:pStyle w:val="Corpodetexto"/>
        <w:spacing w:before="240" w:line="360" w:lineRule="auto"/>
        <w:ind w:left="-567" w:right="-716"/>
        <w:jc w:val="both"/>
        <w:rPr>
          <w:rFonts w:ascii="Times New Roman" w:hAnsi="Times New Roman" w:cs="Times New Roman"/>
        </w:rPr>
      </w:pPr>
    </w:p>
    <w:p w:rsidR="00D55255" w:rsidRPr="00465211" w:rsidRDefault="00D55255" w:rsidP="00441B8E">
      <w:pPr>
        <w:pStyle w:val="Ttulo11"/>
        <w:tabs>
          <w:tab w:val="left" w:pos="2468"/>
        </w:tabs>
        <w:spacing w:line="360" w:lineRule="auto"/>
        <w:ind w:left="-567" w:right="-716"/>
        <w:jc w:val="both"/>
        <w:rPr>
          <w:rFonts w:ascii="Times New Roman" w:hAnsi="Times New Roman" w:cs="Times New Roman"/>
        </w:rPr>
      </w:pPr>
      <w:r w:rsidRPr="00465211">
        <w:rPr>
          <w:rFonts w:ascii="Times New Roman" w:hAnsi="Times New Roman" w:cs="Times New Roman"/>
        </w:rPr>
        <w:t>7. DAS CONDIÇÕES DE</w:t>
      </w:r>
      <w:r w:rsidRPr="00465211">
        <w:rPr>
          <w:rFonts w:ascii="Times New Roman" w:hAnsi="Times New Roman" w:cs="Times New Roman"/>
          <w:spacing w:val="-3"/>
        </w:rPr>
        <w:t xml:space="preserve"> </w:t>
      </w:r>
      <w:r w:rsidRPr="00465211">
        <w:rPr>
          <w:rFonts w:ascii="Times New Roman" w:hAnsi="Times New Roman" w:cs="Times New Roman"/>
        </w:rPr>
        <w:t>FORNECIMENTO</w:t>
      </w:r>
    </w:p>
    <w:p w:rsidR="00D55255" w:rsidRPr="00465211" w:rsidRDefault="00D55255" w:rsidP="00441B8E">
      <w:pPr>
        <w:adjustRightInd w:val="0"/>
        <w:spacing w:line="360" w:lineRule="auto"/>
        <w:ind w:left="-567" w:right="-716"/>
        <w:jc w:val="both"/>
        <w:rPr>
          <w:rFonts w:ascii="Times New Roman" w:eastAsia="Liberation Sans Narrow" w:hAnsi="Times New Roman" w:cs="Times New Roman"/>
          <w:bCs/>
        </w:rPr>
      </w:pPr>
      <w:r w:rsidRPr="00465211">
        <w:rPr>
          <w:rFonts w:ascii="Times New Roman" w:hAnsi="Times New Roman" w:cs="Times New Roman"/>
          <w:b/>
          <w:bCs/>
        </w:rPr>
        <w:t>7.1</w:t>
      </w:r>
      <w:r w:rsidRPr="00465211">
        <w:rPr>
          <w:rFonts w:ascii="Times New Roman" w:hAnsi="Times New Roman" w:cs="Times New Roman"/>
          <w:bCs/>
        </w:rPr>
        <w:t xml:space="preserve"> Os equipamentos deverão ser entregues parceladamente e </w:t>
      </w:r>
      <w:r w:rsidRPr="00465211">
        <w:rPr>
          <w:rFonts w:ascii="Times New Roman" w:eastAsia="Liberation Sans Narrow" w:hAnsi="Times New Roman" w:cs="Times New Roman"/>
          <w:bCs/>
        </w:rPr>
        <w:t xml:space="preserve">acondicionadas adequadamente, de forma a permitir completa segurança durante o transporte, </w:t>
      </w:r>
      <w:r w:rsidRPr="00465211">
        <w:rPr>
          <w:rFonts w:ascii="Times New Roman" w:hAnsi="Times New Roman" w:cs="Times New Roman"/>
          <w:bCs/>
        </w:rPr>
        <w:t>conforme a necessidade, mediante ordem de compra da respectiva secretaria em até 15 (quinze) dias úteis a contar da data da solicitação</w:t>
      </w:r>
      <w:r w:rsidRPr="00465211">
        <w:rPr>
          <w:rFonts w:ascii="Times New Roman" w:eastAsia="Liberation Sans Narrow" w:hAnsi="Times New Roman" w:cs="Times New Roman"/>
          <w:bCs/>
        </w:rPr>
        <w:t>, mesmo quando a entrega for feita por terceiros na sede da Prefeitura Municipal de Campos Borges/RS, situada na Praça Treze de Abril, n° 302.</w:t>
      </w:r>
    </w:p>
    <w:p w:rsidR="00D55255" w:rsidRPr="00465211" w:rsidRDefault="00D55255" w:rsidP="00221652">
      <w:pPr>
        <w:pStyle w:val="PargrafodaLista"/>
        <w:tabs>
          <w:tab w:val="left" w:pos="2728"/>
        </w:tabs>
        <w:spacing w:before="240" w:line="360" w:lineRule="auto"/>
        <w:ind w:left="-567" w:right="-716"/>
        <w:rPr>
          <w:rFonts w:ascii="Times New Roman" w:hAnsi="Times New Roman" w:cs="Times New Roman"/>
        </w:rPr>
      </w:pPr>
      <w:r w:rsidRPr="00465211">
        <w:rPr>
          <w:rFonts w:ascii="Times New Roman" w:hAnsi="Times New Roman" w:cs="Times New Roman"/>
          <w:b/>
        </w:rPr>
        <w:t>7.2.</w:t>
      </w:r>
      <w:r w:rsidRPr="00465211">
        <w:rPr>
          <w:rFonts w:ascii="Times New Roman" w:hAnsi="Times New Roman" w:cs="Times New Roman"/>
        </w:rPr>
        <w:t xml:space="preserve"> As solicitações de fornecimento à contratada por parte dos Órgãos Participantes (OP) serão feitas através de envio de Ordem de Compra ou da Nota de Empenho.</w:t>
      </w:r>
    </w:p>
    <w:p w:rsidR="00D55255" w:rsidRPr="00465211" w:rsidRDefault="00D55255" w:rsidP="00221652">
      <w:pPr>
        <w:pStyle w:val="PargrafodaLista"/>
        <w:tabs>
          <w:tab w:val="left" w:pos="2728"/>
        </w:tabs>
        <w:spacing w:before="240" w:line="360" w:lineRule="auto"/>
        <w:ind w:left="-567" w:right="-716"/>
        <w:rPr>
          <w:rFonts w:ascii="Times New Roman" w:hAnsi="Times New Roman" w:cs="Times New Roman"/>
        </w:rPr>
      </w:pPr>
      <w:r w:rsidRPr="00465211">
        <w:rPr>
          <w:rFonts w:ascii="Times New Roman" w:hAnsi="Times New Roman" w:cs="Times New Roman"/>
          <w:b/>
        </w:rPr>
        <w:t>7.3.</w:t>
      </w:r>
      <w:r w:rsidRPr="00465211">
        <w:rPr>
          <w:rFonts w:ascii="Times New Roman" w:hAnsi="Times New Roman" w:cs="Times New Roman"/>
        </w:rPr>
        <w:t xml:space="preserve"> A Ordem de Compra/Nota de Empenho será enviada via e-mail ao fornecedor, o qual deverá confirmar o seu recebimento no prazo de 01 (um) dia. Caso a empresa não possua e-mail, a Ordem de Compra/Nota de Empenho deverá ser retirada no Setor de Licitações da Prefeitura, no prazo de 01 (um) dia, contado a partir da convocação. </w:t>
      </w:r>
    </w:p>
    <w:p w:rsidR="00D55255" w:rsidRPr="00465211" w:rsidRDefault="00D55255" w:rsidP="00221652">
      <w:pPr>
        <w:pStyle w:val="PargrafodaLista"/>
        <w:tabs>
          <w:tab w:val="left" w:pos="2728"/>
        </w:tabs>
        <w:spacing w:before="240" w:line="360" w:lineRule="auto"/>
        <w:ind w:left="-567" w:right="-716"/>
        <w:rPr>
          <w:rFonts w:ascii="Times New Roman" w:hAnsi="Times New Roman" w:cs="Times New Roman"/>
        </w:rPr>
      </w:pPr>
      <w:r w:rsidRPr="00465211">
        <w:rPr>
          <w:rFonts w:ascii="Times New Roman" w:hAnsi="Times New Roman" w:cs="Times New Roman"/>
          <w:b/>
        </w:rPr>
        <w:t>7.3.1.</w:t>
      </w:r>
      <w:r w:rsidRPr="00465211">
        <w:rPr>
          <w:rFonts w:ascii="Times New Roman" w:hAnsi="Times New Roman" w:cs="Times New Roman"/>
        </w:rPr>
        <w:t xml:space="preserve"> O prazo para confirmação do recebimento ou para a retirada da Ordem de Compra/Nota de Empenho poderá ser prorrogado por uma vez, por igual período, quando solicitado pela empresa adjudicatária durante seu transcurso e desde que ocorra motivo justificado.</w:t>
      </w:r>
    </w:p>
    <w:p w:rsidR="00D55255" w:rsidRPr="00465211" w:rsidRDefault="00D55255" w:rsidP="00221652">
      <w:pPr>
        <w:pStyle w:val="PargrafodaLista"/>
        <w:tabs>
          <w:tab w:val="left" w:pos="2708"/>
        </w:tabs>
        <w:spacing w:before="240" w:line="360" w:lineRule="auto"/>
        <w:ind w:left="-567" w:right="-716"/>
        <w:rPr>
          <w:rFonts w:ascii="Times New Roman" w:hAnsi="Times New Roman" w:cs="Times New Roman"/>
        </w:rPr>
      </w:pPr>
      <w:r w:rsidRPr="00465211">
        <w:rPr>
          <w:rFonts w:ascii="Times New Roman" w:hAnsi="Times New Roman" w:cs="Times New Roman"/>
          <w:b/>
        </w:rPr>
        <w:t>7.4.</w:t>
      </w:r>
      <w:r w:rsidRPr="00465211">
        <w:rPr>
          <w:rFonts w:ascii="Times New Roman" w:hAnsi="Times New Roman" w:cs="Times New Roman"/>
        </w:rPr>
        <w:t xml:space="preserve"> Os fornecimentos deverão ser realizados de acordo com a descrição constante no Anexo I deste</w:t>
      </w:r>
      <w:r w:rsidRPr="00465211">
        <w:rPr>
          <w:rFonts w:ascii="Times New Roman" w:hAnsi="Times New Roman" w:cs="Times New Roman"/>
          <w:spacing w:val="-14"/>
        </w:rPr>
        <w:t xml:space="preserve"> </w:t>
      </w:r>
      <w:r w:rsidRPr="00465211">
        <w:rPr>
          <w:rFonts w:ascii="Times New Roman" w:hAnsi="Times New Roman" w:cs="Times New Roman"/>
        </w:rPr>
        <w:t>Edital.</w:t>
      </w:r>
    </w:p>
    <w:p w:rsidR="00D55255" w:rsidRPr="00465211" w:rsidRDefault="00D55255" w:rsidP="00221652">
      <w:pPr>
        <w:pStyle w:val="PargrafodaLista"/>
        <w:tabs>
          <w:tab w:val="left" w:pos="2694"/>
        </w:tabs>
        <w:spacing w:before="240" w:line="360" w:lineRule="auto"/>
        <w:ind w:left="-567" w:right="-716"/>
        <w:rPr>
          <w:rFonts w:ascii="Times New Roman" w:hAnsi="Times New Roman" w:cs="Times New Roman"/>
        </w:rPr>
      </w:pPr>
      <w:r w:rsidRPr="00465211">
        <w:rPr>
          <w:rFonts w:ascii="Times New Roman" w:hAnsi="Times New Roman" w:cs="Times New Roman"/>
          <w:b/>
        </w:rPr>
        <w:t>7.5.</w:t>
      </w:r>
      <w:r w:rsidRPr="00465211">
        <w:rPr>
          <w:rFonts w:ascii="Times New Roman" w:hAnsi="Times New Roman" w:cs="Times New Roman"/>
        </w:rPr>
        <w:t xml:space="preserve"> Dentro do prazo de vigência contratual, o fornecedor está obrigado ao fornecimento do(s) produto(s) desde que obedecida às condições do edital que se procedeu a formalização dessa</w:t>
      </w:r>
      <w:r w:rsidRPr="00465211">
        <w:rPr>
          <w:rFonts w:ascii="Times New Roman" w:hAnsi="Times New Roman" w:cs="Times New Roman"/>
          <w:spacing w:val="-13"/>
        </w:rPr>
        <w:t xml:space="preserve"> </w:t>
      </w:r>
      <w:r w:rsidRPr="00465211">
        <w:rPr>
          <w:rFonts w:ascii="Times New Roman" w:hAnsi="Times New Roman" w:cs="Times New Roman"/>
        </w:rPr>
        <w:t>Ata.</w:t>
      </w:r>
    </w:p>
    <w:p w:rsidR="00D55255" w:rsidRPr="00465211" w:rsidRDefault="00D55255" w:rsidP="00221652">
      <w:pPr>
        <w:pStyle w:val="PargrafodaLista"/>
        <w:tabs>
          <w:tab w:val="left" w:pos="2694"/>
        </w:tabs>
        <w:spacing w:before="240" w:line="360" w:lineRule="auto"/>
        <w:ind w:left="-567" w:right="-716"/>
        <w:rPr>
          <w:rFonts w:ascii="Times New Roman" w:hAnsi="Times New Roman" w:cs="Times New Roman"/>
        </w:rPr>
      </w:pPr>
      <w:r w:rsidRPr="00465211">
        <w:rPr>
          <w:rFonts w:ascii="Times New Roman" w:hAnsi="Times New Roman" w:cs="Times New Roman"/>
          <w:b/>
        </w:rPr>
        <w:t>7.6.</w:t>
      </w:r>
      <w:r w:rsidRPr="00465211">
        <w:rPr>
          <w:rFonts w:ascii="Times New Roman" w:hAnsi="Times New Roman" w:cs="Times New Roman"/>
        </w:rPr>
        <w:t xml:space="preserve"> O transporte dos produtos é de responsabilidade da Contratada, a qual também deverá descarregá-los e armazená-los em local indicado por servidor designado para tal, comprometendo-se, ainda, integralmente, com eventuais danos causados a estes.</w:t>
      </w:r>
    </w:p>
    <w:p w:rsidR="00D55255" w:rsidRPr="00465211" w:rsidRDefault="00D55255" w:rsidP="00221652">
      <w:pPr>
        <w:pStyle w:val="PargrafodaLista"/>
        <w:tabs>
          <w:tab w:val="left" w:pos="2662"/>
        </w:tabs>
        <w:spacing w:before="240" w:line="360" w:lineRule="auto"/>
        <w:ind w:left="-567" w:right="-716"/>
        <w:rPr>
          <w:rFonts w:ascii="Times New Roman" w:hAnsi="Times New Roman" w:cs="Times New Roman"/>
        </w:rPr>
      </w:pPr>
      <w:r w:rsidRPr="00465211">
        <w:rPr>
          <w:rFonts w:ascii="Times New Roman" w:hAnsi="Times New Roman" w:cs="Times New Roman"/>
          <w:b/>
        </w:rPr>
        <w:t>7.7.</w:t>
      </w:r>
      <w:r w:rsidRPr="00465211">
        <w:rPr>
          <w:rFonts w:ascii="Times New Roman" w:hAnsi="Times New Roman" w:cs="Times New Roman"/>
        </w:rPr>
        <w:t xml:space="preserve"> Os itens rejeitados, por estarem em desacordo com as especificações ou condições exigidas no contrato, deverão ser retirados nos seguintes</w:t>
      </w:r>
      <w:r w:rsidRPr="00465211">
        <w:rPr>
          <w:rFonts w:ascii="Times New Roman" w:hAnsi="Times New Roman" w:cs="Times New Roman"/>
          <w:spacing w:val="-8"/>
        </w:rPr>
        <w:t xml:space="preserve"> </w:t>
      </w:r>
      <w:r w:rsidRPr="00465211">
        <w:rPr>
          <w:rFonts w:ascii="Times New Roman" w:hAnsi="Times New Roman" w:cs="Times New Roman"/>
        </w:rPr>
        <w:t>prazos:</w:t>
      </w:r>
    </w:p>
    <w:p w:rsidR="00D55255" w:rsidRPr="00465211" w:rsidRDefault="00D55255" w:rsidP="00221652">
      <w:pPr>
        <w:pStyle w:val="PargrafodaLista"/>
        <w:tabs>
          <w:tab w:val="left" w:pos="2540"/>
        </w:tabs>
        <w:spacing w:before="240" w:line="360" w:lineRule="auto"/>
        <w:ind w:left="-567" w:right="-716"/>
        <w:rPr>
          <w:rFonts w:ascii="Times New Roman" w:hAnsi="Times New Roman" w:cs="Times New Roman"/>
        </w:rPr>
      </w:pPr>
      <w:r w:rsidRPr="00465211">
        <w:rPr>
          <w:rFonts w:ascii="Times New Roman" w:hAnsi="Times New Roman" w:cs="Times New Roman"/>
          <w:b/>
        </w:rPr>
        <w:t>a)</w:t>
      </w:r>
      <w:r w:rsidRPr="00465211">
        <w:rPr>
          <w:rFonts w:ascii="Times New Roman" w:hAnsi="Times New Roman" w:cs="Times New Roman"/>
        </w:rPr>
        <w:t xml:space="preserve"> imediatamente, se a rejeição ocorrer no ato da entrega;</w:t>
      </w:r>
      <w:r w:rsidRPr="00465211">
        <w:rPr>
          <w:rFonts w:ascii="Times New Roman" w:hAnsi="Times New Roman" w:cs="Times New Roman"/>
          <w:spacing w:val="-7"/>
        </w:rPr>
        <w:t xml:space="preserve"> </w:t>
      </w:r>
      <w:r w:rsidRPr="00465211">
        <w:rPr>
          <w:rFonts w:ascii="Times New Roman" w:hAnsi="Times New Roman" w:cs="Times New Roman"/>
        </w:rPr>
        <w:t>e</w:t>
      </w:r>
    </w:p>
    <w:p w:rsidR="00D55255" w:rsidRPr="00465211" w:rsidRDefault="00D55255" w:rsidP="00221652">
      <w:pPr>
        <w:pStyle w:val="PargrafodaLista"/>
        <w:tabs>
          <w:tab w:val="left" w:pos="2586"/>
        </w:tabs>
        <w:spacing w:before="240" w:line="360" w:lineRule="auto"/>
        <w:ind w:left="-567" w:right="-716"/>
        <w:rPr>
          <w:rFonts w:ascii="Times New Roman" w:hAnsi="Times New Roman" w:cs="Times New Roman"/>
        </w:rPr>
      </w:pPr>
      <w:r w:rsidRPr="00465211">
        <w:rPr>
          <w:rFonts w:ascii="Times New Roman" w:hAnsi="Times New Roman" w:cs="Times New Roman"/>
          <w:b/>
        </w:rPr>
        <w:t>b)</w:t>
      </w:r>
      <w:r w:rsidRPr="00465211">
        <w:rPr>
          <w:rFonts w:ascii="Times New Roman" w:hAnsi="Times New Roman" w:cs="Times New Roman"/>
        </w:rPr>
        <w:t xml:space="preserve"> em até 48 (quarenta e oito) horas após a contratada ter sido devidamente notificada, caso a constatação de irregularidade seja posterior à</w:t>
      </w:r>
      <w:r w:rsidRPr="00465211">
        <w:rPr>
          <w:rFonts w:ascii="Times New Roman" w:hAnsi="Times New Roman" w:cs="Times New Roman"/>
          <w:spacing w:val="-7"/>
        </w:rPr>
        <w:t xml:space="preserve"> </w:t>
      </w:r>
      <w:r w:rsidRPr="00465211">
        <w:rPr>
          <w:rFonts w:ascii="Times New Roman" w:hAnsi="Times New Roman" w:cs="Times New Roman"/>
        </w:rPr>
        <w:t>entrega.</w:t>
      </w:r>
    </w:p>
    <w:p w:rsidR="00D55255" w:rsidRPr="00465211" w:rsidRDefault="00D55255" w:rsidP="00221652">
      <w:pPr>
        <w:pStyle w:val="PargrafodaLista"/>
        <w:tabs>
          <w:tab w:val="left" w:pos="2670"/>
        </w:tabs>
        <w:spacing w:before="240" w:line="360" w:lineRule="auto"/>
        <w:ind w:left="-567" w:right="-716"/>
        <w:rPr>
          <w:rFonts w:ascii="Times New Roman" w:hAnsi="Times New Roman" w:cs="Times New Roman"/>
        </w:rPr>
      </w:pPr>
      <w:r w:rsidRPr="00465211">
        <w:rPr>
          <w:rFonts w:ascii="Times New Roman" w:hAnsi="Times New Roman" w:cs="Times New Roman"/>
          <w:b/>
        </w:rPr>
        <w:t>7.7.1.</w:t>
      </w:r>
      <w:r w:rsidRPr="00465211">
        <w:rPr>
          <w:rFonts w:ascii="Times New Roman" w:hAnsi="Times New Roman" w:cs="Times New Roman"/>
        </w:rPr>
        <w:t xml:space="preserve"> A recusa da contratada em atender à substituição levará à aplicação das sanções previstas por</w:t>
      </w:r>
      <w:r w:rsidRPr="00465211">
        <w:rPr>
          <w:rFonts w:ascii="Times New Roman" w:hAnsi="Times New Roman" w:cs="Times New Roman"/>
          <w:spacing w:val="2"/>
        </w:rPr>
        <w:t xml:space="preserve"> </w:t>
      </w:r>
      <w:r w:rsidRPr="00465211">
        <w:rPr>
          <w:rFonts w:ascii="Times New Roman" w:hAnsi="Times New Roman" w:cs="Times New Roman"/>
        </w:rPr>
        <w:t>inadimplemento.</w:t>
      </w:r>
    </w:p>
    <w:p w:rsidR="00D55255" w:rsidRPr="00465211" w:rsidRDefault="00D55255" w:rsidP="00221652">
      <w:pPr>
        <w:pStyle w:val="PargrafodaLista"/>
        <w:tabs>
          <w:tab w:val="left" w:pos="2670"/>
        </w:tabs>
        <w:spacing w:before="240" w:line="360" w:lineRule="auto"/>
        <w:ind w:left="-567" w:right="-716"/>
        <w:rPr>
          <w:rFonts w:ascii="Times New Roman" w:hAnsi="Times New Roman" w:cs="Times New Roman"/>
        </w:rPr>
      </w:pPr>
      <w:r w:rsidRPr="00465211">
        <w:rPr>
          <w:rFonts w:ascii="Times New Roman" w:hAnsi="Times New Roman" w:cs="Times New Roman"/>
          <w:b/>
        </w:rPr>
        <w:t>7.8.</w:t>
      </w:r>
      <w:r w:rsidRPr="00465211">
        <w:rPr>
          <w:rFonts w:ascii="Times New Roman" w:hAnsi="Times New Roman" w:cs="Times New Roman"/>
        </w:rPr>
        <w:t xml:space="preserve"> O órgão gerenciador promoverá ampla pesquisa no mercado, de forma a comprovar que os preços registrados permanecem compatíveis com os nele praticados, condição indispensável para a solicitação da</w:t>
      </w:r>
      <w:r w:rsidRPr="00465211">
        <w:rPr>
          <w:rFonts w:ascii="Times New Roman" w:hAnsi="Times New Roman" w:cs="Times New Roman"/>
          <w:spacing w:val="-3"/>
        </w:rPr>
        <w:t xml:space="preserve"> </w:t>
      </w:r>
      <w:r w:rsidRPr="00465211">
        <w:rPr>
          <w:rFonts w:ascii="Times New Roman" w:hAnsi="Times New Roman" w:cs="Times New Roman"/>
        </w:rPr>
        <w:t>aquisição.</w:t>
      </w:r>
    </w:p>
    <w:p w:rsidR="00D55255" w:rsidRPr="00465211" w:rsidRDefault="00D55255" w:rsidP="00221652">
      <w:pPr>
        <w:pStyle w:val="PargrafodaLista"/>
        <w:tabs>
          <w:tab w:val="left" w:pos="2670"/>
        </w:tabs>
        <w:spacing w:before="240" w:line="360" w:lineRule="auto"/>
        <w:ind w:left="-567" w:right="-716"/>
        <w:rPr>
          <w:rFonts w:ascii="Times New Roman" w:hAnsi="Times New Roman" w:cs="Times New Roman"/>
        </w:rPr>
      </w:pPr>
    </w:p>
    <w:p w:rsidR="00D55255" w:rsidRPr="00465211" w:rsidRDefault="00D55255" w:rsidP="00221652">
      <w:pPr>
        <w:pStyle w:val="PargrafodaLista"/>
        <w:tabs>
          <w:tab w:val="left" w:pos="2670"/>
        </w:tabs>
        <w:spacing w:before="240" w:line="360" w:lineRule="auto"/>
        <w:ind w:left="-567" w:right="-716"/>
        <w:rPr>
          <w:rFonts w:ascii="Times New Roman" w:hAnsi="Times New Roman" w:cs="Times New Roman"/>
          <w:b/>
        </w:rPr>
      </w:pPr>
      <w:r w:rsidRPr="00465211">
        <w:rPr>
          <w:rFonts w:ascii="Times New Roman" w:hAnsi="Times New Roman" w:cs="Times New Roman"/>
          <w:b/>
        </w:rPr>
        <w:t>8. DO CANCELAMENTO DA ATA DE REGISTRO DE PREÇOS</w:t>
      </w:r>
    </w:p>
    <w:p w:rsidR="00D55255" w:rsidRPr="00465211" w:rsidRDefault="00D55255" w:rsidP="00221652">
      <w:pPr>
        <w:pStyle w:val="PargrafodaLista"/>
        <w:tabs>
          <w:tab w:val="left" w:pos="2670"/>
        </w:tabs>
        <w:spacing w:before="240" w:line="360" w:lineRule="auto"/>
        <w:ind w:left="-567" w:right="-716"/>
        <w:rPr>
          <w:rFonts w:ascii="Times New Roman" w:hAnsi="Times New Roman" w:cs="Times New Roman"/>
        </w:rPr>
      </w:pPr>
      <w:r w:rsidRPr="00465211">
        <w:rPr>
          <w:rFonts w:ascii="Times New Roman" w:hAnsi="Times New Roman" w:cs="Times New Roman"/>
          <w:b/>
        </w:rPr>
        <w:t>8.1.</w:t>
      </w:r>
      <w:r w:rsidRPr="00465211">
        <w:rPr>
          <w:rFonts w:ascii="Times New Roman" w:hAnsi="Times New Roman" w:cs="Times New Roman"/>
        </w:rPr>
        <w:t xml:space="preserve"> O Registro de determinado preço poderá ser cancelado nas seguintes hipóteses:</w:t>
      </w:r>
    </w:p>
    <w:p w:rsidR="00D55255" w:rsidRPr="00465211" w:rsidRDefault="00D55255" w:rsidP="00221652">
      <w:pPr>
        <w:pStyle w:val="PargrafodaLista"/>
        <w:tabs>
          <w:tab w:val="left" w:pos="2670"/>
        </w:tabs>
        <w:spacing w:before="240" w:line="360" w:lineRule="auto"/>
        <w:ind w:left="-567" w:right="-716"/>
        <w:rPr>
          <w:rFonts w:ascii="Times New Roman" w:hAnsi="Times New Roman" w:cs="Times New Roman"/>
        </w:rPr>
      </w:pPr>
      <w:r w:rsidRPr="00465211">
        <w:rPr>
          <w:rFonts w:ascii="Times New Roman" w:hAnsi="Times New Roman" w:cs="Times New Roman"/>
          <w:b/>
        </w:rPr>
        <w:t>I –</w:t>
      </w:r>
      <w:r w:rsidRPr="00465211">
        <w:rPr>
          <w:rFonts w:ascii="Times New Roman" w:hAnsi="Times New Roman" w:cs="Times New Roman"/>
        </w:rPr>
        <w:t xml:space="preserve"> Pela Administração, quando:</w:t>
      </w:r>
    </w:p>
    <w:p w:rsidR="00D55255" w:rsidRPr="00465211" w:rsidRDefault="00D55255" w:rsidP="00221652">
      <w:pPr>
        <w:pStyle w:val="PargrafodaLista"/>
        <w:widowControl/>
        <w:numPr>
          <w:ilvl w:val="0"/>
          <w:numId w:val="33"/>
        </w:numPr>
        <w:tabs>
          <w:tab w:val="left" w:pos="2670"/>
        </w:tabs>
        <w:autoSpaceDE/>
        <w:autoSpaceDN/>
        <w:spacing w:before="240" w:after="200" w:line="360" w:lineRule="auto"/>
        <w:ind w:right="-716"/>
        <w:contextualSpacing/>
        <w:rPr>
          <w:rFonts w:ascii="Times New Roman" w:hAnsi="Times New Roman" w:cs="Times New Roman"/>
        </w:rPr>
      </w:pPr>
      <w:proofErr w:type="gramStart"/>
      <w:r w:rsidRPr="00465211">
        <w:rPr>
          <w:rFonts w:ascii="Times New Roman" w:hAnsi="Times New Roman" w:cs="Times New Roman"/>
        </w:rPr>
        <w:t>quando</w:t>
      </w:r>
      <w:proofErr w:type="gramEnd"/>
      <w:r w:rsidRPr="00465211">
        <w:rPr>
          <w:rFonts w:ascii="Times New Roman" w:hAnsi="Times New Roman" w:cs="Times New Roman"/>
        </w:rPr>
        <w:t xml:space="preserve"> o fornecedor não cumprir as obrigações constantes desta Ata de Registro de Preços;</w:t>
      </w:r>
    </w:p>
    <w:p w:rsidR="00D55255" w:rsidRPr="00465211" w:rsidRDefault="00D55255" w:rsidP="00221652">
      <w:pPr>
        <w:pStyle w:val="PargrafodaLista"/>
        <w:tabs>
          <w:tab w:val="left" w:pos="2670"/>
        </w:tabs>
        <w:spacing w:before="240" w:line="360" w:lineRule="auto"/>
        <w:ind w:left="-567" w:right="-716"/>
        <w:rPr>
          <w:rFonts w:ascii="Times New Roman" w:hAnsi="Times New Roman" w:cs="Times New Roman"/>
        </w:rPr>
      </w:pPr>
      <w:r w:rsidRPr="00465211">
        <w:rPr>
          <w:rFonts w:ascii="Times New Roman" w:hAnsi="Times New Roman" w:cs="Times New Roman"/>
          <w:b/>
        </w:rPr>
        <w:t>b)</w:t>
      </w:r>
      <w:r w:rsidRPr="00465211">
        <w:rPr>
          <w:rFonts w:ascii="Times New Roman" w:hAnsi="Times New Roman" w:cs="Times New Roman"/>
        </w:rPr>
        <w:t xml:space="preserve"> quando o fornecedor não assinar o contrato quando convocado para tal, sem justificativa aceitável;</w:t>
      </w:r>
    </w:p>
    <w:p w:rsidR="00D55255" w:rsidRPr="00465211" w:rsidRDefault="00D55255" w:rsidP="00221652">
      <w:pPr>
        <w:pStyle w:val="PargrafodaLista"/>
        <w:tabs>
          <w:tab w:val="left" w:pos="2670"/>
        </w:tabs>
        <w:spacing w:before="240" w:line="360" w:lineRule="auto"/>
        <w:ind w:left="-567" w:right="-716"/>
        <w:rPr>
          <w:rFonts w:ascii="Times New Roman" w:hAnsi="Times New Roman" w:cs="Times New Roman"/>
        </w:rPr>
      </w:pPr>
      <w:r w:rsidRPr="00465211">
        <w:rPr>
          <w:rFonts w:ascii="Times New Roman" w:hAnsi="Times New Roman" w:cs="Times New Roman"/>
          <w:b/>
        </w:rPr>
        <w:t>c)</w:t>
      </w:r>
      <w:r w:rsidRPr="00465211">
        <w:rPr>
          <w:rFonts w:ascii="Times New Roman" w:hAnsi="Times New Roman" w:cs="Times New Roman"/>
        </w:rPr>
        <w:t xml:space="preserve"> quando o fornecedor não retirar a Ordem de Compra ou a Nota de Empenho, no prazo estabelecido, sem justificativa aceitável;</w:t>
      </w:r>
    </w:p>
    <w:p w:rsidR="00D55255" w:rsidRPr="00465211" w:rsidRDefault="00D55255" w:rsidP="00221652">
      <w:pPr>
        <w:pStyle w:val="PargrafodaLista"/>
        <w:tabs>
          <w:tab w:val="left" w:pos="2670"/>
        </w:tabs>
        <w:spacing w:before="240" w:line="360" w:lineRule="auto"/>
        <w:ind w:left="-567" w:right="-716"/>
        <w:rPr>
          <w:rFonts w:ascii="Times New Roman" w:hAnsi="Times New Roman" w:cs="Times New Roman"/>
        </w:rPr>
      </w:pPr>
      <w:r w:rsidRPr="00465211">
        <w:rPr>
          <w:rFonts w:ascii="Times New Roman" w:hAnsi="Times New Roman" w:cs="Times New Roman"/>
          <w:b/>
        </w:rPr>
        <w:t>d)</w:t>
      </w:r>
      <w:r w:rsidRPr="00465211">
        <w:rPr>
          <w:rFonts w:ascii="Times New Roman" w:hAnsi="Times New Roman" w:cs="Times New Roman"/>
        </w:rPr>
        <w:t xml:space="preserve"> quando o fornecedor não aceitar reduzir o preço registrado e esse se tornar superior ao praticado no</w:t>
      </w:r>
      <w:r w:rsidRPr="00465211">
        <w:rPr>
          <w:rFonts w:ascii="Times New Roman" w:hAnsi="Times New Roman" w:cs="Times New Roman"/>
          <w:spacing w:val="-2"/>
        </w:rPr>
        <w:t xml:space="preserve"> </w:t>
      </w:r>
      <w:r w:rsidRPr="00465211">
        <w:rPr>
          <w:rFonts w:ascii="Times New Roman" w:hAnsi="Times New Roman" w:cs="Times New Roman"/>
        </w:rPr>
        <w:t>mercado;</w:t>
      </w:r>
    </w:p>
    <w:p w:rsidR="00D55255" w:rsidRPr="00465211" w:rsidRDefault="00D55255" w:rsidP="00221652">
      <w:pPr>
        <w:tabs>
          <w:tab w:val="left" w:pos="2550"/>
        </w:tabs>
        <w:spacing w:before="240" w:line="360" w:lineRule="auto"/>
        <w:ind w:left="-567" w:right="-716"/>
        <w:jc w:val="both"/>
        <w:rPr>
          <w:rFonts w:ascii="Times New Roman" w:hAnsi="Times New Roman" w:cs="Times New Roman"/>
          <w:spacing w:val="-3"/>
        </w:rPr>
      </w:pPr>
      <w:r w:rsidRPr="00465211">
        <w:rPr>
          <w:rFonts w:ascii="Times New Roman" w:hAnsi="Times New Roman" w:cs="Times New Roman"/>
          <w:b/>
          <w:spacing w:val="-3"/>
        </w:rPr>
        <w:t>e)</w:t>
      </w:r>
      <w:r w:rsidRPr="00465211">
        <w:rPr>
          <w:rFonts w:ascii="Times New Roman" w:hAnsi="Times New Roman" w:cs="Times New Roman"/>
          <w:spacing w:val="-3"/>
        </w:rPr>
        <w:t xml:space="preserve"> em qualquer das hipóteses de inexecução total ou parcial do contrato decorrente do registro de preços;</w:t>
      </w:r>
    </w:p>
    <w:p w:rsidR="00D55255" w:rsidRPr="00465211" w:rsidRDefault="00D55255" w:rsidP="00221652">
      <w:pPr>
        <w:tabs>
          <w:tab w:val="left" w:pos="2550"/>
        </w:tabs>
        <w:spacing w:before="240" w:line="360" w:lineRule="auto"/>
        <w:ind w:left="-567" w:right="-716"/>
        <w:jc w:val="both"/>
        <w:rPr>
          <w:rFonts w:ascii="Times New Roman" w:hAnsi="Times New Roman" w:cs="Times New Roman"/>
          <w:spacing w:val="-3"/>
        </w:rPr>
      </w:pPr>
      <w:r w:rsidRPr="00465211">
        <w:rPr>
          <w:rFonts w:ascii="Times New Roman" w:hAnsi="Times New Roman" w:cs="Times New Roman"/>
          <w:b/>
          <w:spacing w:val="-3"/>
        </w:rPr>
        <w:t>f)</w:t>
      </w:r>
      <w:r w:rsidRPr="00465211">
        <w:rPr>
          <w:rFonts w:ascii="Times New Roman" w:hAnsi="Times New Roman" w:cs="Times New Roman"/>
          <w:spacing w:val="-3"/>
        </w:rPr>
        <w:t xml:space="preserve"> por razões de interesse público, devidamente fundamentadas.</w:t>
      </w:r>
    </w:p>
    <w:p w:rsidR="00D55255" w:rsidRPr="00465211" w:rsidRDefault="00D55255" w:rsidP="00221652">
      <w:pPr>
        <w:tabs>
          <w:tab w:val="left" w:pos="2550"/>
        </w:tabs>
        <w:spacing w:before="240" w:line="360" w:lineRule="auto"/>
        <w:ind w:left="-567" w:right="-716"/>
        <w:jc w:val="both"/>
        <w:rPr>
          <w:rFonts w:ascii="Times New Roman" w:hAnsi="Times New Roman" w:cs="Times New Roman"/>
          <w:spacing w:val="-3"/>
        </w:rPr>
      </w:pPr>
      <w:r w:rsidRPr="00465211">
        <w:rPr>
          <w:rFonts w:ascii="Times New Roman" w:hAnsi="Times New Roman" w:cs="Times New Roman"/>
          <w:b/>
          <w:spacing w:val="-3"/>
        </w:rPr>
        <w:t>II –</w:t>
      </w:r>
      <w:r w:rsidRPr="00465211">
        <w:rPr>
          <w:rFonts w:ascii="Times New Roman" w:hAnsi="Times New Roman" w:cs="Times New Roman"/>
          <w:spacing w:val="-3"/>
        </w:rPr>
        <w:t xml:space="preserve"> Pelo fornecedor, quando, mediante solicitação por escrito, comprovar estar impossibilitado, em razão de caso fortuito ou de força maior, de cumprir as exigências do instrumento convocatório que deu origem ao registro de preços.</w:t>
      </w:r>
    </w:p>
    <w:p w:rsidR="00D55255" w:rsidRPr="00465211" w:rsidRDefault="00D55255" w:rsidP="00221652">
      <w:pPr>
        <w:tabs>
          <w:tab w:val="left" w:pos="2550"/>
        </w:tabs>
        <w:spacing w:before="240" w:line="360" w:lineRule="auto"/>
        <w:ind w:left="-567" w:right="-716"/>
        <w:jc w:val="both"/>
        <w:rPr>
          <w:rFonts w:ascii="Times New Roman" w:hAnsi="Times New Roman" w:cs="Times New Roman"/>
        </w:rPr>
      </w:pPr>
      <w:r w:rsidRPr="00465211">
        <w:rPr>
          <w:rFonts w:ascii="Times New Roman" w:hAnsi="Times New Roman" w:cs="Times New Roman"/>
          <w:b/>
          <w:spacing w:val="-3"/>
        </w:rPr>
        <w:t>8.2.</w:t>
      </w:r>
      <w:r w:rsidRPr="00465211">
        <w:rPr>
          <w:rFonts w:ascii="Times New Roman" w:hAnsi="Times New Roman" w:cs="Times New Roman"/>
          <w:spacing w:val="-3"/>
        </w:rPr>
        <w:t xml:space="preserve"> A solicitação do fornecedor para cancelamento do preço registrado somente o eximirá da obrigação de contratar com a administração, se apresentada com antecedência de 15 (quinze) dias da data da convocação para firmar contrato de fornecimento ou de prestação de serviços pelos preços registrados, facultada a Administração a aplicação das penalidades previstas no instrumento convocatório, caso não aceitas as razões do pedido.</w:t>
      </w:r>
    </w:p>
    <w:p w:rsidR="00D55255" w:rsidRPr="00465211" w:rsidRDefault="00D55255" w:rsidP="00221652">
      <w:pPr>
        <w:tabs>
          <w:tab w:val="left" w:pos="2662"/>
        </w:tabs>
        <w:spacing w:before="240" w:line="360" w:lineRule="auto"/>
        <w:ind w:left="-567" w:right="-716"/>
        <w:jc w:val="both"/>
        <w:rPr>
          <w:rFonts w:ascii="Times New Roman" w:hAnsi="Times New Roman" w:cs="Times New Roman"/>
        </w:rPr>
      </w:pPr>
      <w:r w:rsidRPr="00465211">
        <w:rPr>
          <w:rFonts w:ascii="Times New Roman" w:hAnsi="Times New Roman" w:cs="Times New Roman"/>
          <w:b/>
        </w:rPr>
        <w:t>8.3.</w:t>
      </w:r>
      <w:r w:rsidRPr="00465211">
        <w:rPr>
          <w:rFonts w:ascii="Times New Roman" w:hAnsi="Times New Roman" w:cs="Times New Roman"/>
        </w:rPr>
        <w:t xml:space="preserve"> A comunicação do cancelamento do preço registrado será formalizada em processo próprio e comunicada por correspondência, com aviso de recebimento, assegurado o contraditório e a ampla defesa no prazo de 5 (cinco) dias</w:t>
      </w:r>
      <w:r w:rsidRPr="00465211">
        <w:rPr>
          <w:rFonts w:ascii="Times New Roman" w:hAnsi="Times New Roman" w:cs="Times New Roman"/>
          <w:spacing w:val="-32"/>
        </w:rPr>
        <w:t xml:space="preserve"> </w:t>
      </w:r>
      <w:r w:rsidRPr="00465211">
        <w:rPr>
          <w:rFonts w:ascii="Times New Roman" w:hAnsi="Times New Roman" w:cs="Times New Roman"/>
        </w:rPr>
        <w:t>úteis.</w:t>
      </w:r>
    </w:p>
    <w:p w:rsidR="00D55255" w:rsidRPr="00465211" w:rsidRDefault="00D55255" w:rsidP="00221652">
      <w:pPr>
        <w:tabs>
          <w:tab w:val="left" w:pos="2740"/>
        </w:tabs>
        <w:spacing w:before="240" w:line="360" w:lineRule="auto"/>
        <w:ind w:left="-567" w:right="-716"/>
        <w:jc w:val="both"/>
        <w:rPr>
          <w:rFonts w:ascii="Times New Roman" w:hAnsi="Times New Roman" w:cs="Times New Roman"/>
        </w:rPr>
      </w:pPr>
      <w:r w:rsidRPr="00465211">
        <w:rPr>
          <w:rFonts w:ascii="Times New Roman" w:hAnsi="Times New Roman" w:cs="Times New Roman"/>
          <w:b/>
        </w:rPr>
        <w:t>8.4.</w:t>
      </w:r>
      <w:r w:rsidRPr="00465211">
        <w:rPr>
          <w:rFonts w:ascii="Times New Roman" w:hAnsi="Times New Roman" w:cs="Times New Roman"/>
        </w:rPr>
        <w:t xml:space="preserve"> No caso de se tornar desconhecido o endereço do fornecedor, a comunicação será feita por publicação na imprensa oficial, considerando-se, assim, para todos os efeitos, cancelado o preço registrado.</w:t>
      </w:r>
    </w:p>
    <w:p w:rsidR="00D55255" w:rsidRPr="00465211" w:rsidRDefault="00D55255" w:rsidP="00221652">
      <w:pPr>
        <w:pStyle w:val="Ttulo11"/>
        <w:tabs>
          <w:tab w:val="left" w:pos="2468"/>
        </w:tabs>
        <w:spacing w:before="240" w:line="360" w:lineRule="auto"/>
        <w:ind w:left="-567" w:right="-716"/>
        <w:jc w:val="both"/>
        <w:rPr>
          <w:rFonts w:ascii="Times New Roman" w:hAnsi="Times New Roman" w:cs="Times New Roman"/>
        </w:rPr>
      </w:pPr>
      <w:r w:rsidRPr="00465211">
        <w:rPr>
          <w:rFonts w:ascii="Times New Roman" w:hAnsi="Times New Roman" w:cs="Times New Roman"/>
        </w:rPr>
        <w:t>9. DA FISCALIZAÇÃO</w:t>
      </w:r>
    </w:p>
    <w:p w:rsidR="00D55255" w:rsidRPr="00465211" w:rsidRDefault="00D55255" w:rsidP="00221652">
      <w:pPr>
        <w:pStyle w:val="PargrafodaLista"/>
        <w:tabs>
          <w:tab w:val="left" w:pos="2678"/>
        </w:tabs>
        <w:spacing w:before="240" w:line="360" w:lineRule="auto"/>
        <w:ind w:left="-567" w:right="-716"/>
        <w:rPr>
          <w:rFonts w:ascii="Times New Roman" w:hAnsi="Times New Roman" w:cs="Times New Roman"/>
        </w:rPr>
      </w:pPr>
      <w:r w:rsidRPr="00465211">
        <w:rPr>
          <w:rFonts w:ascii="Times New Roman" w:hAnsi="Times New Roman" w:cs="Times New Roman"/>
          <w:b/>
        </w:rPr>
        <w:t>9.1.</w:t>
      </w:r>
      <w:r w:rsidRPr="00465211">
        <w:rPr>
          <w:rFonts w:ascii="Times New Roman" w:hAnsi="Times New Roman" w:cs="Times New Roman"/>
        </w:rPr>
        <w:t xml:space="preserve"> Cabe ao Órgão Participante proceder a fiscalização rotineira do item recebido, quanto à quantidade, ao atendimento de todas as especificações e horários de</w:t>
      </w:r>
      <w:r w:rsidRPr="00465211">
        <w:rPr>
          <w:rFonts w:ascii="Times New Roman" w:hAnsi="Times New Roman" w:cs="Times New Roman"/>
          <w:spacing w:val="-33"/>
        </w:rPr>
        <w:t xml:space="preserve"> </w:t>
      </w:r>
      <w:r w:rsidRPr="00465211">
        <w:rPr>
          <w:rFonts w:ascii="Times New Roman" w:hAnsi="Times New Roman" w:cs="Times New Roman"/>
        </w:rPr>
        <w:t>entrega.</w:t>
      </w:r>
    </w:p>
    <w:p w:rsidR="00D55255" w:rsidRPr="00465211" w:rsidRDefault="00D55255" w:rsidP="00221652">
      <w:pPr>
        <w:pStyle w:val="PargrafodaLista"/>
        <w:tabs>
          <w:tab w:val="left" w:pos="2666"/>
        </w:tabs>
        <w:spacing w:before="240" w:line="360" w:lineRule="auto"/>
        <w:ind w:left="-567" w:right="-716"/>
        <w:rPr>
          <w:rFonts w:ascii="Times New Roman" w:hAnsi="Times New Roman" w:cs="Times New Roman"/>
        </w:rPr>
      </w:pPr>
      <w:r w:rsidRPr="00465211">
        <w:rPr>
          <w:rFonts w:ascii="Times New Roman" w:hAnsi="Times New Roman" w:cs="Times New Roman"/>
          <w:b/>
        </w:rPr>
        <w:t>9.2.</w:t>
      </w:r>
      <w:r w:rsidRPr="00465211">
        <w:rPr>
          <w:rFonts w:ascii="Times New Roman" w:hAnsi="Times New Roman" w:cs="Times New Roman"/>
        </w:rPr>
        <w:t xml:space="preserve"> O fiscal está investido do direito de </w:t>
      </w:r>
      <w:r w:rsidRPr="00465211">
        <w:rPr>
          <w:rFonts w:ascii="Times New Roman" w:hAnsi="Times New Roman" w:cs="Times New Roman"/>
          <w:spacing w:val="-3"/>
        </w:rPr>
        <w:t xml:space="preserve">recusar, </w:t>
      </w:r>
      <w:r w:rsidRPr="00465211">
        <w:rPr>
          <w:rFonts w:ascii="Times New Roman" w:hAnsi="Times New Roman" w:cs="Times New Roman"/>
        </w:rPr>
        <w:t>em parte ou totalmente, o material que não satisfaça as especificações estabelecidas ou que esteja sendo entregue fora do horário</w:t>
      </w:r>
      <w:r w:rsidRPr="00465211">
        <w:rPr>
          <w:rFonts w:ascii="Times New Roman" w:hAnsi="Times New Roman" w:cs="Times New Roman"/>
          <w:spacing w:val="-2"/>
        </w:rPr>
        <w:t xml:space="preserve"> </w:t>
      </w:r>
      <w:r w:rsidRPr="00465211">
        <w:rPr>
          <w:rFonts w:ascii="Times New Roman" w:hAnsi="Times New Roman" w:cs="Times New Roman"/>
        </w:rPr>
        <w:t>preestabelecido.</w:t>
      </w:r>
    </w:p>
    <w:p w:rsidR="00D55255" w:rsidRPr="00465211" w:rsidRDefault="00D55255" w:rsidP="00221652">
      <w:pPr>
        <w:pStyle w:val="PargrafodaLista"/>
        <w:tabs>
          <w:tab w:val="left" w:pos="2706"/>
        </w:tabs>
        <w:spacing w:line="360" w:lineRule="auto"/>
        <w:ind w:left="-567" w:right="-716"/>
        <w:rPr>
          <w:rFonts w:ascii="Times New Roman" w:hAnsi="Times New Roman" w:cs="Times New Roman"/>
        </w:rPr>
      </w:pPr>
      <w:r w:rsidRPr="00465211">
        <w:rPr>
          <w:rFonts w:ascii="Times New Roman" w:hAnsi="Times New Roman" w:cs="Times New Roman"/>
          <w:b/>
        </w:rPr>
        <w:t>9.3.</w:t>
      </w:r>
      <w:r w:rsidRPr="00465211">
        <w:rPr>
          <w:rFonts w:ascii="Times New Roman" w:hAnsi="Times New Roman" w:cs="Times New Roman"/>
        </w:rPr>
        <w:t xml:space="preserve"> As irregularidades constatadas pelo fiscal deverão ser comunicadas ao Órgão Gerenciador, no prazo máximo de 48 horas, para que sejam tomadas as providências necessárias para corrigi-las ou, quando for o caso, aplicadas </w:t>
      </w:r>
      <w:r w:rsidR="00850418" w:rsidRPr="00465211">
        <w:rPr>
          <w:rFonts w:ascii="Times New Roman" w:hAnsi="Times New Roman" w:cs="Times New Roman"/>
        </w:rPr>
        <w:t>às</w:t>
      </w:r>
      <w:r w:rsidRPr="00465211">
        <w:rPr>
          <w:rFonts w:ascii="Times New Roman" w:hAnsi="Times New Roman" w:cs="Times New Roman"/>
        </w:rPr>
        <w:t xml:space="preserve"> </w:t>
      </w:r>
      <w:proofErr w:type="gramStart"/>
      <w:r w:rsidRPr="00465211">
        <w:rPr>
          <w:rFonts w:ascii="Times New Roman" w:hAnsi="Times New Roman" w:cs="Times New Roman"/>
        </w:rPr>
        <w:t>penalidades</w:t>
      </w:r>
      <w:r w:rsidR="00850418" w:rsidRPr="00465211">
        <w:rPr>
          <w:rFonts w:ascii="Times New Roman" w:hAnsi="Times New Roman" w:cs="Times New Roman"/>
        </w:rPr>
        <w:t xml:space="preserve"> </w:t>
      </w:r>
      <w:r w:rsidRPr="00465211">
        <w:rPr>
          <w:rFonts w:ascii="Times New Roman" w:hAnsi="Times New Roman" w:cs="Times New Roman"/>
          <w:spacing w:val="-33"/>
        </w:rPr>
        <w:t xml:space="preserve"> </w:t>
      </w:r>
      <w:r w:rsidRPr="00465211">
        <w:rPr>
          <w:rFonts w:ascii="Times New Roman" w:hAnsi="Times New Roman" w:cs="Times New Roman"/>
        </w:rPr>
        <w:t>previstas</w:t>
      </w:r>
      <w:proofErr w:type="gramEnd"/>
      <w:r w:rsidRPr="00465211">
        <w:rPr>
          <w:rFonts w:ascii="Times New Roman" w:hAnsi="Times New Roman" w:cs="Times New Roman"/>
        </w:rPr>
        <w:t>.</w:t>
      </w:r>
    </w:p>
    <w:p w:rsidR="00D55255" w:rsidRPr="00465211" w:rsidRDefault="00D55255" w:rsidP="00221652">
      <w:pPr>
        <w:pStyle w:val="Ttulo11"/>
        <w:tabs>
          <w:tab w:val="left" w:pos="2468"/>
        </w:tabs>
        <w:spacing w:line="360" w:lineRule="auto"/>
        <w:ind w:left="-567" w:right="-716"/>
        <w:jc w:val="both"/>
        <w:rPr>
          <w:rFonts w:ascii="Times New Roman" w:hAnsi="Times New Roman" w:cs="Times New Roman"/>
          <w:bCs w:val="0"/>
        </w:rPr>
      </w:pPr>
    </w:p>
    <w:p w:rsidR="00D55255" w:rsidRPr="00465211" w:rsidRDefault="00D55255" w:rsidP="00221652">
      <w:pPr>
        <w:pStyle w:val="Ttulo11"/>
        <w:tabs>
          <w:tab w:val="left" w:pos="2468"/>
        </w:tabs>
        <w:spacing w:line="360" w:lineRule="auto"/>
        <w:ind w:left="-567" w:right="-716"/>
        <w:jc w:val="both"/>
        <w:rPr>
          <w:rFonts w:ascii="Times New Roman" w:hAnsi="Times New Roman" w:cs="Times New Roman"/>
        </w:rPr>
      </w:pPr>
      <w:r w:rsidRPr="00465211">
        <w:rPr>
          <w:rFonts w:ascii="Times New Roman" w:hAnsi="Times New Roman" w:cs="Times New Roman"/>
          <w:bCs w:val="0"/>
        </w:rPr>
        <w:t>10.</w:t>
      </w:r>
      <w:r w:rsidRPr="00465211">
        <w:rPr>
          <w:rFonts w:ascii="Times New Roman" w:hAnsi="Times New Roman" w:cs="Times New Roman"/>
          <w:b w:val="0"/>
          <w:bCs w:val="0"/>
        </w:rPr>
        <w:t xml:space="preserve"> </w:t>
      </w:r>
      <w:r w:rsidRPr="00465211">
        <w:rPr>
          <w:rFonts w:ascii="Times New Roman" w:hAnsi="Times New Roman" w:cs="Times New Roman"/>
          <w:bCs w:val="0"/>
        </w:rPr>
        <w:t>DOS</w:t>
      </w:r>
      <w:r w:rsidRPr="00465211">
        <w:rPr>
          <w:rFonts w:ascii="Times New Roman" w:hAnsi="Times New Roman" w:cs="Times New Roman"/>
          <w:b w:val="0"/>
          <w:bCs w:val="0"/>
        </w:rPr>
        <w:t xml:space="preserve"> </w:t>
      </w:r>
      <w:r w:rsidRPr="00465211">
        <w:rPr>
          <w:rFonts w:ascii="Times New Roman" w:hAnsi="Times New Roman" w:cs="Times New Roman"/>
        </w:rPr>
        <w:t>CASOS FORTUITOS OU DE FORÇA</w:t>
      </w:r>
      <w:r w:rsidRPr="00465211">
        <w:rPr>
          <w:rFonts w:ascii="Times New Roman" w:hAnsi="Times New Roman" w:cs="Times New Roman"/>
          <w:spacing w:val="-15"/>
        </w:rPr>
        <w:t xml:space="preserve"> </w:t>
      </w:r>
      <w:r w:rsidRPr="00465211">
        <w:rPr>
          <w:rFonts w:ascii="Times New Roman" w:hAnsi="Times New Roman" w:cs="Times New Roman"/>
        </w:rPr>
        <w:t>MAIOR</w:t>
      </w:r>
    </w:p>
    <w:p w:rsidR="00D55255" w:rsidRPr="00465211" w:rsidRDefault="00D55255" w:rsidP="00221652">
      <w:pPr>
        <w:pStyle w:val="PargrafodaLista"/>
        <w:tabs>
          <w:tab w:val="left" w:pos="2708"/>
        </w:tabs>
        <w:spacing w:before="240" w:line="360" w:lineRule="auto"/>
        <w:ind w:left="-567" w:right="-716"/>
        <w:rPr>
          <w:rFonts w:ascii="Times New Roman" w:hAnsi="Times New Roman" w:cs="Times New Roman"/>
        </w:rPr>
      </w:pPr>
      <w:r w:rsidRPr="00465211">
        <w:rPr>
          <w:rFonts w:ascii="Times New Roman" w:hAnsi="Times New Roman" w:cs="Times New Roman"/>
          <w:b/>
        </w:rPr>
        <w:t>10.1.</w:t>
      </w:r>
      <w:r w:rsidRPr="00465211">
        <w:rPr>
          <w:rFonts w:ascii="Times New Roman" w:hAnsi="Times New Roman" w:cs="Times New Roman"/>
        </w:rPr>
        <w:t xml:space="preserve"> Serão considerados casos fortuitos ou de força </w:t>
      </w:r>
      <w:r w:rsidRPr="00465211">
        <w:rPr>
          <w:rFonts w:ascii="Times New Roman" w:hAnsi="Times New Roman" w:cs="Times New Roman"/>
          <w:spacing w:val="-3"/>
        </w:rPr>
        <w:t xml:space="preserve">maior, </w:t>
      </w:r>
      <w:r w:rsidRPr="00465211">
        <w:rPr>
          <w:rFonts w:ascii="Times New Roman" w:hAnsi="Times New Roman" w:cs="Times New Roman"/>
        </w:rPr>
        <w:t xml:space="preserve">para efeito de cancelamento da Ata de Registro de Preços ou não aplicação de sanções, os inadimplementos decorrentes das situações a </w:t>
      </w:r>
      <w:r w:rsidRPr="00465211">
        <w:rPr>
          <w:rFonts w:ascii="Times New Roman" w:hAnsi="Times New Roman" w:cs="Times New Roman"/>
          <w:spacing w:val="-3"/>
        </w:rPr>
        <w:t xml:space="preserve">seguir, </w:t>
      </w:r>
      <w:r w:rsidRPr="00465211">
        <w:rPr>
          <w:rFonts w:ascii="Times New Roman" w:hAnsi="Times New Roman" w:cs="Times New Roman"/>
        </w:rPr>
        <w:t>quando vierem a atrasar a entrega dos produtos no local onde estiver sendo executado o objeto do</w:t>
      </w:r>
      <w:r w:rsidRPr="00465211">
        <w:rPr>
          <w:rFonts w:ascii="Times New Roman" w:hAnsi="Times New Roman" w:cs="Times New Roman"/>
          <w:spacing w:val="-1"/>
        </w:rPr>
        <w:t xml:space="preserve"> </w:t>
      </w:r>
      <w:r w:rsidRPr="00465211">
        <w:rPr>
          <w:rFonts w:ascii="Times New Roman" w:hAnsi="Times New Roman" w:cs="Times New Roman"/>
        </w:rPr>
        <w:t>contrato:</w:t>
      </w:r>
    </w:p>
    <w:p w:rsidR="00D55255" w:rsidRPr="00465211" w:rsidRDefault="00D55255" w:rsidP="00221652">
      <w:pPr>
        <w:tabs>
          <w:tab w:val="left" w:pos="2540"/>
        </w:tabs>
        <w:spacing w:before="240" w:line="360" w:lineRule="auto"/>
        <w:ind w:left="-567" w:right="-716"/>
        <w:jc w:val="both"/>
        <w:rPr>
          <w:rFonts w:ascii="Times New Roman" w:hAnsi="Times New Roman" w:cs="Times New Roman"/>
        </w:rPr>
      </w:pPr>
      <w:r w:rsidRPr="00465211">
        <w:rPr>
          <w:rFonts w:ascii="Times New Roman" w:hAnsi="Times New Roman" w:cs="Times New Roman"/>
          <w:b/>
        </w:rPr>
        <w:t>a)</w:t>
      </w:r>
      <w:r w:rsidRPr="00465211">
        <w:rPr>
          <w:rFonts w:ascii="Times New Roman" w:hAnsi="Times New Roman" w:cs="Times New Roman"/>
        </w:rPr>
        <w:t xml:space="preserve"> greve</w:t>
      </w:r>
      <w:r w:rsidRPr="00465211">
        <w:rPr>
          <w:rFonts w:ascii="Times New Roman" w:hAnsi="Times New Roman" w:cs="Times New Roman"/>
          <w:spacing w:val="-1"/>
        </w:rPr>
        <w:t xml:space="preserve"> </w:t>
      </w:r>
      <w:r w:rsidRPr="00465211">
        <w:rPr>
          <w:rFonts w:ascii="Times New Roman" w:hAnsi="Times New Roman" w:cs="Times New Roman"/>
        </w:rPr>
        <w:t>geral;</w:t>
      </w:r>
    </w:p>
    <w:p w:rsidR="00D55255" w:rsidRPr="00465211" w:rsidRDefault="00D55255" w:rsidP="00221652">
      <w:pPr>
        <w:tabs>
          <w:tab w:val="left" w:pos="2528"/>
        </w:tabs>
        <w:spacing w:before="240" w:line="360" w:lineRule="auto"/>
        <w:ind w:left="-567" w:right="-716"/>
        <w:jc w:val="both"/>
        <w:rPr>
          <w:rFonts w:ascii="Times New Roman" w:hAnsi="Times New Roman" w:cs="Times New Roman"/>
        </w:rPr>
      </w:pPr>
      <w:r w:rsidRPr="00465211">
        <w:rPr>
          <w:rFonts w:ascii="Times New Roman" w:hAnsi="Times New Roman" w:cs="Times New Roman"/>
          <w:b/>
        </w:rPr>
        <w:t>b)</w:t>
      </w:r>
      <w:r w:rsidRPr="00465211">
        <w:rPr>
          <w:rFonts w:ascii="Times New Roman" w:hAnsi="Times New Roman" w:cs="Times New Roman"/>
        </w:rPr>
        <w:t xml:space="preserve"> calamidade</w:t>
      </w:r>
      <w:r w:rsidRPr="00465211">
        <w:rPr>
          <w:rFonts w:ascii="Times New Roman" w:hAnsi="Times New Roman" w:cs="Times New Roman"/>
          <w:spacing w:val="-1"/>
        </w:rPr>
        <w:t xml:space="preserve"> </w:t>
      </w:r>
      <w:r w:rsidRPr="00465211">
        <w:rPr>
          <w:rFonts w:ascii="Times New Roman" w:hAnsi="Times New Roman" w:cs="Times New Roman"/>
        </w:rPr>
        <w:t>pública;</w:t>
      </w:r>
    </w:p>
    <w:p w:rsidR="00D55255" w:rsidRPr="00465211" w:rsidRDefault="00D55255" w:rsidP="00221652">
      <w:pPr>
        <w:tabs>
          <w:tab w:val="left" w:pos="2540"/>
        </w:tabs>
        <w:spacing w:before="240" w:line="360" w:lineRule="auto"/>
        <w:ind w:left="-567" w:right="-716"/>
        <w:jc w:val="both"/>
        <w:rPr>
          <w:rFonts w:ascii="Times New Roman" w:hAnsi="Times New Roman" w:cs="Times New Roman"/>
        </w:rPr>
      </w:pPr>
      <w:r w:rsidRPr="00465211">
        <w:rPr>
          <w:rFonts w:ascii="Times New Roman" w:hAnsi="Times New Roman" w:cs="Times New Roman"/>
          <w:b/>
        </w:rPr>
        <w:t>c)</w:t>
      </w:r>
      <w:r w:rsidRPr="00465211">
        <w:rPr>
          <w:rFonts w:ascii="Times New Roman" w:hAnsi="Times New Roman" w:cs="Times New Roman"/>
        </w:rPr>
        <w:t xml:space="preserve"> condições meteorológicas excepcionalmente prejudiciais;</w:t>
      </w:r>
      <w:r w:rsidRPr="00465211">
        <w:rPr>
          <w:rFonts w:ascii="Times New Roman" w:hAnsi="Times New Roman" w:cs="Times New Roman"/>
          <w:spacing w:val="-1"/>
        </w:rPr>
        <w:t xml:space="preserve"> </w:t>
      </w:r>
      <w:r w:rsidRPr="00465211">
        <w:rPr>
          <w:rFonts w:ascii="Times New Roman" w:hAnsi="Times New Roman" w:cs="Times New Roman"/>
        </w:rPr>
        <w:t>e</w:t>
      </w:r>
    </w:p>
    <w:p w:rsidR="00D55255" w:rsidRPr="00465211" w:rsidRDefault="00D55255" w:rsidP="00221652">
      <w:pPr>
        <w:tabs>
          <w:tab w:val="left" w:pos="2574"/>
        </w:tabs>
        <w:spacing w:before="240" w:line="360" w:lineRule="auto"/>
        <w:ind w:left="-567" w:right="-716"/>
        <w:jc w:val="both"/>
        <w:rPr>
          <w:rFonts w:ascii="Times New Roman" w:hAnsi="Times New Roman" w:cs="Times New Roman"/>
        </w:rPr>
      </w:pPr>
      <w:r w:rsidRPr="00465211">
        <w:rPr>
          <w:rFonts w:ascii="Times New Roman" w:hAnsi="Times New Roman" w:cs="Times New Roman"/>
          <w:b/>
        </w:rPr>
        <w:t>d)</w:t>
      </w:r>
      <w:r w:rsidRPr="00465211">
        <w:rPr>
          <w:rFonts w:ascii="Times New Roman" w:hAnsi="Times New Roman" w:cs="Times New Roman"/>
        </w:rPr>
        <w:t xml:space="preserve"> outros casos que se enquadrem no parágrafo único do art. 393 do Código Civil Brasileiro (Lei</w:t>
      </w:r>
      <w:r w:rsidRPr="00465211">
        <w:rPr>
          <w:rFonts w:ascii="Times New Roman" w:hAnsi="Times New Roman" w:cs="Times New Roman"/>
          <w:spacing w:val="1"/>
        </w:rPr>
        <w:t xml:space="preserve"> </w:t>
      </w:r>
      <w:r w:rsidRPr="00465211">
        <w:rPr>
          <w:rFonts w:ascii="Times New Roman" w:hAnsi="Times New Roman" w:cs="Times New Roman"/>
        </w:rPr>
        <w:t>10.406/2002).</w:t>
      </w:r>
    </w:p>
    <w:p w:rsidR="00D55255" w:rsidRPr="00465211" w:rsidRDefault="00D55255" w:rsidP="00221652">
      <w:pPr>
        <w:pStyle w:val="PargrafodaLista"/>
        <w:tabs>
          <w:tab w:val="left" w:pos="2656"/>
        </w:tabs>
        <w:spacing w:before="240" w:line="360" w:lineRule="auto"/>
        <w:ind w:left="-567" w:right="-716"/>
        <w:rPr>
          <w:rFonts w:ascii="Times New Roman" w:hAnsi="Times New Roman" w:cs="Times New Roman"/>
        </w:rPr>
      </w:pPr>
      <w:r w:rsidRPr="00465211">
        <w:rPr>
          <w:rFonts w:ascii="Times New Roman" w:hAnsi="Times New Roman" w:cs="Times New Roman"/>
          <w:b/>
        </w:rPr>
        <w:t>10.2.</w:t>
      </w:r>
      <w:r w:rsidRPr="00465211">
        <w:rPr>
          <w:rFonts w:ascii="Times New Roman" w:hAnsi="Times New Roman" w:cs="Times New Roman"/>
        </w:rPr>
        <w:t xml:space="preserve"> Os casos acima enumerados devem ser satisfatoriamente justificados</w:t>
      </w:r>
      <w:r w:rsidRPr="00465211">
        <w:rPr>
          <w:rFonts w:ascii="Times New Roman" w:hAnsi="Times New Roman" w:cs="Times New Roman"/>
          <w:spacing w:val="26"/>
        </w:rPr>
        <w:t xml:space="preserve"> </w:t>
      </w:r>
      <w:r w:rsidRPr="00465211">
        <w:rPr>
          <w:rFonts w:ascii="Times New Roman" w:hAnsi="Times New Roman" w:cs="Times New Roman"/>
        </w:rPr>
        <w:t>pela contratada.</w:t>
      </w:r>
    </w:p>
    <w:p w:rsidR="00D55255" w:rsidRPr="00465211" w:rsidRDefault="00D55255" w:rsidP="00221652">
      <w:pPr>
        <w:pStyle w:val="PargrafodaLista"/>
        <w:tabs>
          <w:tab w:val="left" w:pos="2666"/>
        </w:tabs>
        <w:spacing w:before="240" w:line="360" w:lineRule="auto"/>
        <w:ind w:left="-567" w:right="-716"/>
        <w:rPr>
          <w:rFonts w:ascii="Times New Roman" w:hAnsi="Times New Roman" w:cs="Times New Roman"/>
          <w:b/>
          <w:bCs/>
        </w:rPr>
      </w:pPr>
      <w:r w:rsidRPr="00465211">
        <w:rPr>
          <w:rFonts w:ascii="Times New Roman" w:hAnsi="Times New Roman" w:cs="Times New Roman"/>
          <w:b/>
        </w:rPr>
        <w:t>10.3.</w:t>
      </w:r>
      <w:r w:rsidRPr="00465211">
        <w:rPr>
          <w:rFonts w:ascii="Times New Roman" w:hAnsi="Times New Roman" w:cs="Times New Roman"/>
        </w:rPr>
        <w:t xml:space="preserve"> Sempre</w:t>
      </w:r>
      <w:r w:rsidRPr="00465211">
        <w:rPr>
          <w:rFonts w:ascii="Times New Roman" w:hAnsi="Times New Roman" w:cs="Times New Roman"/>
          <w:spacing w:val="13"/>
        </w:rPr>
        <w:t xml:space="preserve"> </w:t>
      </w:r>
      <w:r w:rsidRPr="00465211">
        <w:rPr>
          <w:rFonts w:ascii="Times New Roman" w:hAnsi="Times New Roman" w:cs="Times New Roman"/>
        </w:rPr>
        <w:t>que</w:t>
      </w:r>
      <w:r w:rsidRPr="00465211">
        <w:rPr>
          <w:rFonts w:ascii="Times New Roman" w:hAnsi="Times New Roman" w:cs="Times New Roman"/>
          <w:spacing w:val="13"/>
        </w:rPr>
        <w:t xml:space="preserve"> </w:t>
      </w:r>
      <w:r w:rsidRPr="00465211">
        <w:rPr>
          <w:rFonts w:ascii="Times New Roman" w:hAnsi="Times New Roman" w:cs="Times New Roman"/>
        </w:rPr>
        <w:t>ocorrerem</w:t>
      </w:r>
      <w:r w:rsidRPr="00465211">
        <w:rPr>
          <w:rFonts w:ascii="Times New Roman" w:hAnsi="Times New Roman" w:cs="Times New Roman"/>
          <w:spacing w:val="15"/>
        </w:rPr>
        <w:t xml:space="preserve"> </w:t>
      </w:r>
      <w:r w:rsidRPr="00465211">
        <w:rPr>
          <w:rFonts w:ascii="Times New Roman" w:hAnsi="Times New Roman" w:cs="Times New Roman"/>
        </w:rPr>
        <w:t>situações</w:t>
      </w:r>
      <w:r w:rsidRPr="00465211">
        <w:rPr>
          <w:rFonts w:ascii="Times New Roman" w:hAnsi="Times New Roman" w:cs="Times New Roman"/>
          <w:spacing w:val="13"/>
        </w:rPr>
        <w:t xml:space="preserve"> </w:t>
      </w:r>
      <w:r w:rsidRPr="00465211">
        <w:rPr>
          <w:rFonts w:ascii="Times New Roman" w:hAnsi="Times New Roman" w:cs="Times New Roman"/>
        </w:rPr>
        <w:t>que</w:t>
      </w:r>
      <w:r w:rsidRPr="00465211">
        <w:rPr>
          <w:rFonts w:ascii="Times New Roman" w:hAnsi="Times New Roman" w:cs="Times New Roman"/>
          <w:spacing w:val="13"/>
        </w:rPr>
        <w:t xml:space="preserve"> </w:t>
      </w:r>
      <w:r w:rsidRPr="00465211">
        <w:rPr>
          <w:rFonts w:ascii="Times New Roman" w:hAnsi="Times New Roman" w:cs="Times New Roman"/>
        </w:rPr>
        <w:t>impliquem</w:t>
      </w:r>
      <w:r w:rsidRPr="00465211">
        <w:rPr>
          <w:rFonts w:ascii="Times New Roman" w:hAnsi="Times New Roman" w:cs="Times New Roman"/>
          <w:spacing w:val="14"/>
        </w:rPr>
        <w:t xml:space="preserve"> </w:t>
      </w:r>
      <w:r w:rsidRPr="00465211">
        <w:rPr>
          <w:rFonts w:ascii="Times New Roman" w:hAnsi="Times New Roman" w:cs="Times New Roman"/>
        </w:rPr>
        <w:t>caso</w:t>
      </w:r>
      <w:r w:rsidRPr="00465211">
        <w:rPr>
          <w:rFonts w:ascii="Times New Roman" w:hAnsi="Times New Roman" w:cs="Times New Roman"/>
          <w:spacing w:val="14"/>
        </w:rPr>
        <w:t xml:space="preserve"> </w:t>
      </w:r>
      <w:r w:rsidRPr="00465211">
        <w:rPr>
          <w:rFonts w:ascii="Times New Roman" w:hAnsi="Times New Roman" w:cs="Times New Roman"/>
        </w:rPr>
        <w:t>fortuito</w:t>
      </w:r>
      <w:r w:rsidRPr="00465211">
        <w:rPr>
          <w:rFonts w:ascii="Times New Roman" w:hAnsi="Times New Roman" w:cs="Times New Roman"/>
          <w:spacing w:val="13"/>
        </w:rPr>
        <w:t xml:space="preserve"> </w:t>
      </w:r>
      <w:r w:rsidRPr="00465211">
        <w:rPr>
          <w:rFonts w:ascii="Times New Roman" w:hAnsi="Times New Roman" w:cs="Times New Roman"/>
        </w:rPr>
        <w:t>ou</w:t>
      </w:r>
      <w:r w:rsidRPr="00465211">
        <w:rPr>
          <w:rFonts w:ascii="Times New Roman" w:hAnsi="Times New Roman" w:cs="Times New Roman"/>
          <w:spacing w:val="13"/>
        </w:rPr>
        <w:t xml:space="preserve"> </w:t>
      </w:r>
      <w:r w:rsidRPr="00465211">
        <w:rPr>
          <w:rFonts w:ascii="Times New Roman" w:hAnsi="Times New Roman" w:cs="Times New Roman"/>
        </w:rPr>
        <w:t>de</w:t>
      </w:r>
      <w:r w:rsidRPr="00465211">
        <w:rPr>
          <w:rFonts w:ascii="Times New Roman" w:hAnsi="Times New Roman" w:cs="Times New Roman"/>
          <w:spacing w:val="14"/>
        </w:rPr>
        <w:t xml:space="preserve"> </w:t>
      </w:r>
      <w:r w:rsidRPr="00465211">
        <w:rPr>
          <w:rFonts w:ascii="Times New Roman" w:hAnsi="Times New Roman" w:cs="Times New Roman"/>
        </w:rPr>
        <w:t>força maior, o fato deverá ser comunicado ao Órgão Participante, até 24 horas após a ocorrência. Caso não seja cumprido este prazo, o início da ocorrência será considerado como tendo sido 24 horas antes da data de solicitação de enquadramento da ocorrência como caso fortuito ou de força maior.</w:t>
      </w:r>
    </w:p>
    <w:p w:rsidR="00D55255" w:rsidRPr="00465211" w:rsidRDefault="00D55255" w:rsidP="00221652">
      <w:pPr>
        <w:pStyle w:val="Ttulo11"/>
        <w:tabs>
          <w:tab w:val="left" w:pos="2468"/>
        </w:tabs>
        <w:spacing w:before="240" w:line="360" w:lineRule="auto"/>
        <w:ind w:left="-567" w:right="-716"/>
        <w:jc w:val="both"/>
        <w:rPr>
          <w:rFonts w:ascii="Times New Roman" w:hAnsi="Times New Roman" w:cs="Times New Roman"/>
          <w:bCs w:val="0"/>
        </w:rPr>
      </w:pPr>
      <w:r w:rsidRPr="00465211">
        <w:rPr>
          <w:rFonts w:ascii="Times New Roman" w:hAnsi="Times New Roman" w:cs="Times New Roman"/>
          <w:bCs w:val="0"/>
        </w:rPr>
        <w:t>11. DA DOTAÇÃO ORÇAMENTÁRIA</w:t>
      </w:r>
    </w:p>
    <w:p w:rsidR="00D55255" w:rsidRPr="00465211" w:rsidRDefault="00D55255" w:rsidP="00221652">
      <w:pPr>
        <w:pStyle w:val="Ttulo11"/>
        <w:tabs>
          <w:tab w:val="left" w:pos="2468"/>
        </w:tabs>
        <w:spacing w:before="240" w:line="360" w:lineRule="auto"/>
        <w:ind w:left="-567" w:right="-716"/>
        <w:jc w:val="both"/>
        <w:rPr>
          <w:rFonts w:ascii="Times New Roman" w:hAnsi="Times New Roman" w:cs="Times New Roman"/>
          <w:b w:val="0"/>
          <w:bCs w:val="0"/>
        </w:rPr>
      </w:pPr>
      <w:r w:rsidRPr="00465211">
        <w:rPr>
          <w:rFonts w:ascii="Times New Roman" w:hAnsi="Times New Roman" w:cs="Times New Roman"/>
          <w:bCs w:val="0"/>
        </w:rPr>
        <w:t xml:space="preserve">11.1. </w:t>
      </w:r>
      <w:r w:rsidRPr="00465211">
        <w:rPr>
          <w:rFonts w:ascii="Times New Roman" w:hAnsi="Times New Roman" w:cs="Times New Roman"/>
          <w:b w:val="0"/>
          <w:bCs w:val="0"/>
        </w:rPr>
        <w:t>As despesas decorrentes desta licitação correrão por conta das dotações orçamentárias a serem autorizadas pela Secretaria Municipal solicitante.</w:t>
      </w:r>
    </w:p>
    <w:p w:rsidR="00D55255" w:rsidRPr="00465211" w:rsidRDefault="00D55255" w:rsidP="00221652">
      <w:pPr>
        <w:pStyle w:val="Ttulo11"/>
        <w:tabs>
          <w:tab w:val="left" w:pos="2468"/>
        </w:tabs>
        <w:spacing w:before="240" w:line="360" w:lineRule="auto"/>
        <w:ind w:left="-567" w:right="-716"/>
        <w:jc w:val="both"/>
        <w:rPr>
          <w:rFonts w:ascii="Times New Roman" w:hAnsi="Times New Roman" w:cs="Times New Roman"/>
          <w:bCs w:val="0"/>
        </w:rPr>
      </w:pPr>
      <w:r w:rsidRPr="00465211">
        <w:rPr>
          <w:rFonts w:ascii="Times New Roman" w:hAnsi="Times New Roman" w:cs="Times New Roman"/>
          <w:bCs w:val="0"/>
        </w:rPr>
        <w:t>12. DO FORO</w:t>
      </w:r>
    </w:p>
    <w:p w:rsidR="00D55255" w:rsidRPr="00465211" w:rsidRDefault="00D55255" w:rsidP="00221652">
      <w:pPr>
        <w:pStyle w:val="Corpodetexto"/>
        <w:spacing w:before="240" w:line="360" w:lineRule="auto"/>
        <w:ind w:left="-567" w:right="-716"/>
        <w:jc w:val="both"/>
        <w:rPr>
          <w:rFonts w:ascii="Times New Roman" w:hAnsi="Times New Roman" w:cs="Times New Roman"/>
        </w:rPr>
      </w:pPr>
      <w:r w:rsidRPr="00465211">
        <w:rPr>
          <w:rFonts w:ascii="Times New Roman" w:hAnsi="Times New Roman" w:cs="Times New Roman"/>
          <w:b/>
        </w:rPr>
        <w:t>12.1.</w:t>
      </w:r>
      <w:r w:rsidRPr="00465211">
        <w:rPr>
          <w:rFonts w:ascii="Times New Roman" w:hAnsi="Times New Roman" w:cs="Times New Roman"/>
        </w:rPr>
        <w:t xml:space="preserve"> Fica eleito o Foro da Comarca de Espumoso/RS, para dirimir quaisquer dúvidas oriundas do presente contrato, que de outra forma não sejam solucionadas, com expressa renúncia das partes a qualquer outro que tenham ou venham a ter, por mais privilegiado que seja. </w:t>
      </w:r>
    </w:p>
    <w:p w:rsidR="00D55255" w:rsidRPr="00465211" w:rsidRDefault="00D55255" w:rsidP="00221652">
      <w:pPr>
        <w:pStyle w:val="Corpodetexto"/>
        <w:spacing w:before="240" w:line="360" w:lineRule="auto"/>
        <w:ind w:left="-567" w:right="-716"/>
        <w:jc w:val="both"/>
        <w:rPr>
          <w:rFonts w:ascii="Times New Roman" w:hAnsi="Times New Roman" w:cs="Times New Roman"/>
        </w:rPr>
      </w:pPr>
      <w:r w:rsidRPr="00465211">
        <w:rPr>
          <w:rFonts w:ascii="Times New Roman" w:hAnsi="Times New Roman" w:cs="Times New Roman"/>
          <w:b/>
        </w:rPr>
        <w:t>12.2.</w:t>
      </w:r>
      <w:r w:rsidRPr="00465211">
        <w:rPr>
          <w:rFonts w:ascii="Times New Roman" w:hAnsi="Times New Roman" w:cs="Times New Roman"/>
        </w:rPr>
        <w:t xml:space="preserve">  Para firmeza do pactuado, a presente Ata foi lavrada em 02 (duas) vias de igual teor, depois de lida e achada em ordem, vai assinada pelas partes e encaminhada cópia aos demais órgãos participantes, para que produzam seus efeitos jurídicos e legais.</w:t>
      </w:r>
    </w:p>
    <w:p w:rsidR="00D55255" w:rsidRPr="00465211" w:rsidRDefault="00D55255" w:rsidP="00221652">
      <w:pPr>
        <w:pStyle w:val="Corpodetexto"/>
        <w:tabs>
          <w:tab w:val="left" w:pos="7369"/>
          <w:tab w:val="left" w:pos="9326"/>
        </w:tabs>
        <w:spacing w:before="240" w:line="360" w:lineRule="auto"/>
        <w:ind w:left="-567" w:right="-716"/>
        <w:jc w:val="center"/>
        <w:rPr>
          <w:rFonts w:ascii="Times New Roman" w:hAnsi="Times New Roman" w:cs="Times New Roman"/>
        </w:rPr>
      </w:pPr>
      <w:r w:rsidRPr="00465211">
        <w:rPr>
          <w:rFonts w:ascii="Times New Roman" w:hAnsi="Times New Roman" w:cs="Times New Roman"/>
          <w:b/>
        </w:rPr>
        <w:t>Campos Borges/RS,</w:t>
      </w:r>
      <w:r w:rsidRPr="00465211">
        <w:rPr>
          <w:rFonts w:ascii="Times New Roman" w:hAnsi="Times New Roman" w:cs="Times New Roman"/>
          <w:b/>
          <w:spacing w:val="-2"/>
        </w:rPr>
        <w:t xml:space="preserve"> </w:t>
      </w:r>
      <w:r w:rsidRPr="00465211">
        <w:rPr>
          <w:rFonts w:ascii="Times New Roman" w:hAnsi="Times New Roman" w:cs="Times New Roman"/>
          <w:b/>
        </w:rPr>
        <w:t>em ________________de</w:t>
      </w:r>
      <w:r w:rsidRPr="00465211">
        <w:rPr>
          <w:rFonts w:ascii="Times New Roman" w:hAnsi="Times New Roman" w:cs="Times New Roman"/>
          <w:b/>
          <w:u w:val="single"/>
        </w:rPr>
        <w:t xml:space="preserve"> </w:t>
      </w:r>
      <w:r w:rsidRPr="00465211">
        <w:rPr>
          <w:rFonts w:ascii="Times New Roman" w:hAnsi="Times New Roman" w:cs="Times New Roman"/>
          <w:u w:val="single"/>
        </w:rPr>
        <w:t>_________________</w:t>
      </w:r>
      <w:r w:rsidRPr="00465211">
        <w:rPr>
          <w:rFonts w:ascii="Times New Roman" w:hAnsi="Times New Roman" w:cs="Times New Roman"/>
        </w:rPr>
        <w:t>e</w:t>
      </w:r>
      <w:r w:rsidRPr="00465211">
        <w:rPr>
          <w:rFonts w:ascii="Times New Roman" w:hAnsi="Times New Roman" w:cs="Times New Roman"/>
          <w:spacing w:val="-2"/>
        </w:rPr>
        <w:t xml:space="preserve"> </w:t>
      </w:r>
      <w:r w:rsidR="00850418" w:rsidRPr="00465211">
        <w:rPr>
          <w:rFonts w:ascii="Times New Roman" w:hAnsi="Times New Roman" w:cs="Times New Roman"/>
        </w:rPr>
        <w:t>2021.</w:t>
      </w:r>
    </w:p>
    <w:p w:rsidR="00850418" w:rsidRPr="00465211" w:rsidRDefault="00850418" w:rsidP="00221652">
      <w:pPr>
        <w:pStyle w:val="Corpodetexto"/>
        <w:tabs>
          <w:tab w:val="left" w:pos="7369"/>
          <w:tab w:val="left" w:pos="9326"/>
        </w:tabs>
        <w:spacing w:line="360" w:lineRule="auto"/>
        <w:ind w:left="-567" w:right="-716"/>
        <w:jc w:val="center"/>
        <w:rPr>
          <w:rFonts w:ascii="Times New Roman" w:hAnsi="Times New Roman" w:cs="Times New Roman"/>
          <w:b/>
        </w:rPr>
      </w:pPr>
    </w:p>
    <w:p w:rsidR="00850418" w:rsidRPr="00465211" w:rsidRDefault="00850418" w:rsidP="00221652">
      <w:pPr>
        <w:pStyle w:val="Corpodetexto"/>
        <w:tabs>
          <w:tab w:val="left" w:pos="7369"/>
          <w:tab w:val="left" w:pos="9326"/>
        </w:tabs>
        <w:spacing w:line="360" w:lineRule="auto"/>
        <w:ind w:left="-567" w:right="-716"/>
        <w:jc w:val="center"/>
        <w:rPr>
          <w:rFonts w:ascii="Times New Roman" w:hAnsi="Times New Roman" w:cs="Times New Roman"/>
          <w:b/>
        </w:rPr>
      </w:pPr>
    </w:p>
    <w:p w:rsidR="00850418" w:rsidRPr="00465211" w:rsidRDefault="00850418" w:rsidP="00221652">
      <w:pPr>
        <w:pStyle w:val="Corpodetexto"/>
        <w:tabs>
          <w:tab w:val="left" w:pos="7369"/>
          <w:tab w:val="left" w:pos="9326"/>
        </w:tabs>
        <w:ind w:left="-567" w:right="-716"/>
        <w:jc w:val="center"/>
        <w:rPr>
          <w:rFonts w:ascii="Times New Roman" w:hAnsi="Times New Roman" w:cs="Times New Roman"/>
          <w:b/>
        </w:rPr>
      </w:pPr>
      <w:r w:rsidRPr="00465211">
        <w:rPr>
          <w:rFonts w:ascii="Times New Roman" w:hAnsi="Times New Roman" w:cs="Times New Roman"/>
          <w:b/>
        </w:rPr>
        <w:t>...............................................</w:t>
      </w:r>
    </w:p>
    <w:p w:rsidR="00850418" w:rsidRPr="00465211" w:rsidRDefault="00850418" w:rsidP="00221652">
      <w:pPr>
        <w:pStyle w:val="Corpodetexto"/>
        <w:tabs>
          <w:tab w:val="left" w:pos="7369"/>
          <w:tab w:val="left" w:pos="9326"/>
        </w:tabs>
        <w:ind w:left="-567" w:right="-716"/>
        <w:jc w:val="center"/>
        <w:rPr>
          <w:rFonts w:ascii="Times New Roman" w:hAnsi="Times New Roman" w:cs="Times New Roman"/>
          <w:b/>
        </w:rPr>
      </w:pPr>
      <w:r w:rsidRPr="00465211">
        <w:rPr>
          <w:rFonts w:ascii="Times New Roman" w:hAnsi="Times New Roman" w:cs="Times New Roman"/>
          <w:b/>
        </w:rPr>
        <w:t>CLEONICE PASQUALOTTO DA PAIXÃO TOLEDO</w:t>
      </w:r>
    </w:p>
    <w:p w:rsidR="00850418" w:rsidRPr="00465211" w:rsidRDefault="00850418" w:rsidP="00221652">
      <w:pPr>
        <w:pStyle w:val="Corpodetexto"/>
        <w:tabs>
          <w:tab w:val="left" w:pos="7369"/>
          <w:tab w:val="left" w:pos="9326"/>
        </w:tabs>
        <w:ind w:left="-567" w:right="-716"/>
        <w:jc w:val="center"/>
        <w:rPr>
          <w:rFonts w:ascii="Times New Roman" w:hAnsi="Times New Roman" w:cs="Times New Roman"/>
          <w:b/>
        </w:rPr>
      </w:pPr>
      <w:r w:rsidRPr="00465211">
        <w:rPr>
          <w:rFonts w:ascii="Times New Roman" w:hAnsi="Times New Roman" w:cs="Times New Roman"/>
          <w:b/>
        </w:rPr>
        <w:t>PREFEITA MUNICIPAL</w:t>
      </w:r>
    </w:p>
    <w:p w:rsidR="00850418" w:rsidRPr="00465211" w:rsidRDefault="00850418" w:rsidP="00221652">
      <w:pPr>
        <w:pStyle w:val="Corpodetexto"/>
        <w:tabs>
          <w:tab w:val="left" w:pos="7369"/>
          <w:tab w:val="left" w:pos="9326"/>
        </w:tabs>
        <w:spacing w:line="360" w:lineRule="auto"/>
        <w:ind w:left="-567" w:right="-716"/>
        <w:jc w:val="center"/>
        <w:rPr>
          <w:rFonts w:ascii="Times New Roman" w:hAnsi="Times New Roman" w:cs="Times New Roman"/>
          <w:b/>
        </w:rPr>
      </w:pPr>
    </w:p>
    <w:p w:rsidR="00D55255" w:rsidRPr="00465211" w:rsidRDefault="00D55255" w:rsidP="00221652">
      <w:pPr>
        <w:pStyle w:val="Corpodetexto"/>
        <w:ind w:left="-567" w:right="-716"/>
        <w:jc w:val="both"/>
        <w:rPr>
          <w:rFonts w:ascii="Times New Roman" w:hAnsi="Times New Roman" w:cs="Times New Roman"/>
        </w:rPr>
      </w:pPr>
      <w:r w:rsidRPr="00465211">
        <w:rPr>
          <w:rFonts w:ascii="Times New Roman" w:hAnsi="Times New Roman" w:cs="Times New Roman"/>
        </w:rPr>
        <w:t xml:space="preserve">                                               </w:t>
      </w:r>
      <w:r w:rsidRPr="00465211">
        <w:rPr>
          <w:rFonts w:ascii="Times New Roman" w:hAnsi="Times New Roman" w:cs="Times New Roman"/>
        </w:rPr>
        <w:tab/>
      </w:r>
      <w:r w:rsidRPr="00465211">
        <w:rPr>
          <w:rFonts w:ascii="Times New Roman" w:hAnsi="Times New Roman" w:cs="Times New Roman"/>
        </w:rPr>
        <w:tab/>
      </w:r>
      <w:r w:rsidRPr="00465211">
        <w:rPr>
          <w:rFonts w:ascii="Times New Roman" w:hAnsi="Times New Roman" w:cs="Times New Roman"/>
        </w:rPr>
        <w:tab/>
      </w:r>
    </w:p>
    <w:p w:rsidR="00D55255" w:rsidRPr="00465211" w:rsidRDefault="00D55255" w:rsidP="00221652">
      <w:pPr>
        <w:pStyle w:val="Ttulo11"/>
        <w:tabs>
          <w:tab w:val="left" w:pos="10206"/>
        </w:tabs>
        <w:ind w:left="-567" w:right="-716"/>
        <w:jc w:val="center"/>
        <w:rPr>
          <w:rFonts w:ascii="Times New Roman" w:hAnsi="Times New Roman" w:cs="Times New Roman"/>
        </w:rPr>
      </w:pPr>
    </w:p>
    <w:p w:rsidR="00D55255" w:rsidRPr="00465211" w:rsidRDefault="00D55255" w:rsidP="00221652">
      <w:pPr>
        <w:pStyle w:val="Corpodetexto"/>
        <w:tabs>
          <w:tab w:val="left" w:pos="10206"/>
        </w:tabs>
        <w:ind w:left="-567" w:right="-716"/>
        <w:jc w:val="center"/>
        <w:rPr>
          <w:rFonts w:ascii="Times New Roman" w:hAnsi="Times New Roman" w:cs="Times New Roman"/>
          <w:b/>
        </w:rPr>
      </w:pPr>
    </w:p>
    <w:p w:rsidR="00D55255" w:rsidRPr="00465211" w:rsidRDefault="003F05E0" w:rsidP="00221652">
      <w:pPr>
        <w:ind w:left="-993" w:right="-716"/>
        <w:jc w:val="center"/>
        <w:rPr>
          <w:rFonts w:ascii="Times New Roman" w:hAnsi="Times New Roman" w:cs="Times New Roman"/>
          <w:b/>
        </w:rPr>
      </w:pPr>
      <w:r w:rsidRPr="00465211">
        <w:rPr>
          <w:rFonts w:ascii="Times New Roman" w:hAnsi="Times New Roman" w:cs="Times New Roman"/>
          <w:b/>
        </w:rPr>
        <w:t>ANDREI SCHERER PEREIRA</w:t>
      </w:r>
    </w:p>
    <w:p w:rsidR="00D55255" w:rsidRPr="00465211" w:rsidRDefault="003F05E0" w:rsidP="00221652">
      <w:pPr>
        <w:pStyle w:val="Corpodetexto"/>
        <w:ind w:left="-993" w:right="-716"/>
        <w:jc w:val="center"/>
        <w:rPr>
          <w:rFonts w:ascii="Times New Roman" w:hAnsi="Times New Roman" w:cs="Times New Roman"/>
          <w:b/>
        </w:rPr>
      </w:pPr>
      <w:r w:rsidRPr="00465211">
        <w:rPr>
          <w:rFonts w:ascii="Times New Roman" w:hAnsi="Times New Roman" w:cs="Times New Roman"/>
          <w:b/>
        </w:rPr>
        <w:t>SECRETÁRIO MUNICIPAL DE ADMINISTRAÇÃO E PLANEJAMENTO</w:t>
      </w:r>
    </w:p>
    <w:p w:rsidR="00D55255" w:rsidRPr="00465211" w:rsidRDefault="003F05E0" w:rsidP="00221652">
      <w:pPr>
        <w:pStyle w:val="Ttulo11"/>
        <w:ind w:left="-993" w:right="-716"/>
        <w:jc w:val="center"/>
        <w:rPr>
          <w:rFonts w:ascii="Times New Roman" w:hAnsi="Times New Roman" w:cs="Times New Roman"/>
        </w:rPr>
      </w:pPr>
      <w:r w:rsidRPr="00465211">
        <w:rPr>
          <w:rFonts w:ascii="Times New Roman" w:hAnsi="Times New Roman" w:cs="Times New Roman"/>
        </w:rPr>
        <w:t>GESTOR DA ATA</w:t>
      </w:r>
    </w:p>
    <w:p w:rsidR="00D55255" w:rsidRPr="00465211" w:rsidRDefault="00D55255" w:rsidP="00221652">
      <w:pPr>
        <w:pStyle w:val="Corpodetexto"/>
        <w:ind w:left="-993" w:right="-716"/>
        <w:jc w:val="both"/>
        <w:rPr>
          <w:rFonts w:ascii="Times New Roman" w:hAnsi="Times New Roman" w:cs="Times New Roman"/>
          <w:b/>
        </w:rPr>
      </w:pPr>
    </w:p>
    <w:p w:rsidR="00D55255" w:rsidRPr="00465211" w:rsidRDefault="00D55255" w:rsidP="00221652">
      <w:pPr>
        <w:pStyle w:val="Corpodetexto"/>
        <w:ind w:left="-993" w:right="-716"/>
        <w:jc w:val="both"/>
        <w:rPr>
          <w:rFonts w:ascii="Times New Roman" w:hAnsi="Times New Roman" w:cs="Times New Roman"/>
          <w:b/>
        </w:rPr>
      </w:pPr>
    </w:p>
    <w:p w:rsidR="00850418" w:rsidRPr="00465211" w:rsidRDefault="00850418"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rPr>
        <w:t>EMPRESA:                       CNPJ:                              REPRESENTANTE LEGAL:</w:t>
      </w:r>
    </w:p>
    <w:p w:rsidR="00850418" w:rsidRPr="00465211" w:rsidRDefault="00850418"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rPr>
        <w:t>EMPRESA:                       CNPJ:                              REPRESENTANTE LEGAL:</w:t>
      </w:r>
    </w:p>
    <w:p w:rsidR="00850418" w:rsidRPr="00465211" w:rsidRDefault="00850418"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rPr>
        <w:t>EMPRESA:                       CNPJ:                              REPRESENTANTE LEGAL:</w:t>
      </w:r>
    </w:p>
    <w:p w:rsidR="00BC03BB" w:rsidRDefault="00BC03BB" w:rsidP="00221652">
      <w:pPr>
        <w:pStyle w:val="Corpodetexto"/>
        <w:spacing w:line="360" w:lineRule="auto"/>
        <w:ind w:left="-567" w:right="-716"/>
        <w:jc w:val="both"/>
        <w:rPr>
          <w:rFonts w:ascii="Times New Roman" w:hAnsi="Times New Roman" w:cs="Times New Roman"/>
        </w:rPr>
      </w:pPr>
    </w:p>
    <w:p w:rsidR="005B086C" w:rsidRDefault="005B086C" w:rsidP="00221652">
      <w:pPr>
        <w:pStyle w:val="Corpodetexto"/>
        <w:spacing w:line="360" w:lineRule="auto"/>
        <w:ind w:left="-567" w:right="-716"/>
        <w:jc w:val="both"/>
        <w:rPr>
          <w:rFonts w:ascii="Times New Roman" w:hAnsi="Times New Roman" w:cs="Times New Roman"/>
        </w:rPr>
      </w:pPr>
    </w:p>
    <w:p w:rsidR="005B086C" w:rsidRDefault="005B086C" w:rsidP="00221652">
      <w:pPr>
        <w:pStyle w:val="Corpodetexto"/>
        <w:spacing w:line="360" w:lineRule="auto"/>
        <w:ind w:left="-567" w:right="-716"/>
        <w:jc w:val="both"/>
        <w:rPr>
          <w:rFonts w:ascii="Times New Roman" w:hAnsi="Times New Roman" w:cs="Times New Roman"/>
        </w:rPr>
      </w:pPr>
    </w:p>
    <w:p w:rsidR="005B55DC" w:rsidRDefault="005B55DC" w:rsidP="00221652">
      <w:pPr>
        <w:pStyle w:val="Corpodetexto"/>
        <w:spacing w:line="360" w:lineRule="auto"/>
        <w:ind w:left="-567" w:right="-716"/>
        <w:jc w:val="both"/>
        <w:rPr>
          <w:rFonts w:ascii="Times New Roman" w:hAnsi="Times New Roman" w:cs="Times New Roman"/>
        </w:rPr>
      </w:pPr>
    </w:p>
    <w:p w:rsidR="005B55DC" w:rsidRDefault="005B55DC" w:rsidP="00221652">
      <w:pPr>
        <w:pStyle w:val="Corpodetexto"/>
        <w:spacing w:line="360" w:lineRule="auto"/>
        <w:ind w:left="-567" w:right="-716"/>
        <w:jc w:val="both"/>
        <w:rPr>
          <w:rFonts w:ascii="Times New Roman" w:hAnsi="Times New Roman" w:cs="Times New Roman"/>
        </w:rPr>
      </w:pPr>
    </w:p>
    <w:p w:rsidR="005B55DC" w:rsidRDefault="005B55DC" w:rsidP="00221652">
      <w:pPr>
        <w:pStyle w:val="Corpodetexto"/>
        <w:spacing w:line="360" w:lineRule="auto"/>
        <w:ind w:left="-567" w:right="-716"/>
        <w:jc w:val="both"/>
        <w:rPr>
          <w:rFonts w:ascii="Times New Roman" w:hAnsi="Times New Roman" w:cs="Times New Roman"/>
        </w:rPr>
      </w:pPr>
    </w:p>
    <w:p w:rsidR="005B55DC" w:rsidRDefault="005B55DC" w:rsidP="00221652">
      <w:pPr>
        <w:pStyle w:val="Corpodetexto"/>
        <w:spacing w:line="360" w:lineRule="auto"/>
        <w:ind w:left="-567" w:right="-716"/>
        <w:jc w:val="both"/>
        <w:rPr>
          <w:rFonts w:ascii="Times New Roman" w:hAnsi="Times New Roman" w:cs="Times New Roman"/>
        </w:rPr>
      </w:pPr>
    </w:p>
    <w:p w:rsidR="005B55DC" w:rsidRDefault="005B55DC" w:rsidP="00221652">
      <w:pPr>
        <w:pStyle w:val="Corpodetexto"/>
        <w:spacing w:line="360" w:lineRule="auto"/>
        <w:ind w:left="-567" w:right="-716"/>
        <w:jc w:val="both"/>
        <w:rPr>
          <w:rFonts w:ascii="Times New Roman" w:hAnsi="Times New Roman" w:cs="Times New Roman"/>
        </w:rPr>
      </w:pPr>
    </w:p>
    <w:p w:rsidR="005B55DC" w:rsidRPr="00465211" w:rsidRDefault="005B55DC" w:rsidP="00221652">
      <w:pPr>
        <w:pStyle w:val="Corpodetexto"/>
        <w:spacing w:line="360" w:lineRule="auto"/>
        <w:ind w:left="-567" w:right="-716"/>
        <w:jc w:val="both"/>
        <w:rPr>
          <w:rFonts w:ascii="Times New Roman" w:hAnsi="Times New Roman" w:cs="Times New Roman"/>
        </w:rPr>
      </w:pPr>
    </w:p>
    <w:p w:rsidR="00465211" w:rsidRDefault="005B55DC" w:rsidP="00221652">
      <w:pPr>
        <w:pStyle w:val="Ttulo"/>
        <w:spacing w:line="360" w:lineRule="auto"/>
        <w:ind w:right="-716"/>
        <w:rPr>
          <w:sz w:val="22"/>
          <w:szCs w:val="22"/>
        </w:rPr>
      </w:pPr>
      <w:r>
        <w:rPr>
          <w:sz w:val="22"/>
          <w:szCs w:val="22"/>
        </w:rPr>
        <w:t>PROCESSO DE LICITAÇÃO N° 103</w:t>
      </w:r>
      <w:r w:rsidR="00465211">
        <w:rPr>
          <w:sz w:val="22"/>
          <w:szCs w:val="22"/>
        </w:rPr>
        <w:t>/2021</w:t>
      </w:r>
    </w:p>
    <w:p w:rsidR="00465211" w:rsidRDefault="00465211" w:rsidP="00221652">
      <w:pPr>
        <w:pStyle w:val="Ttulo"/>
        <w:spacing w:line="360" w:lineRule="auto"/>
        <w:ind w:right="-716"/>
        <w:rPr>
          <w:sz w:val="22"/>
          <w:szCs w:val="22"/>
        </w:rPr>
      </w:pPr>
      <w:r>
        <w:rPr>
          <w:sz w:val="22"/>
          <w:szCs w:val="22"/>
        </w:rPr>
        <w:t xml:space="preserve">PREGÃO PRESENCIAL N° </w:t>
      </w:r>
      <w:r w:rsidR="005B55DC">
        <w:rPr>
          <w:sz w:val="22"/>
          <w:szCs w:val="22"/>
        </w:rPr>
        <w:t>35</w:t>
      </w:r>
      <w:r>
        <w:rPr>
          <w:sz w:val="22"/>
          <w:szCs w:val="22"/>
        </w:rPr>
        <w:t>/2021 SRP</w:t>
      </w:r>
    </w:p>
    <w:p w:rsidR="00465211" w:rsidRDefault="00465211" w:rsidP="00221652">
      <w:pPr>
        <w:pStyle w:val="Ttulo"/>
        <w:spacing w:line="360" w:lineRule="auto"/>
        <w:ind w:right="-716"/>
        <w:rPr>
          <w:sz w:val="22"/>
          <w:szCs w:val="22"/>
        </w:rPr>
      </w:pPr>
    </w:p>
    <w:p w:rsidR="00465211" w:rsidRDefault="00465211" w:rsidP="00221652">
      <w:pPr>
        <w:pStyle w:val="Ttulo"/>
        <w:spacing w:line="360" w:lineRule="auto"/>
        <w:ind w:right="-716"/>
        <w:rPr>
          <w:sz w:val="22"/>
          <w:szCs w:val="22"/>
        </w:rPr>
      </w:pPr>
      <w:r>
        <w:rPr>
          <w:sz w:val="22"/>
          <w:szCs w:val="22"/>
        </w:rPr>
        <w:t>ANEXO VII</w:t>
      </w:r>
    </w:p>
    <w:p w:rsidR="00465211" w:rsidRPr="00465211" w:rsidRDefault="00465211" w:rsidP="00221652">
      <w:pPr>
        <w:pStyle w:val="Ttulo"/>
        <w:spacing w:line="360" w:lineRule="auto"/>
        <w:ind w:right="-716"/>
        <w:rPr>
          <w:b w:val="0"/>
          <w:sz w:val="22"/>
          <w:szCs w:val="22"/>
        </w:rPr>
      </w:pPr>
      <w:r>
        <w:rPr>
          <w:sz w:val="22"/>
          <w:szCs w:val="22"/>
        </w:rPr>
        <w:t>MINUTA DE C</w:t>
      </w:r>
      <w:r w:rsidRPr="00465211">
        <w:rPr>
          <w:sz w:val="22"/>
          <w:szCs w:val="22"/>
        </w:rPr>
        <w:t xml:space="preserve">ONTRATO PARA ENTREGA DE MERCADORIA Nº </w:t>
      </w:r>
      <w:r>
        <w:rPr>
          <w:sz w:val="22"/>
          <w:szCs w:val="22"/>
        </w:rPr>
        <w:t>.........../...........</w:t>
      </w:r>
    </w:p>
    <w:p w:rsidR="00465211" w:rsidRPr="00465211" w:rsidRDefault="00465211" w:rsidP="00221652">
      <w:pPr>
        <w:pStyle w:val="Ttulo"/>
        <w:spacing w:line="360" w:lineRule="auto"/>
        <w:ind w:right="-716"/>
        <w:jc w:val="left"/>
        <w:rPr>
          <w:b w:val="0"/>
          <w:sz w:val="22"/>
          <w:szCs w:val="22"/>
        </w:rPr>
      </w:pPr>
    </w:p>
    <w:p w:rsidR="00465211" w:rsidRPr="00465211" w:rsidRDefault="00465211" w:rsidP="00221652">
      <w:pPr>
        <w:spacing w:before="93" w:line="360" w:lineRule="auto"/>
        <w:ind w:left="3686" w:right="-716"/>
        <w:jc w:val="both"/>
        <w:rPr>
          <w:rFonts w:ascii="Times New Roman" w:hAnsi="Times New Roman" w:cs="Times New Roman"/>
          <w:b/>
        </w:rPr>
      </w:pPr>
      <w:proofErr w:type="gramStart"/>
      <w:r w:rsidRPr="00465211">
        <w:rPr>
          <w:rFonts w:ascii="Times New Roman" w:hAnsi="Times New Roman" w:cs="Times New Roman"/>
          <w:b/>
        </w:rPr>
        <w:t>AQUISIÇÃO  DE</w:t>
      </w:r>
      <w:proofErr w:type="gramEnd"/>
      <w:r w:rsidRPr="00465211">
        <w:rPr>
          <w:rFonts w:ascii="Times New Roman" w:hAnsi="Times New Roman" w:cs="Times New Roman"/>
          <w:b/>
        </w:rPr>
        <w:t xml:space="preserve"> </w:t>
      </w:r>
      <w:r>
        <w:rPr>
          <w:rFonts w:ascii="Times New Roman" w:hAnsi="Times New Roman" w:cs="Times New Roman"/>
          <w:b/>
        </w:rPr>
        <w:t xml:space="preserve">COMBUSTIVEL(...............................) DESTINADO </w:t>
      </w:r>
      <w:r w:rsidRPr="00465211">
        <w:rPr>
          <w:rFonts w:ascii="Times New Roman" w:hAnsi="Times New Roman" w:cs="Times New Roman"/>
          <w:b/>
        </w:rPr>
        <w:t xml:space="preserve"> PARA ABASTECIMENTO DA FROTA DE VEÍCULOS</w:t>
      </w:r>
      <w:r>
        <w:rPr>
          <w:rFonts w:ascii="Times New Roman" w:hAnsi="Times New Roman" w:cs="Times New Roman"/>
          <w:b/>
        </w:rPr>
        <w:t xml:space="preserve"> E MAQUINARIOS DA ADMINISTRAÇÃO MUNICIPAL DE</w:t>
      </w:r>
      <w:r w:rsidRPr="00465211">
        <w:rPr>
          <w:rFonts w:ascii="Times New Roman" w:hAnsi="Times New Roman" w:cs="Times New Roman"/>
          <w:b/>
        </w:rPr>
        <w:t xml:space="preserve"> CAMPOS BORGES/RS.</w:t>
      </w:r>
    </w:p>
    <w:p w:rsidR="00465211" w:rsidRPr="00465211" w:rsidRDefault="00465211" w:rsidP="00221652">
      <w:pPr>
        <w:spacing w:line="360" w:lineRule="auto"/>
        <w:ind w:left="3402" w:right="-716"/>
        <w:jc w:val="both"/>
        <w:rPr>
          <w:rFonts w:ascii="Times New Roman" w:hAnsi="Times New Roman" w:cs="Times New Roman"/>
          <w:b/>
        </w:rPr>
      </w:pPr>
    </w:p>
    <w:p w:rsidR="00465211" w:rsidRPr="00465211" w:rsidRDefault="00465211" w:rsidP="00221652">
      <w:pPr>
        <w:pStyle w:val="Corpodetexto"/>
        <w:spacing w:line="360" w:lineRule="auto"/>
        <w:ind w:left="-567" w:right="-716" w:firstLine="708"/>
        <w:jc w:val="both"/>
        <w:rPr>
          <w:rFonts w:ascii="Times New Roman" w:hAnsi="Times New Roman" w:cs="Times New Roman"/>
        </w:rPr>
      </w:pPr>
      <w:r w:rsidRPr="00465211">
        <w:rPr>
          <w:rFonts w:ascii="Times New Roman" w:hAnsi="Times New Roman" w:cs="Times New Roman"/>
        </w:rPr>
        <w:t>O Município de Campos Borges/RS, Pessoa Jurídica de Direito Público Interno, com sede na Praça Treze de Abril, nº 302, inscrito no CNPJ sob nº 92.406.164/0001-31, neste ato representado pel</w:t>
      </w:r>
      <w:r>
        <w:rPr>
          <w:rFonts w:ascii="Times New Roman" w:hAnsi="Times New Roman" w:cs="Times New Roman"/>
        </w:rPr>
        <w:t xml:space="preserve">a </w:t>
      </w:r>
      <w:r w:rsidRPr="00465211">
        <w:rPr>
          <w:rFonts w:ascii="Times New Roman" w:hAnsi="Times New Roman" w:cs="Times New Roman"/>
          <w:b/>
          <w:caps/>
        </w:rPr>
        <w:t>Prefeit</w:t>
      </w:r>
      <w:r>
        <w:rPr>
          <w:rFonts w:ascii="Times New Roman" w:hAnsi="Times New Roman" w:cs="Times New Roman"/>
          <w:b/>
          <w:caps/>
        </w:rPr>
        <w:t>A</w:t>
      </w:r>
      <w:r w:rsidRPr="00465211">
        <w:rPr>
          <w:rFonts w:ascii="Times New Roman" w:hAnsi="Times New Roman" w:cs="Times New Roman"/>
          <w:b/>
          <w:caps/>
        </w:rPr>
        <w:t xml:space="preserve"> Municipal,</w:t>
      </w:r>
      <w:r w:rsidRPr="00465211">
        <w:rPr>
          <w:rFonts w:ascii="Times New Roman" w:hAnsi="Times New Roman" w:cs="Times New Roman"/>
          <w:caps/>
        </w:rPr>
        <w:t xml:space="preserve"> </w:t>
      </w:r>
      <w:r w:rsidRPr="00465211">
        <w:rPr>
          <w:rFonts w:ascii="Times New Roman" w:hAnsi="Times New Roman" w:cs="Times New Roman"/>
        </w:rPr>
        <w:t>senhor</w:t>
      </w:r>
      <w:r>
        <w:rPr>
          <w:rFonts w:ascii="Times New Roman" w:hAnsi="Times New Roman" w:cs="Times New Roman"/>
        </w:rPr>
        <w:t>a</w:t>
      </w:r>
      <w:r w:rsidRPr="00465211">
        <w:rPr>
          <w:rFonts w:ascii="Times New Roman" w:hAnsi="Times New Roman" w:cs="Times New Roman"/>
        </w:rPr>
        <w:t xml:space="preserve"> </w:t>
      </w:r>
      <w:r>
        <w:rPr>
          <w:rFonts w:ascii="Times New Roman" w:hAnsi="Times New Roman" w:cs="Times New Roman"/>
          <w:b/>
        </w:rPr>
        <w:t>CLEONICE PASQUALOTTO DA PAIXÃO TOLEDO</w:t>
      </w:r>
      <w:r w:rsidRPr="00465211">
        <w:rPr>
          <w:rFonts w:ascii="Times New Roman" w:hAnsi="Times New Roman" w:cs="Times New Roman"/>
          <w:b/>
        </w:rPr>
        <w:t>,</w:t>
      </w:r>
      <w:r w:rsidR="00605A65">
        <w:rPr>
          <w:rFonts w:ascii="Times New Roman" w:hAnsi="Times New Roman" w:cs="Times New Roman"/>
          <w:b/>
        </w:rPr>
        <w:t xml:space="preserve"> cadastrada sob CPF 536.280.710-20,</w:t>
      </w:r>
      <w:r w:rsidRPr="00465211">
        <w:rPr>
          <w:rFonts w:ascii="Times New Roman" w:hAnsi="Times New Roman" w:cs="Times New Roman"/>
        </w:rPr>
        <w:t xml:space="preserve"> brasileir</w:t>
      </w:r>
      <w:r>
        <w:rPr>
          <w:rFonts w:ascii="Times New Roman" w:hAnsi="Times New Roman" w:cs="Times New Roman"/>
        </w:rPr>
        <w:t>a</w:t>
      </w:r>
      <w:r w:rsidRPr="00465211">
        <w:rPr>
          <w:rFonts w:ascii="Times New Roman" w:hAnsi="Times New Roman" w:cs="Times New Roman"/>
        </w:rPr>
        <w:t xml:space="preserve">, residente e domiciliado na Rua </w:t>
      </w:r>
      <w:r w:rsidR="00C508FC">
        <w:rPr>
          <w:rFonts w:ascii="Times New Roman" w:hAnsi="Times New Roman" w:cs="Times New Roman"/>
        </w:rPr>
        <w:t>Goiás</w:t>
      </w:r>
      <w:r w:rsidRPr="00465211">
        <w:rPr>
          <w:rFonts w:ascii="Times New Roman" w:hAnsi="Times New Roman" w:cs="Times New Roman"/>
        </w:rPr>
        <w:t xml:space="preserve">, no Município de Campos Borges/RS, doravante denominado simplesmente </w:t>
      </w:r>
      <w:r w:rsidRPr="00465211">
        <w:rPr>
          <w:rFonts w:ascii="Times New Roman" w:hAnsi="Times New Roman" w:cs="Times New Roman"/>
          <w:b/>
          <w:caps/>
        </w:rPr>
        <w:t>Contratante</w:t>
      </w:r>
      <w:r w:rsidR="004B5951">
        <w:rPr>
          <w:rFonts w:ascii="Times New Roman" w:hAnsi="Times New Roman" w:cs="Times New Roman"/>
        </w:rPr>
        <w:t xml:space="preserve"> e, de outro lado, </w:t>
      </w:r>
      <w:r w:rsidR="00C508FC">
        <w:rPr>
          <w:rFonts w:ascii="Times New Roman" w:hAnsi="Times New Roman" w:cs="Times New Roman"/>
          <w:b/>
        </w:rPr>
        <w:t>...............................................</w:t>
      </w:r>
      <w:r w:rsidRPr="00465211">
        <w:rPr>
          <w:rFonts w:ascii="Times New Roman" w:hAnsi="Times New Roman" w:cs="Times New Roman"/>
        </w:rPr>
        <w:t xml:space="preserve">, inscrito no Ministério da Fazenda sob o nº </w:t>
      </w:r>
      <w:r w:rsidR="00C508FC">
        <w:rPr>
          <w:rFonts w:ascii="Times New Roman" w:hAnsi="Times New Roman" w:cs="Times New Roman"/>
        </w:rPr>
        <w:t>......................................</w:t>
      </w:r>
      <w:r w:rsidRPr="00465211">
        <w:rPr>
          <w:rFonts w:ascii="Times New Roman" w:hAnsi="Times New Roman" w:cs="Times New Roman"/>
        </w:rPr>
        <w:t xml:space="preserve">, situada na Rua </w:t>
      </w:r>
      <w:r w:rsidR="00C508FC">
        <w:rPr>
          <w:rFonts w:ascii="Times New Roman" w:hAnsi="Times New Roman" w:cs="Times New Roman"/>
        </w:rPr>
        <w:t>.............................</w:t>
      </w:r>
      <w:r w:rsidRPr="00465211">
        <w:rPr>
          <w:rFonts w:ascii="Times New Roman" w:hAnsi="Times New Roman" w:cs="Times New Roman"/>
        </w:rPr>
        <w:t xml:space="preserve">, nº </w:t>
      </w:r>
      <w:r w:rsidR="00C508FC">
        <w:rPr>
          <w:rFonts w:ascii="Times New Roman" w:hAnsi="Times New Roman" w:cs="Times New Roman"/>
        </w:rPr>
        <w:t>...........</w:t>
      </w:r>
      <w:r w:rsidRPr="00465211">
        <w:rPr>
          <w:rFonts w:ascii="Times New Roman" w:hAnsi="Times New Roman" w:cs="Times New Roman"/>
        </w:rPr>
        <w:t xml:space="preserve">, na cidade de </w:t>
      </w:r>
      <w:r w:rsidR="00C508FC">
        <w:rPr>
          <w:rFonts w:ascii="Times New Roman" w:hAnsi="Times New Roman" w:cs="Times New Roman"/>
        </w:rPr>
        <w:t>............................................./.........</w:t>
      </w:r>
      <w:r w:rsidRPr="00465211">
        <w:rPr>
          <w:rFonts w:ascii="Times New Roman" w:hAnsi="Times New Roman" w:cs="Times New Roman"/>
        </w:rPr>
        <w:t xml:space="preserve">, representado neste ato por </w:t>
      </w:r>
      <w:r w:rsidR="00C508FC">
        <w:rPr>
          <w:rFonts w:ascii="Times New Roman" w:hAnsi="Times New Roman" w:cs="Times New Roman"/>
          <w:b/>
        </w:rPr>
        <w:t>.............................................</w:t>
      </w:r>
      <w:r w:rsidRPr="00465211">
        <w:rPr>
          <w:rFonts w:ascii="Times New Roman" w:hAnsi="Times New Roman" w:cs="Times New Roman"/>
        </w:rPr>
        <w:t xml:space="preserve">, inscrito no cadastro de pessoa física sob nº </w:t>
      </w:r>
      <w:r w:rsidR="00C508FC">
        <w:rPr>
          <w:rFonts w:ascii="Times New Roman" w:hAnsi="Times New Roman" w:cs="Times New Roman"/>
        </w:rPr>
        <w:t>........................................</w:t>
      </w:r>
      <w:r w:rsidRPr="00465211">
        <w:rPr>
          <w:rFonts w:ascii="Times New Roman" w:hAnsi="Times New Roman" w:cs="Times New Roman"/>
        </w:rPr>
        <w:t>,</w:t>
      </w:r>
      <w:r w:rsidR="00C508FC">
        <w:rPr>
          <w:rFonts w:ascii="Times New Roman" w:hAnsi="Times New Roman" w:cs="Times New Roman"/>
        </w:rPr>
        <w:t xml:space="preserve"> residente e domiciliado na....................................., situado na cidade de................................/........,</w:t>
      </w:r>
      <w:r w:rsidRPr="00465211">
        <w:rPr>
          <w:rFonts w:ascii="Times New Roman" w:hAnsi="Times New Roman" w:cs="Times New Roman"/>
        </w:rPr>
        <w:t xml:space="preserve"> doravante denominada </w:t>
      </w:r>
      <w:r w:rsidRPr="00465211">
        <w:rPr>
          <w:rFonts w:ascii="Times New Roman" w:hAnsi="Times New Roman" w:cs="Times New Roman"/>
          <w:b/>
          <w:bCs/>
        </w:rPr>
        <w:t>CONTRATADA</w:t>
      </w:r>
      <w:r w:rsidRPr="00465211">
        <w:rPr>
          <w:rFonts w:ascii="Times New Roman" w:hAnsi="Times New Roman" w:cs="Times New Roman"/>
        </w:rPr>
        <w:t xml:space="preserve">, de comum acordo e amparados na Lei Federal nº 10.520 de 17/07/2002 e no Decreto Municipal nº </w:t>
      </w:r>
      <w:r w:rsidR="00C508FC">
        <w:rPr>
          <w:rFonts w:ascii="Times New Roman" w:hAnsi="Times New Roman" w:cs="Times New Roman"/>
        </w:rPr>
        <w:t>2.058/2020 e 1.866/2017,</w:t>
      </w:r>
      <w:r w:rsidRPr="00465211">
        <w:rPr>
          <w:rFonts w:ascii="Times New Roman" w:hAnsi="Times New Roman" w:cs="Times New Roman"/>
        </w:rPr>
        <w:t xml:space="preserve"> com aplicação subsidiária da Lei Federal nº 8.666/93 e suas alterações posteriores, resolvem pelo presente instrumento e na melhor forma de direito, em conformidade com o Processo de licitação </w:t>
      </w:r>
      <w:r w:rsidRPr="00465211">
        <w:rPr>
          <w:rFonts w:ascii="Times New Roman" w:hAnsi="Times New Roman" w:cs="Times New Roman"/>
          <w:b/>
        </w:rPr>
        <w:t xml:space="preserve">nº </w:t>
      </w:r>
      <w:r w:rsidR="005B55DC">
        <w:rPr>
          <w:rFonts w:ascii="Times New Roman" w:hAnsi="Times New Roman" w:cs="Times New Roman"/>
          <w:b/>
        </w:rPr>
        <w:t>103</w:t>
      </w:r>
      <w:r w:rsidR="00C508FC">
        <w:rPr>
          <w:rFonts w:ascii="Times New Roman" w:hAnsi="Times New Roman" w:cs="Times New Roman"/>
          <w:b/>
        </w:rPr>
        <w:t>/2021</w:t>
      </w:r>
      <w:r w:rsidRPr="00465211">
        <w:rPr>
          <w:rFonts w:ascii="Times New Roman" w:hAnsi="Times New Roman" w:cs="Times New Roman"/>
        </w:rPr>
        <w:t xml:space="preserve">, </w:t>
      </w:r>
      <w:r w:rsidRPr="00465211">
        <w:rPr>
          <w:rFonts w:ascii="Times New Roman" w:hAnsi="Times New Roman" w:cs="Times New Roman"/>
          <w:b/>
        </w:rPr>
        <w:t xml:space="preserve">Edital de Pregão Presencial nº </w:t>
      </w:r>
      <w:r w:rsidR="005B55DC">
        <w:rPr>
          <w:rFonts w:ascii="Times New Roman" w:hAnsi="Times New Roman" w:cs="Times New Roman"/>
          <w:b/>
        </w:rPr>
        <w:t>35</w:t>
      </w:r>
      <w:r w:rsidR="00C508FC">
        <w:rPr>
          <w:rFonts w:ascii="Times New Roman" w:hAnsi="Times New Roman" w:cs="Times New Roman"/>
          <w:b/>
        </w:rPr>
        <w:t>/2021</w:t>
      </w:r>
      <w:r w:rsidRPr="00465211">
        <w:rPr>
          <w:rFonts w:ascii="Times New Roman" w:hAnsi="Times New Roman" w:cs="Times New Roman"/>
          <w:b/>
        </w:rPr>
        <w:t xml:space="preserve"> - SRP</w:t>
      </w:r>
      <w:r w:rsidRPr="00465211">
        <w:rPr>
          <w:rFonts w:ascii="Times New Roman" w:hAnsi="Times New Roman" w:cs="Times New Roman"/>
        </w:rPr>
        <w:t xml:space="preserve"> </w:t>
      </w:r>
      <w:r w:rsidRPr="00465211">
        <w:rPr>
          <w:rFonts w:ascii="Times New Roman" w:hAnsi="Times New Roman" w:cs="Times New Roman"/>
          <w:b/>
          <w:bCs/>
        </w:rPr>
        <w:t>, ATA</w:t>
      </w:r>
      <w:r w:rsidRPr="00465211">
        <w:rPr>
          <w:rFonts w:ascii="Times New Roman" w:hAnsi="Times New Roman" w:cs="Times New Roman"/>
        </w:rPr>
        <w:t xml:space="preserve"> </w:t>
      </w:r>
      <w:r w:rsidRPr="00465211">
        <w:rPr>
          <w:rFonts w:ascii="Times New Roman" w:hAnsi="Times New Roman" w:cs="Times New Roman"/>
          <w:b/>
          <w:bCs/>
        </w:rPr>
        <w:t xml:space="preserve">N º </w:t>
      </w:r>
      <w:r w:rsidR="00C508FC">
        <w:rPr>
          <w:rFonts w:ascii="Times New Roman" w:hAnsi="Times New Roman" w:cs="Times New Roman"/>
          <w:b/>
          <w:bCs/>
        </w:rPr>
        <w:t>............../................</w:t>
      </w:r>
      <w:r w:rsidRPr="00465211">
        <w:rPr>
          <w:rFonts w:ascii="Times New Roman" w:hAnsi="Times New Roman" w:cs="Times New Roman"/>
          <w:b/>
          <w:bCs/>
        </w:rPr>
        <w:t xml:space="preserve">,  </w:t>
      </w:r>
      <w:r w:rsidRPr="00465211">
        <w:rPr>
          <w:rFonts w:ascii="Times New Roman" w:hAnsi="Times New Roman" w:cs="Times New Roman"/>
        </w:rPr>
        <w:t>e pelas cláusulas a seguir expressas, firmar o presente contrato:</w:t>
      </w:r>
    </w:p>
    <w:p w:rsidR="00465211" w:rsidRPr="00465211" w:rsidRDefault="00465211" w:rsidP="00221652">
      <w:pPr>
        <w:spacing w:line="360" w:lineRule="auto"/>
        <w:ind w:left="-567" w:right="-716" w:firstLine="708"/>
        <w:jc w:val="both"/>
        <w:rPr>
          <w:rFonts w:ascii="Times New Roman" w:hAnsi="Times New Roman" w:cs="Times New Roman"/>
        </w:rPr>
      </w:pPr>
    </w:p>
    <w:p w:rsidR="00465211" w:rsidRPr="00CD65FA" w:rsidRDefault="00465211" w:rsidP="00221652">
      <w:pPr>
        <w:spacing w:line="360" w:lineRule="auto"/>
        <w:ind w:left="-567" w:right="-716"/>
        <w:jc w:val="both"/>
        <w:rPr>
          <w:rFonts w:ascii="Times New Roman" w:hAnsi="Times New Roman" w:cs="Times New Roman"/>
        </w:rPr>
      </w:pPr>
      <w:bookmarkStart w:id="1" w:name="_GoBack"/>
      <w:r w:rsidRPr="00CD65FA">
        <w:rPr>
          <w:rFonts w:ascii="Times New Roman" w:hAnsi="Times New Roman" w:cs="Times New Roman"/>
          <w:b/>
          <w:bCs/>
        </w:rPr>
        <w:t>1. DO OBJETO:</w:t>
      </w:r>
      <w:r w:rsidRPr="00CD65FA">
        <w:rPr>
          <w:rFonts w:ascii="Times New Roman" w:hAnsi="Times New Roman" w:cs="Times New Roman"/>
        </w:rPr>
        <w:t xml:space="preserve"> </w:t>
      </w:r>
    </w:p>
    <w:p w:rsidR="00465211" w:rsidRPr="00CD65FA" w:rsidRDefault="00465211" w:rsidP="00221652">
      <w:pPr>
        <w:tabs>
          <w:tab w:val="left" w:pos="0"/>
        </w:tabs>
        <w:overflowPunct w:val="0"/>
        <w:adjustRightInd w:val="0"/>
        <w:spacing w:line="360" w:lineRule="auto"/>
        <w:ind w:left="-567" w:right="-716"/>
        <w:jc w:val="both"/>
        <w:textAlignment w:val="baseline"/>
        <w:rPr>
          <w:rFonts w:ascii="Times New Roman" w:hAnsi="Times New Roman" w:cs="Times New Roman"/>
        </w:rPr>
      </w:pPr>
      <w:r w:rsidRPr="00CD65FA">
        <w:rPr>
          <w:rFonts w:ascii="Times New Roman" w:hAnsi="Times New Roman" w:cs="Times New Roman"/>
          <w:b/>
        </w:rPr>
        <w:t>1.1.</w:t>
      </w:r>
      <w:r w:rsidR="004B5951" w:rsidRPr="00CD65FA">
        <w:rPr>
          <w:rFonts w:ascii="Times New Roman" w:hAnsi="Times New Roman" w:cs="Times New Roman"/>
          <w:b/>
        </w:rPr>
        <w:t xml:space="preserve"> </w:t>
      </w:r>
      <w:r w:rsidR="004B5951" w:rsidRPr="00CD65FA">
        <w:rPr>
          <w:rFonts w:ascii="Times New Roman" w:hAnsi="Times New Roman" w:cs="Times New Roman"/>
        </w:rPr>
        <w:t>O presente instrumento contratual tem por objeto adquirir ............................................................... para abastecimento da frota de veículos e maquinários da administração municipal de Campos Borges/RS</w:t>
      </w:r>
      <w:r w:rsidRPr="00CD65FA">
        <w:rPr>
          <w:rFonts w:ascii="Times New Roman" w:hAnsi="Times New Roman" w:cs="Times New Roman"/>
        </w:rPr>
        <w:t>, conforme especificações a seguir:</w:t>
      </w:r>
    </w:p>
    <w:tbl>
      <w:tblPr>
        <w:tblStyle w:val="GradeClara"/>
        <w:tblW w:w="10915" w:type="dxa"/>
        <w:tblInd w:w="-459" w:type="dxa"/>
        <w:tblLayout w:type="fixed"/>
        <w:tblLook w:val="04A0" w:firstRow="1" w:lastRow="0" w:firstColumn="1" w:lastColumn="0" w:noHBand="0" w:noVBand="1"/>
      </w:tblPr>
      <w:tblGrid>
        <w:gridCol w:w="709"/>
        <w:gridCol w:w="2693"/>
        <w:gridCol w:w="3119"/>
        <w:gridCol w:w="709"/>
        <w:gridCol w:w="850"/>
        <w:gridCol w:w="1134"/>
        <w:gridCol w:w="1701"/>
      </w:tblGrid>
      <w:tr w:rsidR="00CD65FA" w:rsidRPr="00CD65FA" w:rsidTr="005740BC">
        <w:trPr>
          <w:cnfStyle w:val="100000000000" w:firstRow="1" w:lastRow="0" w:firstColumn="0" w:lastColumn="0" w:oddVBand="0" w:evenVBand="0" w:oddHBand="0"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709" w:type="dxa"/>
            <w:hideMark/>
          </w:tcPr>
          <w:p w:rsidR="00465211" w:rsidRPr="00CD65FA" w:rsidRDefault="00465211" w:rsidP="005740BC">
            <w:pPr>
              <w:tabs>
                <w:tab w:val="left" w:pos="-142"/>
              </w:tabs>
              <w:overflowPunct w:val="0"/>
              <w:adjustRightInd w:val="0"/>
              <w:spacing w:line="276" w:lineRule="auto"/>
              <w:ind w:right="-324"/>
              <w:textAlignment w:val="baseline"/>
              <w:rPr>
                <w:rFonts w:ascii="Times New Roman" w:eastAsia="Calibri" w:hAnsi="Times New Roman" w:cs="Times New Roman"/>
                <w:b w:val="0"/>
                <w:lang w:eastAsia="en-US"/>
              </w:rPr>
            </w:pPr>
            <w:r w:rsidRPr="00CD65FA">
              <w:rPr>
                <w:rFonts w:ascii="Times New Roman" w:eastAsia="Calibri" w:hAnsi="Times New Roman" w:cs="Times New Roman"/>
                <w:lang w:eastAsia="en-US"/>
              </w:rPr>
              <w:t>Item</w:t>
            </w:r>
          </w:p>
        </w:tc>
        <w:tc>
          <w:tcPr>
            <w:tcW w:w="2693" w:type="dxa"/>
            <w:hideMark/>
          </w:tcPr>
          <w:p w:rsidR="00465211" w:rsidRPr="00CD65FA" w:rsidRDefault="005740BC" w:rsidP="005740BC">
            <w:pPr>
              <w:tabs>
                <w:tab w:val="left" w:pos="0"/>
              </w:tabs>
              <w:overflowPunct w:val="0"/>
              <w:adjustRightInd w:val="0"/>
              <w:spacing w:line="276" w:lineRule="auto"/>
              <w:ind w:right="-716"/>
              <w:textAlignment w:val="baseline"/>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b w:val="0"/>
                <w:lang w:eastAsia="en-US"/>
              </w:rPr>
            </w:pPr>
            <w:r w:rsidRPr="00CD65FA">
              <w:rPr>
                <w:rFonts w:ascii="Times New Roman" w:eastAsia="Calibri" w:hAnsi="Times New Roman" w:cs="Times New Roman"/>
                <w:lang w:eastAsia="en-US"/>
              </w:rPr>
              <w:t xml:space="preserve">            </w:t>
            </w:r>
            <w:r w:rsidR="00465211" w:rsidRPr="00CD65FA">
              <w:rPr>
                <w:rFonts w:ascii="Times New Roman" w:eastAsia="Calibri" w:hAnsi="Times New Roman" w:cs="Times New Roman"/>
                <w:lang w:eastAsia="en-US"/>
              </w:rPr>
              <w:t>Descrição</w:t>
            </w:r>
          </w:p>
        </w:tc>
        <w:tc>
          <w:tcPr>
            <w:tcW w:w="3119" w:type="dxa"/>
            <w:hideMark/>
          </w:tcPr>
          <w:p w:rsidR="00465211" w:rsidRPr="00CD65FA" w:rsidRDefault="00465211" w:rsidP="005B55DC">
            <w:pPr>
              <w:tabs>
                <w:tab w:val="left" w:pos="0"/>
              </w:tabs>
              <w:overflowPunct w:val="0"/>
              <w:adjustRightInd w:val="0"/>
              <w:spacing w:line="276" w:lineRule="auto"/>
              <w:jc w:val="center"/>
              <w:textAlignment w:val="baseline"/>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b w:val="0"/>
                <w:lang w:eastAsia="en-US"/>
              </w:rPr>
            </w:pPr>
            <w:r w:rsidRPr="00CD65FA">
              <w:rPr>
                <w:rFonts w:ascii="Times New Roman" w:eastAsia="Calibri" w:hAnsi="Times New Roman" w:cs="Times New Roman"/>
                <w:lang w:eastAsia="en-US"/>
              </w:rPr>
              <w:t>Secretaria/Órgão Solicitante</w:t>
            </w:r>
          </w:p>
        </w:tc>
        <w:tc>
          <w:tcPr>
            <w:tcW w:w="709" w:type="dxa"/>
            <w:hideMark/>
          </w:tcPr>
          <w:p w:rsidR="00465211" w:rsidRPr="00CD65FA" w:rsidRDefault="005740BC" w:rsidP="005740BC">
            <w:pPr>
              <w:overflowPunct w:val="0"/>
              <w:adjustRightInd w:val="0"/>
              <w:spacing w:line="276" w:lineRule="auto"/>
              <w:ind w:right="-467"/>
              <w:textAlignment w:val="baseline"/>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b w:val="0"/>
                <w:lang w:eastAsia="en-US"/>
              </w:rPr>
            </w:pPr>
            <w:r w:rsidRPr="00CD65FA">
              <w:rPr>
                <w:rFonts w:ascii="Times New Roman" w:eastAsia="Calibri" w:hAnsi="Times New Roman" w:cs="Times New Roman"/>
                <w:lang w:eastAsia="en-US"/>
              </w:rPr>
              <w:t xml:space="preserve"> </w:t>
            </w:r>
            <w:r w:rsidR="00465211" w:rsidRPr="00CD65FA">
              <w:rPr>
                <w:rFonts w:ascii="Times New Roman" w:eastAsia="Calibri" w:hAnsi="Times New Roman" w:cs="Times New Roman"/>
                <w:lang w:eastAsia="en-US"/>
              </w:rPr>
              <w:t>Un.</w:t>
            </w:r>
          </w:p>
        </w:tc>
        <w:tc>
          <w:tcPr>
            <w:tcW w:w="850" w:type="dxa"/>
            <w:hideMark/>
          </w:tcPr>
          <w:p w:rsidR="00465211" w:rsidRPr="00CD65FA" w:rsidRDefault="005740BC" w:rsidP="005740BC">
            <w:pPr>
              <w:tabs>
                <w:tab w:val="left" w:pos="0"/>
              </w:tabs>
              <w:overflowPunct w:val="0"/>
              <w:adjustRightInd w:val="0"/>
              <w:spacing w:line="276" w:lineRule="auto"/>
              <w:ind w:right="-716"/>
              <w:textAlignment w:val="baseline"/>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b w:val="0"/>
                <w:lang w:eastAsia="en-US"/>
              </w:rPr>
            </w:pPr>
            <w:r w:rsidRPr="00CD65FA">
              <w:rPr>
                <w:rFonts w:ascii="Times New Roman" w:eastAsia="Calibri" w:hAnsi="Times New Roman" w:cs="Times New Roman"/>
                <w:lang w:eastAsia="en-US"/>
              </w:rPr>
              <w:t xml:space="preserve"> </w:t>
            </w:r>
            <w:proofErr w:type="spellStart"/>
            <w:r w:rsidR="00465211" w:rsidRPr="00CD65FA">
              <w:rPr>
                <w:rFonts w:ascii="Times New Roman" w:eastAsia="Calibri" w:hAnsi="Times New Roman" w:cs="Times New Roman"/>
                <w:lang w:eastAsia="en-US"/>
              </w:rPr>
              <w:t>Qtd</w:t>
            </w:r>
            <w:proofErr w:type="spellEnd"/>
          </w:p>
        </w:tc>
        <w:tc>
          <w:tcPr>
            <w:tcW w:w="1134" w:type="dxa"/>
            <w:hideMark/>
          </w:tcPr>
          <w:p w:rsidR="005740BC" w:rsidRPr="00CD65FA" w:rsidRDefault="00465211" w:rsidP="005740BC">
            <w:pPr>
              <w:tabs>
                <w:tab w:val="left" w:pos="0"/>
              </w:tabs>
              <w:overflowPunct w:val="0"/>
              <w:adjustRightInd w:val="0"/>
              <w:spacing w:line="276" w:lineRule="auto"/>
              <w:ind w:right="-716"/>
              <w:textAlignment w:val="baseline"/>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lang w:eastAsia="en-US"/>
              </w:rPr>
            </w:pPr>
            <w:r w:rsidRPr="00CD65FA">
              <w:rPr>
                <w:rFonts w:ascii="Times New Roman" w:eastAsia="Calibri" w:hAnsi="Times New Roman" w:cs="Times New Roman"/>
                <w:lang w:eastAsia="en-US"/>
              </w:rPr>
              <w:t xml:space="preserve">Valor </w:t>
            </w:r>
          </w:p>
          <w:p w:rsidR="00465211" w:rsidRPr="00CD65FA" w:rsidRDefault="00465211" w:rsidP="005740BC">
            <w:pPr>
              <w:tabs>
                <w:tab w:val="left" w:pos="0"/>
              </w:tabs>
              <w:overflowPunct w:val="0"/>
              <w:adjustRightInd w:val="0"/>
              <w:spacing w:line="276" w:lineRule="auto"/>
              <w:ind w:right="-716"/>
              <w:textAlignment w:val="baseline"/>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b w:val="0"/>
                <w:lang w:eastAsia="en-US"/>
              </w:rPr>
            </w:pPr>
            <w:r w:rsidRPr="00CD65FA">
              <w:rPr>
                <w:rFonts w:ascii="Times New Roman" w:eastAsia="Calibri" w:hAnsi="Times New Roman" w:cs="Times New Roman"/>
                <w:lang w:eastAsia="en-US"/>
              </w:rPr>
              <w:t>Unit</w:t>
            </w:r>
          </w:p>
        </w:tc>
        <w:tc>
          <w:tcPr>
            <w:tcW w:w="1701" w:type="dxa"/>
            <w:hideMark/>
          </w:tcPr>
          <w:p w:rsidR="005740BC" w:rsidRPr="00CD65FA" w:rsidRDefault="00465211" w:rsidP="005740BC">
            <w:pPr>
              <w:tabs>
                <w:tab w:val="left" w:pos="0"/>
              </w:tabs>
              <w:overflowPunct w:val="0"/>
              <w:adjustRightInd w:val="0"/>
              <w:spacing w:line="276" w:lineRule="auto"/>
              <w:ind w:right="-109"/>
              <w:jc w:val="center"/>
              <w:textAlignment w:val="baseline"/>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lang w:eastAsia="en-US"/>
              </w:rPr>
            </w:pPr>
            <w:r w:rsidRPr="00CD65FA">
              <w:rPr>
                <w:rFonts w:ascii="Times New Roman" w:eastAsia="Calibri" w:hAnsi="Times New Roman" w:cs="Times New Roman"/>
                <w:lang w:eastAsia="en-US"/>
              </w:rPr>
              <w:t xml:space="preserve">Valor </w:t>
            </w:r>
          </w:p>
          <w:p w:rsidR="00465211" w:rsidRPr="00CD65FA" w:rsidRDefault="00465211" w:rsidP="005740BC">
            <w:pPr>
              <w:tabs>
                <w:tab w:val="left" w:pos="0"/>
              </w:tabs>
              <w:overflowPunct w:val="0"/>
              <w:adjustRightInd w:val="0"/>
              <w:spacing w:line="276" w:lineRule="auto"/>
              <w:ind w:right="-109"/>
              <w:jc w:val="center"/>
              <w:textAlignment w:val="baseline"/>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b w:val="0"/>
                <w:lang w:eastAsia="en-US"/>
              </w:rPr>
            </w:pPr>
            <w:r w:rsidRPr="00CD65FA">
              <w:rPr>
                <w:rFonts w:ascii="Times New Roman" w:eastAsia="Calibri" w:hAnsi="Times New Roman" w:cs="Times New Roman"/>
                <w:lang w:eastAsia="en-US"/>
              </w:rPr>
              <w:t>total</w:t>
            </w:r>
          </w:p>
        </w:tc>
      </w:tr>
      <w:bookmarkEnd w:id="1"/>
      <w:tr w:rsidR="005B55DC" w:rsidRPr="005B55DC" w:rsidTr="005740BC">
        <w:trPr>
          <w:cnfStyle w:val="000000100000" w:firstRow="0" w:lastRow="0" w:firstColumn="0" w:lastColumn="0" w:oddVBand="0" w:evenVBand="0" w:oddHBand="1" w:evenHBand="0" w:firstRowFirstColumn="0" w:firstRowLastColumn="0" w:lastRowFirstColumn="0" w:lastRowLastColumn="0"/>
          <w:trHeight w:val="399"/>
        </w:trPr>
        <w:tc>
          <w:tcPr>
            <w:cnfStyle w:val="001000000000" w:firstRow="0" w:lastRow="0" w:firstColumn="1" w:lastColumn="0" w:oddVBand="0" w:evenVBand="0" w:oddHBand="0" w:evenHBand="0" w:firstRowFirstColumn="0" w:firstRowLastColumn="0" w:lastRowFirstColumn="0" w:lastRowLastColumn="0"/>
            <w:tcW w:w="709" w:type="dxa"/>
          </w:tcPr>
          <w:p w:rsidR="00465211" w:rsidRPr="005B55DC" w:rsidRDefault="00465211" w:rsidP="005740BC">
            <w:pPr>
              <w:spacing w:line="276" w:lineRule="auto"/>
              <w:ind w:right="-324"/>
              <w:jc w:val="center"/>
              <w:rPr>
                <w:rFonts w:ascii="Times New Roman" w:hAnsi="Times New Roman" w:cs="Times New Roman"/>
                <w:color w:val="FF0000"/>
                <w:lang w:eastAsia="en-US"/>
              </w:rPr>
            </w:pPr>
          </w:p>
        </w:tc>
        <w:tc>
          <w:tcPr>
            <w:tcW w:w="2693" w:type="dxa"/>
          </w:tcPr>
          <w:p w:rsidR="00465211" w:rsidRPr="005B55DC" w:rsidRDefault="00465211" w:rsidP="00221652">
            <w:pPr>
              <w:tabs>
                <w:tab w:val="left" w:pos="0"/>
              </w:tabs>
              <w:overflowPunct w:val="0"/>
              <w:adjustRightInd w:val="0"/>
              <w:spacing w:line="276" w:lineRule="auto"/>
              <w:ind w:right="-716"/>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color w:val="FF0000"/>
                <w:lang w:eastAsia="en-US"/>
              </w:rPr>
            </w:pPr>
          </w:p>
        </w:tc>
        <w:tc>
          <w:tcPr>
            <w:tcW w:w="3119" w:type="dxa"/>
          </w:tcPr>
          <w:p w:rsidR="00465211" w:rsidRPr="005B55DC" w:rsidRDefault="00465211" w:rsidP="005B55DC">
            <w:pPr>
              <w:tabs>
                <w:tab w:val="left" w:pos="0"/>
              </w:tabs>
              <w:overflowPunct w:val="0"/>
              <w:adjustRightInd w:val="0"/>
              <w:spacing w:line="276"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FF0000"/>
                <w:lang w:eastAsia="en-US"/>
              </w:rPr>
            </w:pPr>
          </w:p>
        </w:tc>
        <w:tc>
          <w:tcPr>
            <w:tcW w:w="709" w:type="dxa"/>
          </w:tcPr>
          <w:p w:rsidR="00465211" w:rsidRPr="005B55DC" w:rsidRDefault="00465211" w:rsidP="005740BC">
            <w:pPr>
              <w:spacing w:line="276" w:lineRule="auto"/>
              <w:ind w:right="-46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FF0000"/>
                <w:lang w:eastAsia="en-US"/>
              </w:rPr>
            </w:pPr>
          </w:p>
        </w:tc>
        <w:tc>
          <w:tcPr>
            <w:tcW w:w="850" w:type="dxa"/>
          </w:tcPr>
          <w:p w:rsidR="00465211" w:rsidRPr="005B55DC" w:rsidRDefault="00465211" w:rsidP="00221652">
            <w:pPr>
              <w:tabs>
                <w:tab w:val="left" w:pos="0"/>
              </w:tabs>
              <w:overflowPunct w:val="0"/>
              <w:adjustRightInd w:val="0"/>
              <w:spacing w:line="276" w:lineRule="auto"/>
              <w:ind w:right="-716"/>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color w:val="FF0000"/>
                <w:lang w:eastAsia="en-US"/>
              </w:rPr>
            </w:pPr>
          </w:p>
        </w:tc>
        <w:tc>
          <w:tcPr>
            <w:tcW w:w="1134" w:type="dxa"/>
          </w:tcPr>
          <w:p w:rsidR="00465211" w:rsidRPr="005B55DC" w:rsidRDefault="00465211" w:rsidP="00221652">
            <w:pPr>
              <w:spacing w:line="276" w:lineRule="auto"/>
              <w:ind w:right="-71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FF0000"/>
                <w:lang w:eastAsia="en-US"/>
              </w:rPr>
            </w:pPr>
          </w:p>
        </w:tc>
        <w:tc>
          <w:tcPr>
            <w:tcW w:w="1701" w:type="dxa"/>
          </w:tcPr>
          <w:p w:rsidR="00465211" w:rsidRPr="005B55DC" w:rsidRDefault="00465211" w:rsidP="00221652">
            <w:pPr>
              <w:spacing w:line="276" w:lineRule="auto"/>
              <w:ind w:right="-71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FF0000"/>
                <w:lang w:eastAsia="en-US"/>
              </w:rPr>
            </w:pPr>
          </w:p>
        </w:tc>
      </w:tr>
      <w:tr w:rsidR="005B55DC" w:rsidRPr="005B55DC" w:rsidTr="005740B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tcPr>
          <w:p w:rsidR="00465211" w:rsidRPr="005B55DC" w:rsidRDefault="00465211" w:rsidP="00221652">
            <w:pPr>
              <w:spacing w:line="276" w:lineRule="auto"/>
              <w:ind w:right="-716"/>
              <w:jc w:val="center"/>
              <w:rPr>
                <w:rFonts w:ascii="Times New Roman" w:hAnsi="Times New Roman" w:cs="Times New Roman"/>
                <w:color w:val="FF0000"/>
                <w:lang w:eastAsia="en-US"/>
              </w:rPr>
            </w:pPr>
          </w:p>
        </w:tc>
        <w:tc>
          <w:tcPr>
            <w:tcW w:w="2693" w:type="dxa"/>
          </w:tcPr>
          <w:p w:rsidR="00465211" w:rsidRPr="005B55DC" w:rsidRDefault="00465211" w:rsidP="00221652">
            <w:pPr>
              <w:tabs>
                <w:tab w:val="left" w:pos="0"/>
              </w:tabs>
              <w:overflowPunct w:val="0"/>
              <w:adjustRightInd w:val="0"/>
              <w:spacing w:line="276" w:lineRule="auto"/>
              <w:ind w:right="-716"/>
              <w:jc w:val="center"/>
              <w:textAlignment w:val="baseline"/>
              <w:cnfStyle w:val="000000010000" w:firstRow="0" w:lastRow="0" w:firstColumn="0" w:lastColumn="0" w:oddVBand="0" w:evenVBand="0" w:oddHBand="0" w:evenHBand="1" w:firstRowFirstColumn="0" w:firstRowLastColumn="0" w:lastRowFirstColumn="0" w:lastRowLastColumn="0"/>
              <w:rPr>
                <w:rFonts w:ascii="Times New Roman" w:eastAsia="Calibri" w:hAnsi="Times New Roman" w:cs="Times New Roman"/>
                <w:b/>
                <w:color w:val="FF0000"/>
                <w:lang w:eastAsia="en-US"/>
              </w:rPr>
            </w:pPr>
          </w:p>
        </w:tc>
        <w:tc>
          <w:tcPr>
            <w:tcW w:w="3119" w:type="dxa"/>
          </w:tcPr>
          <w:p w:rsidR="00465211" w:rsidRPr="005B55DC" w:rsidRDefault="00465211" w:rsidP="00221652">
            <w:pPr>
              <w:tabs>
                <w:tab w:val="left" w:pos="0"/>
              </w:tabs>
              <w:overflowPunct w:val="0"/>
              <w:adjustRightInd w:val="0"/>
              <w:spacing w:line="276" w:lineRule="auto"/>
              <w:ind w:right="-716"/>
              <w:textAlignment w:val="baseline"/>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color w:val="FF0000"/>
                <w:lang w:eastAsia="en-US"/>
              </w:rPr>
            </w:pPr>
          </w:p>
        </w:tc>
        <w:tc>
          <w:tcPr>
            <w:tcW w:w="709" w:type="dxa"/>
          </w:tcPr>
          <w:p w:rsidR="00465211" w:rsidRPr="005B55DC" w:rsidRDefault="00465211" w:rsidP="005740BC">
            <w:pPr>
              <w:spacing w:line="276" w:lineRule="auto"/>
              <w:ind w:right="-467"/>
              <w:jc w:val="center"/>
              <w:cnfStyle w:val="000000010000" w:firstRow="0" w:lastRow="0" w:firstColumn="0" w:lastColumn="0" w:oddVBand="0" w:evenVBand="0" w:oddHBand="0" w:evenHBand="1" w:firstRowFirstColumn="0" w:firstRowLastColumn="0" w:lastRowFirstColumn="0" w:lastRowLastColumn="0"/>
              <w:rPr>
                <w:rFonts w:ascii="Times New Roman" w:eastAsia="Calibri" w:hAnsi="Times New Roman" w:cs="Times New Roman"/>
                <w:b/>
                <w:color w:val="FF0000"/>
                <w:lang w:eastAsia="en-US"/>
              </w:rPr>
            </w:pPr>
          </w:p>
        </w:tc>
        <w:tc>
          <w:tcPr>
            <w:tcW w:w="850" w:type="dxa"/>
          </w:tcPr>
          <w:p w:rsidR="00465211" w:rsidRPr="005B55DC" w:rsidRDefault="00465211" w:rsidP="00221652">
            <w:pPr>
              <w:tabs>
                <w:tab w:val="left" w:pos="0"/>
              </w:tabs>
              <w:overflowPunct w:val="0"/>
              <w:adjustRightInd w:val="0"/>
              <w:spacing w:line="276" w:lineRule="auto"/>
              <w:ind w:right="-716"/>
              <w:jc w:val="center"/>
              <w:textAlignment w:val="baseline"/>
              <w:cnfStyle w:val="000000010000" w:firstRow="0" w:lastRow="0" w:firstColumn="0" w:lastColumn="0" w:oddVBand="0" w:evenVBand="0" w:oddHBand="0" w:evenHBand="1" w:firstRowFirstColumn="0" w:firstRowLastColumn="0" w:lastRowFirstColumn="0" w:lastRowLastColumn="0"/>
              <w:rPr>
                <w:rFonts w:ascii="Times New Roman" w:eastAsia="Calibri" w:hAnsi="Times New Roman" w:cs="Times New Roman"/>
                <w:b/>
                <w:color w:val="FF0000"/>
                <w:lang w:eastAsia="en-US"/>
              </w:rPr>
            </w:pPr>
          </w:p>
        </w:tc>
        <w:tc>
          <w:tcPr>
            <w:tcW w:w="1134" w:type="dxa"/>
          </w:tcPr>
          <w:p w:rsidR="00465211" w:rsidRPr="005B55DC" w:rsidRDefault="00465211" w:rsidP="00221652">
            <w:pPr>
              <w:spacing w:line="276" w:lineRule="auto"/>
              <w:ind w:right="-716"/>
              <w:jc w:val="center"/>
              <w:cnfStyle w:val="000000010000" w:firstRow="0" w:lastRow="0" w:firstColumn="0" w:lastColumn="0" w:oddVBand="0" w:evenVBand="0" w:oddHBand="0" w:evenHBand="1" w:firstRowFirstColumn="0" w:firstRowLastColumn="0" w:lastRowFirstColumn="0" w:lastRowLastColumn="0"/>
              <w:rPr>
                <w:rFonts w:ascii="Times New Roman" w:eastAsia="Calibri" w:hAnsi="Times New Roman" w:cs="Times New Roman"/>
                <w:b/>
                <w:color w:val="FF0000"/>
                <w:lang w:eastAsia="en-US"/>
              </w:rPr>
            </w:pPr>
          </w:p>
        </w:tc>
        <w:tc>
          <w:tcPr>
            <w:tcW w:w="1701" w:type="dxa"/>
          </w:tcPr>
          <w:p w:rsidR="00465211" w:rsidRPr="005B55DC" w:rsidRDefault="00465211" w:rsidP="00221652">
            <w:pPr>
              <w:spacing w:line="276" w:lineRule="auto"/>
              <w:ind w:right="-716"/>
              <w:jc w:val="center"/>
              <w:cnfStyle w:val="000000010000" w:firstRow="0" w:lastRow="0" w:firstColumn="0" w:lastColumn="0" w:oddVBand="0" w:evenVBand="0" w:oddHBand="0" w:evenHBand="1" w:firstRowFirstColumn="0" w:firstRowLastColumn="0" w:lastRowFirstColumn="0" w:lastRowLastColumn="0"/>
              <w:rPr>
                <w:rFonts w:ascii="Times New Roman" w:eastAsia="Calibri" w:hAnsi="Times New Roman" w:cs="Times New Roman"/>
                <w:b/>
                <w:color w:val="FF0000"/>
                <w:lang w:eastAsia="en-US"/>
              </w:rPr>
            </w:pPr>
          </w:p>
        </w:tc>
      </w:tr>
      <w:tr w:rsidR="00465211" w:rsidRPr="00465211" w:rsidTr="005740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14" w:type="dxa"/>
            <w:gridSpan w:val="6"/>
            <w:hideMark/>
          </w:tcPr>
          <w:p w:rsidR="00465211" w:rsidRPr="00465211" w:rsidRDefault="00465211" w:rsidP="005740BC">
            <w:pPr>
              <w:spacing w:line="276" w:lineRule="auto"/>
              <w:ind w:right="29"/>
              <w:jc w:val="right"/>
              <w:rPr>
                <w:rFonts w:ascii="Times New Roman" w:eastAsia="Calibri" w:hAnsi="Times New Roman" w:cs="Times New Roman"/>
                <w:b w:val="0"/>
                <w:lang w:eastAsia="en-US"/>
              </w:rPr>
            </w:pPr>
            <w:r w:rsidRPr="00465211">
              <w:rPr>
                <w:rFonts w:ascii="Times New Roman" w:eastAsia="Calibri" w:hAnsi="Times New Roman" w:cs="Times New Roman"/>
                <w:lang w:eastAsia="en-US"/>
              </w:rPr>
              <w:t>Valor total da contratação</w:t>
            </w:r>
          </w:p>
        </w:tc>
        <w:tc>
          <w:tcPr>
            <w:tcW w:w="1701" w:type="dxa"/>
            <w:hideMark/>
          </w:tcPr>
          <w:p w:rsidR="00465211" w:rsidRPr="00465211" w:rsidRDefault="00465211" w:rsidP="00221652">
            <w:pPr>
              <w:spacing w:line="276" w:lineRule="auto"/>
              <w:ind w:right="-716"/>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lang w:eastAsia="en-US"/>
              </w:rPr>
            </w:pPr>
            <w:r w:rsidRPr="00465211">
              <w:rPr>
                <w:rFonts w:ascii="Times New Roman" w:eastAsia="Calibri" w:hAnsi="Times New Roman" w:cs="Times New Roman"/>
                <w:b/>
                <w:lang w:eastAsia="en-US"/>
              </w:rPr>
              <w:t xml:space="preserve">R$ </w:t>
            </w:r>
          </w:p>
          <w:p w:rsidR="00465211" w:rsidRPr="00465211" w:rsidRDefault="00465211" w:rsidP="00221652">
            <w:pPr>
              <w:spacing w:line="276" w:lineRule="auto"/>
              <w:ind w:right="-716"/>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lang w:eastAsia="en-US"/>
              </w:rPr>
            </w:pPr>
          </w:p>
        </w:tc>
      </w:tr>
    </w:tbl>
    <w:p w:rsidR="00465211" w:rsidRPr="00465211" w:rsidRDefault="00465211" w:rsidP="00221652">
      <w:pPr>
        <w:pStyle w:val="Corpodetexto"/>
        <w:spacing w:line="360" w:lineRule="auto"/>
        <w:ind w:right="-716"/>
        <w:jc w:val="both"/>
        <w:rPr>
          <w:rFonts w:ascii="Times New Roman" w:hAnsi="Times New Roman" w:cs="Times New Roman"/>
          <w:b/>
        </w:rPr>
      </w:pPr>
    </w:p>
    <w:p w:rsidR="00465211" w:rsidRPr="00465211" w:rsidRDefault="00465211"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1.2.</w:t>
      </w:r>
      <w:r w:rsidRPr="00465211">
        <w:rPr>
          <w:rFonts w:ascii="Times New Roman" w:hAnsi="Times New Roman" w:cs="Times New Roman"/>
        </w:rPr>
        <w:t xml:space="preserve"> Este contrato poderá ser aditivado, dentro das necessidades do CONTRATANTE, e de acordo com artigo 65, letra d, § 1º, da Lei 8.666/93.</w:t>
      </w:r>
    </w:p>
    <w:p w:rsidR="00465211" w:rsidRPr="00465211" w:rsidRDefault="00465211" w:rsidP="00221652">
      <w:pPr>
        <w:pStyle w:val="Corpodetexto"/>
        <w:spacing w:line="360" w:lineRule="auto"/>
        <w:ind w:left="-567" w:right="-716"/>
        <w:jc w:val="both"/>
        <w:rPr>
          <w:rFonts w:ascii="Times New Roman" w:hAnsi="Times New Roman" w:cs="Times New Roman"/>
        </w:rPr>
      </w:pPr>
    </w:p>
    <w:p w:rsidR="00465211" w:rsidRPr="00465211" w:rsidRDefault="00465211" w:rsidP="00221652">
      <w:pPr>
        <w:spacing w:line="360" w:lineRule="auto"/>
        <w:ind w:left="-567" w:right="-716"/>
        <w:jc w:val="both"/>
        <w:rPr>
          <w:rFonts w:ascii="Times New Roman" w:hAnsi="Times New Roman" w:cs="Times New Roman"/>
          <w:b/>
        </w:rPr>
      </w:pPr>
      <w:r w:rsidRPr="00465211">
        <w:rPr>
          <w:rFonts w:ascii="Times New Roman" w:hAnsi="Times New Roman" w:cs="Times New Roman"/>
          <w:b/>
        </w:rPr>
        <w:t>2. DA DOTAÇÃO ORÇAMENTÁRIA:</w:t>
      </w:r>
    </w:p>
    <w:p w:rsidR="00465211" w:rsidRDefault="00465211" w:rsidP="00221652">
      <w:pPr>
        <w:pStyle w:val="Ttulo11"/>
        <w:spacing w:line="360" w:lineRule="auto"/>
        <w:ind w:left="-567" w:right="-716"/>
        <w:jc w:val="both"/>
        <w:rPr>
          <w:rFonts w:ascii="Times New Roman" w:hAnsi="Times New Roman" w:cs="Times New Roman"/>
          <w:b w:val="0"/>
        </w:rPr>
      </w:pPr>
      <w:r w:rsidRPr="00465211">
        <w:rPr>
          <w:rFonts w:ascii="Times New Roman" w:hAnsi="Times New Roman" w:cs="Times New Roman"/>
        </w:rPr>
        <w:t xml:space="preserve">2.1. </w:t>
      </w:r>
      <w:r w:rsidRPr="00465211">
        <w:rPr>
          <w:rFonts w:ascii="Times New Roman" w:hAnsi="Times New Roman" w:cs="Times New Roman"/>
          <w:b w:val="0"/>
        </w:rPr>
        <w:t xml:space="preserve">Os recursos financeiros para as despesas decorrentes deste contrato serão provenientes da seguinte dotação orçamentária para o ano de </w:t>
      </w:r>
      <w:r w:rsidR="005740BC">
        <w:rPr>
          <w:rFonts w:ascii="Times New Roman" w:hAnsi="Times New Roman" w:cs="Times New Roman"/>
          <w:b w:val="0"/>
        </w:rPr>
        <w:t>2022, Lei Orçamentaria Anual..................................................</w:t>
      </w:r>
      <w:r w:rsidR="008462E9">
        <w:rPr>
          <w:rFonts w:ascii="Times New Roman" w:hAnsi="Times New Roman" w:cs="Times New Roman"/>
          <w:b w:val="0"/>
        </w:rPr>
        <w:t>.</w:t>
      </w:r>
    </w:p>
    <w:p w:rsidR="008462E9" w:rsidRPr="00465211" w:rsidRDefault="008462E9" w:rsidP="00221652">
      <w:pPr>
        <w:pStyle w:val="Ttulo11"/>
        <w:spacing w:line="360" w:lineRule="auto"/>
        <w:ind w:left="-567" w:right="-716"/>
        <w:jc w:val="both"/>
        <w:rPr>
          <w:rFonts w:ascii="Times New Roman" w:hAnsi="Times New Roman" w:cs="Times New Roman"/>
          <w:b w:val="0"/>
          <w:bCs w:val="0"/>
          <w:lang w:eastAsia="en-US"/>
        </w:rPr>
      </w:pPr>
    </w:p>
    <w:p w:rsidR="00465211" w:rsidRPr="00465211" w:rsidRDefault="00465211" w:rsidP="00221652">
      <w:pPr>
        <w:spacing w:line="360" w:lineRule="auto"/>
        <w:ind w:left="-567" w:right="-716"/>
        <w:jc w:val="both"/>
        <w:rPr>
          <w:rFonts w:ascii="Times New Roman" w:hAnsi="Times New Roman" w:cs="Times New Roman"/>
        </w:rPr>
      </w:pPr>
      <w:r w:rsidRPr="00465211">
        <w:rPr>
          <w:rFonts w:ascii="Times New Roman" w:hAnsi="Times New Roman" w:cs="Times New Roman"/>
          <w:b/>
          <w:bCs/>
        </w:rPr>
        <w:t>3. DO PREÇO:</w:t>
      </w:r>
    </w:p>
    <w:p w:rsidR="00465211" w:rsidRPr="00465211" w:rsidRDefault="00465211" w:rsidP="00221652">
      <w:pPr>
        <w:spacing w:line="360" w:lineRule="auto"/>
        <w:ind w:left="-567" w:right="-716"/>
        <w:jc w:val="both"/>
        <w:rPr>
          <w:rFonts w:ascii="Times New Roman" w:hAnsi="Times New Roman" w:cs="Times New Roman"/>
          <w:b/>
        </w:rPr>
      </w:pPr>
      <w:r w:rsidRPr="00465211">
        <w:rPr>
          <w:rFonts w:ascii="Times New Roman" w:hAnsi="Times New Roman" w:cs="Times New Roman"/>
          <w:b/>
        </w:rPr>
        <w:t>3.1.</w:t>
      </w:r>
      <w:r w:rsidRPr="00465211">
        <w:rPr>
          <w:rFonts w:ascii="Times New Roman" w:hAnsi="Times New Roman" w:cs="Times New Roman"/>
        </w:rPr>
        <w:t xml:space="preserve"> Pelo fornecimento do objeto previsto na cláusula primeira, a CONTRATANTE pagará à CONTRATADA, </w:t>
      </w:r>
      <w:r w:rsidRPr="00465211">
        <w:rPr>
          <w:rFonts w:ascii="Times New Roman" w:hAnsi="Times New Roman" w:cs="Times New Roman"/>
          <w:b/>
        </w:rPr>
        <w:t xml:space="preserve">o valor unitário de R$ </w:t>
      </w:r>
      <w:r w:rsidR="008462E9">
        <w:rPr>
          <w:rFonts w:ascii="Times New Roman" w:hAnsi="Times New Roman" w:cs="Times New Roman"/>
          <w:b/>
        </w:rPr>
        <w:t>.....................</w:t>
      </w:r>
      <w:r w:rsidRPr="00465211">
        <w:rPr>
          <w:rFonts w:ascii="Times New Roman" w:hAnsi="Times New Roman" w:cs="Times New Roman"/>
          <w:b/>
        </w:rPr>
        <w:t xml:space="preserve"> (</w:t>
      </w:r>
      <w:r w:rsidR="008462E9">
        <w:rPr>
          <w:rFonts w:ascii="Times New Roman" w:hAnsi="Times New Roman" w:cs="Times New Roman"/>
          <w:b/>
        </w:rPr>
        <w:t>...................................</w:t>
      </w:r>
      <w:r w:rsidRPr="00465211">
        <w:rPr>
          <w:rFonts w:ascii="Times New Roman" w:hAnsi="Times New Roman" w:cs="Times New Roman"/>
          <w:b/>
        </w:rPr>
        <w:t xml:space="preserve">) e o valor total de R$ </w:t>
      </w:r>
      <w:r w:rsidR="008462E9">
        <w:rPr>
          <w:rFonts w:ascii="Times New Roman" w:hAnsi="Times New Roman" w:cs="Times New Roman"/>
          <w:b/>
        </w:rPr>
        <w:t>.....................................</w:t>
      </w:r>
      <w:r w:rsidRPr="00465211">
        <w:rPr>
          <w:rFonts w:ascii="Times New Roman" w:hAnsi="Times New Roman" w:cs="Times New Roman"/>
          <w:b/>
        </w:rPr>
        <w:t xml:space="preserve"> (</w:t>
      </w:r>
      <w:r w:rsidR="008462E9">
        <w:rPr>
          <w:rFonts w:ascii="Times New Roman" w:hAnsi="Times New Roman" w:cs="Times New Roman"/>
          <w:b/>
        </w:rPr>
        <w:t>..........................................</w:t>
      </w:r>
      <w:r w:rsidRPr="00465211">
        <w:rPr>
          <w:rFonts w:ascii="Times New Roman" w:hAnsi="Times New Roman" w:cs="Times New Roman"/>
          <w:b/>
        </w:rPr>
        <w:t>)</w:t>
      </w:r>
      <w:r w:rsidRPr="00465211">
        <w:rPr>
          <w:rFonts w:ascii="Times New Roman" w:hAnsi="Times New Roman" w:cs="Times New Roman"/>
        </w:rPr>
        <w:t xml:space="preserve">, conforme proposta vencedora apresentada pela CONTRATADA nos autos do Processo Licitatório nº </w:t>
      </w:r>
      <w:r w:rsidR="005740BC">
        <w:rPr>
          <w:rFonts w:ascii="Times New Roman" w:hAnsi="Times New Roman" w:cs="Times New Roman"/>
        </w:rPr>
        <w:t>103</w:t>
      </w:r>
      <w:r w:rsidR="008462E9">
        <w:rPr>
          <w:rFonts w:ascii="Times New Roman" w:hAnsi="Times New Roman" w:cs="Times New Roman"/>
        </w:rPr>
        <w:t>/2021</w:t>
      </w:r>
      <w:r w:rsidRPr="00465211">
        <w:rPr>
          <w:rFonts w:ascii="Times New Roman" w:hAnsi="Times New Roman" w:cs="Times New Roman"/>
        </w:rPr>
        <w:t xml:space="preserve">, na modalidade Pregão Presencial nº </w:t>
      </w:r>
      <w:r w:rsidR="005740BC">
        <w:rPr>
          <w:rFonts w:ascii="Times New Roman" w:hAnsi="Times New Roman" w:cs="Times New Roman"/>
        </w:rPr>
        <w:t>35</w:t>
      </w:r>
      <w:r w:rsidR="008462E9">
        <w:rPr>
          <w:rFonts w:ascii="Times New Roman" w:hAnsi="Times New Roman" w:cs="Times New Roman"/>
        </w:rPr>
        <w:t>/2021 SRP, A</w:t>
      </w:r>
      <w:r w:rsidRPr="00465211">
        <w:rPr>
          <w:rFonts w:ascii="Times New Roman" w:hAnsi="Times New Roman" w:cs="Times New Roman"/>
        </w:rPr>
        <w:t xml:space="preserve">ta SRP nº </w:t>
      </w:r>
      <w:r w:rsidR="008462E9">
        <w:rPr>
          <w:rFonts w:ascii="Times New Roman" w:hAnsi="Times New Roman" w:cs="Times New Roman"/>
        </w:rPr>
        <w:t>......................</w:t>
      </w:r>
      <w:r w:rsidRPr="00465211">
        <w:rPr>
          <w:rFonts w:ascii="Times New Roman" w:hAnsi="Times New Roman" w:cs="Times New Roman"/>
        </w:rPr>
        <w:t xml:space="preserve">.  </w:t>
      </w:r>
    </w:p>
    <w:p w:rsidR="00465211" w:rsidRPr="00465211" w:rsidRDefault="00465211" w:rsidP="00221652">
      <w:pPr>
        <w:pStyle w:val="Corpodetexto"/>
        <w:spacing w:line="360" w:lineRule="auto"/>
        <w:ind w:left="-567" w:right="-716"/>
        <w:jc w:val="both"/>
        <w:rPr>
          <w:rFonts w:ascii="Times New Roman" w:hAnsi="Times New Roman" w:cs="Times New Roman"/>
          <w:b/>
          <w:u w:val="single"/>
        </w:rPr>
      </w:pPr>
    </w:p>
    <w:p w:rsidR="00465211" w:rsidRPr="00465211" w:rsidRDefault="00465211" w:rsidP="00221652">
      <w:pPr>
        <w:pStyle w:val="Corpodetexto"/>
        <w:spacing w:line="360" w:lineRule="auto"/>
        <w:ind w:left="-567" w:right="-716"/>
        <w:jc w:val="both"/>
        <w:rPr>
          <w:rFonts w:ascii="Times New Roman" w:hAnsi="Times New Roman" w:cs="Times New Roman"/>
          <w:b/>
        </w:rPr>
      </w:pPr>
      <w:r w:rsidRPr="00465211">
        <w:rPr>
          <w:rFonts w:ascii="Times New Roman" w:hAnsi="Times New Roman" w:cs="Times New Roman"/>
          <w:b/>
        </w:rPr>
        <w:t>4. DA ENTREGA:</w:t>
      </w:r>
    </w:p>
    <w:p w:rsidR="00465211" w:rsidRPr="00465211" w:rsidRDefault="00465211" w:rsidP="00221652">
      <w:pPr>
        <w:spacing w:line="360" w:lineRule="auto"/>
        <w:ind w:left="-567" w:right="-716"/>
        <w:jc w:val="both"/>
        <w:rPr>
          <w:rFonts w:ascii="Times New Roman" w:hAnsi="Times New Roman" w:cs="Times New Roman"/>
        </w:rPr>
      </w:pPr>
      <w:r w:rsidRPr="00465211">
        <w:rPr>
          <w:rFonts w:ascii="Times New Roman" w:hAnsi="Times New Roman" w:cs="Times New Roman"/>
          <w:b/>
        </w:rPr>
        <w:t>4.1</w:t>
      </w:r>
      <w:r w:rsidRPr="00465211">
        <w:rPr>
          <w:rFonts w:ascii="Times New Roman" w:hAnsi="Times New Roman" w:cs="Times New Roman"/>
        </w:rPr>
        <w:t>. O</w:t>
      </w:r>
      <w:r w:rsidR="001F7257">
        <w:rPr>
          <w:rFonts w:ascii="Times New Roman" w:hAnsi="Times New Roman" w:cs="Times New Roman"/>
        </w:rPr>
        <w:t>s</w:t>
      </w:r>
      <w:r w:rsidRPr="00465211">
        <w:rPr>
          <w:rFonts w:ascii="Times New Roman" w:hAnsi="Times New Roman" w:cs="Times New Roman"/>
        </w:rPr>
        <w:t xml:space="preserve"> </w:t>
      </w:r>
      <w:r w:rsidR="001F7257">
        <w:rPr>
          <w:rFonts w:ascii="Times New Roman" w:hAnsi="Times New Roman" w:cs="Times New Roman"/>
        </w:rPr>
        <w:t>itens 03 e 04</w:t>
      </w:r>
      <w:r w:rsidRPr="00465211">
        <w:rPr>
          <w:rFonts w:ascii="Times New Roman" w:hAnsi="Times New Roman" w:cs="Times New Roman"/>
          <w:bCs/>
        </w:rPr>
        <w:t xml:space="preserve"> deverá </w:t>
      </w:r>
      <w:r w:rsidRPr="00465211">
        <w:rPr>
          <w:rFonts w:ascii="Times New Roman" w:hAnsi="Times New Roman" w:cs="Times New Roman"/>
        </w:rPr>
        <w:t>ser entregue através de abastecimento dos veículos de propriedade do Município de Campos Borges/RS diretamente nas bombas de combustíveis da CONTRATADA, que deverá possuir ponto de abastecimento dentro dos limites territoriais do Município de Campos Borges/RS.</w:t>
      </w:r>
    </w:p>
    <w:p w:rsidR="00465211" w:rsidRPr="00465211" w:rsidRDefault="00465211" w:rsidP="00221652">
      <w:pPr>
        <w:spacing w:line="360" w:lineRule="auto"/>
        <w:ind w:left="-567" w:right="-716"/>
        <w:jc w:val="both"/>
        <w:rPr>
          <w:rFonts w:ascii="Times New Roman" w:hAnsi="Times New Roman" w:cs="Times New Roman"/>
        </w:rPr>
      </w:pPr>
      <w:r w:rsidRPr="00465211">
        <w:rPr>
          <w:rFonts w:ascii="Times New Roman" w:hAnsi="Times New Roman" w:cs="Times New Roman"/>
          <w:b/>
        </w:rPr>
        <w:t>4.2.</w:t>
      </w:r>
      <w:r w:rsidRPr="00465211">
        <w:rPr>
          <w:rFonts w:ascii="Times New Roman" w:hAnsi="Times New Roman" w:cs="Times New Roman"/>
        </w:rPr>
        <w:t xml:space="preserve"> O prazo para fornecimento da </w:t>
      </w:r>
      <w:r w:rsidR="008462E9">
        <w:rPr>
          <w:rFonts w:ascii="Times New Roman" w:hAnsi="Times New Roman" w:cs="Times New Roman"/>
        </w:rPr>
        <w:t>.........................................</w:t>
      </w:r>
      <w:r w:rsidRPr="00465211">
        <w:rPr>
          <w:rFonts w:ascii="Times New Roman" w:hAnsi="Times New Roman" w:cs="Times New Roman"/>
        </w:rPr>
        <w:t xml:space="preserve"> é imediato, a contar da data de início da vigência deste contrato e no momento que um veículo do município necessitar de abastecimento dentro do horário de expediente da CONTRATADA.</w:t>
      </w:r>
    </w:p>
    <w:p w:rsidR="00465211" w:rsidRDefault="00465211" w:rsidP="00221652">
      <w:pPr>
        <w:spacing w:line="360" w:lineRule="auto"/>
        <w:ind w:left="-567" w:right="-716"/>
        <w:jc w:val="both"/>
        <w:rPr>
          <w:rFonts w:ascii="Times New Roman" w:hAnsi="Times New Roman" w:cs="Times New Roman"/>
        </w:rPr>
      </w:pPr>
      <w:r w:rsidRPr="00465211">
        <w:rPr>
          <w:rFonts w:ascii="Times New Roman" w:hAnsi="Times New Roman" w:cs="Times New Roman"/>
          <w:b/>
        </w:rPr>
        <w:t>4.3.</w:t>
      </w:r>
      <w:r w:rsidRPr="00465211">
        <w:rPr>
          <w:rFonts w:ascii="Times New Roman" w:hAnsi="Times New Roman" w:cs="Times New Roman"/>
        </w:rPr>
        <w:t xml:space="preserve"> A CONTRATADA, para fornecimento do objeto contratado, deverá possuir bombas de abastecimento, aferi</w:t>
      </w:r>
      <w:r w:rsidR="008462E9">
        <w:rPr>
          <w:rFonts w:ascii="Times New Roman" w:hAnsi="Times New Roman" w:cs="Times New Roman"/>
        </w:rPr>
        <w:t>das e certificadas pelo INMETRO para o</w:t>
      </w:r>
      <w:r w:rsidR="001F7257">
        <w:rPr>
          <w:rFonts w:ascii="Times New Roman" w:hAnsi="Times New Roman" w:cs="Times New Roman"/>
        </w:rPr>
        <w:t>s</w:t>
      </w:r>
      <w:r w:rsidR="008462E9">
        <w:rPr>
          <w:rFonts w:ascii="Times New Roman" w:hAnsi="Times New Roman" w:cs="Times New Roman"/>
        </w:rPr>
        <w:t xml:space="preserve"> ite</w:t>
      </w:r>
      <w:r w:rsidR="001F7257">
        <w:rPr>
          <w:rFonts w:ascii="Times New Roman" w:hAnsi="Times New Roman" w:cs="Times New Roman"/>
        </w:rPr>
        <w:t>ns</w:t>
      </w:r>
      <w:r w:rsidR="008462E9">
        <w:rPr>
          <w:rFonts w:ascii="Times New Roman" w:hAnsi="Times New Roman" w:cs="Times New Roman"/>
        </w:rPr>
        <w:t xml:space="preserve"> </w:t>
      </w:r>
      <w:r w:rsidR="00EE4987">
        <w:rPr>
          <w:rFonts w:ascii="Times New Roman" w:hAnsi="Times New Roman" w:cs="Times New Roman"/>
        </w:rPr>
        <w:t>03</w:t>
      </w:r>
      <w:r w:rsidR="008462E9">
        <w:rPr>
          <w:rFonts w:ascii="Times New Roman" w:hAnsi="Times New Roman" w:cs="Times New Roman"/>
        </w:rPr>
        <w:t xml:space="preserve"> e 0</w:t>
      </w:r>
      <w:r w:rsidR="00EE4987">
        <w:rPr>
          <w:rFonts w:ascii="Times New Roman" w:hAnsi="Times New Roman" w:cs="Times New Roman"/>
        </w:rPr>
        <w:t>4</w:t>
      </w:r>
      <w:r w:rsidR="008462E9">
        <w:rPr>
          <w:rFonts w:ascii="Times New Roman" w:hAnsi="Times New Roman" w:cs="Times New Roman"/>
        </w:rPr>
        <w:t>.</w:t>
      </w:r>
    </w:p>
    <w:p w:rsidR="008462E9" w:rsidRPr="00465211" w:rsidRDefault="008462E9" w:rsidP="00221652">
      <w:pPr>
        <w:spacing w:line="360" w:lineRule="auto"/>
        <w:ind w:left="-567" w:right="-716"/>
        <w:jc w:val="both"/>
        <w:rPr>
          <w:rFonts w:ascii="Times New Roman" w:hAnsi="Times New Roman" w:cs="Times New Roman"/>
        </w:rPr>
      </w:pPr>
      <w:proofErr w:type="gramStart"/>
      <w:r>
        <w:rPr>
          <w:rFonts w:ascii="Times New Roman" w:hAnsi="Times New Roman" w:cs="Times New Roman"/>
          <w:b/>
        </w:rPr>
        <w:t>4</w:t>
      </w:r>
      <w:r w:rsidRPr="00EE4987">
        <w:rPr>
          <w:rFonts w:ascii="Times New Roman" w:hAnsi="Times New Roman" w:cs="Times New Roman"/>
          <w:b/>
        </w:rPr>
        <w:t>.4</w:t>
      </w:r>
      <w:r w:rsidR="0047214F">
        <w:rPr>
          <w:rFonts w:ascii="Times New Roman" w:hAnsi="Times New Roman" w:cs="Times New Roman"/>
          <w:b/>
        </w:rPr>
        <w:t xml:space="preserve"> </w:t>
      </w:r>
      <w:r w:rsidR="001F7257">
        <w:rPr>
          <w:rFonts w:ascii="Times New Roman" w:hAnsi="Times New Roman"/>
        </w:rPr>
        <w:t>Os</w:t>
      </w:r>
      <w:proofErr w:type="gramEnd"/>
      <w:r w:rsidR="001F7257">
        <w:rPr>
          <w:rFonts w:ascii="Times New Roman" w:hAnsi="Times New Roman"/>
        </w:rPr>
        <w:t xml:space="preserve"> itens 03 e 04</w:t>
      </w:r>
      <w:r w:rsidR="001F7257">
        <w:rPr>
          <w:rFonts w:ascii="Times New Roman" w:hAnsi="Times New Roman"/>
          <w:bCs/>
        </w:rPr>
        <w:t xml:space="preserve"> deverão </w:t>
      </w:r>
      <w:r w:rsidR="001F7257">
        <w:rPr>
          <w:rFonts w:ascii="Times New Roman" w:hAnsi="Times New Roman"/>
        </w:rPr>
        <w:t>ser entregues no tanque de armazenamento de combustível da Secretaria Municipal de Infraestrutura e Meio Ambiente do município de Campos Borges/RS, sito na Rua Goiás, s/n°, no prazo máximo de 24 (vinte e quatro) horas, contados a partir da data do recebimento da Ordem de Compra.</w:t>
      </w:r>
    </w:p>
    <w:p w:rsidR="00465211" w:rsidRPr="00465211" w:rsidRDefault="00465211" w:rsidP="00221652">
      <w:pPr>
        <w:spacing w:line="360" w:lineRule="auto"/>
        <w:ind w:left="-567" w:right="-716"/>
        <w:jc w:val="both"/>
        <w:rPr>
          <w:rFonts w:ascii="Times New Roman" w:hAnsi="Times New Roman" w:cs="Times New Roman"/>
          <w:b/>
        </w:rPr>
      </w:pPr>
    </w:p>
    <w:p w:rsidR="00465211" w:rsidRPr="00465211" w:rsidRDefault="00465211" w:rsidP="00221652">
      <w:pPr>
        <w:pStyle w:val="Corpodetexto"/>
        <w:spacing w:line="276" w:lineRule="auto"/>
        <w:ind w:left="-567" w:right="-716"/>
        <w:jc w:val="both"/>
        <w:rPr>
          <w:rFonts w:ascii="Times New Roman" w:hAnsi="Times New Roman" w:cs="Times New Roman"/>
          <w:b/>
        </w:rPr>
      </w:pPr>
      <w:r w:rsidRPr="00465211">
        <w:rPr>
          <w:rFonts w:ascii="Times New Roman" w:hAnsi="Times New Roman" w:cs="Times New Roman"/>
          <w:b/>
        </w:rPr>
        <w:t>5. DO PAGAMENTO:</w:t>
      </w:r>
    </w:p>
    <w:p w:rsidR="00465211" w:rsidRPr="00465211" w:rsidRDefault="00465211" w:rsidP="00221652">
      <w:pPr>
        <w:tabs>
          <w:tab w:val="left" w:pos="1302"/>
        </w:tabs>
        <w:spacing w:before="89" w:line="360" w:lineRule="auto"/>
        <w:ind w:left="-567" w:right="-716"/>
        <w:jc w:val="both"/>
        <w:rPr>
          <w:rFonts w:ascii="Times New Roman" w:hAnsi="Times New Roman" w:cs="Times New Roman"/>
        </w:rPr>
      </w:pPr>
      <w:r w:rsidRPr="00465211">
        <w:rPr>
          <w:rFonts w:ascii="Times New Roman" w:hAnsi="Times New Roman" w:cs="Times New Roman"/>
          <w:b/>
        </w:rPr>
        <w:t xml:space="preserve">5.1. </w:t>
      </w:r>
      <w:r w:rsidRPr="00465211">
        <w:rPr>
          <w:rFonts w:ascii="Times New Roman" w:hAnsi="Times New Roman" w:cs="Times New Roman"/>
        </w:rPr>
        <w:t>Os pagamentos serão efetuados junto a Tesouraria do Município ou via bancária, em até 30 dias após a entrega dos produtos e a apresentação da nota fiscal, devidamente atestada pelo fiscal do contrato ou responsável pelo abastecimento.</w:t>
      </w:r>
    </w:p>
    <w:p w:rsidR="00465211" w:rsidRPr="00465211" w:rsidRDefault="00465211" w:rsidP="00221652">
      <w:pPr>
        <w:pStyle w:val="PargrafodaLista"/>
        <w:tabs>
          <w:tab w:val="left" w:pos="1302"/>
        </w:tabs>
        <w:spacing w:before="89" w:line="360" w:lineRule="auto"/>
        <w:ind w:left="-567" w:right="-716"/>
        <w:rPr>
          <w:rFonts w:ascii="Times New Roman" w:hAnsi="Times New Roman" w:cs="Times New Roman"/>
        </w:rPr>
      </w:pPr>
      <w:r w:rsidRPr="00465211">
        <w:rPr>
          <w:rFonts w:ascii="Times New Roman" w:hAnsi="Times New Roman" w:cs="Times New Roman"/>
          <w:b/>
        </w:rPr>
        <w:t>5.2.</w:t>
      </w:r>
      <w:r w:rsidRPr="00465211">
        <w:rPr>
          <w:rFonts w:ascii="Times New Roman" w:hAnsi="Times New Roman" w:cs="Times New Roman"/>
        </w:rPr>
        <w:t xml:space="preserve"> No caso de pagamento posterior ao período previsto no item 5.1, os valores a pagar serão corrigidos monetariamente pelos IGPM/FGV do período, ou outro índice que vier substituí-lo, e a CONTRATANTE compensará a CONTRATADA com juros de 0,5% ao mês, </w:t>
      </w:r>
      <w:proofErr w:type="gramStart"/>
      <w:r w:rsidRPr="00465211">
        <w:rPr>
          <w:rFonts w:ascii="Times New Roman" w:hAnsi="Times New Roman" w:cs="Times New Roman"/>
          <w:i/>
        </w:rPr>
        <w:t>pro</w:t>
      </w:r>
      <w:proofErr w:type="gramEnd"/>
      <w:r w:rsidRPr="00465211">
        <w:rPr>
          <w:rFonts w:ascii="Times New Roman" w:hAnsi="Times New Roman" w:cs="Times New Roman"/>
          <w:i/>
        </w:rPr>
        <w:t xml:space="preserve"> rata</w:t>
      </w:r>
      <w:r w:rsidRPr="00465211">
        <w:rPr>
          <w:rFonts w:ascii="Times New Roman" w:hAnsi="Times New Roman" w:cs="Times New Roman"/>
        </w:rPr>
        <w:t>.</w:t>
      </w:r>
    </w:p>
    <w:p w:rsidR="00465211" w:rsidRPr="00465211" w:rsidRDefault="00465211" w:rsidP="00221652">
      <w:pPr>
        <w:pStyle w:val="Corpodetexto"/>
        <w:spacing w:line="360" w:lineRule="auto"/>
        <w:ind w:left="-567" w:right="-716"/>
        <w:jc w:val="both"/>
        <w:rPr>
          <w:rFonts w:ascii="Times New Roman" w:hAnsi="Times New Roman" w:cs="Times New Roman"/>
          <w:b/>
          <w:u w:val="single"/>
        </w:rPr>
      </w:pPr>
    </w:p>
    <w:p w:rsidR="00465211" w:rsidRPr="00465211" w:rsidRDefault="00465211" w:rsidP="00221652">
      <w:pPr>
        <w:pStyle w:val="Corpodetexto"/>
        <w:spacing w:line="360" w:lineRule="auto"/>
        <w:ind w:left="-567" w:right="-716"/>
        <w:jc w:val="both"/>
        <w:rPr>
          <w:rFonts w:ascii="Times New Roman" w:hAnsi="Times New Roman" w:cs="Times New Roman"/>
          <w:b/>
        </w:rPr>
      </w:pPr>
      <w:r w:rsidRPr="00465211">
        <w:rPr>
          <w:rFonts w:ascii="Times New Roman" w:hAnsi="Times New Roman" w:cs="Times New Roman"/>
          <w:b/>
        </w:rPr>
        <w:t>6. DA VIGÊNCIA DO CONTRATO:</w:t>
      </w:r>
    </w:p>
    <w:p w:rsidR="00465211" w:rsidRPr="00465211" w:rsidRDefault="00465211"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6.1.</w:t>
      </w:r>
      <w:r w:rsidRPr="00465211">
        <w:rPr>
          <w:rFonts w:ascii="Times New Roman" w:hAnsi="Times New Roman" w:cs="Times New Roman"/>
        </w:rPr>
        <w:t xml:space="preserve"> Este contrato passa a vigorar a partir de sua assinatura e terá </w:t>
      </w:r>
      <w:r w:rsidRPr="00465211">
        <w:rPr>
          <w:rFonts w:ascii="Times New Roman" w:hAnsi="Times New Roman" w:cs="Times New Roman"/>
          <w:b/>
        </w:rPr>
        <w:t xml:space="preserve">vigência até </w:t>
      </w:r>
      <w:r w:rsidR="008462E9">
        <w:rPr>
          <w:rFonts w:ascii="Times New Roman" w:hAnsi="Times New Roman" w:cs="Times New Roman"/>
          <w:b/>
        </w:rPr>
        <w:t>........................................</w:t>
      </w:r>
      <w:r w:rsidRPr="00465211">
        <w:rPr>
          <w:rFonts w:ascii="Times New Roman" w:hAnsi="Times New Roman" w:cs="Times New Roman"/>
          <w:b/>
        </w:rPr>
        <w:t xml:space="preserve">, </w:t>
      </w:r>
      <w:r w:rsidRPr="00465211">
        <w:rPr>
          <w:rFonts w:ascii="Times New Roman" w:hAnsi="Times New Roman" w:cs="Times New Roman"/>
        </w:rPr>
        <w:t>ou até a entrega total do objeto contratado.</w:t>
      </w:r>
    </w:p>
    <w:p w:rsidR="00465211" w:rsidRPr="00465211" w:rsidRDefault="00465211" w:rsidP="00221652">
      <w:pPr>
        <w:spacing w:line="360" w:lineRule="auto"/>
        <w:ind w:left="-567" w:right="-716"/>
        <w:jc w:val="both"/>
        <w:rPr>
          <w:rFonts w:ascii="Times New Roman" w:hAnsi="Times New Roman" w:cs="Times New Roman"/>
          <w:b/>
        </w:rPr>
      </w:pPr>
    </w:p>
    <w:p w:rsidR="00465211" w:rsidRPr="00465211" w:rsidRDefault="00465211" w:rsidP="00221652">
      <w:pPr>
        <w:spacing w:line="360" w:lineRule="auto"/>
        <w:ind w:left="-567" w:right="-716"/>
        <w:jc w:val="both"/>
        <w:rPr>
          <w:rFonts w:ascii="Times New Roman" w:hAnsi="Times New Roman" w:cs="Times New Roman"/>
          <w:b/>
        </w:rPr>
      </w:pPr>
      <w:r w:rsidRPr="00465211">
        <w:rPr>
          <w:rFonts w:ascii="Times New Roman" w:hAnsi="Times New Roman" w:cs="Times New Roman"/>
          <w:b/>
        </w:rPr>
        <w:t>7. DO REEQUILÍBRIO ECONÔMICO-FINANCEIRO:</w:t>
      </w:r>
    </w:p>
    <w:p w:rsidR="00465211" w:rsidRPr="00465211" w:rsidRDefault="00465211" w:rsidP="00221652">
      <w:pPr>
        <w:adjustRightInd w:val="0"/>
        <w:spacing w:line="360" w:lineRule="auto"/>
        <w:ind w:left="-567" w:right="-716"/>
        <w:jc w:val="both"/>
        <w:rPr>
          <w:rFonts w:ascii="Times New Roman" w:hAnsi="Times New Roman" w:cs="Times New Roman"/>
        </w:rPr>
      </w:pPr>
      <w:r w:rsidRPr="00465211">
        <w:rPr>
          <w:rFonts w:ascii="Times New Roman" w:hAnsi="Times New Roman" w:cs="Times New Roman"/>
          <w:b/>
          <w:bCs/>
        </w:rPr>
        <w:t>7.1.</w:t>
      </w:r>
      <w:r w:rsidRPr="00465211">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rsidR="00465211" w:rsidRPr="00465211" w:rsidRDefault="00465211" w:rsidP="00221652">
      <w:pPr>
        <w:adjustRightInd w:val="0"/>
        <w:spacing w:line="360" w:lineRule="auto"/>
        <w:ind w:left="-567" w:right="-716"/>
        <w:jc w:val="both"/>
        <w:rPr>
          <w:rFonts w:ascii="Times New Roman" w:hAnsi="Times New Roman" w:cs="Times New Roman"/>
          <w:shd w:val="clear" w:color="auto" w:fill="FFFFFF"/>
        </w:rPr>
      </w:pPr>
      <w:r w:rsidRPr="00465211">
        <w:rPr>
          <w:rFonts w:ascii="Times New Roman" w:hAnsi="Times New Roman" w:cs="Times New Roman"/>
          <w:b/>
          <w:bCs/>
        </w:rPr>
        <w:t>7.2.</w:t>
      </w:r>
      <w:r w:rsidRPr="00465211">
        <w:rPr>
          <w:rFonts w:ascii="Times New Roman" w:hAnsi="Times New Roman" w:cs="Times New Roman"/>
        </w:rPr>
        <w:t xml:space="preserve"> Ocorrendo desequilibro econômico-financeiro do contrato, a CONTRATANTE poderá restabelecer a relação pactuada nos termos do art. 65, II, alínea “d” da lei 8.666/93, mediante comprovação documental e requerimento expresso do CONTRATADO. A revisão </w:t>
      </w:r>
      <w:r w:rsidRPr="00465211">
        <w:rPr>
          <w:rFonts w:ascii="Times New Roman" w:hAnsi="Times New Roman" w:cs="Times New Roman"/>
          <w:shd w:val="clear" w:color="auto" w:fill="FFFFFF"/>
        </w:rPr>
        <w:t>contratual, prevista neste item, deve levar em conta os fatos imprevisíveis, ou previsíveis, porém de consequências incalculáveis, retardadores ou impeditivos da execução do ajustado.</w:t>
      </w:r>
    </w:p>
    <w:p w:rsidR="00465211" w:rsidRPr="00465211" w:rsidRDefault="00465211" w:rsidP="00221652">
      <w:pPr>
        <w:pStyle w:val="PargrafodaLista"/>
        <w:tabs>
          <w:tab w:val="left" w:pos="1164"/>
        </w:tabs>
        <w:spacing w:before="27" w:line="360" w:lineRule="auto"/>
        <w:ind w:left="-567" w:right="-716"/>
        <w:rPr>
          <w:rFonts w:ascii="Times New Roman" w:hAnsi="Times New Roman" w:cs="Times New Roman"/>
        </w:rPr>
      </w:pPr>
      <w:r w:rsidRPr="00465211">
        <w:rPr>
          <w:rFonts w:ascii="Times New Roman" w:hAnsi="Times New Roman" w:cs="Times New Roman"/>
          <w:b/>
        </w:rPr>
        <w:t>7.3.</w:t>
      </w:r>
      <w:r w:rsidRPr="00465211">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465211">
        <w:rPr>
          <w:rFonts w:ascii="Times New Roman" w:hAnsi="Times New Roman" w:cs="Times New Roman"/>
          <w:spacing w:val="-3"/>
        </w:rPr>
        <w:t xml:space="preserve">maior, </w:t>
      </w:r>
      <w:r w:rsidRPr="00465211">
        <w:rPr>
          <w:rFonts w:ascii="Times New Roman" w:hAnsi="Times New Roman" w:cs="Times New Roman"/>
        </w:rPr>
        <w:t>devidamente reconhecido em processo administrativo, respeitando-se os limites previstos em</w:t>
      </w:r>
      <w:r w:rsidRPr="00465211">
        <w:rPr>
          <w:rFonts w:ascii="Times New Roman" w:hAnsi="Times New Roman" w:cs="Times New Roman"/>
          <w:spacing w:val="-22"/>
        </w:rPr>
        <w:t xml:space="preserve"> </w:t>
      </w:r>
      <w:r w:rsidRPr="00465211">
        <w:rPr>
          <w:rFonts w:ascii="Times New Roman" w:hAnsi="Times New Roman" w:cs="Times New Roman"/>
        </w:rPr>
        <w:t>Lei.</w:t>
      </w:r>
    </w:p>
    <w:p w:rsidR="00465211" w:rsidRPr="00465211" w:rsidRDefault="00465211" w:rsidP="00221652">
      <w:pPr>
        <w:pStyle w:val="Corpodetexto"/>
        <w:spacing w:line="360" w:lineRule="auto"/>
        <w:ind w:left="-567" w:right="-716"/>
        <w:jc w:val="both"/>
        <w:rPr>
          <w:rFonts w:ascii="Times New Roman" w:hAnsi="Times New Roman" w:cs="Times New Roman"/>
        </w:rPr>
      </w:pPr>
    </w:p>
    <w:p w:rsidR="00465211" w:rsidRPr="00465211" w:rsidRDefault="00465211" w:rsidP="00221652">
      <w:pPr>
        <w:pStyle w:val="Corpodetexto"/>
        <w:spacing w:line="360" w:lineRule="auto"/>
        <w:ind w:left="-567" w:right="-716"/>
        <w:jc w:val="both"/>
        <w:rPr>
          <w:rFonts w:ascii="Times New Roman" w:hAnsi="Times New Roman" w:cs="Times New Roman"/>
          <w:b/>
        </w:rPr>
      </w:pPr>
      <w:r w:rsidRPr="00465211">
        <w:rPr>
          <w:rFonts w:ascii="Times New Roman" w:hAnsi="Times New Roman" w:cs="Times New Roman"/>
          <w:b/>
        </w:rPr>
        <w:t>8. DA FISCALIZAÇÃO:</w:t>
      </w:r>
    </w:p>
    <w:p w:rsidR="00465211" w:rsidRPr="00465211" w:rsidRDefault="00465211"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8.1.</w:t>
      </w:r>
      <w:r w:rsidRPr="00465211">
        <w:rPr>
          <w:rFonts w:ascii="Times New Roman" w:hAnsi="Times New Roman" w:cs="Times New Roman"/>
        </w:rPr>
        <w:t xml:space="preserve"> O CONTRATANTE nomeia e constitui neste ato o </w:t>
      </w:r>
      <w:r w:rsidRPr="00465211">
        <w:rPr>
          <w:rFonts w:ascii="Times New Roman" w:hAnsi="Times New Roman" w:cs="Times New Roman"/>
          <w:b/>
        </w:rPr>
        <w:t xml:space="preserve">Sr. </w:t>
      </w:r>
      <w:r w:rsidR="007B6CEA">
        <w:rPr>
          <w:rFonts w:ascii="Times New Roman" w:hAnsi="Times New Roman" w:cs="Times New Roman"/>
          <w:b/>
        </w:rPr>
        <w:t>................................</w:t>
      </w:r>
      <w:r w:rsidRPr="00465211">
        <w:rPr>
          <w:rFonts w:ascii="Times New Roman" w:hAnsi="Times New Roman" w:cs="Times New Roman"/>
        </w:rPr>
        <w:t xml:space="preserve">, como fiscal desta contratação, na condição de </w:t>
      </w:r>
      <w:r w:rsidR="007B6CEA">
        <w:rPr>
          <w:rFonts w:ascii="Times New Roman" w:hAnsi="Times New Roman" w:cs="Times New Roman"/>
        </w:rPr>
        <w:t>...............................................</w:t>
      </w:r>
      <w:r w:rsidRPr="00465211">
        <w:rPr>
          <w:rFonts w:ascii="Times New Roman" w:hAnsi="Times New Roman" w:cs="Times New Roman"/>
        </w:rPr>
        <w:t>.</w:t>
      </w:r>
    </w:p>
    <w:p w:rsidR="00465211" w:rsidRPr="00465211" w:rsidRDefault="00465211"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8.2.</w:t>
      </w:r>
      <w:r w:rsidRPr="00465211">
        <w:rPr>
          <w:rFonts w:ascii="Times New Roman" w:hAnsi="Times New Roman" w:cs="Times New Roman"/>
        </w:rPr>
        <w:t xml:space="preserve"> O</w:t>
      </w:r>
      <w:r w:rsidRPr="00465211">
        <w:rPr>
          <w:rFonts w:ascii="Times New Roman" w:hAnsi="Times New Roman" w:cs="Times New Roman"/>
          <w:spacing w:val="-14"/>
        </w:rPr>
        <w:t xml:space="preserve"> </w:t>
      </w:r>
      <w:r w:rsidRPr="00465211">
        <w:rPr>
          <w:rFonts w:ascii="Times New Roman" w:hAnsi="Times New Roman" w:cs="Times New Roman"/>
        </w:rPr>
        <w:t>fiscal</w:t>
      </w:r>
      <w:r w:rsidRPr="00465211">
        <w:rPr>
          <w:rFonts w:ascii="Times New Roman" w:hAnsi="Times New Roman" w:cs="Times New Roman"/>
          <w:spacing w:val="-14"/>
        </w:rPr>
        <w:t xml:space="preserve"> </w:t>
      </w:r>
      <w:r w:rsidRPr="00465211">
        <w:rPr>
          <w:rFonts w:ascii="Times New Roman" w:hAnsi="Times New Roman" w:cs="Times New Roman"/>
        </w:rPr>
        <w:t>deste</w:t>
      </w:r>
      <w:r w:rsidRPr="00465211">
        <w:rPr>
          <w:rFonts w:ascii="Times New Roman" w:hAnsi="Times New Roman" w:cs="Times New Roman"/>
          <w:spacing w:val="-9"/>
        </w:rPr>
        <w:t xml:space="preserve"> </w:t>
      </w:r>
      <w:r w:rsidRPr="00465211">
        <w:rPr>
          <w:rFonts w:ascii="Times New Roman" w:hAnsi="Times New Roman" w:cs="Times New Roman"/>
        </w:rPr>
        <w:t>contrato</w:t>
      </w:r>
      <w:r w:rsidRPr="00465211">
        <w:rPr>
          <w:rFonts w:ascii="Times New Roman" w:hAnsi="Times New Roman" w:cs="Times New Roman"/>
          <w:spacing w:val="-10"/>
        </w:rPr>
        <w:t xml:space="preserve"> </w:t>
      </w:r>
      <w:r w:rsidRPr="00465211">
        <w:rPr>
          <w:rFonts w:ascii="Times New Roman" w:hAnsi="Times New Roman" w:cs="Times New Roman"/>
        </w:rPr>
        <w:t>terá,</w:t>
      </w:r>
      <w:r w:rsidRPr="00465211">
        <w:rPr>
          <w:rFonts w:ascii="Times New Roman" w:hAnsi="Times New Roman" w:cs="Times New Roman"/>
          <w:spacing w:val="-7"/>
        </w:rPr>
        <w:t xml:space="preserve"> </w:t>
      </w:r>
      <w:r w:rsidRPr="00465211">
        <w:rPr>
          <w:rFonts w:ascii="Times New Roman" w:hAnsi="Times New Roman" w:cs="Times New Roman"/>
        </w:rPr>
        <w:t>entre</w:t>
      </w:r>
      <w:r w:rsidRPr="00465211">
        <w:rPr>
          <w:rFonts w:ascii="Times New Roman" w:hAnsi="Times New Roman" w:cs="Times New Roman"/>
          <w:spacing w:val="-9"/>
        </w:rPr>
        <w:t xml:space="preserve"> </w:t>
      </w:r>
      <w:r w:rsidRPr="00465211">
        <w:rPr>
          <w:rFonts w:ascii="Times New Roman" w:hAnsi="Times New Roman" w:cs="Times New Roman"/>
        </w:rPr>
        <w:t>outras,</w:t>
      </w:r>
      <w:r w:rsidRPr="00465211">
        <w:rPr>
          <w:rFonts w:ascii="Times New Roman" w:hAnsi="Times New Roman" w:cs="Times New Roman"/>
          <w:spacing w:val="-7"/>
        </w:rPr>
        <w:t xml:space="preserve"> </w:t>
      </w:r>
      <w:r w:rsidRPr="00465211">
        <w:rPr>
          <w:rFonts w:ascii="Times New Roman" w:hAnsi="Times New Roman" w:cs="Times New Roman"/>
        </w:rPr>
        <w:t>as</w:t>
      </w:r>
      <w:r w:rsidRPr="00465211">
        <w:rPr>
          <w:rFonts w:ascii="Times New Roman" w:hAnsi="Times New Roman" w:cs="Times New Roman"/>
          <w:spacing w:val="-17"/>
        </w:rPr>
        <w:t xml:space="preserve"> </w:t>
      </w:r>
      <w:r w:rsidRPr="00465211">
        <w:rPr>
          <w:rFonts w:ascii="Times New Roman" w:hAnsi="Times New Roman" w:cs="Times New Roman"/>
        </w:rPr>
        <w:t>seguintes atribuições: fiscalizar a execução deste contrato; comunicar ao CONTRATANTE sobre</w:t>
      </w:r>
      <w:r w:rsidRPr="00465211">
        <w:rPr>
          <w:rFonts w:ascii="Times New Roman" w:hAnsi="Times New Roman" w:cs="Times New Roman"/>
          <w:spacing w:val="-11"/>
        </w:rPr>
        <w:t xml:space="preserve"> </w:t>
      </w:r>
      <w:r w:rsidRPr="00465211">
        <w:rPr>
          <w:rFonts w:ascii="Times New Roman" w:hAnsi="Times New Roman" w:cs="Times New Roman"/>
        </w:rPr>
        <w:t>descumprimento;</w:t>
      </w:r>
      <w:r w:rsidRPr="00465211">
        <w:rPr>
          <w:rFonts w:ascii="Times New Roman" w:hAnsi="Times New Roman" w:cs="Times New Roman"/>
          <w:spacing w:val="-12"/>
        </w:rPr>
        <w:t xml:space="preserve"> </w:t>
      </w:r>
      <w:r w:rsidRPr="00465211">
        <w:rPr>
          <w:rFonts w:ascii="Times New Roman" w:hAnsi="Times New Roman" w:cs="Times New Roman"/>
        </w:rPr>
        <w:t>solicitar</w:t>
      </w:r>
      <w:r w:rsidRPr="00465211">
        <w:rPr>
          <w:rFonts w:ascii="Times New Roman" w:hAnsi="Times New Roman" w:cs="Times New Roman"/>
          <w:spacing w:val="-13"/>
        </w:rPr>
        <w:t xml:space="preserve"> </w:t>
      </w:r>
      <w:r w:rsidRPr="00465211">
        <w:rPr>
          <w:rFonts w:ascii="Times New Roman" w:hAnsi="Times New Roman" w:cs="Times New Roman"/>
        </w:rPr>
        <w:t>a</w:t>
      </w:r>
      <w:r w:rsidRPr="00465211">
        <w:rPr>
          <w:rFonts w:ascii="Times New Roman" w:hAnsi="Times New Roman" w:cs="Times New Roman"/>
          <w:spacing w:val="-11"/>
        </w:rPr>
        <w:t xml:space="preserve"> </w:t>
      </w:r>
      <w:r w:rsidRPr="00465211">
        <w:rPr>
          <w:rFonts w:ascii="Times New Roman" w:hAnsi="Times New Roman" w:cs="Times New Roman"/>
        </w:rPr>
        <w:t>Administração</w:t>
      </w:r>
      <w:r w:rsidRPr="00465211">
        <w:rPr>
          <w:rFonts w:ascii="Times New Roman" w:hAnsi="Times New Roman" w:cs="Times New Roman"/>
          <w:spacing w:val="-11"/>
        </w:rPr>
        <w:t xml:space="preserve"> </w:t>
      </w:r>
      <w:r w:rsidRPr="00465211">
        <w:rPr>
          <w:rFonts w:ascii="Times New Roman" w:hAnsi="Times New Roman" w:cs="Times New Roman"/>
        </w:rPr>
        <w:t>a</w:t>
      </w:r>
      <w:r w:rsidRPr="00465211">
        <w:rPr>
          <w:rFonts w:ascii="Times New Roman" w:hAnsi="Times New Roman" w:cs="Times New Roman"/>
          <w:spacing w:val="-11"/>
        </w:rPr>
        <w:t xml:space="preserve"> </w:t>
      </w:r>
      <w:r w:rsidRPr="00465211">
        <w:rPr>
          <w:rFonts w:ascii="Times New Roman" w:hAnsi="Times New Roman" w:cs="Times New Roman"/>
        </w:rPr>
        <w:t>aplicação</w:t>
      </w:r>
      <w:r w:rsidRPr="00465211">
        <w:rPr>
          <w:rFonts w:ascii="Times New Roman" w:hAnsi="Times New Roman" w:cs="Times New Roman"/>
          <w:spacing w:val="-11"/>
        </w:rPr>
        <w:t xml:space="preserve"> </w:t>
      </w:r>
      <w:r w:rsidRPr="00465211">
        <w:rPr>
          <w:rFonts w:ascii="Times New Roman" w:hAnsi="Times New Roman" w:cs="Times New Roman"/>
        </w:rPr>
        <w:t>de</w:t>
      </w:r>
      <w:r w:rsidRPr="00465211">
        <w:rPr>
          <w:rFonts w:ascii="Times New Roman" w:hAnsi="Times New Roman" w:cs="Times New Roman"/>
          <w:spacing w:val="-11"/>
        </w:rPr>
        <w:t xml:space="preserve"> </w:t>
      </w:r>
      <w:r w:rsidRPr="00465211">
        <w:rPr>
          <w:rFonts w:ascii="Times New Roman" w:hAnsi="Times New Roman" w:cs="Times New Roman"/>
        </w:rPr>
        <w:t>penalidades por descumprimento de cláusula</w:t>
      </w:r>
      <w:r w:rsidRPr="00465211">
        <w:rPr>
          <w:rFonts w:ascii="Times New Roman" w:hAnsi="Times New Roman" w:cs="Times New Roman"/>
          <w:spacing w:val="2"/>
        </w:rPr>
        <w:t xml:space="preserve"> </w:t>
      </w:r>
      <w:r w:rsidRPr="00465211">
        <w:rPr>
          <w:rFonts w:ascii="Times New Roman" w:hAnsi="Times New Roman" w:cs="Times New Roman"/>
        </w:rPr>
        <w:t>contratual.</w:t>
      </w:r>
    </w:p>
    <w:p w:rsidR="00465211" w:rsidRPr="00465211" w:rsidRDefault="00465211"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8.3.</w:t>
      </w:r>
      <w:r w:rsidRPr="00465211">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rsidR="00465211" w:rsidRPr="00465211" w:rsidRDefault="00465211" w:rsidP="00221652">
      <w:pPr>
        <w:adjustRightInd w:val="0"/>
        <w:spacing w:line="360" w:lineRule="auto"/>
        <w:ind w:left="-567" w:right="-716"/>
        <w:jc w:val="both"/>
        <w:rPr>
          <w:rFonts w:ascii="Times New Roman" w:hAnsi="Times New Roman" w:cs="Times New Roman"/>
          <w:b/>
          <w:bCs/>
        </w:rPr>
      </w:pPr>
    </w:p>
    <w:p w:rsidR="00465211" w:rsidRPr="00465211" w:rsidRDefault="00465211" w:rsidP="00221652">
      <w:pPr>
        <w:adjustRightInd w:val="0"/>
        <w:spacing w:line="360" w:lineRule="auto"/>
        <w:ind w:left="-567" w:right="-716"/>
        <w:jc w:val="both"/>
        <w:rPr>
          <w:rFonts w:ascii="Times New Roman" w:hAnsi="Times New Roman" w:cs="Times New Roman"/>
          <w:b/>
          <w:bCs/>
        </w:rPr>
      </w:pPr>
      <w:r w:rsidRPr="00465211">
        <w:rPr>
          <w:rFonts w:ascii="Times New Roman" w:hAnsi="Times New Roman" w:cs="Times New Roman"/>
          <w:b/>
          <w:bCs/>
        </w:rPr>
        <w:t>9. DOS DIREITOS E OBRIGAÇÕES:</w:t>
      </w:r>
    </w:p>
    <w:p w:rsidR="00465211" w:rsidRPr="00465211" w:rsidRDefault="00465211" w:rsidP="00221652">
      <w:pPr>
        <w:adjustRightInd w:val="0"/>
        <w:spacing w:line="360" w:lineRule="auto"/>
        <w:ind w:left="-567" w:right="-716"/>
        <w:rPr>
          <w:rFonts w:ascii="Times New Roman" w:hAnsi="Times New Roman" w:cs="Times New Roman"/>
          <w:b/>
          <w:bCs/>
        </w:rPr>
      </w:pPr>
      <w:r w:rsidRPr="00465211">
        <w:rPr>
          <w:rFonts w:ascii="Times New Roman" w:hAnsi="Times New Roman" w:cs="Times New Roman"/>
          <w:b/>
          <w:bCs/>
        </w:rPr>
        <w:t xml:space="preserve">9.1. </w:t>
      </w:r>
      <w:r w:rsidRPr="00465211">
        <w:rPr>
          <w:rFonts w:ascii="Times New Roman" w:hAnsi="Times New Roman" w:cs="Times New Roman"/>
          <w:bCs/>
        </w:rPr>
        <w:t>Dos Direitos:</w:t>
      </w:r>
    </w:p>
    <w:p w:rsidR="00465211" w:rsidRPr="00465211" w:rsidRDefault="00465211" w:rsidP="00221652">
      <w:pPr>
        <w:tabs>
          <w:tab w:val="left" w:pos="2430"/>
        </w:tabs>
        <w:adjustRightInd w:val="0"/>
        <w:spacing w:line="360" w:lineRule="auto"/>
        <w:ind w:left="-567" w:right="-716"/>
        <w:rPr>
          <w:rFonts w:ascii="Times New Roman" w:hAnsi="Times New Roman" w:cs="Times New Roman"/>
        </w:rPr>
      </w:pPr>
      <w:r w:rsidRPr="00465211">
        <w:rPr>
          <w:rFonts w:ascii="Times New Roman" w:hAnsi="Times New Roman" w:cs="Times New Roman"/>
          <w:b/>
        </w:rPr>
        <w:t>9.1.1.</w:t>
      </w:r>
      <w:r w:rsidRPr="00465211">
        <w:rPr>
          <w:rFonts w:ascii="Times New Roman" w:hAnsi="Times New Roman" w:cs="Times New Roman"/>
        </w:rPr>
        <w:t xml:space="preserve"> Da CONTRATANTE: receber o objeto deste contrato nas condições avençadas; </w:t>
      </w:r>
    </w:p>
    <w:p w:rsidR="00465211" w:rsidRPr="00465211" w:rsidRDefault="00465211" w:rsidP="00221652">
      <w:pPr>
        <w:adjustRightInd w:val="0"/>
        <w:spacing w:line="360" w:lineRule="auto"/>
        <w:ind w:left="-567" w:right="-716"/>
        <w:jc w:val="both"/>
        <w:rPr>
          <w:rFonts w:ascii="Times New Roman" w:hAnsi="Times New Roman" w:cs="Times New Roman"/>
        </w:rPr>
      </w:pPr>
      <w:r w:rsidRPr="00465211">
        <w:rPr>
          <w:rFonts w:ascii="Times New Roman" w:hAnsi="Times New Roman" w:cs="Times New Roman"/>
          <w:b/>
        </w:rPr>
        <w:t>9.1.2.</w:t>
      </w:r>
      <w:r w:rsidRPr="00465211">
        <w:rPr>
          <w:rFonts w:ascii="Times New Roman" w:hAnsi="Times New Roman" w:cs="Times New Roman"/>
        </w:rPr>
        <w:t xml:space="preserve"> Da CONTRATADA: perceber o valor ajustado na forma e no prazo convencionados; </w:t>
      </w:r>
    </w:p>
    <w:p w:rsidR="00465211" w:rsidRPr="00465211" w:rsidRDefault="00465211" w:rsidP="00221652">
      <w:pPr>
        <w:adjustRightInd w:val="0"/>
        <w:spacing w:line="360" w:lineRule="auto"/>
        <w:ind w:left="-567" w:right="-716"/>
        <w:rPr>
          <w:rFonts w:ascii="Times New Roman" w:hAnsi="Times New Roman" w:cs="Times New Roman"/>
          <w:b/>
          <w:bCs/>
        </w:rPr>
      </w:pPr>
      <w:r w:rsidRPr="00465211">
        <w:rPr>
          <w:rFonts w:ascii="Times New Roman" w:hAnsi="Times New Roman" w:cs="Times New Roman"/>
          <w:b/>
          <w:bCs/>
        </w:rPr>
        <w:t>9.2. Das Obrigações</w:t>
      </w:r>
    </w:p>
    <w:p w:rsidR="00465211" w:rsidRPr="00465211" w:rsidRDefault="00465211" w:rsidP="00221652">
      <w:pPr>
        <w:adjustRightInd w:val="0"/>
        <w:spacing w:line="360" w:lineRule="auto"/>
        <w:ind w:left="-567" w:right="-716"/>
        <w:jc w:val="both"/>
        <w:rPr>
          <w:rFonts w:ascii="Times New Roman" w:hAnsi="Times New Roman" w:cs="Times New Roman"/>
        </w:rPr>
      </w:pPr>
      <w:r w:rsidRPr="00465211">
        <w:rPr>
          <w:rFonts w:ascii="Times New Roman" w:hAnsi="Times New Roman" w:cs="Times New Roman"/>
          <w:b/>
        </w:rPr>
        <w:t>9.2.1.</w:t>
      </w:r>
      <w:r w:rsidRPr="00465211">
        <w:rPr>
          <w:rFonts w:ascii="Times New Roman" w:hAnsi="Times New Roman" w:cs="Times New Roman"/>
        </w:rPr>
        <w:t xml:space="preserve"> Da CONTRATANTE:</w:t>
      </w:r>
    </w:p>
    <w:p w:rsidR="00465211" w:rsidRPr="00465211" w:rsidRDefault="00465211" w:rsidP="00221652">
      <w:pPr>
        <w:adjustRightInd w:val="0"/>
        <w:spacing w:line="360" w:lineRule="auto"/>
        <w:ind w:left="-567" w:right="-716"/>
        <w:jc w:val="both"/>
        <w:rPr>
          <w:rFonts w:ascii="Times New Roman" w:hAnsi="Times New Roman" w:cs="Times New Roman"/>
        </w:rPr>
      </w:pPr>
      <w:r w:rsidRPr="00465211">
        <w:rPr>
          <w:rFonts w:ascii="Times New Roman" w:hAnsi="Times New Roman" w:cs="Times New Roman"/>
          <w:b/>
        </w:rPr>
        <w:t>a)</w:t>
      </w:r>
      <w:r w:rsidRPr="00465211">
        <w:rPr>
          <w:rFonts w:ascii="Times New Roman" w:hAnsi="Times New Roman" w:cs="Times New Roman"/>
        </w:rPr>
        <w:t xml:space="preserve"> efetuar o pagamento ajustado e</w:t>
      </w:r>
    </w:p>
    <w:p w:rsidR="00465211" w:rsidRPr="00465211" w:rsidRDefault="00465211" w:rsidP="00221652">
      <w:pPr>
        <w:adjustRightInd w:val="0"/>
        <w:spacing w:line="360" w:lineRule="auto"/>
        <w:ind w:left="-567" w:right="-716"/>
        <w:jc w:val="both"/>
        <w:rPr>
          <w:rFonts w:ascii="Times New Roman" w:hAnsi="Times New Roman" w:cs="Times New Roman"/>
        </w:rPr>
      </w:pPr>
      <w:r w:rsidRPr="00465211">
        <w:rPr>
          <w:rFonts w:ascii="Times New Roman" w:hAnsi="Times New Roman" w:cs="Times New Roman"/>
          <w:b/>
        </w:rPr>
        <w:t>b)</w:t>
      </w:r>
      <w:r w:rsidRPr="00465211">
        <w:rPr>
          <w:rFonts w:ascii="Times New Roman" w:hAnsi="Times New Roman" w:cs="Times New Roman"/>
        </w:rPr>
        <w:t xml:space="preserve"> dar a CONTRATADA as condições necessárias à regular execução do contrato.</w:t>
      </w:r>
    </w:p>
    <w:p w:rsidR="00465211" w:rsidRPr="00465211" w:rsidRDefault="00465211" w:rsidP="00221652">
      <w:pPr>
        <w:adjustRightInd w:val="0"/>
        <w:spacing w:line="360" w:lineRule="auto"/>
        <w:ind w:left="-567" w:right="-716"/>
        <w:jc w:val="both"/>
        <w:rPr>
          <w:rFonts w:ascii="Times New Roman" w:hAnsi="Times New Roman" w:cs="Times New Roman"/>
        </w:rPr>
      </w:pPr>
      <w:r w:rsidRPr="00465211">
        <w:rPr>
          <w:rFonts w:ascii="Times New Roman" w:hAnsi="Times New Roman" w:cs="Times New Roman"/>
          <w:b/>
        </w:rPr>
        <w:t>9.2.2.</w:t>
      </w:r>
      <w:r w:rsidRPr="00465211">
        <w:rPr>
          <w:rFonts w:ascii="Times New Roman" w:hAnsi="Times New Roman" w:cs="Times New Roman"/>
        </w:rPr>
        <w:t xml:space="preserve"> Da CONTRATADA:</w:t>
      </w:r>
    </w:p>
    <w:p w:rsidR="00465211" w:rsidRPr="00465211" w:rsidRDefault="00465211" w:rsidP="00221652">
      <w:pPr>
        <w:adjustRightInd w:val="0"/>
        <w:spacing w:line="360" w:lineRule="auto"/>
        <w:ind w:left="-567" w:right="-716"/>
        <w:jc w:val="both"/>
        <w:rPr>
          <w:rFonts w:ascii="Times New Roman" w:hAnsi="Times New Roman" w:cs="Times New Roman"/>
        </w:rPr>
      </w:pPr>
      <w:r w:rsidRPr="00465211">
        <w:rPr>
          <w:rFonts w:ascii="Times New Roman" w:hAnsi="Times New Roman" w:cs="Times New Roman"/>
          <w:b/>
        </w:rPr>
        <w:t>a)</w:t>
      </w:r>
      <w:r w:rsidRPr="00465211">
        <w:rPr>
          <w:rFonts w:ascii="Times New Roman" w:hAnsi="Times New Roman" w:cs="Times New Roman"/>
        </w:rPr>
        <w:t xml:space="preserve"> entregar os produtos na forma ajustada;</w:t>
      </w:r>
    </w:p>
    <w:p w:rsidR="00465211" w:rsidRPr="00465211" w:rsidRDefault="00465211" w:rsidP="00221652">
      <w:pPr>
        <w:adjustRightInd w:val="0"/>
        <w:spacing w:line="360" w:lineRule="auto"/>
        <w:ind w:left="-567" w:right="-716"/>
        <w:jc w:val="both"/>
        <w:rPr>
          <w:rFonts w:ascii="Times New Roman" w:hAnsi="Times New Roman" w:cs="Times New Roman"/>
        </w:rPr>
      </w:pPr>
      <w:r w:rsidRPr="00465211">
        <w:rPr>
          <w:rFonts w:ascii="Times New Roman" w:hAnsi="Times New Roman" w:cs="Times New Roman"/>
          <w:b/>
        </w:rPr>
        <w:t>b)</w:t>
      </w:r>
      <w:r w:rsidRPr="00465211">
        <w:rPr>
          <w:rFonts w:ascii="Times New Roman" w:hAnsi="Times New Roman" w:cs="Times New Roman"/>
        </w:rPr>
        <w:t xml:space="preserve"> cumprir e fazer cumprir todas as normas regulamentares legais; </w:t>
      </w:r>
    </w:p>
    <w:p w:rsidR="00465211" w:rsidRPr="00465211" w:rsidRDefault="00465211" w:rsidP="00221652">
      <w:pPr>
        <w:adjustRightInd w:val="0"/>
        <w:spacing w:line="360" w:lineRule="auto"/>
        <w:ind w:left="-567" w:right="-716"/>
        <w:jc w:val="both"/>
        <w:rPr>
          <w:rFonts w:ascii="Times New Roman" w:hAnsi="Times New Roman" w:cs="Times New Roman"/>
        </w:rPr>
      </w:pPr>
      <w:r w:rsidRPr="00465211">
        <w:rPr>
          <w:rFonts w:ascii="Times New Roman" w:hAnsi="Times New Roman" w:cs="Times New Roman"/>
          <w:b/>
        </w:rPr>
        <w:t>c)</w:t>
      </w:r>
      <w:r w:rsidRPr="00465211">
        <w:rPr>
          <w:rFonts w:ascii="Times New Roman" w:hAnsi="Times New Roman" w:cs="Times New Roman"/>
        </w:rPr>
        <w:t xml:space="preserve"> assumir inteira responsabilidade pelas obrigações fiscais decorrentes da execução do presente contrato.</w:t>
      </w:r>
    </w:p>
    <w:p w:rsidR="00465211" w:rsidRPr="00465211" w:rsidRDefault="00465211" w:rsidP="00221652">
      <w:pPr>
        <w:adjustRightInd w:val="0"/>
        <w:spacing w:line="360" w:lineRule="auto"/>
        <w:ind w:left="-567" w:right="-716"/>
        <w:jc w:val="both"/>
        <w:rPr>
          <w:rFonts w:ascii="Times New Roman" w:hAnsi="Times New Roman" w:cs="Times New Roman"/>
        </w:rPr>
      </w:pPr>
    </w:p>
    <w:p w:rsidR="00465211" w:rsidRPr="00465211" w:rsidRDefault="00465211" w:rsidP="00221652">
      <w:pPr>
        <w:pStyle w:val="Corpodetexto"/>
        <w:spacing w:line="360" w:lineRule="auto"/>
        <w:ind w:left="-567" w:right="-716"/>
        <w:jc w:val="both"/>
        <w:rPr>
          <w:rFonts w:ascii="Times New Roman" w:hAnsi="Times New Roman" w:cs="Times New Roman"/>
          <w:b/>
        </w:rPr>
      </w:pPr>
      <w:r w:rsidRPr="00465211">
        <w:rPr>
          <w:rFonts w:ascii="Times New Roman" w:hAnsi="Times New Roman" w:cs="Times New Roman"/>
          <w:b/>
        </w:rPr>
        <w:t>10. DAS PENALIDADES E DAS MULTAS:</w:t>
      </w:r>
    </w:p>
    <w:p w:rsidR="00465211" w:rsidRPr="00465211" w:rsidRDefault="00465211"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10.1.</w:t>
      </w:r>
      <w:r w:rsidRPr="00465211">
        <w:rPr>
          <w:rFonts w:ascii="Times New Roman" w:hAnsi="Times New Roman" w:cs="Times New Roman"/>
        </w:rPr>
        <w:t xml:space="preserve"> Pelo inadimplemento das obrigações a CONTRATADA, conforme a infração, estará sujeita às seguintes penalidades:</w:t>
      </w:r>
    </w:p>
    <w:p w:rsidR="00465211" w:rsidRPr="00465211" w:rsidRDefault="00465211"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a)</w:t>
      </w:r>
      <w:r w:rsidRPr="00465211">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465211" w:rsidRPr="00465211" w:rsidRDefault="00465211"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b)</w:t>
      </w:r>
      <w:r w:rsidRPr="00465211">
        <w:rPr>
          <w:rFonts w:ascii="Times New Roman" w:hAnsi="Times New Roman" w:cs="Times New Roman"/>
        </w:rPr>
        <w:t xml:space="preserve"> executar o contrato com irregularidades, passíveis de correção durante a execução e sem prejuízo ao resultado: advertência;</w:t>
      </w:r>
    </w:p>
    <w:p w:rsidR="00465211" w:rsidRPr="00465211" w:rsidRDefault="00465211"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c)</w:t>
      </w:r>
      <w:r w:rsidRPr="00465211">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rsidR="00465211" w:rsidRPr="00465211" w:rsidRDefault="00465211"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d)</w:t>
      </w:r>
      <w:r w:rsidRPr="00465211">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rsidR="00465211" w:rsidRPr="00465211" w:rsidRDefault="00465211"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e)</w:t>
      </w:r>
      <w:r w:rsidRPr="00465211">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rsidR="00465211" w:rsidRPr="00465211" w:rsidRDefault="00465211"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f)</w:t>
      </w:r>
      <w:r w:rsidRPr="00465211">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465211" w:rsidRPr="00465211" w:rsidRDefault="00465211"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10.2.</w:t>
      </w:r>
      <w:r w:rsidRPr="00465211">
        <w:rPr>
          <w:rFonts w:ascii="Times New Roman" w:hAnsi="Times New Roman" w:cs="Times New Roman"/>
        </w:rPr>
        <w:t xml:space="preserve"> As multas serão automaticamente descontadas dos créditos que a CONTRATANTE </w:t>
      </w:r>
      <w:proofErr w:type="gramStart"/>
      <w:r w:rsidRPr="00465211">
        <w:rPr>
          <w:rFonts w:ascii="Times New Roman" w:hAnsi="Times New Roman" w:cs="Times New Roman"/>
        </w:rPr>
        <w:t>tenha  junto</w:t>
      </w:r>
      <w:proofErr w:type="gramEnd"/>
      <w:r w:rsidRPr="00465211">
        <w:rPr>
          <w:rFonts w:ascii="Times New Roman" w:hAnsi="Times New Roman" w:cs="Times New Roman"/>
        </w:rPr>
        <w:t xml:space="preserve"> ao Município;</w:t>
      </w:r>
    </w:p>
    <w:p w:rsidR="00465211" w:rsidRPr="00465211" w:rsidRDefault="00465211"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10.3.</w:t>
      </w:r>
      <w:r w:rsidRPr="00465211">
        <w:rPr>
          <w:rFonts w:ascii="Times New Roman" w:hAnsi="Times New Roman" w:cs="Times New Roman"/>
        </w:rPr>
        <w:t xml:space="preserve"> As penalidades serão registradas no cadastro da CONTRATADA, quando for o caso.</w:t>
      </w:r>
    </w:p>
    <w:p w:rsidR="00465211" w:rsidRPr="00465211" w:rsidRDefault="00465211"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10.4.</w:t>
      </w:r>
      <w:r w:rsidRPr="00465211">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rsidR="00465211" w:rsidRPr="00465211" w:rsidRDefault="00465211" w:rsidP="00221652">
      <w:pPr>
        <w:pStyle w:val="Corpodetexto"/>
        <w:spacing w:line="360" w:lineRule="auto"/>
        <w:ind w:left="-567" w:right="-716"/>
        <w:jc w:val="both"/>
        <w:rPr>
          <w:rFonts w:ascii="Times New Roman" w:hAnsi="Times New Roman" w:cs="Times New Roman"/>
        </w:rPr>
      </w:pPr>
    </w:p>
    <w:p w:rsidR="00465211" w:rsidRPr="00465211" w:rsidRDefault="00465211" w:rsidP="00221652">
      <w:pPr>
        <w:pStyle w:val="Corpodetexto"/>
        <w:spacing w:line="360" w:lineRule="auto"/>
        <w:ind w:left="-567" w:right="-716"/>
        <w:jc w:val="both"/>
        <w:rPr>
          <w:rFonts w:ascii="Times New Roman" w:hAnsi="Times New Roman" w:cs="Times New Roman"/>
          <w:b/>
        </w:rPr>
      </w:pPr>
      <w:r w:rsidRPr="00465211">
        <w:rPr>
          <w:rFonts w:ascii="Times New Roman" w:hAnsi="Times New Roman" w:cs="Times New Roman"/>
          <w:b/>
        </w:rPr>
        <w:t>11. DA RESCISÃO:</w:t>
      </w:r>
    </w:p>
    <w:p w:rsidR="00465211" w:rsidRPr="00465211" w:rsidRDefault="00465211" w:rsidP="00221652">
      <w:pPr>
        <w:adjustRightInd w:val="0"/>
        <w:spacing w:line="360" w:lineRule="auto"/>
        <w:ind w:left="-567" w:right="-716"/>
        <w:jc w:val="both"/>
        <w:rPr>
          <w:rFonts w:ascii="Times New Roman" w:hAnsi="Times New Roman" w:cs="Times New Roman"/>
          <w:shd w:val="clear" w:color="auto" w:fill="FFFFFF"/>
        </w:rPr>
      </w:pPr>
      <w:r w:rsidRPr="00465211">
        <w:rPr>
          <w:rFonts w:ascii="Times New Roman" w:hAnsi="Times New Roman" w:cs="Times New Roman"/>
          <w:b/>
          <w:shd w:val="clear" w:color="auto" w:fill="FFFFFF"/>
        </w:rPr>
        <w:t>11.1.</w:t>
      </w:r>
      <w:r w:rsidRPr="00465211">
        <w:rPr>
          <w:rFonts w:ascii="Times New Roman" w:hAnsi="Times New Roman" w:cs="Times New Roman"/>
          <w:shd w:val="clear" w:color="auto" w:fill="FFFFFF"/>
        </w:rPr>
        <w:t xml:space="preserve"> A inexecução total ou parcial deste contrato poderá ensejar a sua rescisão, com as consequências contratuais e as previstas em lei ou regulamento, de acordo com o art. 77, da Lei 8.666/93.</w:t>
      </w:r>
    </w:p>
    <w:p w:rsidR="00465211" w:rsidRPr="00465211" w:rsidRDefault="00465211" w:rsidP="00221652">
      <w:pPr>
        <w:adjustRightInd w:val="0"/>
        <w:spacing w:line="360" w:lineRule="auto"/>
        <w:ind w:left="-567" w:right="-716"/>
        <w:jc w:val="both"/>
        <w:rPr>
          <w:rFonts w:ascii="Times New Roman" w:hAnsi="Times New Roman" w:cs="Times New Roman"/>
        </w:rPr>
      </w:pPr>
      <w:r w:rsidRPr="00465211">
        <w:rPr>
          <w:rFonts w:ascii="Times New Roman" w:hAnsi="Times New Roman" w:cs="Times New Roman"/>
          <w:b/>
          <w:bCs/>
        </w:rPr>
        <w:t xml:space="preserve">11.2. </w:t>
      </w:r>
      <w:r w:rsidRPr="00465211">
        <w:rPr>
          <w:rFonts w:ascii="Times New Roman" w:hAnsi="Times New Roman" w:cs="Times New Roman"/>
        </w:rPr>
        <w:t xml:space="preserve"> Este contrato poderá ser rescindido ocorrendo qualquer das hipóteses previstas no art. 78 e incisos, da Lei 8.666/93.</w:t>
      </w:r>
    </w:p>
    <w:p w:rsidR="00465211" w:rsidRPr="00465211" w:rsidRDefault="00465211" w:rsidP="00221652">
      <w:pPr>
        <w:adjustRightInd w:val="0"/>
        <w:spacing w:line="360" w:lineRule="auto"/>
        <w:ind w:left="-567" w:right="-716"/>
        <w:jc w:val="both"/>
        <w:rPr>
          <w:rFonts w:ascii="Times New Roman" w:hAnsi="Times New Roman" w:cs="Times New Roman"/>
        </w:rPr>
      </w:pPr>
      <w:r w:rsidRPr="00465211">
        <w:rPr>
          <w:rFonts w:ascii="Times New Roman" w:hAnsi="Times New Roman" w:cs="Times New Roman"/>
          <w:b/>
        </w:rPr>
        <w:t>11.3.</w:t>
      </w:r>
      <w:r w:rsidRPr="00465211">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rsidR="00465211" w:rsidRPr="00465211" w:rsidRDefault="00465211" w:rsidP="00221652">
      <w:pPr>
        <w:pStyle w:val="Corpodetexto"/>
        <w:spacing w:line="360" w:lineRule="auto"/>
        <w:ind w:left="-567" w:right="-716"/>
        <w:jc w:val="both"/>
        <w:rPr>
          <w:rFonts w:ascii="Times New Roman" w:hAnsi="Times New Roman" w:cs="Times New Roman"/>
        </w:rPr>
      </w:pPr>
    </w:p>
    <w:p w:rsidR="00465211" w:rsidRPr="00465211" w:rsidRDefault="00465211" w:rsidP="00221652">
      <w:pPr>
        <w:pStyle w:val="Corpodetexto"/>
        <w:spacing w:line="360" w:lineRule="auto"/>
        <w:ind w:left="-567" w:right="-716"/>
        <w:jc w:val="both"/>
        <w:rPr>
          <w:rFonts w:ascii="Times New Roman" w:hAnsi="Times New Roman" w:cs="Times New Roman"/>
          <w:b/>
        </w:rPr>
      </w:pPr>
      <w:r w:rsidRPr="00465211">
        <w:rPr>
          <w:rFonts w:ascii="Times New Roman" w:hAnsi="Times New Roman" w:cs="Times New Roman"/>
          <w:b/>
        </w:rPr>
        <w:t>12. DO FORO:</w:t>
      </w:r>
    </w:p>
    <w:p w:rsidR="00465211" w:rsidRPr="00465211" w:rsidRDefault="00465211"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12.1.</w:t>
      </w:r>
      <w:r w:rsidRPr="00465211">
        <w:rPr>
          <w:rFonts w:ascii="Times New Roman" w:hAnsi="Times New Roman" w:cs="Times New Roman"/>
        </w:rPr>
        <w:t xml:space="preserve"> As partes elegem, de comum acordo, o Foro da Comarca de Espumoso/RS, para dirimir eventuais controvérsias emergentes da aplicação deste contrato.</w:t>
      </w:r>
    </w:p>
    <w:p w:rsidR="00465211" w:rsidRPr="00465211" w:rsidRDefault="00465211"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rPr>
        <w:t>E, por estarem assim ajustados, assinam o presente instrumento, em 04 (quatro) vias de igual teor e forma, juntamente com as testemunhas abaixo firmadas.</w:t>
      </w:r>
    </w:p>
    <w:p w:rsidR="00465211" w:rsidRPr="00465211" w:rsidRDefault="00465211" w:rsidP="00221652">
      <w:pPr>
        <w:pStyle w:val="Corpodetexto"/>
        <w:spacing w:line="360" w:lineRule="auto"/>
        <w:ind w:left="-567" w:right="-716" w:firstLine="708"/>
        <w:jc w:val="both"/>
        <w:rPr>
          <w:rFonts w:ascii="Times New Roman" w:hAnsi="Times New Roman" w:cs="Times New Roman"/>
        </w:rPr>
      </w:pPr>
    </w:p>
    <w:p w:rsidR="00465211" w:rsidRPr="00465211" w:rsidRDefault="00EC261A" w:rsidP="00221652">
      <w:pPr>
        <w:pStyle w:val="Corpodetexto"/>
        <w:spacing w:line="360" w:lineRule="auto"/>
        <w:ind w:left="-567" w:right="-716"/>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465211" w:rsidRPr="00465211">
        <w:rPr>
          <w:rFonts w:ascii="Times New Roman" w:hAnsi="Times New Roman" w:cs="Times New Roman"/>
        </w:rPr>
        <w:t xml:space="preserve">Campos Borges/RS, </w:t>
      </w:r>
      <w:r w:rsidR="007B6CEA">
        <w:rPr>
          <w:rFonts w:ascii="Times New Roman" w:hAnsi="Times New Roman" w:cs="Times New Roman"/>
        </w:rPr>
        <w:t xml:space="preserve">....................aos ..........dias, </w:t>
      </w:r>
      <w:r>
        <w:rPr>
          <w:rFonts w:ascii="Times New Roman" w:hAnsi="Times New Roman" w:cs="Times New Roman"/>
        </w:rPr>
        <w:t>do mês de...............do ano de ................</w:t>
      </w:r>
      <w:r w:rsidR="00465211" w:rsidRPr="00465211">
        <w:rPr>
          <w:rFonts w:ascii="Times New Roman" w:hAnsi="Times New Roman" w:cs="Times New Roman"/>
        </w:rPr>
        <w:t>.</w:t>
      </w:r>
    </w:p>
    <w:p w:rsidR="00465211" w:rsidRPr="00465211" w:rsidRDefault="00465211" w:rsidP="00221652">
      <w:pPr>
        <w:pStyle w:val="Corpodetexto"/>
        <w:spacing w:line="360" w:lineRule="auto"/>
        <w:ind w:left="-567" w:right="-716"/>
        <w:jc w:val="both"/>
        <w:rPr>
          <w:rFonts w:ascii="Times New Roman" w:hAnsi="Times New Roman" w:cs="Times New Roman"/>
        </w:rPr>
      </w:pPr>
    </w:p>
    <w:p w:rsidR="00465211" w:rsidRPr="00465211" w:rsidRDefault="00465211" w:rsidP="00221652">
      <w:pPr>
        <w:pStyle w:val="Corpodetexto"/>
        <w:ind w:left="-567" w:right="-716"/>
        <w:jc w:val="both"/>
        <w:rPr>
          <w:rFonts w:ascii="Times New Roman" w:hAnsi="Times New Roman" w:cs="Times New Roman"/>
        </w:rPr>
      </w:pPr>
    </w:p>
    <w:p w:rsidR="00465211" w:rsidRPr="00465211" w:rsidRDefault="00465211" w:rsidP="00221652">
      <w:pPr>
        <w:pStyle w:val="Corpodetexto"/>
        <w:ind w:left="-567" w:right="-716"/>
        <w:jc w:val="both"/>
        <w:rPr>
          <w:rFonts w:ascii="Times New Roman" w:hAnsi="Times New Roman" w:cs="Times New Roman"/>
        </w:rPr>
      </w:pPr>
    </w:p>
    <w:p w:rsidR="00465211" w:rsidRPr="001F7257" w:rsidRDefault="00465211" w:rsidP="00221652">
      <w:pPr>
        <w:pStyle w:val="Corpodetexto"/>
        <w:ind w:left="-567" w:right="-716"/>
        <w:jc w:val="center"/>
        <w:rPr>
          <w:rFonts w:ascii="Times New Roman" w:hAnsi="Times New Roman" w:cs="Times New Roman"/>
          <w:sz w:val="20"/>
          <w:szCs w:val="20"/>
        </w:rPr>
      </w:pPr>
      <w:r w:rsidRPr="001F7257">
        <w:rPr>
          <w:rFonts w:ascii="Times New Roman" w:hAnsi="Times New Roman" w:cs="Times New Roman"/>
          <w:sz w:val="20"/>
          <w:szCs w:val="20"/>
        </w:rPr>
        <w:t>___________________________________</w:t>
      </w:r>
      <w:r w:rsidRPr="001F7257">
        <w:rPr>
          <w:rFonts w:ascii="Times New Roman" w:hAnsi="Times New Roman" w:cs="Times New Roman"/>
          <w:sz w:val="20"/>
          <w:szCs w:val="20"/>
        </w:rPr>
        <w:tab/>
      </w:r>
    </w:p>
    <w:p w:rsidR="00465211" w:rsidRPr="001F7257" w:rsidRDefault="00EC261A" w:rsidP="00221652">
      <w:pPr>
        <w:pStyle w:val="Corpodetexto"/>
        <w:ind w:left="-567" w:right="-716"/>
        <w:jc w:val="center"/>
        <w:rPr>
          <w:rFonts w:ascii="Times New Roman" w:hAnsi="Times New Roman" w:cs="Times New Roman"/>
          <w:b/>
          <w:sz w:val="20"/>
          <w:szCs w:val="20"/>
        </w:rPr>
      </w:pPr>
      <w:r w:rsidRPr="001F7257">
        <w:rPr>
          <w:rFonts w:ascii="Times New Roman" w:hAnsi="Times New Roman" w:cs="Times New Roman"/>
          <w:b/>
          <w:sz w:val="20"/>
          <w:szCs w:val="20"/>
        </w:rPr>
        <w:t>CLEONICE PASQUALOTTO DA PAIXÃO TOLEDO</w:t>
      </w:r>
    </w:p>
    <w:p w:rsidR="00465211" w:rsidRPr="001F7257" w:rsidRDefault="00465211" w:rsidP="00221652">
      <w:pPr>
        <w:pStyle w:val="Corpodetexto"/>
        <w:ind w:left="-567" w:right="-716"/>
        <w:jc w:val="center"/>
        <w:rPr>
          <w:rFonts w:ascii="Times New Roman" w:hAnsi="Times New Roman" w:cs="Times New Roman"/>
          <w:b/>
          <w:sz w:val="20"/>
          <w:szCs w:val="20"/>
        </w:rPr>
      </w:pPr>
      <w:r w:rsidRPr="001F7257">
        <w:rPr>
          <w:rFonts w:ascii="Times New Roman" w:hAnsi="Times New Roman" w:cs="Times New Roman"/>
          <w:b/>
          <w:sz w:val="20"/>
          <w:szCs w:val="20"/>
        </w:rPr>
        <w:t>PREFEIT</w:t>
      </w:r>
      <w:r w:rsidR="00EC261A" w:rsidRPr="001F7257">
        <w:rPr>
          <w:rFonts w:ascii="Times New Roman" w:hAnsi="Times New Roman" w:cs="Times New Roman"/>
          <w:b/>
          <w:sz w:val="20"/>
          <w:szCs w:val="20"/>
        </w:rPr>
        <w:t>A</w:t>
      </w:r>
      <w:r w:rsidRPr="001F7257">
        <w:rPr>
          <w:rFonts w:ascii="Times New Roman" w:hAnsi="Times New Roman" w:cs="Times New Roman"/>
          <w:b/>
          <w:sz w:val="20"/>
          <w:szCs w:val="20"/>
        </w:rPr>
        <w:t xml:space="preserve"> MUNICIPAL</w:t>
      </w:r>
    </w:p>
    <w:p w:rsidR="00465211" w:rsidRPr="001F7257" w:rsidRDefault="00465211" w:rsidP="00221652">
      <w:pPr>
        <w:pStyle w:val="Corpodetexto"/>
        <w:ind w:left="-567" w:right="-716"/>
        <w:jc w:val="center"/>
        <w:rPr>
          <w:rFonts w:ascii="Times New Roman" w:hAnsi="Times New Roman" w:cs="Times New Roman"/>
          <w:b/>
          <w:sz w:val="20"/>
          <w:szCs w:val="20"/>
        </w:rPr>
      </w:pPr>
      <w:r w:rsidRPr="001F7257">
        <w:rPr>
          <w:rFonts w:ascii="Times New Roman" w:hAnsi="Times New Roman" w:cs="Times New Roman"/>
          <w:b/>
          <w:sz w:val="20"/>
          <w:szCs w:val="20"/>
        </w:rPr>
        <w:t>CONTRATANTE</w:t>
      </w:r>
    </w:p>
    <w:p w:rsidR="00465211" w:rsidRPr="001F7257" w:rsidRDefault="00465211" w:rsidP="00221652">
      <w:pPr>
        <w:pStyle w:val="Corpodetexto"/>
        <w:ind w:left="-567" w:right="-716"/>
        <w:rPr>
          <w:rFonts w:ascii="Times New Roman" w:hAnsi="Times New Roman" w:cs="Times New Roman"/>
          <w:b/>
          <w:sz w:val="20"/>
          <w:szCs w:val="20"/>
        </w:rPr>
      </w:pPr>
    </w:p>
    <w:p w:rsidR="00465211" w:rsidRPr="001F7257" w:rsidRDefault="00465211" w:rsidP="00221652">
      <w:pPr>
        <w:pStyle w:val="Corpodetexto"/>
        <w:ind w:left="-567" w:right="-716"/>
        <w:jc w:val="center"/>
        <w:rPr>
          <w:rFonts w:ascii="Times New Roman" w:hAnsi="Times New Roman" w:cs="Times New Roman"/>
          <w:b/>
          <w:sz w:val="20"/>
          <w:szCs w:val="20"/>
        </w:rPr>
      </w:pPr>
      <w:r w:rsidRPr="001F7257">
        <w:rPr>
          <w:rFonts w:ascii="Times New Roman" w:hAnsi="Times New Roman" w:cs="Times New Roman"/>
          <w:b/>
          <w:sz w:val="20"/>
          <w:szCs w:val="20"/>
        </w:rPr>
        <w:t>___________________________________</w:t>
      </w:r>
    </w:p>
    <w:p w:rsidR="00465211" w:rsidRPr="001F7257" w:rsidRDefault="00465211" w:rsidP="00221652">
      <w:pPr>
        <w:pStyle w:val="Corpodetexto"/>
        <w:ind w:right="-716"/>
        <w:jc w:val="center"/>
        <w:rPr>
          <w:rFonts w:ascii="Times New Roman" w:hAnsi="Times New Roman" w:cs="Times New Roman"/>
          <w:b/>
          <w:sz w:val="20"/>
          <w:szCs w:val="20"/>
        </w:rPr>
      </w:pPr>
      <w:r w:rsidRPr="001F7257">
        <w:rPr>
          <w:rFonts w:ascii="Times New Roman" w:hAnsi="Times New Roman" w:cs="Times New Roman"/>
          <w:b/>
          <w:sz w:val="20"/>
          <w:szCs w:val="20"/>
        </w:rPr>
        <w:t>CONTRATADO</w:t>
      </w:r>
    </w:p>
    <w:p w:rsidR="00465211" w:rsidRPr="001F7257" w:rsidRDefault="00465211" w:rsidP="00221652">
      <w:pPr>
        <w:pStyle w:val="Corpodetexto"/>
        <w:ind w:right="-716"/>
        <w:rPr>
          <w:rFonts w:ascii="Times New Roman" w:hAnsi="Times New Roman" w:cs="Times New Roman"/>
          <w:b/>
          <w:sz w:val="20"/>
          <w:szCs w:val="20"/>
        </w:rPr>
      </w:pPr>
    </w:p>
    <w:p w:rsidR="00465211" w:rsidRPr="001F7257" w:rsidRDefault="00465211" w:rsidP="00221652">
      <w:pPr>
        <w:pStyle w:val="Corpodetexto"/>
        <w:ind w:right="-716"/>
        <w:rPr>
          <w:rFonts w:ascii="Times New Roman" w:hAnsi="Times New Roman" w:cs="Times New Roman"/>
          <w:b/>
          <w:sz w:val="20"/>
          <w:szCs w:val="20"/>
        </w:rPr>
      </w:pPr>
    </w:p>
    <w:p w:rsidR="00465211" w:rsidRPr="001F7257" w:rsidRDefault="00465211" w:rsidP="00221652">
      <w:pPr>
        <w:pStyle w:val="Corpodetexto"/>
        <w:ind w:right="-716"/>
        <w:jc w:val="center"/>
        <w:rPr>
          <w:rFonts w:ascii="Times New Roman" w:hAnsi="Times New Roman" w:cs="Times New Roman"/>
          <w:sz w:val="20"/>
          <w:szCs w:val="20"/>
        </w:rPr>
      </w:pPr>
      <w:r w:rsidRPr="001F7257">
        <w:rPr>
          <w:rFonts w:ascii="Times New Roman" w:hAnsi="Times New Roman" w:cs="Times New Roman"/>
          <w:sz w:val="20"/>
          <w:szCs w:val="20"/>
        </w:rPr>
        <w:t>___________________________________</w:t>
      </w:r>
      <w:r w:rsidRPr="001F7257">
        <w:rPr>
          <w:rFonts w:ascii="Times New Roman" w:hAnsi="Times New Roman" w:cs="Times New Roman"/>
          <w:sz w:val="20"/>
          <w:szCs w:val="20"/>
        </w:rPr>
        <w:tab/>
      </w:r>
    </w:p>
    <w:p w:rsidR="00465211" w:rsidRPr="001F7257" w:rsidRDefault="00465211" w:rsidP="00221652">
      <w:pPr>
        <w:pStyle w:val="Ttulo11"/>
        <w:ind w:left="0" w:right="-716"/>
        <w:jc w:val="center"/>
        <w:rPr>
          <w:rFonts w:ascii="Times New Roman" w:hAnsi="Times New Roman" w:cs="Times New Roman"/>
          <w:sz w:val="20"/>
          <w:szCs w:val="20"/>
        </w:rPr>
      </w:pPr>
      <w:r w:rsidRPr="001F7257">
        <w:rPr>
          <w:rFonts w:ascii="Times New Roman" w:hAnsi="Times New Roman" w:cs="Times New Roman"/>
          <w:sz w:val="20"/>
          <w:szCs w:val="20"/>
        </w:rPr>
        <w:t>FISCAL DA CONTRATAÇÃO</w:t>
      </w:r>
    </w:p>
    <w:p w:rsidR="00465211" w:rsidRPr="001F7257" w:rsidRDefault="00465211" w:rsidP="00221652">
      <w:pPr>
        <w:pStyle w:val="Corpodetexto"/>
        <w:ind w:right="-716"/>
        <w:jc w:val="center"/>
        <w:rPr>
          <w:rFonts w:ascii="Times New Roman" w:hAnsi="Times New Roman" w:cs="Times New Roman"/>
          <w:b/>
          <w:sz w:val="20"/>
          <w:szCs w:val="20"/>
        </w:rPr>
      </w:pPr>
    </w:p>
    <w:p w:rsidR="00465211" w:rsidRPr="00465211" w:rsidRDefault="00465211" w:rsidP="00221652">
      <w:pPr>
        <w:pStyle w:val="Corpodetexto"/>
        <w:ind w:right="-716"/>
        <w:jc w:val="center"/>
        <w:rPr>
          <w:rFonts w:ascii="Times New Roman" w:hAnsi="Times New Roman" w:cs="Times New Roman"/>
          <w:b/>
        </w:rPr>
      </w:pPr>
    </w:p>
    <w:p w:rsidR="00465211" w:rsidRDefault="00465211" w:rsidP="00221652">
      <w:pPr>
        <w:pStyle w:val="Corpodetexto"/>
        <w:ind w:right="-716"/>
        <w:jc w:val="center"/>
        <w:rPr>
          <w:rFonts w:ascii="Times New Roman" w:hAnsi="Times New Roman" w:cs="Times New Roman"/>
          <w:b/>
        </w:rPr>
      </w:pPr>
    </w:p>
    <w:p w:rsidR="00EC261A" w:rsidRPr="001F7257" w:rsidRDefault="00EC261A" w:rsidP="001F7257">
      <w:pPr>
        <w:pStyle w:val="Corpodetexto"/>
        <w:spacing w:line="360" w:lineRule="auto"/>
        <w:ind w:left="-426" w:right="-716"/>
        <w:jc w:val="center"/>
        <w:rPr>
          <w:rFonts w:ascii="Times New Roman" w:hAnsi="Times New Roman" w:cs="Times New Roman"/>
          <w:b/>
          <w:sz w:val="20"/>
          <w:szCs w:val="20"/>
        </w:rPr>
      </w:pPr>
    </w:p>
    <w:p w:rsidR="00EC261A" w:rsidRPr="001F7257" w:rsidRDefault="00EC261A" w:rsidP="001F7257">
      <w:pPr>
        <w:pStyle w:val="Corpodetexto"/>
        <w:spacing w:line="360" w:lineRule="auto"/>
        <w:ind w:left="-426" w:right="-716"/>
        <w:jc w:val="center"/>
        <w:rPr>
          <w:rFonts w:ascii="Times New Roman" w:hAnsi="Times New Roman" w:cs="Times New Roman"/>
          <w:b/>
          <w:sz w:val="20"/>
          <w:szCs w:val="20"/>
        </w:rPr>
      </w:pPr>
    </w:p>
    <w:p w:rsidR="00465211" w:rsidRPr="001F7257" w:rsidRDefault="00465211" w:rsidP="001F7257">
      <w:pPr>
        <w:pStyle w:val="Corpodetexto"/>
        <w:spacing w:line="360" w:lineRule="auto"/>
        <w:ind w:left="-426" w:right="-716"/>
        <w:jc w:val="center"/>
        <w:rPr>
          <w:rFonts w:ascii="Times New Roman" w:hAnsi="Times New Roman" w:cs="Times New Roman"/>
          <w:b/>
          <w:sz w:val="20"/>
          <w:szCs w:val="20"/>
        </w:rPr>
      </w:pPr>
    </w:p>
    <w:p w:rsidR="00465211" w:rsidRPr="001F7257" w:rsidRDefault="00465211" w:rsidP="001F7257">
      <w:pPr>
        <w:pStyle w:val="Corpodetexto"/>
        <w:spacing w:line="360" w:lineRule="auto"/>
        <w:ind w:left="-426" w:right="-716"/>
        <w:jc w:val="both"/>
        <w:rPr>
          <w:rFonts w:ascii="Times New Roman" w:hAnsi="Times New Roman" w:cs="Times New Roman"/>
          <w:b/>
          <w:sz w:val="20"/>
          <w:szCs w:val="20"/>
        </w:rPr>
      </w:pPr>
      <w:r w:rsidRPr="001F7257">
        <w:rPr>
          <w:rFonts w:ascii="Times New Roman" w:hAnsi="Times New Roman" w:cs="Times New Roman"/>
          <w:b/>
          <w:sz w:val="20"/>
          <w:szCs w:val="20"/>
        </w:rPr>
        <w:t xml:space="preserve">TESTEMUNHAS:                                                                                                         </w:t>
      </w:r>
    </w:p>
    <w:p w:rsidR="00465211" w:rsidRPr="001F7257" w:rsidRDefault="001F7257" w:rsidP="001F7257">
      <w:pPr>
        <w:pStyle w:val="Corpodetexto"/>
        <w:spacing w:line="360" w:lineRule="auto"/>
        <w:ind w:left="-426" w:right="-716"/>
        <w:jc w:val="both"/>
        <w:rPr>
          <w:rFonts w:ascii="Times New Roman" w:hAnsi="Times New Roman" w:cs="Times New Roman"/>
          <w:b/>
          <w:sz w:val="20"/>
          <w:szCs w:val="20"/>
        </w:rPr>
      </w:pPr>
      <w:r w:rsidRPr="001F7257">
        <w:rPr>
          <w:rFonts w:ascii="Times New Roman" w:hAnsi="Times New Roman" w:cs="Times New Roman"/>
          <w:b/>
          <w:sz w:val="20"/>
          <w:szCs w:val="20"/>
        </w:rPr>
        <w:t>NOME:</w:t>
      </w:r>
    </w:p>
    <w:p w:rsidR="00850418" w:rsidRDefault="00465211" w:rsidP="001F7257">
      <w:pPr>
        <w:pStyle w:val="Corpodetexto"/>
        <w:spacing w:line="360" w:lineRule="auto"/>
        <w:ind w:left="-426" w:right="-716"/>
        <w:jc w:val="both"/>
        <w:rPr>
          <w:rFonts w:ascii="Times New Roman" w:hAnsi="Times New Roman" w:cs="Times New Roman"/>
          <w:b/>
          <w:sz w:val="20"/>
          <w:szCs w:val="20"/>
        </w:rPr>
      </w:pPr>
      <w:r w:rsidRPr="001F7257">
        <w:rPr>
          <w:rFonts w:ascii="Times New Roman" w:hAnsi="Times New Roman" w:cs="Times New Roman"/>
          <w:b/>
          <w:sz w:val="20"/>
          <w:szCs w:val="20"/>
        </w:rPr>
        <w:t>CPF:</w:t>
      </w:r>
    </w:p>
    <w:p w:rsidR="001F7257" w:rsidRPr="001F7257" w:rsidRDefault="001F7257" w:rsidP="001F7257">
      <w:pPr>
        <w:pStyle w:val="Corpodetexto"/>
        <w:spacing w:line="360" w:lineRule="auto"/>
        <w:ind w:left="-426" w:right="-716"/>
        <w:jc w:val="both"/>
        <w:rPr>
          <w:rFonts w:ascii="Times New Roman" w:hAnsi="Times New Roman" w:cs="Times New Roman"/>
          <w:b/>
          <w:sz w:val="20"/>
          <w:szCs w:val="20"/>
        </w:rPr>
      </w:pPr>
      <w:r w:rsidRPr="001F7257">
        <w:rPr>
          <w:rFonts w:ascii="Times New Roman" w:hAnsi="Times New Roman" w:cs="Times New Roman"/>
          <w:b/>
          <w:sz w:val="20"/>
          <w:szCs w:val="20"/>
        </w:rPr>
        <w:t>NOME:</w:t>
      </w:r>
    </w:p>
    <w:p w:rsidR="001F7257" w:rsidRPr="001F7257" w:rsidRDefault="001F7257" w:rsidP="001F7257">
      <w:pPr>
        <w:pStyle w:val="Corpodetexto"/>
        <w:spacing w:line="360" w:lineRule="auto"/>
        <w:ind w:left="-426" w:right="-716"/>
        <w:jc w:val="both"/>
        <w:rPr>
          <w:rFonts w:ascii="Times New Roman" w:hAnsi="Times New Roman" w:cs="Times New Roman"/>
          <w:b/>
          <w:sz w:val="20"/>
          <w:szCs w:val="20"/>
        </w:rPr>
      </w:pPr>
      <w:r w:rsidRPr="001F7257">
        <w:rPr>
          <w:rFonts w:ascii="Times New Roman" w:hAnsi="Times New Roman" w:cs="Times New Roman"/>
          <w:b/>
          <w:sz w:val="20"/>
          <w:szCs w:val="20"/>
        </w:rPr>
        <w:t>CPF:</w:t>
      </w:r>
    </w:p>
    <w:p w:rsidR="001F7257" w:rsidRPr="001F7257" w:rsidRDefault="001F7257" w:rsidP="001F7257">
      <w:pPr>
        <w:pStyle w:val="Corpodetexto"/>
        <w:spacing w:line="360" w:lineRule="auto"/>
        <w:ind w:left="-426" w:right="-716"/>
        <w:jc w:val="both"/>
        <w:rPr>
          <w:rFonts w:ascii="Times New Roman" w:hAnsi="Times New Roman" w:cs="Times New Roman"/>
          <w:b/>
          <w:sz w:val="20"/>
          <w:szCs w:val="20"/>
        </w:rPr>
      </w:pPr>
    </w:p>
    <w:sectPr w:rsidR="001F7257" w:rsidRPr="001F7257" w:rsidSect="00BC03BB">
      <w:headerReference w:type="default" r:id="rId8"/>
      <w:footerReference w:type="default" r:id="rId9"/>
      <w:pgSz w:w="11900" w:h="16840"/>
      <w:pgMar w:top="2835" w:right="1134" w:bottom="1134" w:left="1134" w:header="1136" w:footer="745"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7B48" w:rsidRDefault="003F7B48">
      <w:r>
        <w:separator/>
      </w:r>
    </w:p>
  </w:endnote>
  <w:endnote w:type="continuationSeparator" w:id="0">
    <w:p w:rsidR="003F7B48" w:rsidRDefault="003F7B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 Sans Narrow">
    <w:altName w:val="Arial"/>
    <w:charset w:val="00"/>
    <w:family w:val="swiss"/>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4801" w:rsidRDefault="00294801">
    <w:pPr>
      <w:pStyle w:val="Corpodetexto"/>
      <w:spacing w:line="14" w:lineRule="auto"/>
      <w:rPr>
        <w:sz w:val="2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4801" w:rsidRDefault="00294801">
    <w:pPr>
      <w:pStyle w:val="Corpodetexto"/>
      <w:spacing w:line="14" w:lineRule="auto"/>
      <w:rPr>
        <w:sz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7B48" w:rsidRDefault="003F7B48">
      <w:r>
        <w:separator/>
      </w:r>
    </w:p>
  </w:footnote>
  <w:footnote w:type="continuationSeparator" w:id="0">
    <w:p w:rsidR="003F7B48" w:rsidRDefault="003F7B4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4801" w:rsidRDefault="00294801">
    <w:pPr>
      <w:pStyle w:val="Corpodetexto"/>
      <w:spacing w:line="14" w:lineRule="auto"/>
      <w:rPr>
        <w:sz w:val="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D7C59"/>
    <w:multiLevelType w:val="hybridMultilevel"/>
    <w:tmpl w:val="C92E6DCA"/>
    <w:lvl w:ilvl="0" w:tplc="749CE44A">
      <w:start w:val="7"/>
      <w:numFmt w:val="decimal"/>
      <w:lvlText w:val="%1"/>
      <w:lvlJc w:val="left"/>
      <w:pPr>
        <w:ind w:left="681" w:hanging="526"/>
      </w:pPr>
      <w:rPr>
        <w:rFonts w:hint="default"/>
        <w:lang w:val="pt-BR" w:eastAsia="pt-BR" w:bidi="pt-BR"/>
      </w:rPr>
    </w:lvl>
    <w:lvl w:ilvl="1" w:tplc="669AAD04">
      <w:numFmt w:val="none"/>
      <w:lvlText w:val=""/>
      <w:lvlJc w:val="left"/>
      <w:pPr>
        <w:tabs>
          <w:tab w:val="num" w:pos="360"/>
        </w:tabs>
      </w:pPr>
    </w:lvl>
    <w:lvl w:ilvl="2" w:tplc="F3F0E6BE">
      <w:numFmt w:val="none"/>
      <w:lvlText w:val=""/>
      <w:lvlJc w:val="left"/>
      <w:pPr>
        <w:tabs>
          <w:tab w:val="num" w:pos="360"/>
        </w:tabs>
      </w:pPr>
    </w:lvl>
    <w:lvl w:ilvl="3" w:tplc="8C786D58">
      <w:start w:val="1"/>
      <w:numFmt w:val="lowerLetter"/>
      <w:lvlText w:val="%4)"/>
      <w:lvlJc w:val="left"/>
      <w:pPr>
        <w:ind w:left="156" w:hanging="324"/>
        <w:jc w:val="right"/>
      </w:pPr>
      <w:rPr>
        <w:rFonts w:ascii="Arial" w:eastAsia="Arial" w:hAnsi="Arial" w:cs="Arial" w:hint="default"/>
        <w:b/>
        <w:bCs/>
        <w:spacing w:val="-15"/>
        <w:w w:val="100"/>
        <w:sz w:val="22"/>
        <w:szCs w:val="22"/>
        <w:lang w:val="pt-BR" w:eastAsia="pt-BR" w:bidi="pt-BR"/>
      </w:rPr>
    </w:lvl>
    <w:lvl w:ilvl="4" w:tplc="4C04A6B8">
      <w:numFmt w:val="bullet"/>
      <w:lvlText w:val="•"/>
      <w:lvlJc w:val="left"/>
      <w:pPr>
        <w:ind w:left="3886" w:hanging="324"/>
      </w:pPr>
      <w:rPr>
        <w:rFonts w:hint="default"/>
        <w:lang w:val="pt-BR" w:eastAsia="pt-BR" w:bidi="pt-BR"/>
      </w:rPr>
    </w:lvl>
    <w:lvl w:ilvl="5" w:tplc="568A7FCE">
      <w:numFmt w:val="bullet"/>
      <w:lvlText w:val="•"/>
      <w:lvlJc w:val="left"/>
      <w:pPr>
        <w:ind w:left="4955" w:hanging="324"/>
      </w:pPr>
      <w:rPr>
        <w:rFonts w:hint="default"/>
        <w:lang w:val="pt-BR" w:eastAsia="pt-BR" w:bidi="pt-BR"/>
      </w:rPr>
    </w:lvl>
    <w:lvl w:ilvl="6" w:tplc="60AC38B0">
      <w:numFmt w:val="bullet"/>
      <w:lvlText w:val="•"/>
      <w:lvlJc w:val="left"/>
      <w:pPr>
        <w:ind w:left="6024" w:hanging="324"/>
      </w:pPr>
      <w:rPr>
        <w:rFonts w:hint="default"/>
        <w:lang w:val="pt-BR" w:eastAsia="pt-BR" w:bidi="pt-BR"/>
      </w:rPr>
    </w:lvl>
    <w:lvl w:ilvl="7" w:tplc="1A42A7A4">
      <w:numFmt w:val="bullet"/>
      <w:lvlText w:val="•"/>
      <w:lvlJc w:val="left"/>
      <w:pPr>
        <w:ind w:left="7093" w:hanging="324"/>
      </w:pPr>
      <w:rPr>
        <w:rFonts w:hint="default"/>
        <w:lang w:val="pt-BR" w:eastAsia="pt-BR" w:bidi="pt-BR"/>
      </w:rPr>
    </w:lvl>
    <w:lvl w:ilvl="8" w:tplc="C03068F4">
      <w:numFmt w:val="bullet"/>
      <w:lvlText w:val="•"/>
      <w:lvlJc w:val="left"/>
      <w:pPr>
        <w:ind w:left="8162" w:hanging="324"/>
      </w:pPr>
      <w:rPr>
        <w:rFonts w:hint="default"/>
        <w:lang w:val="pt-BR" w:eastAsia="pt-BR" w:bidi="pt-BR"/>
      </w:rPr>
    </w:lvl>
  </w:abstractNum>
  <w:abstractNum w:abstractNumId="1" w15:restartNumberingAfterBreak="0">
    <w:nsid w:val="04927635"/>
    <w:multiLevelType w:val="hybridMultilevel"/>
    <w:tmpl w:val="F048AF96"/>
    <w:lvl w:ilvl="0" w:tplc="A90225FA">
      <w:start w:val="7"/>
      <w:numFmt w:val="decimal"/>
      <w:lvlText w:val="%1"/>
      <w:lvlJc w:val="left"/>
      <w:pPr>
        <w:ind w:left="156" w:hanging="1134"/>
      </w:pPr>
      <w:rPr>
        <w:rFonts w:hint="default"/>
        <w:lang w:val="pt-BR" w:eastAsia="pt-BR" w:bidi="pt-BR"/>
      </w:rPr>
    </w:lvl>
    <w:lvl w:ilvl="1" w:tplc="3670CE28">
      <w:numFmt w:val="none"/>
      <w:lvlText w:val=""/>
      <w:lvlJc w:val="left"/>
      <w:pPr>
        <w:tabs>
          <w:tab w:val="num" w:pos="360"/>
        </w:tabs>
      </w:pPr>
    </w:lvl>
    <w:lvl w:ilvl="2" w:tplc="70947DBC">
      <w:numFmt w:val="none"/>
      <w:lvlText w:val=""/>
      <w:lvlJc w:val="left"/>
      <w:pPr>
        <w:tabs>
          <w:tab w:val="num" w:pos="360"/>
        </w:tabs>
      </w:pPr>
    </w:lvl>
    <w:lvl w:ilvl="3" w:tplc="3C0CF424">
      <w:numFmt w:val="bullet"/>
      <w:lvlText w:val="•"/>
      <w:lvlJc w:val="left"/>
      <w:pPr>
        <w:ind w:left="3202" w:hanging="1134"/>
      </w:pPr>
      <w:rPr>
        <w:rFonts w:hint="default"/>
        <w:lang w:val="pt-BR" w:eastAsia="pt-BR" w:bidi="pt-BR"/>
      </w:rPr>
    </w:lvl>
    <w:lvl w:ilvl="4" w:tplc="96887908">
      <w:numFmt w:val="bullet"/>
      <w:lvlText w:val="•"/>
      <w:lvlJc w:val="left"/>
      <w:pPr>
        <w:ind w:left="4216" w:hanging="1134"/>
      </w:pPr>
      <w:rPr>
        <w:rFonts w:hint="default"/>
        <w:lang w:val="pt-BR" w:eastAsia="pt-BR" w:bidi="pt-BR"/>
      </w:rPr>
    </w:lvl>
    <w:lvl w:ilvl="5" w:tplc="BF7A650E">
      <w:numFmt w:val="bullet"/>
      <w:lvlText w:val="•"/>
      <w:lvlJc w:val="left"/>
      <w:pPr>
        <w:ind w:left="5230" w:hanging="1134"/>
      </w:pPr>
      <w:rPr>
        <w:rFonts w:hint="default"/>
        <w:lang w:val="pt-BR" w:eastAsia="pt-BR" w:bidi="pt-BR"/>
      </w:rPr>
    </w:lvl>
    <w:lvl w:ilvl="6" w:tplc="273EF3AA">
      <w:numFmt w:val="bullet"/>
      <w:lvlText w:val="•"/>
      <w:lvlJc w:val="left"/>
      <w:pPr>
        <w:ind w:left="6244" w:hanging="1134"/>
      </w:pPr>
      <w:rPr>
        <w:rFonts w:hint="default"/>
        <w:lang w:val="pt-BR" w:eastAsia="pt-BR" w:bidi="pt-BR"/>
      </w:rPr>
    </w:lvl>
    <w:lvl w:ilvl="7" w:tplc="860E5C38">
      <w:numFmt w:val="bullet"/>
      <w:lvlText w:val="•"/>
      <w:lvlJc w:val="left"/>
      <w:pPr>
        <w:ind w:left="7258" w:hanging="1134"/>
      </w:pPr>
      <w:rPr>
        <w:rFonts w:hint="default"/>
        <w:lang w:val="pt-BR" w:eastAsia="pt-BR" w:bidi="pt-BR"/>
      </w:rPr>
    </w:lvl>
    <w:lvl w:ilvl="8" w:tplc="3316373E">
      <w:numFmt w:val="bullet"/>
      <w:lvlText w:val="•"/>
      <w:lvlJc w:val="left"/>
      <w:pPr>
        <w:ind w:left="8272" w:hanging="1134"/>
      </w:pPr>
      <w:rPr>
        <w:rFonts w:hint="default"/>
        <w:lang w:val="pt-BR" w:eastAsia="pt-BR" w:bidi="pt-BR"/>
      </w:rPr>
    </w:lvl>
  </w:abstractNum>
  <w:abstractNum w:abstractNumId="2" w15:restartNumberingAfterBreak="0">
    <w:nsid w:val="05694B15"/>
    <w:multiLevelType w:val="hybridMultilevel"/>
    <w:tmpl w:val="BDC844B6"/>
    <w:lvl w:ilvl="0" w:tplc="6E3EC254">
      <w:start w:val="3"/>
      <w:numFmt w:val="decimal"/>
      <w:lvlText w:val="%1"/>
      <w:lvlJc w:val="left"/>
      <w:pPr>
        <w:ind w:left="156" w:hanging="1134"/>
      </w:pPr>
      <w:rPr>
        <w:rFonts w:hint="default"/>
        <w:lang w:val="pt-BR" w:eastAsia="pt-BR" w:bidi="pt-BR"/>
      </w:rPr>
    </w:lvl>
    <w:lvl w:ilvl="1" w:tplc="AECA2E22">
      <w:numFmt w:val="none"/>
      <w:lvlText w:val=""/>
      <w:lvlJc w:val="left"/>
      <w:pPr>
        <w:tabs>
          <w:tab w:val="num" w:pos="360"/>
        </w:tabs>
      </w:pPr>
    </w:lvl>
    <w:lvl w:ilvl="2" w:tplc="18921492">
      <w:start w:val="1"/>
      <w:numFmt w:val="lowerLetter"/>
      <w:lvlText w:val="%3)"/>
      <w:lvlJc w:val="left"/>
      <w:pPr>
        <w:ind w:left="156" w:hanging="260"/>
      </w:pPr>
      <w:rPr>
        <w:rFonts w:ascii="Arial" w:eastAsia="Arial" w:hAnsi="Arial" w:cs="Arial" w:hint="default"/>
        <w:b/>
        <w:bCs/>
        <w:spacing w:val="-1"/>
        <w:w w:val="100"/>
        <w:sz w:val="22"/>
        <w:szCs w:val="22"/>
        <w:lang w:val="pt-BR" w:eastAsia="pt-BR" w:bidi="pt-BR"/>
      </w:rPr>
    </w:lvl>
    <w:lvl w:ilvl="3" w:tplc="6D66674E">
      <w:numFmt w:val="none"/>
      <w:lvlText w:val=""/>
      <w:lvlJc w:val="left"/>
      <w:pPr>
        <w:tabs>
          <w:tab w:val="num" w:pos="360"/>
        </w:tabs>
      </w:pPr>
    </w:lvl>
    <w:lvl w:ilvl="4" w:tplc="7C1CC838">
      <w:numFmt w:val="bullet"/>
      <w:lvlText w:val="•"/>
      <w:lvlJc w:val="left"/>
      <w:pPr>
        <w:ind w:left="4216" w:hanging="440"/>
      </w:pPr>
      <w:rPr>
        <w:rFonts w:hint="default"/>
        <w:lang w:val="pt-BR" w:eastAsia="pt-BR" w:bidi="pt-BR"/>
      </w:rPr>
    </w:lvl>
    <w:lvl w:ilvl="5" w:tplc="B2AC1B14">
      <w:numFmt w:val="bullet"/>
      <w:lvlText w:val="•"/>
      <w:lvlJc w:val="left"/>
      <w:pPr>
        <w:ind w:left="5230" w:hanging="440"/>
      </w:pPr>
      <w:rPr>
        <w:rFonts w:hint="default"/>
        <w:lang w:val="pt-BR" w:eastAsia="pt-BR" w:bidi="pt-BR"/>
      </w:rPr>
    </w:lvl>
    <w:lvl w:ilvl="6" w:tplc="4CD4CA40">
      <w:numFmt w:val="bullet"/>
      <w:lvlText w:val="•"/>
      <w:lvlJc w:val="left"/>
      <w:pPr>
        <w:ind w:left="6244" w:hanging="440"/>
      </w:pPr>
      <w:rPr>
        <w:rFonts w:hint="default"/>
        <w:lang w:val="pt-BR" w:eastAsia="pt-BR" w:bidi="pt-BR"/>
      </w:rPr>
    </w:lvl>
    <w:lvl w:ilvl="7" w:tplc="A0F68D0C">
      <w:numFmt w:val="bullet"/>
      <w:lvlText w:val="•"/>
      <w:lvlJc w:val="left"/>
      <w:pPr>
        <w:ind w:left="7258" w:hanging="440"/>
      </w:pPr>
      <w:rPr>
        <w:rFonts w:hint="default"/>
        <w:lang w:val="pt-BR" w:eastAsia="pt-BR" w:bidi="pt-BR"/>
      </w:rPr>
    </w:lvl>
    <w:lvl w:ilvl="8" w:tplc="B246B7E2">
      <w:numFmt w:val="bullet"/>
      <w:lvlText w:val="•"/>
      <w:lvlJc w:val="left"/>
      <w:pPr>
        <w:ind w:left="8272" w:hanging="440"/>
      </w:pPr>
      <w:rPr>
        <w:rFonts w:hint="default"/>
        <w:lang w:val="pt-BR" w:eastAsia="pt-BR" w:bidi="pt-BR"/>
      </w:rPr>
    </w:lvl>
  </w:abstractNum>
  <w:abstractNum w:abstractNumId="3" w15:restartNumberingAfterBreak="0">
    <w:nsid w:val="07A15ACD"/>
    <w:multiLevelType w:val="hybridMultilevel"/>
    <w:tmpl w:val="CA280218"/>
    <w:lvl w:ilvl="0" w:tplc="BF442F42">
      <w:start w:val="8"/>
      <w:numFmt w:val="decimal"/>
      <w:lvlText w:val="%1"/>
      <w:lvlJc w:val="left"/>
      <w:pPr>
        <w:ind w:left="156" w:hanging="1186"/>
      </w:pPr>
      <w:rPr>
        <w:rFonts w:hint="default"/>
        <w:lang w:val="pt-BR" w:eastAsia="pt-BR" w:bidi="pt-BR"/>
      </w:rPr>
    </w:lvl>
    <w:lvl w:ilvl="1" w:tplc="52FE4C2C">
      <w:numFmt w:val="none"/>
      <w:lvlText w:val=""/>
      <w:lvlJc w:val="left"/>
      <w:pPr>
        <w:tabs>
          <w:tab w:val="num" w:pos="360"/>
        </w:tabs>
      </w:pPr>
    </w:lvl>
    <w:lvl w:ilvl="2" w:tplc="CAEC6C12">
      <w:numFmt w:val="bullet"/>
      <w:lvlText w:val="•"/>
      <w:lvlJc w:val="left"/>
      <w:pPr>
        <w:ind w:left="2188" w:hanging="1186"/>
      </w:pPr>
      <w:rPr>
        <w:rFonts w:hint="default"/>
        <w:lang w:val="pt-BR" w:eastAsia="pt-BR" w:bidi="pt-BR"/>
      </w:rPr>
    </w:lvl>
    <w:lvl w:ilvl="3" w:tplc="83DABC06">
      <w:numFmt w:val="bullet"/>
      <w:lvlText w:val="•"/>
      <w:lvlJc w:val="left"/>
      <w:pPr>
        <w:ind w:left="3202" w:hanging="1186"/>
      </w:pPr>
      <w:rPr>
        <w:rFonts w:hint="default"/>
        <w:lang w:val="pt-BR" w:eastAsia="pt-BR" w:bidi="pt-BR"/>
      </w:rPr>
    </w:lvl>
    <w:lvl w:ilvl="4" w:tplc="BF4C6658">
      <w:numFmt w:val="bullet"/>
      <w:lvlText w:val="•"/>
      <w:lvlJc w:val="left"/>
      <w:pPr>
        <w:ind w:left="4216" w:hanging="1186"/>
      </w:pPr>
      <w:rPr>
        <w:rFonts w:hint="default"/>
        <w:lang w:val="pt-BR" w:eastAsia="pt-BR" w:bidi="pt-BR"/>
      </w:rPr>
    </w:lvl>
    <w:lvl w:ilvl="5" w:tplc="A2263668">
      <w:numFmt w:val="bullet"/>
      <w:lvlText w:val="•"/>
      <w:lvlJc w:val="left"/>
      <w:pPr>
        <w:ind w:left="5230" w:hanging="1186"/>
      </w:pPr>
      <w:rPr>
        <w:rFonts w:hint="default"/>
        <w:lang w:val="pt-BR" w:eastAsia="pt-BR" w:bidi="pt-BR"/>
      </w:rPr>
    </w:lvl>
    <w:lvl w:ilvl="6" w:tplc="829048BA">
      <w:numFmt w:val="bullet"/>
      <w:lvlText w:val="•"/>
      <w:lvlJc w:val="left"/>
      <w:pPr>
        <w:ind w:left="6244" w:hanging="1186"/>
      </w:pPr>
      <w:rPr>
        <w:rFonts w:hint="default"/>
        <w:lang w:val="pt-BR" w:eastAsia="pt-BR" w:bidi="pt-BR"/>
      </w:rPr>
    </w:lvl>
    <w:lvl w:ilvl="7" w:tplc="701098B8">
      <w:numFmt w:val="bullet"/>
      <w:lvlText w:val="•"/>
      <w:lvlJc w:val="left"/>
      <w:pPr>
        <w:ind w:left="7258" w:hanging="1186"/>
      </w:pPr>
      <w:rPr>
        <w:rFonts w:hint="default"/>
        <w:lang w:val="pt-BR" w:eastAsia="pt-BR" w:bidi="pt-BR"/>
      </w:rPr>
    </w:lvl>
    <w:lvl w:ilvl="8" w:tplc="4AFE79DA">
      <w:numFmt w:val="bullet"/>
      <w:lvlText w:val="•"/>
      <w:lvlJc w:val="left"/>
      <w:pPr>
        <w:ind w:left="8272" w:hanging="1186"/>
      </w:pPr>
      <w:rPr>
        <w:rFonts w:hint="default"/>
        <w:lang w:val="pt-BR" w:eastAsia="pt-BR" w:bidi="pt-BR"/>
      </w:rPr>
    </w:lvl>
  </w:abstractNum>
  <w:abstractNum w:abstractNumId="4" w15:restartNumberingAfterBreak="0">
    <w:nsid w:val="0A192519"/>
    <w:multiLevelType w:val="hybridMultilevel"/>
    <w:tmpl w:val="2F482300"/>
    <w:lvl w:ilvl="0" w:tplc="25A47AC4">
      <w:start w:val="1"/>
      <w:numFmt w:val="lowerLetter"/>
      <w:lvlText w:val="%1)"/>
      <w:lvlJc w:val="left"/>
      <w:pPr>
        <w:ind w:left="2539" w:hanging="256"/>
      </w:pPr>
      <w:rPr>
        <w:rFonts w:ascii="Arial" w:eastAsia="Arial" w:hAnsi="Arial" w:cs="Arial" w:hint="default"/>
        <w:spacing w:val="-1"/>
        <w:w w:val="100"/>
        <w:sz w:val="22"/>
        <w:szCs w:val="22"/>
        <w:lang w:val="pt-BR" w:eastAsia="pt-BR" w:bidi="pt-BR"/>
      </w:rPr>
    </w:lvl>
    <w:lvl w:ilvl="1" w:tplc="18A497CE">
      <w:numFmt w:val="bullet"/>
      <w:lvlText w:val="•"/>
      <w:lvlJc w:val="left"/>
      <w:pPr>
        <w:ind w:left="3316" w:hanging="256"/>
      </w:pPr>
      <w:rPr>
        <w:rFonts w:hint="default"/>
        <w:lang w:val="pt-BR" w:eastAsia="pt-BR" w:bidi="pt-BR"/>
      </w:rPr>
    </w:lvl>
    <w:lvl w:ilvl="2" w:tplc="26001782">
      <w:numFmt w:val="bullet"/>
      <w:lvlText w:val="•"/>
      <w:lvlJc w:val="left"/>
      <w:pPr>
        <w:ind w:left="4092" w:hanging="256"/>
      </w:pPr>
      <w:rPr>
        <w:rFonts w:hint="default"/>
        <w:lang w:val="pt-BR" w:eastAsia="pt-BR" w:bidi="pt-BR"/>
      </w:rPr>
    </w:lvl>
    <w:lvl w:ilvl="3" w:tplc="227AF496">
      <w:numFmt w:val="bullet"/>
      <w:lvlText w:val="•"/>
      <w:lvlJc w:val="left"/>
      <w:pPr>
        <w:ind w:left="4868" w:hanging="256"/>
      </w:pPr>
      <w:rPr>
        <w:rFonts w:hint="default"/>
        <w:lang w:val="pt-BR" w:eastAsia="pt-BR" w:bidi="pt-BR"/>
      </w:rPr>
    </w:lvl>
    <w:lvl w:ilvl="4" w:tplc="CA28ED52">
      <w:numFmt w:val="bullet"/>
      <w:lvlText w:val="•"/>
      <w:lvlJc w:val="left"/>
      <w:pPr>
        <w:ind w:left="5644" w:hanging="256"/>
      </w:pPr>
      <w:rPr>
        <w:rFonts w:hint="default"/>
        <w:lang w:val="pt-BR" w:eastAsia="pt-BR" w:bidi="pt-BR"/>
      </w:rPr>
    </w:lvl>
    <w:lvl w:ilvl="5" w:tplc="032E5E22">
      <w:numFmt w:val="bullet"/>
      <w:lvlText w:val="•"/>
      <w:lvlJc w:val="left"/>
      <w:pPr>
        <w:ind w:left="6420" w:hanging="256"/>
      </w:pPr>
      <w:rPr>
        <w:rFonts w:hint="default"/>
        <w:lang w:val="pt-BR" w:eastAsia="pt-BR" w:bidi="pt-BR"/>
      </w:rPr>
    </w:lvl>
    <w:lvl w:ilvl="6" w:tplc="C6EC0332">
      <w:numFmt w:val="bullet"/>
      <w:lvlText w:val="•"/>
      <w:lvlJc w:val="left"/>
      <w:pPr>
        <w:ind w:left="7196" w:hanging="256"/>
      </w:pPr>
      <w:rPr>
        <w:rFonts w:hint="default"/>
        <w:lang w:val="pt-BR" w:eastAsia="pt-BR" w:bidi="pt-BR"/>
      </w:rPr>
    </w:lvl>
    <w:lvl w:ilvl="7" w:tplc="DFAECDA2">
      <w:numFmt w:val="bullet"/>
      <w:lvlText w:val="•"/>
      <w:lvlJc w:val="left"/>
      <w:pPr>
        <w:ind w:left="7972" w:hanging="256"/>
      </w:pPr>
      <w:rPr>
        <w:rFonts w:hint="default"/>
        <w:lang w:val="pt-BR" w:eastAsia="pt-BR" w:bidi="pt-BR"/>
      </w:rPr>
    </w:lvl>
    <w:lvl w:ilvl="8" w:tplc="46BACBD4">
      <w:numFmt w:val="bullet"/>
      <w:lvlText w:val="•"/>
      <w:lvlJc w:val="left"/>
      <w:pPr>
        <w:ind w:left="8748" w:hanging="256"/>
      </w:pPr>
      <w:rPr>
        <w:rFonts w:hint="default"/>
        <w:lang w:val="pt-BR" w:eastAsia="pt-BR" w:bidi="pt-BR"/>
      </w:rPr>
    </w:lvl>
  </w:abstractNum>
  <w:abstractNum w:abstractNumId="5" w15:restartNumberingAfterBreak="0">
    <w:nsid w:val="0EB72284"/>
    <w:multiLevelType w:val="hybridMultilevel"/>
    <w:tmpl w:val="39BEB82C"/>
    <w:lvl w:ilvl="0" w:tplc="E1C0FCF8">
      <w:start w:val="1"/>
      <w:numFmt w:val="decimal"/>
      <w:lvlText w:val="%1"/>
      <w:lvlJc w:val="left"/>
      <w:pPr>
        <w:ind w:left="156" w:hanging="710"/>
      </w:pPr>
      <w:rPr>
        <w:rFonts w:hint="default"/>
        <w:lang w:val="pt-BR" w:eastAsia="pt-BR" w:bidi="pt-BR"/>
      </w:rPr>
    </w:lvl>
    <w:lvl w:ilvl="1" w:tplc="6B1A1B92">
      <w:numFmt w:val="none"/>
      <w:lvlText w:val=""/>
      <w:lvlJc w:val="left"/>
      <w:pPr>
        <w:tabs>
          <w:tab w:val="num" w:pos="360"/>
        </w:tabs>
      </w:pPr>
    </w:lvl>
    <w:lvl w:ilvl="2" w:tplc="FD541A0A">
      <w:numFmt w:val="bullet"/>
      <w:lvlText w:val="•"/>
      <w:lvlJc w:val="left"/>
      <w:pPr>
        <w:ind w:left="2188" w:hanging="710"/>
      </w:pPr>
      <w:rPr>
        <w:rFonts w:hint="default"/>
        <w:lang w:val="pt-BR" w:eastAsia="pt-BR" w:bidi="pt-BR"/>
      </w:rPr>
    </w:lvl>
    <w:lvl w:ilvl="3" w:tplc="38F80756">
      <w:numFmt w:val="bullet"/>
      <w:lvlText w:val="•"/>
      <w:lvlJc w:val="left"/>
      <w:pPr>
        <w:ind w:left="3202" w:hanging="710"/>
      </w:pPr>
      <w:rPr>
        <w:rFonts w:hint="default"/>
        <w:lang w:val="pt-BR" w:eastAsia="pt-BR" w:bidi="pt-BR"/>
      </w:rPr>
    </w:lvl>
    <w:lvl w:ilvl="4" w:tplc="CD86220E">
      <w:numFmt w:val="bullet"/>
      <w:lvlText w:val="•"/>
      <w:lvlJc w:val="left"/>
      <w:pPr>
        <w:ind w:left="4216" w:hanging="710"/>
      </w:pPr>
      <w:rPr>
        <w:rFonts w:hint="default"/>
        <w:lang w:val="pt-BR" w:eastAsia="pt-BR" w:bidi="pt-BR"/>
      </w:rPr>
    </w:lvl>
    <w:lvl w:ilvl="5" w:tplc="E4506C9A">
      <w:numFmt w:val="bullet"/>
      <w:lvlText w:val="•"/>
      <w:lvlJc w:val="left"/>
      <w:pPr>
        <w:ind w:left="5230" w:hanging="710"/>
      </w:pPr>
      <w:rPr>
        <w:rFonts w:hint="default"/>
        <w:lang w:val="pt-BR" w:eastAsia="pt-BR" w:bidi="pt-BR"/>
      </w:rPr>
    </w:lvl>
    <w:lvl w:ilvl="6" w:tplc="BF746496">
      <w:numFmt w:val="bullet"/>
      <w:lvlText w:val="•"/>
      <w:lvlJc w:val="left"/>
      <w:pPr>
        <w:ind w:left="6244" w:hanging="710"/>
      </w:pPr>
      <w:rPr>
        <w:rFonts w:hint="default"/>
        <w:lang w:val="pt-BR" w:eastAsia="pt-BR" w:bidi="pt-BR"/>
      </w:rPr>
    </w:lvl>
    <w:lvl w:ilvl="7" w:tplc="5B3EB382">
      <w:numFmt w:val="bullet"/>
      <w:lvlText w:val="•"/>
      <w:lvlJc w:val="left"/>
      <w:pPr>
        <w:ind w:left="7258" w:hanging="710"/>
      </w:pPr>
      <w:rPr>
        <w:rFonts w:hint="default"/>
        <w:lang w:val="pt-BR" w:eastAsia="pt-BR" w:bidi="pt-BR"/>
      </w:rPr>
    </w:lvl>
    <w:lvl w:ilvl="8" w:tplc="083C2AC4">
      <w:numFmt w:val="bullet"/>
      <w:lvlText w:val="•"/>
      <w:lvlJc w:val="left"/>
      <w:pPr>
        <w:ind w:left="8272" w:hanging="710"/>
      </w:pPr>
      <w:rPr>
        <w:rFonts w:hint="default"/>
        <w:lang w:val="pt-BR" w:eastAsia="pt-BR" w:bidi="pt-BR"/>
      </w:rPr>
    </w:lvl>
  </w:abstractNum>
  <w:abstractNum w:abstractNumId="6" w15:restartNumberingAfterBreak="0">
    <w:nsid w:val="113C6CE3"/>
    <w:multiLevelType w:val="hybridMultilevel"/>
    <w:tmpl w:val="148C8B4A"/>
    <w:lvl w:ilvl="0" w:tplc="08120988">
      <w:start w:val="4"/>
      <w:numFmt w:val="decimal"/>
      <w:lvlText w:val="%1"/>
      <w:lvlJc w:val="left"/>
      <w:pPr>
        <w:ind w:left="156" w:hanging="1134"/>
      </w:pPr>
      <w:rPr>
        <w:rFonts w:hint="default"/>
        <w:lang w:val="pt-BR" w:eastAsia="pt-BR" w:bidi="pt-BR"/>
      </w:rPr>
    </w:lvl>
    <w:lvl w:ilvl="1" w:tplc="EC1472FC">
      <w:numFmt w:val="none"/>
      <w:lvlText w:val=""/>
      <w:lvlJc w:val="left"/>
      <w:pPr>
        <w:tabs>
          <w:tab w:val="num" w:pos="360"/>
        </w:tabs>
      </w:pPr>
    </w:lvl>
    <w:lvl w:ilvl="2" w:tplc="B34E23BA">
      <w:start w:val="1"/>
      <w:numFmt w:val="lowerLetter"/>
      <w:lvlText w:val="%3)"/>
      <w:lvlJc w:val="left"/>
      <w:pPr>
        <w:ind w:left="156" w:hanging="306"/>
      </w:pPr>
      <w:rPr>
        <w:rFonts w:ascii="Arial" w:eastAsia="Arial" w:hAnsi="Arial" w:cs="Arial" w:hint="default"/>
        <w:b/>
        <w:bCs/>
        <w:spacing w:val="-13"/>
        <w:w w:val="100"/>
        <w:sz w:val="22"/>
        <w:szCs w:val="22"/>
        <w:lang w:val="pt-BR" w:eastAsia="pt-BR" w:bidi="pt-BR"/>
      </w:rPr>
    </w:lvl>
    <w:lvl w:ilvl="3" w:tplc="D7AA1B56">
      <w:numFmt w:val="bullet"/>
      <w:lvlText w:val="•"/>
      <w:lvlJc w:val="left"/>
      <w:pPr>
        <w:ind w:left="3202" w:hanging="306"/>
      </w:pPr>
      <w:rPr>
        <w:rFonts w:hint="default"/>
        <w:lang w:val="pt-BR" w:eastAsia="pt-BR" w:bidi="pt-BR"/>
      </w:rPr>
    </w:lvl>
    <w:lvl w:ilvl="4" w:tplc="3AF8A42A">
      <w:numFmt w:val="bullet"/>
      <w:lvlText w:val="•"/>
      <w:lvlJc w:val="left"/>
      <w:pPr>
        <w:ind w:left="4216" w:hanging="306"/>
      </w:pPr>
      <w:rPr>
        <w:rFonts w:hint="default"/>
        <w:lang w:val="pt-BR" w:eastAsia="pt-BR" w:bidi="pt-BR"/>
      </w:rPr>
    </w:lvl>
    <w:lvl w:ilvl="5" w:tplc="57828872">
      <w:numFmt w:val="bullet"/>
      <w:lvlText w:val="•"/>
      <w:lvlJc w:val="left"/>
      <w:pPr>
        <w:ind w:left="5230" w:hanging="306"/>
      </w:pPr>
      <w:rPr>
        <w:rFonts w:hint="default"/>
        <w:lang w:val="pt-BR" w:eastAsia="pt-BR" w:bidi="pt-BR"/>
      </w:rPr>
    </w:lvl>
    <w:lvl w:ilvl="6" w:tplc="273693AA">
      <w:numFmt w:val="bullet"/>
      <w:lvlText w:val="•"/>
      <w:lvlJc w:val="left"/>
      <w:pPr>
        <w:ind w:left="6244" w:hanging="306"/>
      </w:pPr>
      <w:rPr>
        <w:rFonts w:hint="default"/>
        <w:lang w:val="pt-BR" w:eastAsia="pt-BR" w:bidi="pt-BR"/>
      </w:rPr>
    </w:lvl>
    <w:lvl w:ilvl="7" w:tplc="4FC82E6E">
      <w:numFmt w:val="bullet"/>
      <w:lvlText w:val="•"/>
      <w:lvlJc w:val="left"/>
      <w:pPr>
        <w:ind w:left="7258" w:hanging="306"/>
      </w:pPr>
      <w:rPr>
        <w:rFonts w:hint="default"/>
        <w:lang w:val="pt-BR" w:eastAsia="pt-BR" w:bidi="pt-BR"/>
      </w:rPr>
    </w:lvl>
    <w:lvl w:ilvl="8" w:tplc="B78C0E4A">
      <w:numFmt w:val="bullet"/>
      <w:lvlText w:val="•"/>
      <w:lvlJc w:val="left"/>
      <w:pPr>
        <w:ind w:left="8272" w:hanging="306"/>
      </w:pPr>
      <w:rPr>
        <w:rFonts w:hint="default"/>
        <w:lang w:val="pt-BR" w:eastAsia="pt-BR" w:bidi="pt-BR"/>
      </w:rPr>
    </w:lvl>
  </w:abstractNum>
  <w:abstractNum w:abstractNumId="7" w15:restartNumberingAfterBreak="0">
    <w:nsid w:val="15E36C6F"/>
    <w:multiLevelType w:val="hybridMultilevel"/>
    <w:tmpl w:val="92E4CD5C"/>
    <w:lvl w:ilvl="0" w:tplc="B95EDE62">
      <w:start w:val="5"/>
      <w:numFmt w:val="decimal"/>
      <w:lvlText w:val="%1"/>
      <w:lvlJc w:val="left"/>
      <w:pPr>
        <w:ind w:left="156" w:hanging="1134"/>
      </w:pPr>
      <w:rPr>
        <w:rFonts w:hint="default"/>
        <w:lang w:val="pt-BR" w:eastAsia="pt-BR" w:bidi="pt-BR"/>
      </w:rPr>
    </w:lvl>
    <w:lvl w:ilvl="1" w:tplc="12769E3C">
      <w:numFmt w:val="none"/>
      <w:lvlText w:val=""/>
      <w:lvlJc w:val="left"/>
      <w:pPr>
        <w:tabs>
          <w:tab w:val="num" w:pos="360"/>
        </w:tabs>
      </w:pPr>
    </w:lvl>
    <w:lvl w:ilvl="2" w:tplc="1526C7B2">
      <w:start w:val="1"/>
      <w:numFmt w:val="lowerLetter"/>
      <w:lvlText w:val="%3)"/>
      <w:lvlJc w:val="left"/>
      <w:pPr>
        <w:ind w:left="1548" w:hanging="258"/>
      </w:pPr>
      <w:rPr>
        <w:rFonts w:ascii="Arial" w:eastAsia="Arial" w:hAnsi="Arial" w:cs="Arial" w:hint="default"/>
        <w:b/>
        <w:bCs/>
        <w:spacing w:val="-1"/>
        <w:w w:val="100"/>
        <w:sz w:val="22"/>
        <w:szCs w:val="22"/>
        <w:lang w:val="pt-BR" w:eastAsia="pt-BR" w:bidi="pt-BR"/>
      </w:rPr>
    </w:lvl>
    <w:lvl w:ilvl="3" w:tplc="B5CCC116">
      <w:numFmt w:val="bullet"/>
      <w:lvlText w:val="•"/>
      <w:lvlJc w:val="left"/>
      <w:pPr>
        <w:ind w:left="3486" w:hanging="258"/>
      </w:pPr>
      <w:rPr>
        <w:rFonts w:hint="default"/>
        <w:lang w:val="pt-BR" w:eastAsia="pt-BR" w:bidi="pt-BR"/>
      </w:rPr>
    </w:lvl>
    <w:lvl w:ilvl="4" w:tplc="E800E9D2">
      <w:numFmt w:val="bullet"/>
      <w:lvlText w:val="•"/>
      <w:lvlJc w:val="left"/>
      <w:pPr>
        <w:ind w:left="4460" w:hanging="258"/>
      </w:pPr>
      <w:rPr>
        <w:rFonts w:hint="default"/>
        <w:lang w:val="pt-BR" w:eastAsia="pt-BR" w:bidi="pt-BR"/>
      </w:rPr>
    </w:lvl>
    <w:lvl w:ilvl="5" w:tplc="CC50B838">
      <w:numFmt w:val="bullet"/>
      <w:lvlText w:val="•"/>
      <w:lvlJc w:val="left"/>
      <w:pPr>
        <w:ind w:left="5433" w:hanging="258"/>
      </w:pPr>
      <w:rPr>
        <w:rFonts w:hint="default"/>
        <w:lang w:val="pt-BR" w:eastAsia="pt-BR" w:bidi="pt-BR"/>
      </w:rPr>
    </w:lvl>
    <w:lvl w:ilvl="6" w:tplc="D5BC305A">
      <w:numFmt w:val="bullet"/>
      <w:lvlText w:val="•"/>
      <w:lvlJc w:val="left"/>
      <w:pPr>
        <w:ind w:left="6406" w:hanging="258"/>
      </w:pPr>
      <w:rPr>
        <w:rFonts w:hint="default"/>
        <w:lang w:val="pt-BR" w:eastAsia="pt-BR" w:bidi="pt-BR"/>
      </w:rPr>
    </w:lvl>
    <w:lvl w:ilvl="7" w:tplc="51C6A18C">
      <w:numFmt w:val="bullet"/>
      <w:lvlText w:val="•"/>
      <w:lvlJc w:val="left"/>
      <w:pPr>
        <w:ind w:left="7380" w:hanging="258"/>
      </w:pPr>
      <w:rPr>
        <w:rFonts w:hint="default"/>
        <w:lang w:val="pt-BR" w:eastAsia="pt-BR" w:bidi="pt-BR"/>
      </w:rPr>
    </w:lvl>
    <w:lvl w:ilvl="8" w:tplc="021ADFB6">
      <w:numFmt w:val="bullet"/>
      <w:lvlText w:val="•"/>
      <w:lvlJc w:val="left"/>
      <w:pPr>
        <w:ind w:left="8353" w:hanging="258"/>
      </w:pPr>
      <w:rPr>
        <w:rFonts w:hint="default"/>
        <w:lang w:val="pt-BR" w:eastAsia="pt-BR" w:bidi="pt-BR"/>
      </w:rPr>
    </w:lvl>
  </w:abstractNum>
  <w:abstractNum w:abstractNumId="8" w15:restartNumberingAfterBreak="0">
    <w:nsid w:val="180A6ABB"/>
    <w:multiLevelType w:val="hybridMultilevel"/>
    <w:tmpl w:val="C560A7C2"/>
    <w:lvl w:ilvl="0" w:tplc="71729292">
      <w:start w:val="13"/>
      <w:numFmt w:val="decimal"/>
      <w:lvlText w:val="%1"/>
      <w:lvlJc w:val="left"/>
      <w:pPr>
        <w:ind w:left="156" w:hanging="1008"/>
      </w:pPr>
      <w:rPr>
        <w:rFonts w:hint="default"/>
        <w:lang w:val="pt-BR" w:eastAsia="pt-BR" w:bidi="pt-BR"/>
      </w:rPr>
    </w:lvl>
    <w:lvl w:ilvl="1" w:tplc="67D03834">
      <w:numFmt w:val="none"/>
      <w:lvlText w:val=""/>
      <w:lvlJc w:val="left"/>
      <w:pPr>
        <w:tabs>
          <w:tab w:val="num" w:pos="360"/>
        </w:tabs>
      </w:pPr>
    </w:lvl>
    <w:lvl w:ilvl="2" w:tplc="8FD8D860">
      <w:numFmt w:val="bullet"/>
      <w:lvlText w:val="•"/>
      <w:lvlJc w:val="left"/>
      <w:pPr>
        <w:ind w:left="2188" w:hanging="1008"/>
      </w:pPr>
      <w:rPr>
        <w:rFonts w:hint="default"/>
        <w:lang w:val="pt-BR" w:eastAsia="pt-BR" w:bidi="pt-BR"/>
      </w:rPr>
    </w:lvl>
    <w:lvl w:ilvl="3" w:tplc="6D90C7F2">
      <w:numFmt w:val="bullet"/>
      <w:lvlText w:val="•"/>
      <w:lvlJc w:val="left"/>
      <w:pPr>
        <w:ind w:left="3202" w:hanging="1008"/>
      </w:pPr>
      <w:rPr>
        <w:rFonts w:hint="default"/>
        <w:lang w:val="pt-BR" w:eastAsia="pt-BR" w:bidi="pt-BR"/>
      </w:rPr>
    </w:lvl>
    <w:lvl w:ilvl="4" w:tplc="0E589758">
      <w:numFmt w:val="bullet"/>
      <w:lvlText w:val="•"/>
      <w:lvlJc w:val="left"/>
      <w:pPr>
        <w:ind w:left="4216" w:hanging="1008"/>
      </w:pPr>
      <w:rPr>
        <w:rFonts w:hint="default"/>
        <w:lang w:val="pt-BR" w:eastAsia="pt-BR" w:bidi="pt-BR"/>
      </w:rPr>
    </w:lvl>
    <w:lvl w:ilvl="5" w:tplc="8896564E">
      <w:numFmt w:val="bullet"/>
      <w:lvlText w:val="•"/>
      <w:lvlJc w:val="left"/>
      <w:pPr>
        <w:ind w:left="5230" w:hanging="1008"/>
      </w:pPr>
      <w:rPr>
        <w:rFonts w:hint="default"/>
        <w:lang w:val="pt-BR" w:eastAsia="pt-BR" w:bidi="pt-BR"/>
      </w:rPr>
    </w:lvl>
    <w:lvl w:ilvl="6" w:tplc="3E686FEC">
      <w:numFmt w:val="bullet"/>
      <w:lvlText w:val="•"/>
      <w:lvlJc w:val="left"/>
      <w:pPr>
        <w:ind w:left="6244" w:hanging="1008"/>
      </w:pPr>
      <w:rPr>
        <w:rFonts w:hint="default"/>
        <w:lang w:val="pt-BR" w:eastAsia="pt-BR" w:bidi="pt-BR"/>
      </w:rPr>
    </w:lvl>
    <w:lvl w:ilvl="7" w:tplc="4EAECB68">
      <w:numFmt w:val="bullet"/>
      <w:lvlText w:val="•"/>
      <w:lvlJc w:val="left"/>
      <w:pPr>
        <w:ind w:left="7258" w:hanging="1008"/>
      </w:pPr>
      <w:rPr>
        <w:rFonts w:hint="default"/>
        <w:lang w:val="pt-BR" w:eastAsia="pt-BR" w:bidi="pt-BR"/>
      </w:rPr>
    </w:lvl>
    <w:lvl w:ilvl="8" w:tplc="DCAA2288">
      <w:numFmt w:val="bullet"/>
      <w:lvlText w:val="•"/>
      <w:lvlJc w:val="left"/>
      <w:pPr>
        <w:ind w:left="8272" w:hanging="1008"/>
      </w:pPr>
      <w:rPr>
        <w:rFonts w:hint="default"/>
        <w:lang w:val="pt-BR" w:eastAsia="pt-BR" w:bidi="pt-BR"/>
      </w:rPr>
    </w:lvl>
  </w:abstractNum>
  <w:abstractNum w:abstractNumId="9" w15:restartNumberingAfterBreak="0">
    <w:nsid w:val="190637F4"/>
    <w:multiLevelType w:val="hybridMultilevel"/>
    <w:tmpl w:val="B4F6F54A"/>
    <w:lvl w:ilvl="0" w:tplc="C3DA2622">
      <w:start w:val="1"/>
      <w:numFmt w:val="lowerLetter"/>
      <w:lvlText w:val="%1)"/>
      <w:lvlJc w:val="left"/>
      <w:pPr>
        <w:ind w:left="156" w:hanging="302"/>
        <w:jc w:val="right"/>
      </w:pPr>
      <w:rPr>
        <w:rFonts w:ascii="Arial" w:eastAsia="Arial" w:hAnsi="Arial" w:cs="Arial" w:hint="default"/>
        <w:spacing w:val="-27"/>
        <w:w w:val="100"/>
        <w:sz w:val="22"/>
        <w:szCs w:val="22"/>
        <w:lang w:val="pt-BR" w:eastAsia="pt-BR" w:bidi="pt-BR"/>
      </w:rPr>
    </w:lvl>
    <w:lvl w:ilvl="1" w:tplc="59E63950">
      <w:numFmt w:val="bullet"/>
      <w:lvlText w:val="•"/>
      <w:lvlJc w:val="left"/>
      <w:pPr>
        <w:ind w:left="947" w:hanging="302"/>
      </w:pPr>
      <w:rPr>
        <w:rFonts w:hint="default"/>
        <w:lang w:val="pt-BR" w:eastAsia="pt-BR" w:bidi="pt-BR"/>
      </w:rPr>
    </w:lvl>
    <w:lvl w:ilvl="2" w:tplc="FF9208A0">
      <w:numFmt w:val="bullet"/>
      <w:lvlText w:val="•"/>
      <w:lvlJc w:val="left"/>
      <w:pPr>
        <w:ind w:left="1735" w:hanging="302"/>
      </w:pPr>
      <w:rPr>
        <w:rFonts w:hint="default"/>
        <w:lang w:val="pt-BR" w:eastAsia="pt-BR" w:bidi="pt-BR"/>
      </w:rPr>
    </w:lvl>
    <w:lvl w:ilvl="3" w:tplc="362C8636">
      <w:numFmt w:val="bullet"/>
      <w:lvlText w:val="•"/>
      <w:lvlJc w:val="left"/>
      <w:pPr>
        <w:ind w:left="2523" w:hanging="302"/>
      </w:pPr>
      <w:rPr>
        <w:rFonts w:hint="default"/>
        <w:lang w:val="pt-BR" w:eastAsia="pt-BR" w:bidi="pt-BR"/>
      </w:rPr>
    </w:lvl>
    <w:lvl w:ilvl="4" w:tplc="24C4E970">
      <w:numFmt w:val="bullet"/>
      <w:lvlText w:val="•"/>
      <w:lvlJc w:val="left"/>
      <w:pPr>
        <w:ind w:left="3311" w:hanging="302"/>
      </w:pPr>
      <w:rPr>
        <w:rFonts w:hint="default"/>
        <w:lang w:val="pt-BR" w:eastAsia="pt-BR" w:bidi="pt-BR"/>
      </w:rPr>
    </w:lvl>
    <w:lvl w:ilvl="5" w:tplc="2D2AFD06">
      <w:numFmt w:val="bullet"/>
      <w:lvlText w:val="•"/>
      <w:lvlJc w:val="left"/>
      <w:pPr>
        <w:ind w:left="4099" w:hanging="302"/>
      </w:pPr>
      <w:rPr>
        <w:rFonts w:hint="default"/>
        <w:lang w:val="pt-BR" w:eastAsia="pt-BR" w:bidi="pt-BR"/>
      </w:rPr>
    </w:lvl>
    <w:lvl w:ilvl="6" w:tplc="864A322E">
      <w:numFmt w:val="bullet"/>
      <w:lvlText w:val="•"/>
      <w:lvlJc w:val="left"/>
      <w:pPr>
        <w:ind w:left="4887" w:hanging="302"/>
      </w:pPr>
      <w:rPr>
        <w:rFonts w:hint="default"/>
        <w:lang w:val="pt-BR" w:eastAsia="pt-BR" w:bidi="pt-BR"/>
      </w:rPr>
    </w:lvl>
    <w:lvl w:ilvl="7" w:tplc="88BE5E4C">
      <w:numFmt w:val="bullet"/>
      <w:lvlText w:val="•"/>
      <w:lvlJc w:val="left"/>
      <w:pPr>
        <w:ind w:left="5675" w:hanging="302"/>
      </w:pPr>
      <w:rPr>
        <w:rFonts w:hint="default"/>
        <w:lang w:val="pt-BR" w:eastAsia="pt-BR" w:bidi="pt-BR"/>
      </w:rPr>
    </w:lvl>
    <w:lvl w:ilvl="8" w:tplc="14AC713E">
      <w:numFmt w:val="bullet"/>
      <w:lvlText w:val="•"/>
      <w:lvlJc w:val="left"/>
      <w:pPr>
        <w:ind w:left="6463" w:hanging="302"/>
      </w:pPr>
      <w:rPr>
        <w:rFonts w:hint="default"/>
        <w:lang w:val="pt-BR" w:eastAsia="pt-BR" w:bidi="pt-BR"/>
      </w:rPr>
    </w:lvl>
  </w:abstractNum>
  <w:abstractNum w:abstractNumId="10" w15:restartNumberingAfterBreak="0">
    <w:nsid w:val="1D451A0A"/>
    <w:multiLevelType w:val="hybridMultilevel"/>
    <w:tmpl w:val="578E344E"/>
    <w:lvl w:ilvl="0" w:tplc="E2E4F164">
      <w:start w:val="1"/>
      <w:numFmt w:val="lowerLetter"/>
      <w:lvlText w:val="%1)"/>
      <w:lvlJc w:val="left"/>
      <w:pPr>
        <w:ind w:left="156" w:hanging="256"/>
      </w:pPr>
      <w:rPr>
        <w:rFonts w:ascii="Arial" w:eastAsia="Arial" w:hAnsi="Arial" w:cs="Arial" w:hint="default"/>
        <w:spacing w:val="-1"/>
        <w:w w:val="100"/>
        <w:sz w:val="22"/>
        <w:szCs w:val="22"/>
        <w:lang w:val="pt-BR" w:eastAsia="pt-BR" w:bidi="pt-BR"/>
      </w:rPr>
    </w:lvl>
    <w:lvl w:ilvl="1" w:tplc="38D8FEFE">
      <w:numFmt w:val="bullet"/>
      <w:lvlText w:val="•"/>
      <w:lvlJc w:val="left"/>
      <w:pPr>
        <w:ind w:left="1174" w:hanging="256"/>
      </w:pPr>
      <w:rPr>
        <w:rFonts w:hint="default"/>
        <w:lang w:val="pt-BR" w:eastAsia="pt-BR" w:bidi="pt-BR"/>
      </w:rPr>
    </w:lvl>
    <w:lvl w:ilvl="2" w:tplc="D982D18E">
      <w:numFmt w:val="bullet"/>
      <w:lvlText w:val="•"/>
      <w:lvlJc w:val="left"/>
      <w:pPr>
        <w:ind w:left="2188" w:hanging="256"/>
      </w:pPr>
      <w:rPr>
        <w:rFonts w:hint="default"/>
        <w:lang w:val="pt-BR" w:eastAsia="pt-BR" w:bidi="pt-BR"/>
      </w:rPr>
    </w:lvl>
    <w:lvl w:ilvl="3" w:tplc="F4562956">
      <w:numFmt w:val="bullet"/>
      <w:lvlText w:val="•"/>
      <w:lvlJc w:val="left"/>
      <w:pPr>
        <w:ind w:left="3202" w:hanging="256"/>
      </w:pPr>
      <w:rPr>
        <w:rFonts w:hint="default"/>
        <w:lang w:val="pt-BR" w:eastAsia="pt-BR" w:bidi="pt-BR"/>
      </w:rPr>
    </w:lvl>
    <w:lvl w:ilvl="4" w:tplc="413E34A8">
      <w:numFmt w:val="bullet"/>
      <w:lvlText w:val="•"/>
      <w:lvlJc w:val="left"/>
      <w:pPr>
        <w:ind w:left="4216" w:hanging="256"/>
      </w:pPr>
      <w:rPr>
        <w:rFonts w:hint="default"/>
        <w:lang w:val="pt-BR" w:eastAsia="pt-BR" w:bidi="pt-BR"/>
      </w:rPr>
    </w:lvl>
    <w:lvl w:ilvl="5" w:tplc="8BEEA8E6">
      <w:numFmt w:val="bullet"/>
      <w:lvlText w:val="•"/>
      <w:lvlJc w:val="left"/>
      <w:pPr>
        <w:ind w:left="5230" w:hanging="256"/>
      </w:pPr>
      <w:rPr>
        <w:rFonts w:hint="default"/>
        <w:lang w:val="pt-BR" w:eastAsia="pt-BR" w:bidi="pt-BR"/>
      </w:rPr>
    </w:lvl>
    <w:lvl w:ilvl="6" w:tplc="09EABFD6">
      <w:numFmt w:val="bullet"/>
      <w:lvlText w:val="•"/>
      <w:lvlJc w:val="left"/>
      <w:pPr>
        <w:ind w:left="6244" w:hanging="256"/>
      </w:pPr>
      <w:rPr>
        <w:rFonts w:hint="default"/>
        <w:lang w:val="pt-BR" w:eastAsia="pt-BR" w:bidi="pt-BR"/>
      </w:rPr>
    </w:lvl>
    <w:lvl w:ilvl="7" w:tplc="24CC1056">
      <w:numFmt w:val="bullet"/>
      <w:lvlText w:val="•"/>
      <w:lvlJc w:val="left"/>
      <w:pPr>
        <w:ind w:left="7258" w:hanging="256"/>
      </w:pPr>
      <w:rPr>
        <w:rFonts w:hint="default"/>
        <w:lang w:val="pt-BR" w:eastAsia="pt-BR" w:bidi="pt-BR"/>
      </w:rPr>
    </w:lvl>
    <w:lvl w:ilvl="8" w:tplc="084A5794">
      <w:numFmt w:val="bullet"/>
      <w:lvlText w:val="•"/>
      <w:lvlJc w:val="left"/>
      <w:pPr>
        <w:ind w:left="8272" w:hanging="256"/>
      </w:pPr>
      <w:rPr>
        <w:rFonts w:hint="default"/>
        <w:lang w:val="pt-BR" w:eastAsia="pt-BR" w:bidi="pt-BR"/>
      </w:rPr>
    </w:lvl>
  </w:abstractNum>
  <w:abstractNum w:abstractNumId="11" w15:restartNumberingAfterBreak="0">
    <w:nsid w:val="1F97189D"/>
    <w:multiLevelType w:val="hybridMultilevel"/>
    <w:tmpl w:val="3D68174A"/>
    <w:lvl w:ilvl="0" w:tplc="D1BCD6D0">
      <w:start w:val="3"/>
      <w:numFmt w:val="decimal"/>
      <w:lvlText w:val="%1"/>
      <w:lvlJc w:val="left"/>
      <w:pPr>
        <w:ind w:left="523" w:hanging="368"/>
      </w:pPr>
      <w:rPr>
        <w:rFonts w:hint="default"/>
        <w:lang w:val="pt-BR" w:eastAsia="pt-BR" w:bidi="pt-BR"/>
      </w:rPr>
    </w:lvl>
    <w:lvl w:ilvl="1" w:tplc="870C45E0">
      <w:numFmt w:val="none"/>
      <w:lvlText w:val=""/>
      <w:lvlJc w:val="left"/>
      <w:pPr>
        <w:tabs>
          <w:tab w:val="num" w:pos="360"/>
        </w:tabs>
      </w:pPr>
    </w:lvl>
    <w:lvl w:ilvl="2" w:tplc="FEAEE306">
      <w:start w:val="1"/>
      <w:numFmt w:val="decimal"/>
      <w:lvlText w:val="%3"/>
      <w:lvlJc w:val="left"/>
      <w:pPr>
        <w:ind w:left="2467" w:hanging="184"/>
        <w:jc w:val="right"/>
      </w:pPr>
      <w:rPr>
        <w:rFonts w:ascii="Arial" w:eastAsia="Arial" w:hAnsi="Arial" w:cs="Arial" w:hint="default"/>
        <w:b/>
        <w:bCs/>
        <w:spacing w:val="-7"/>
        <w:w w:val="100"/>
        <w:sz w:val="22"/>
        <w:szCs w:val="22"/>
        <w:lang w:val="pt-BR" w:eastAsia="pt-BR" w:bidi="pt-BR"/>
      </w:rPr>
    </w:lvl>
    <w:lvl w:ilvl="3" w:tplc="DF0A21C4">
      <w:numFmt w:val="none"/>
      <w:lvlText w:val=""/>
      <w:lvlJc w:val="left"/>
      <w:pPr>
        <w:tabs>
          <w:tab w:val="num" w:pos="360"/>
        </w:tabs>
      </w:pPr>
    </w:lvl>
    <w:lvl w:ilvl="4" w:tplc="A74EF9BC">
      <w:numFmt w:val="bullet"/>
      <w:lvlText w:val="•"/>
      <w:lvlJc w:val="left"/>
      <w:pPr>
        <w:ind w:left="3531" w:hanging="382"/>
      </w:pPr>
      <w:rPr>
        <w:rFonts w:hint="default"/>
        <w:lang w:val="pt-BR" w:eastAsia="pt-BR" w:bidi="pt-BR"/>
      </w:rPr>
    </w:lvl>
    <w:lvl w:ilvl="5" w:tplc="60CE4A0A">
      <w:numFmt w:val="bullet"/>
      <w:lvlText w:val="•"/>
      <w:lvlJc w:val="left"/>
      <w:pPr>
        <w:ind w:left="4282" w:hanging="382"/>
      </w:pPr>
      <w:rPr>
        <w:rFonts w:hint="default"/>
        <w:lang w:val="pt-BR" w:eastAsia="pt-BR" w:bidi="pt-BR"/>
      </w:rPr>
    </w:lvl>
    <w:lvl w:ilvl="6" w:tplc="C91012EC">
      <w:numFmt w:val="bullet"/>
      <w:lvlText w:val="•"/>
      <w:lvlJc w:val="left"/>
      <w:pPr>
        <w:ind w:left="5033" w:hanging="382"/>
      </w:pPr>
      <w:rPr>
        <w:rFonts w:hint="default"/>
        <w:lang w:val="pt-BR" w:eastAsia="pt-BR" w:bidi="pt-BR"/>
      </w:rPr>
    </w:lvl>
    <w:lvl w:ilvl="7" w:tplc="69B0DE14">
      <w:numFmt w:val="bullet"/>
      <w:lvlText w:val="•"/>
      <w:lvlJc w:val="left"/>
      <w:pPr>
        <w:ind w:left="5785" w:hanging="382"/>
      </w:pPr>
      <w:rPr>
        <w:rFonts w:hint="default"/>
        <w:lang w:val="pt-BR" w:eastAsia="pt-BR" w:bidi="pt-BR"/>
      </w:rPr>
    </w:lvl>
    <w:lvl w:ilvl="8" w:tplc="6276DDB2">
      <w:numFmt w:val="bullet"/>
      <w:lvlText w:val="•"/>
      <w:lvlJc w:val="left"/>
      <w:pPr>
        <w:ind w:left="6536" w:hanging="382"/>
      </w:pPr>
      <w:rPr>
        <w:rFonts w:hint="default"/>
        <w:lang w:val="pt-BR" w:eastAsia="pt-BR" w:bidi="pt-BR"/>
      </w:rPr>
    </w:lvl>
  </w:abstractNum>
  <w:abstractNum w:abstractNumId="12" w15:restartNumberingAfterBreak="0">
    <w:nsid w:val="1FC0420D"/>
    <w:multiLevelType w:val="hybridMultilevel"/>
    <w:tmpl w:val="74542D04"/>
    <w:lvl w:ilvl="0" w:tplc="4246C97C">
      <w:start w:val="9"/>
      <w:numFmt w:val="decimal"/>
      <w:lvlText w:val="%1"/>
      <w:lvlJc w:val="left"/>
      <w:pPr>
        <w:ind w:left="156" w:hanging="892"/>
      </w:pPr>
      <w:rPr>
        <w:rFonts w:hint="default"/>
        <w:lang w:val="pt-BR" w:eastAsia="pt-BR" w:bidi="pt-BR"/>
      </w:rPr>
    </w:lvl>
    <w:lvl w:ilvl="1" w:tplc="4D60D9AA">
      <w:numFmt w:val="none"/>
      <w:lvlText w:val=""/>
      <w:lvlJc w:val="left"/>
      <w:pPr>
        <w:tabs>
          <w:tab w:val="num" w:pos="360"/>
        </w:tabs>
      </w:pPr>
    </w:lvl>
    <w:lvl w:ilvl="2" w:tplc="EFF87DA2">
      <w:numFmt w:val="bullet"/>
      <w:lvlText w:val="•"/>
      <w:lvlJc w:val="left"/>
      <w:pPr>
        <w:ind w:left="2188" w:hanging="892"/>
      </w:pPr>
      <w:rPr>
        <w:rFonts w:hint="default"/>
        <w:lang w:val="pt-BR" w:eastAsia="pt-BR" w:bidi="pt-BR"/>
      </w:rPr>
    </w:lvl>
    <w:lvl w:ilvl="3" w:tplc="19367046">
      <w:numFmt w:val="bullet"/>
      <w:lvlText w:val="•"/>
      <w:lvlJc w:val="left"/>
      <w:pPr>
        <w:ind w:left="3202" w:hanging="892"/>
      </w:pPr>
      <w:rPr>
        <w:rFonts w:hint="default"/>
        <w:lang w:val="pt-BR" w:eastAsia="pt-BR" w:bidi="pt-BR"/>
      </w:rPr>
    </w:lvl>
    <w:lvl w:ilvl="4" w:tplc="8DEC278A">
      <w:numFmt w:val="bullet"/>
      <w:lvlText w:val="•"/>
      <w:lvlJc w:val="left"/>
      <w:pPr>
        <w:ind w:left="4216" w:hanging="892"/>
      </w:pPr>
      <w:rPr>
        <w:rFonts w:hint="default"/>
        <w:lang w:val="pt-BR" w:eastAsia="pt-BR" w:bidi="pt-BR"/>
      </w:rPr>
    </w:lvl>
    <w:lvl w:ilvl="5" w:tplc="3B1ABFE4">
      <w:numFmt w:val="bullet"/>
      <w:lvlText w:val="•"/>
      <w:lvlJc w:val="left"/>
      <w:pPr>
        <w:ind w:left="5230" w:hanging="892"/>
      </w:pPr>
      <w:rPr>
        <w:rFonts w:hint="default"/>
        <w:lang w:val="pt-BR" w:eastAsia="pt-BR" w:bidi="pt-BR"/>
      </w:rPr>
    </w:lvl>
    <w:lvl w:ilvl="6" w:tplc="0CBE31C8">
      <w:numFmt w:val="bullet"/>
      <w:lvlText w:val="•"/>
      <w:lvlJc w:val="left"/>
      <w:pPr>
        <w:ind w:left="6244" w:hanging="892"/>
      </w:pPr>
      <w:rPr>
        <w:rFonts w:hint="default"/>
        <w:lang w:val="pt-BR" w:eastAsia="pt-BR" w:bidi="pt-BR"/>
      </w:rPr>
    </w:lvl>
    <w:lvl w:ilvl="7" w:tplc="0C66F8F8">
      <w:numFmt w:val="bullet"/>
      <w:lvlText w:val="•"/>
      <w:lvlJc w:val="left"/>
      <w:pPr>
        <w:ind w:left="7258" w:hanging="892"/>
      </w:pPr>
      <w:rPr>
        <w:rFonts w:hint="default"/>
        <w:lang w:val="pt-BR" w:eastAsia="pt-BR" w:bidi="pt-BR"/>
      </w:rPr>
    </w:lvl>
    <w:lvl w:ilvl="8" w:tplc="CA70D30E">
      <w:numFmt w:val="bullet"/>
      <w:lvlText w:val="•"/>
      <w:lvlJc w:val="left"/>
      <w:pPr>
        <w:ind w:left="8272" w:hanging="892"/>
      </w:pPr>
      <w:rPr>
        <w:rFonts w:hint="default"/>
        <w:lang w:val="pt-BR" w:eastAsia="pt-BR" w:bidi="pt-BR"/>
      </w:rPr>
    </w:lvl>
  </w:abstractNum>
  <w:abstractNum w:abstractNumId="13" w15:restartNumberingAfterBreak="0">
    <w:nsid w:val="2C69723A"/>
    <w:multiLevelType w:val="hybridMultilevel"/>
    <w:tmpl w:val="7BAAA7F2"/>
    <w:lvl w:ilvl="0" w:tplc="5BC4FFF8">
      <w:start w:val="7"/>
      <w:numFmt w:val="decimal"/>
      <w:lvlText w:val="%1"/>
      <w:lvlJc w:val="left"/>
      <w:pPr>
        <w:ind w:left="156" w:hanging="1134"/>
      </w:pPr>
      <w:rPr>
        <w:rFonts w:hint="default"/>
        <w:lang w:val="pt-BR" w:eastAsia="pt-BR" w:bidi="pt-BR"/>
      </w:rPr>
    </w:lvl>
    <w:lvl w:ilvl="1" w:tplc="94FE7BE8">
      <w:numFmt w:val="none"/>
      <w:lvlText w:val=""/>
      <w:lvlJc w:val="left"/>
      <w:pPr>
        <w:tabs>
          <w:tab w:val="num" w:pos="360"/>
        </w:tabs>
      </w:pPr>
    </w:lvl>
    <w:lvl w:ilvl="2" w:tplc="157E06E4">
      <w:numFmt w:val="none"/>
      <w:lvlText w:val=""/>
      <w:lvlJc w:val="left"/>
      <w:pPr>
        <w:tabs>
          <w:tab w:val="num" w:pos="360"/>
        </w:tabs>
      </w:pPr>
    </w:lvl>
    <w:lvl w:ilvl="3" w:tplc="9B2C80AC">
      <w:start w:val="1"/>
      <w:numFmt w:val="lowerLetter"/>
      <w:lvlText w:val="%4)"/>
      <w:lvlJc w:val="left"/>
      <w:pPr>
        <w:ind w:left="156" w:hanging="258"/>
      </w:pPr>
      <w:rPr>
        <w:rFonts w:ascii="Arial" w:eastAsia="Arial" w:hAnsi="Arial" w:cs="Arial" w:hint="default"/>
        <w:b/>
        <w:bCs/>
        <w:spacing w:val="-1"/>
        <w:w w:val="100"/>
        <w:sz w:val="22"/>
        <w:szCs w:val="22"/>
        <w:lang w:val="pt-BR" w:eastAsia="pt-BR" w:bidi="pt-BR"/>
      </w:rPr>
    </w:lvl>
    <w:lvl w:ilvl="4" w:tplc="D1F647D0">
      <w:numFmt w:val="bullet"/>
      <w:lvlText w:val="•"/>
      <w:lvlJc w:val="left"/>
      <w:pPr>
        <w:ind w:left="4216" w:hanging="258"/>
      </w:pPr>
      <w:rPr>
        <w:rFonts w:hint="default"/>
        <w:lang w:val="pt-BR" w:eastAsia="pt-BR" w:bidi="pt-BR"/>
      </w:rPr>
    </w:lvl>
    <w:lvl w:ilvl="5" w:tplc="4FA62C1C">
      <w:numFmt w:val="bullet"/>
      <w:lvlText w:val="•"/>
      <w:lvlJc w:val="left"/>
      <w:pPr>
        <w:ind w:left="5230" w:hanging="258"/>
      </w:pPr>
      <w:rPr>
        <w:rFonts w:hint="default"/>
        <w:lang w:val="pt-BR" w:eastAsia="pt-BR" w:bidi="pt-BR"/>
      </w:rPr>
    </w:lvl>
    <w:lvl w:ilvl="6" w:tplc="7840AD5A">
      <w:numFmt w:val="bullet"/>
      <w:lvlText w:val="•"/>
      <w:lvlJc w:val="left"/>
      <w:pPr>
        <w:ind w:left="6244" w:hanging="258"/>
      </w:pPr>
      <w:rPr>
        <w:rFonts w:hint="default"/>
        <w:lang w:val="pt-BR" w:eastAsia="pt-BR" w:bidi="pt-BR"/>
      </w:rPr>
    </w:lvl>
    <w:lvl w:ilvl="7" w:tplc="EB8AB168">
      <w:numFmt w:val="bullet"/>
      <w:lvlText w:val="•"/>
      <w:lvlJc w:val="left"/>
      <w:pPr>
        <w:ind w:left="7258" w:hanging="258"/>
      </w:pPr>
      <w:rPr>
        <w:rFonts w:hint="default"/>
        <w:lang w:val="pt-BR" w:eastAsia="pt-BR" w:bidi="pt-BR"/>
      </w:rPr>
    </w:lvl>
    <w:lvl w:ilvl="8" w:tplc="871CA4F2">
      <w:numFmt w:val="bullet"/>
      <w:lvlText w:val="•"/>
      <w:lvlJc w:val="left"/>
      <w:pPr>
        <w:ind w:left="8272" w:hanging="258"/>
      </w:pPr>
      <w:rPr>
        <w:rFonts w:hint="default"/>
        <w:lang w:val="pt-BR" w:eastAsia="pt-BR" w:bidi="pt-BR"/>
      </w:rPr>
    </w:lvl>
  </w:abstractNum>
  <w:abstractNum w:abstractNumId="14" w15:restartNumberingAfterBreak="0">
    <w:nsid w:val="32AF2AA3"/>
    <w:multiLevelType w:val="hybridMultilevel"/>
    <w:tmpl w:val="7B863E88"/>
    <w:lvl w:ilvl="0" w:tplc="46EE655C">
      <w:start w:val="11"/>
      <w:numFmt w:val="decimal"/>
      <w:lvlText w:val="%1"/>
      <w:lvlJc w:val="left"/>
      <w:pPr>
        <w:ind w:left="156" w:hanging="838"/>
      </w:pPr>
      <w:rPr>
        <w:rFonts w:hint="default"/>
        <w:lang w:val="pt-BR" w:eastAsia="pt-BR" w:bidi="pt-BR"/>
      </w:rPr>
    </w:lvl>
    <w:lvl w:ilvl="1" w:tplc="19D6A2FE">
      <w:numFmt w:val="none"/>
      <w:lvlText w:val=""/>
      <w:lvlJc w:val="left"/>
      <w:pPr>
        <w:tabs>
          <w:tab w:val="num" w:pos="360"/>
        </w:tabs>
      </w:pPr>
    </w:lvl>
    <w:lvl w:ilvl="2" w:tplc="62F4C2CA">
      <w:start w:val="1"/>
      <w:numFmt w:val="lowerLetter"/>
      <w:lvlText w:val="%3)"/>
      <w:lvlJc w:val="left"/>
      <w:pPr>
        <w:ind w:left="156" w:hanging="272"/>
      </w:pPr>
      <w:rPr>
        <w:rFonts w:ascii="Arial" w:eastAsia="Arial" w:hAnsi="Arial" w:cs="Arial" w:hint="default"/>
        <w:b/>
        <w:bCs/>
        <w:spacing w:val="-1"/>
        <w:w w:val="100"/>
        <w:sz w:val="22"/>
        <w:szCs w:val="22"/>
        <w:lang w:val="pt-BR" w:eastAsia="pt-BR" w:bidi="pt-BR"/>
      </w:rPr>
    </w:lvl>
    <w:lvl w:ilvl="3" w:tplc="66A64700">
      <w:numFmt w:val="bullet"/>
      <w:lvlText w:val="•"/>
      <w:lvlJc w:val="left"/>
      <w:pPr>
        <w:ind w:left="3202" w:hanging="272"/>
      </w:pPr>
      <w:rPr>
        <w:rFonts w:hint="default"/>
        <w:lang w:val="pt-BR" w:eastAsia="pt-BR" w:bidi="pt-BR"/>
      </w:rPr>
    </w:lvl>
    <w:lvl w:ilvl="4" w:tplc="2AB8255C">
      <w:numFmt w:val="bullet"/>
      <w:lvlText w:val="•"/>
      <w:lvlJc w:val="left"/>
      <w:pPr>
        <w:ind w:left="4216" w:hanging="272"/>
      </w:pPr>
      <w:rPr>
        <w:rFonts w:hint="default"/>
        <w:lang w:val="pt-BR" w:eastAsia="pt-BR" w:bidi="pt-BR"/>
      </w:rPr>
    </w:lvl>
    <w:lvl w:ilvl="5" w:tplc="C818D12A">
      <w:numFmt w:val="bullet"/>
      <w:lvlText w:val="•"/>
      <w:lvlJc w:val="left"/>
      <w:pPr>
        <w:ind w:left="5230" w:hanging="272"/>
      </w:pPr>
      <w:rPr>
        <w:rFonts w:hint="default"/>
        <w:lang w:val="pt-BR" w:eastAsia="pt-BR" w:bidi="pt-BR"/>
      </w:rPr>
    </w:lvl>
    <w:lvl w:ilvl="6" w:tplc="C680A69E">
      <w:numFmt w:val="bullet"/>
      <w:lvlText w:val="•"/>
      <w:lvlJc w:val="left"/>
      <w:pPr>
        <w:ind w:left="6244" w:hanging="272"/>
      </w:pPr>
      <w:rPr>
        <w:rFonts w:hint="default"/>
        <w:lang w:val="pt-BR" w:eastAsia="pt-BR" w:bidi="pt-BR"/>
      </w:rPr>
    </w:lvl>
    <w:lvl w:ilvl="7" w:tplc="8190FA80">
      <w:numFmt w:val="bullet"/>
      <w:lvlText w:val="•"/>
      <w:lvlJc w:val="left"/>
      <w:pPr>
        <w:ind w:left="7258" w:hanging="272"/>
      </w:pPr>
      <w:rPr>
        <w:rFonts w:hint="default"/>
        <w:lang w:val="pt-BR" w:eastAsia="pt-BR" w:bidi="pt-BR"/>
      </w:rPr>
    </w:lvl>
    <w:lvl w:ilvl="8" w:tplc="A9303BC6">
      <w:numFmt w:val="bullet"/>
      <w:lvlText w:val="•"/>
      <w:lvlJc w:val="left"/>
      <w:pPr>
        <w:ind w:left="8272" w:hanging="272"/>
      </w:pPr>
      <w:rPr>
        <w:rFonts w:hint="default"/>
        <w:lang w:val="pt-BR" w:eastAsia="pt-BR" w:bidi="pt-BR"/>
      </w:rPr>
    </w:lvl>
  </w:abstractNum>
  <w:abstractNum w:abstractNumId="15" w15:restartNumberingAfterBreak="0">
    <w:nsid w:val="331147D4"/>
    <w:multiLevelType w:val="hybridMultilevel"/>
    <w:tmpl w:val="7298BE80"/>
    <w:lvl w:ilvl="0" w:tplc="D60E8528">
      <w:start w:val="14"/>
      <w:numFmt w:val="decimal"/>
      <w:lvlText w:val="%1"/>
      <w:lvlJc w:val="left"/>
      <w:pPr>
        <w:ind w:left="156" w:hanging="1134"/>
      </w:pPr>
      <w:rPr>
        <w:rFonts w:hint="default"/>
        <w:lang w:val="pt-BR" w:eastAsia="pt-BR" w:bidi="pt-BR"/>
      </w:rPr>
    </w:lvl>
    <w:lvl w:ilvl="1" w:tplc="CE785B5A">
      <w:numFmt w:val="none"/>
      <w:lvlText w:val=""/>
      <w:lvlJc w:val="left"/>
      <w:pPr>
        <w:tabs>
          <w:tab w:val="num" w:pos="360"/>
        </w:tabs>
      </w:pPr>
    </w:lvl>
    <w:lvl w:ilvl="2" w:tplc="23BA1F4C">
      <w:start w:val="1"/>
      <w:numFmt w:val="lowerLetter"/>
      <w:lvlText w:val="%3)"/>
      <w:lvlJc w:val="left"/>
      <w:pPr>
        <w:ind w:left="156" w:hanging="332"/>
      </w:pPr>
      <w:rPr>
        <w:rFonts w:ascii="Arial" w:eastAsia="Arial" w:hAnsi="Arial" w:cs="Arial" w:hint="default"/>
        <w:b/>
        <w:bCs/>
        <w:spacing w:val="-12"/>
        <w:w w:val="100"/>
        <w:sz w:val="22"/>
        <w:szCs w:val="22"/>
        <w:lang w:val="pt-BR" w:eastAsia="pt-BR" w:bidi="pt-BR"/>
      </w:rPr>
    </w:lvl>
    <w:lvl w:ilvl="3" w:tplc="E86E74A0">
      <w:numFmt w:val="bullet"/>
      <w:lvlText w:val="•"/>
      <w:lvlJc w:val="left"/>
      <w:pPr>
        <w:ind w:left="3202" w:hanging="332"/>
      </w:pPr>
      <w:rPr>
        <w:rFonts w:hint="default"/>
        <w:lang w:val="pt-BR" w:eastAsia="pt-BR" w:bidi="pt-BR"/>
      </w:rPr>
    </w:lvl>
    <w:lvl w:ilvl="4" w:tplc="BCC42BE4">
      <w:numFmt w:val="bullet"/>
      <w:lvlText w:val="•"/>
      <w:lvlJc w:val="left"/>
      <w:pPr>
        <w:ind w:left="4216" w:hanging="332"/>
      </w:pPr>
      <w:rPr>
        <w:rFonts w:hint="default"/>
        <w:lang w:val="pt-BR" w:eastAsia="pt-BR" w:bidi="pt-BR"/>
      </w:rPr>
    </w:lvl>
    <w:lvl w:ilvl="5" w:tplc="1DFA5B18">
      <w:numFmt w:val="bullet"/>
      <w:lvlText w:val="•"/>
      <w:lvlJc w:val="left"/>
      <w:pPr>
        <w:ind w:left="5230" w:hanging="332"/>
      </w:pPr>
      <w:rPr>
        <w:rFonts w:hint="default"/>
        <w:lang w:val="pt-BR" w:eastAsia="pt-BR" w:bidi="pt-BR"/>
      </w:rPr>
    </w:lvl>
    <w:lvl w:ilvl="6" w:tplc="45482E00">
      <w:numFmt w:val="bullet"/>
      <w:lvlText w:val="•"/>
      <w:lvlJc w:val="left"/>
      <w:pPr>
        <w:ind w:left="6244" w:hanging="332"/>
      </w:pPr>
      <w:rPr>
        <w:rFonts w:hint="default"/>
        <w:lang w:val="pt-BR" w:eastAsia="pt-BR" w:bidi="pt-BR"/>
      </w:rPr>
    </w:lvl>
    <w:lvl w:ilvl="7" w:tplc="4146946C">
      <w:numFmt w:val="bullet"/>
      <w:lvlText w:val="•"/>
      <w:lvlJc w:val="left"/>
      <w:pPr>
        <w:ind w:left="7258" w:hanging="332"/>
      </w:pPr>
      <w:rPr>
        <w:rFonts w:hint="default"/>
        <w:lang w:val="pt-BR" w:eastAsia="pt-BR" w:bidi="pt-BR"/>
      </w:rPr>
    </w:lvl>
    <w:lvl w:ilvl="8" w:tplc="9F10A70A">
      <w:numFmt w:val="bullet"/>
      <w:lvlText w:val="•"/>
      <w:lvlJc w:val="left"/>
      <w:pPr>
        <w:ind w:left="8272" w:hanging="332"/>
      </w:pPr>
      <w:rPr>
        <w:rFonts w:hint="default"/>
        <w:lang w:val="pt-BR" w:eastAsia="pt-BR" w:bidi="pt-BR"/>
      </w:rPr>
    </w:lvl>
  </w:abstractNum>
  <w:abstractNum w:abstractNumId="16" w15:restartNumberingAfterBreak="0">
    <w:nsid w:val="33E5151E"/>
    <w:multiLevelType w:val="hybridMultilevel"/>
    <w:tmpl w:val="8EE094A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5DD0DC0"/>
    <w:multiLevelType w:val="hybridMultilevel"/>
    <w:tmpl w:val="AAE816F2"/>
    <w:lvl w:ilvl="0" w:tplc="AFB65BB8">
      <w:start w:val="12"/>
      <w:numFmt w:val="decimal"/>
      <w:lvlText w:val="%1"/>
      <w:lvlJc w:val="left"/>
      <w:pPr>
        <w:ind w:left="156" w:hanging="1134"/>
      </w:pPr>
      <w:rPr>
        <w:rFonts w:hint="default"/>
        <w:lang w:val="pt-BR" w:eastAsia="pt-BR" w:bidi="pt-BR"/>
      </w:rPr>
    </w:lvl>
    <w:lvl w:ilvl="1" w:tplc="131EBF54">
      <w:numFmt w:val="none"/>
      <w:lvlText w:val=""/>
      <w:lvlJc w:val="left"/>
      <w:pPr>
        <w:tabs>
          <w:tab w:val="num" w:pos="360"/>
        </w:tabs>
      </w:pPr>
    </w:lvl>
    <w:lvl w:ilvl="2" w:tplc="9972393A">
      <w:numFmt w:val="bullet"/>
      <w:lvlText w:val="•"/>
      <w:lvlJc w:val="left"/>
      <w:pPr>
        <w:ind w:left="2188" w:hanging="1134"/>
      </w:pPr>
      <w:rPr>
        <w:rFonts w:hint="default"/>
        <w:lang w:val="pt-BR" w:eastAsia="pt-BR" w:bidi="pt-BR"/>
      </w:rPr>
    </w:lvl>
    <w:lvl w:ilvl="3" w:tplc="B2027EE4">
      <w:numFmt w:val="bullet"/>
      <w:lvlText w:val="•"/>
      <w:lvlJc w:val="left"/>
      <w:pPr>
        <w:ind w:left="3202" w:hanging="1134"/>
      </w:pPr>
      <w:rPr>
        <w:rFonts w:hint="default"/>
        <w:lang w:val="pt-BR" w:eastAsia="pt-BR" w:bidi="pt-BR"/>
      </w:rPr>
    </w:lvl>
    <w:lvl w:ilvl="4" w:tplc="8F40FCAA">
      <w:numFmt w:val="bullet"/>
      <w:lvlText w:val="•"/>
      <w:lvlJc w:val="left"/>
      <w:pPr>
        <w:ind w:left="4216" w:hanging="1134"/>
      </w:pPr>
      <w:rPr>
        <w:rFonts w:hint="default"/>
        <w:lang w:val="pt-BR" w:eastAsia="pt-BR" w:bidi="pt-BR"/>
      </w:rPr>
    </w:lvl>
    <w:lvl w:ilvl="5" w:tplc="B20ACAC8">
      <w:numFmt w:val="bullet"/>
      <w:lvlText w:val="•"/>
      <w:lvlJc w:val="left"/>
      <w:pPr>
        <w:ind w:left="5230" w:hanging="1134"/>
      </w:pPr>
      <w:rPr>
        <w:rFonts w:hint="default"/>
        <w:lang w:val="pt-BR" w:eastAsia="pt-BR" w:bidi="pt-BR"/>
      </w:rPr>
    </w:lvl>
    <w:lvl w:ilvl="6" w:tplc="F6500382">
      <w:numFmt w:val="bullet"/>
      <w:lvlText w:val="•"/>
      <w:lvlJc w:val="left"/>
      <w:pPr>
        <w:ind w:left="6244" w:hanging="1134"/>
      </w:pPr>
      <w:rPr>
        <w:rFonts w:hint="default"/>
        <w:lang w:val="pt-BR" w:eastAsia="pt-BR" w:bidi="pt-BR"/>
      </w:rPr>
    </w:lvl>
    <w:lvl w:ilvl="7" w:tplc="D7DC9D1E">
      <w:numFmt w:val="bullet"/>
      <w:lvlText w:val="•"/>
      <w:lvlJc w:val="left"/>
      <w:pPr>
        <w:ind w:left="7258" w:hanging="1134"/>
      </w:pPr>
      <w:rPr>
        <w:rFonts w:hint="default"/>
        <w:lang w:val="pt-BR" w:eastAsia="pt-BR" w:bidi="pt-BR"/>
      </w:rPr>
    </w:lvl>
    <w:lvl w:ilvl="8" w:tplc="2CA87068">
      <w:numFmt w:val="bullet"/>
      <w:lvlText w:val="•"/>
      <w:lvlJc w:val="left"/>
      <w:pPr>
        <w:ind w:left="8272" w:hanging="1134"/>
      </w:pPr>
      <w:rPr>
        <w:rFonts w:hint="default"/>
        <w:lang w:val="pt-BR" w:eastAsia="pt-BR" w:bidi="pt-BR"/>
      </w:rPr>
    </w:lvl>
  </w:abstractNum>
  <w:abstractNum w:abstractNumId="18" w15:restartNumberingAfterBreak="0">
    <w:nsid w:val="3A2435AB"/>
    <w:multiLevelType w:val="hybridMultilevel"/>
    <w:tmpl w:val="408CCF52"/>
    <w:lvl w:ilvl="0" w:tplc="220A4C6C">
      <w:start w:val="1"/>
      <w:numFmt w:val="decimal"/>
      <w:lvlText w:val="%1."/>
      <w:lvlJc w:val="left"/>
      <w:pPr>
        <w:ind w:left="401" w:hanging="246"/>
      </w:pPr>
      <w:rPr>
        <w:rFonts w:ascii="Times New Roman" w:eastAsia="Arial" w:hAnsi="Times New Roman" w:cs="Times New Roman" w:hint="default"/>
        <w:b/>
        <w:bCs/>
        <w:spacing w:val="-1"/>
        <w:w w:val="100"/>
        <w:sz w:val="22"/>
        <w:szCs w:val="22"/>
        <w:lang w:val="pt-BR" w:eastAsia="pt-BR" w:bidi="pt-BR"/>
      </w:rPr>
    </w:lvl>
    <w:lvl w:ilvl="1" w:tplc="B32E6872">
      <w:numFmt w:val="none"/>
      <w:lvlText w:val=""/>
      <w:lvlJc w:val="left"/>
      <w:pPr>
        <w:tabs>
          <w:tab w:val="num" w:pos="360"/>
        </w:tabs>
      </w:pPr>
    </w:lvl>
    <w:lvl w:ilvl="2" w:tplc="4FD4E08C">
      <w:numFmt w:val="bullet"/>
      <w:lvlText w:val="•"/>
      <w:lvlJc w:val="left"/>
      <w:pPr>
        <w:ind w:left="520" w:hanging="374"/>
      </w:pPr>
      <w:rPr>
        <w:rFonts w:hint="default"/>
        <w:lang w:val="pt-BR" w:eastAsia="pt-BR" w:bidi="pt-BR"/>
      </w:rPr>
    </w:lvl>
    <w:lvl w:ilvl="3" w:tplc="E116A962">
      <w:numFmt w:val="bullet"/>
      <w:lvlText w:val="•"/>
      <w:lvlJc w:val="left"/>
      <w:pPr>
        <w:ind w:left="1742" w:hanging="374"/>
      </w:pPr>
      <w:rPr>
        <w:rFonts w:hint="default"/>
        <w:lang w:val="pt-BR" w:eastAsia="pt-BR" w:bidi="pt-BR"/>
      </w:rPr>
    </w:lvl>
    <w:lvl w:ilvl="4" w:tplc="B72E0964">
      <w:numFmt w:val="bullet"/>
      <w:lvlText w:val="•"/>
      <w:lvlJc w:val="left"/>
      <w:pPr>
        <w:ind w:left="2965" w:hanging="374"/>
      </w:pPr>
      <w:rPr>
        <w:rFonts w:hint="default"/>
        <w:lang w:val="pt-BR" w:eastAsia="pt-BR" w:bidi="pt-BR"/>
      </w:rPr>
    </w:lvl>
    <w:lvl w:ilvl="5" w:tplc="A2FE6420">
      <w:numFmt w:val="bullet"/>
      <w:lvlText w:val="•"/>
      <w:lvlJc w:val="left"/>
      <w:pPr>
        <w:ind w:left="4187" w:hanging="374"/>
      </w:pPr>
      <w:rPr>
        <w:rFonts w:hint="default"/>
        <w:lang w:val="pt-BR" w:eastAsia="pt-BR" w:bidi="pt-BR"/>
      </w:rPr>
    </w:lvl>
    <w:lvl w:ilvl="6" w:tplc="8A928360">
      <w:numFmt w:val="bullet"/>
      <w:lvlText w:val="•"/>
      <w:lvlJc w:val="left"/>
      <w:pPr>
        <w:ind w:left="5410" w:hanging="374"/>
      </w:pPr>
      <w:rPr>
        <w:rFonts w:hint="default"/>
        <w:lang w:val="pt-BR" w:eastAsia="pt-BR" w:bidi="pt-BR"/>
      </w:rPr>
    </w:lvl>
    <w:lvl w:ilvl="7" w:tplc="6E287218">
      <w:numFmt w:val="bullet"/>
      <w:lvlText w:val="•"/>
      <w:lvlJc w:val="left"/>
      <w:pPr>
        <w:ind w:left="6632" w:hanging="374"/>
      </w:pPr>
      <w:rPr>
        <w:rFonts w:hint="default"/>
        <w:lang w:val="pt-BR" w:eastAsia="pt-BR" w:bidi="pt-BR"/>
      </w:rPr>
    </w:lvl>
    <w:lvl w:ilvl="8" w:tplc="8A06899C">
      <w:numFmt w:val="bullet"/>
      <w:lvlText w:val="•"/>
      <w:lvlJc w:val="left"/>
      <w:pPr>
        <w:ind w:left="7855" w:hanging="374"/>
      </w:pPr>
      <w:rPr>
        <w:rFonts w:hint="default"/>
        <w:lang w:val="pt-BR" w:eastAsia="pt-BR" w:bidi="pt-BR"/>
      </w:rPr>
    </w:lvl>
  </w:abstractNum>
  <w:abstractNum w:abstractNumId="19" w15:restartNumberingAfterBreak="0">
    <w:nsid w:val="3A993279"/>
    <w:multiLevelType w:val="hybridMultilevel"/>
    <w:tmpl w:val="A2926BC2"/>
    <w:lvl w:ilvl="0" w:tplc="584A6354">
      <w:start w:val="6"/>
      <w:numFmt w:val="decimal"/>
      <w:lvlText w:val="%1"/>
      <w:lvlJc w:val="left"/>
      <w:pPr>
        <w:ind w:left="156" w:hanging="1134"/>
      </w:pPr>
      <w:rPr>
        <w:rFonts w:hint="default"/>
        <w:lang w:val="pt-BR" w:eastAsia="pt-BR" w:bidi="pt-BR"/>
      </w:rPr>
    </w:lvl>
    <w:lvl w:ilvl="1" w:tplc="04C8C994">
      <w:numFmt w:val="none"/>
      <w:lvlText w:val=""/>
      <w:lvlJc w:val="left"/>
      <w:pPr>
        <w:tabs>
          <w:tab w:val="num" w:pos="360"/>
        </w:tabs>
      </w:pPr>
    </w:lvl>
    <w:lvl w:ilvl="2" w:tplc="D910E376">
      <w:numFmt w:val="bullet"/>
      <w:lvlText w:val="•"/>
      <w:lvlJc w:val="left"/>
      <w:pPr>
        <w:ind w:left="2188" w:hanging="1134"/>
      </w:pPr>
      <w:rPr>
        <w:rFonts w:hint="default"/>
        <w:lang w:val="pt-BR" w:eastAsia="pt-BR" w:bidi="pt-BR"/>
      </w:rPr>
    </w:lvl>
    <w:lvl w:ilvl="3" w:tplc="B0E609C4">
      <w:numFmt w:val="bullet"/>
      <w:lvlText w:val="•"/>
      <w:lvlJc w:val="left"/>
      <w:pPr>
        <w:ind w:left="3202" w:hanging="1134"/>
      </w:pPr>
      <w:rPr>
        <w:rFonts w:hint="default"/>
        <w:lang w:val="pt-BR" w:eastAsia="pt-BR" w:bidi="pt-BR"/>
      </w:rPr>
    </w:lvl>
    <w:lvl w:ilvl="4" w:tplc="0B1A3C72">
      <w:numFmt w:val="bullet"/>
      <w:lvlText w:val="•"/>
      <w:lvlJc w:val="left"/>
      <w:pPr>
        <w:ind w:left="4216" w:hanging="1134"/>
      </w:pPr>
      <w:rPr>
        <w:rFonts w:hint="default"/>
        <w:lang w:val="pt-BR" w:eastAsia="pt-BR" w:bidi="pt-BR"/>
      </w:rPr>
    </w:lvl>
    <w:lvl w:ilvl="5" w:tplc="70640A50">
      <w:numFmt w:val="bullet"/>
      <w:lvlText w:val="•"/>
      <w:lvlJc w:val="left"/>
      <w:pPr>
        <w:ind w:left="5230" w:hanging="1134"/>
      </w:pPr>
      <w:rPr>
        <w:rFonts w:hint="default"/>
        <w:lang w:val="pt-BR" w:eastAsia="pt-BR" w:bidi="pt-BR"/>
      </w:rPr>
    </w:lvl>
    <w:lvl w:ilvl="6" w:tplc="F5380994">
      <w:numFmt w:val="bullet"/>
      <w:lvlText w:val="•"/>
      <w:lvlJc w:val="left"/>
      <w:pPr>
        <w:ind w:left="6244" w:hanging="1134"/>
      </w:pPr>
      <w:rPr>
        <w:rFonts w:hint="default"/>
        <w:lang w:val="pt-BR" w:eastAsia="pt-BR" w:bidi="pt-BR"/>
      </w:rPr>
    </w:lvl>
    <w:lvl w:ilvl="7" w:tplc="E2848814">
      <w:numFmt w:val="bullet"/>
      <w:lvlText w:val="•"/>
      <w:lvlJc w:val="left"/>
      <w:pPr>
        <w:ind w:left="7258" w:hanging="1134"/>
      </w:pPr>
      <w:rPr>
        <w:rFonts w:hint="default"/>
        <w:lang w:val="pt-BR" w:eastAsia="pt-BR" w:bidi="pt-BR"/>
      </w:rPr>
    </w:lvl>
    <w:lvl w:ilvl="8" w:tplc="E8082500">
      <w:numFmt w:val="bullet"/>
      <w:lvlText w:val="•"/>
      <w:lvlJc w:val="left"/>
      <w:pPr>
        <w:ind w:left="8272" w:hanging="1134"/>
      </w:pPr>
      <w:rPr>
        <w:rFonts w:hint="default"/>
        <w:lang w:val="pt-BR" w:eastAsia="pt-BR" w:bidi="pt-BR"/>
      </w:rPr>
    </w:lvl>
  </w:abstractNum>
  <w:abstractNum w:abstractNumId="20" w15:restartNumberingAfterBreak="0">
    <w:nsid w:val="3C41428F"/>
    <w:multiLevelType w:val="hybridMultilevel"/>
    <w:tmpl w:val="B3DA62F8"/>
    <w:lvl w:ilvl="0" w:tplc="4920CA86">
      <w:start w:val="7"/>
      <w:numFmt w:val="decimal"/>
      <w:lvlText w:val="%1"/>
      <w:lvlJc w:val="left"/>
      <w:pPr>
        <w:ind w:left="1290" w:hanging="1134"/>
      </w:pPr>
      <w:rPr>
        <w:rFonts w:hint="default"/>
        <w:lang w:val="pt-BR" w:eastAsia="pt-BR" w:bidi="pt-BR"/>
      </w:rPr>
    </w:lvl>
    <w:lvl w:ilvl="1" w:tplc="01B4D0C6">
      <w:numFmt w:val="none"/>
      <w:lvlText w:val=""/>
      <w:lvlJc w:val="left"/>
      <w:pPr>
        <w:tabs>
          <w:tab w:val="num" w:pos="360"/>
        </w:tabs>
      </w:pPr>
    </w:lvl>
    <w:lvl w:ilvl="2" w:tplc="BF56B9B2">
      <w:numFmt w:val="none"/>
      <w:lvlText w:val=""/>
      <w:lvlJc w:val="left"/>
      <w:pPr>
        <w:tabs>
          <w:tab w:val="num" w:pos="360"/>
        </w:tabs>
      </w:pPr>
    </w:lvl>
    <w:lvl w:ilvl="3" w:tplc="556ECB66">
      <w:start w:val="1"/>
      <w:numFmt w:val="lowerLetter"/>
      <w:lvlText w:val="%4)"/>
      <w:lvlJc w:val="left"/>
      <w:pPr>
        <w:ind w:left="156" w:hanging="294"/>
      </w:pPr>
      <w:rPr>
        <w:rFonts w:ascii="Arial" w:eastAsia="Arial" w:hAnsi="Arial" w:cs="Arial" w:hint="default"/>
        <w:b/>
        <w:bCs/>
        <w:spacing w:val="-31"/>
        <w:w w:val="100"/>
        <w:sz w:val="22"/>
        <w:szCs w:val="22"/>
        <w:lang w:val="pt-BR" w:eastAsia="pt-BR" w:bidi="pt-BR"/>
      </w:rPr>
    </w:lvl>
    <w:lvl w:ilvl="4" w:tplc="AC945124">
      <w:numFmt w:val="bullet"/>
      <w:lvlText w:val="•"/>
      <w:lvlJc w:val="left"/>
      <w:pPr>
        <w:ind w:left="4300" w:hanging="294"/>
      </w:pPr>
      <w:rPr>
        <w:rFonts w:hint="default"/>
        <w:lang w:val="pt-BR" w:eastAsia="pt-BR" w:bidi="pt-BR"/>
      </w:rPr>
    </w:lvl>
    <w:lvl w:ilvl="5" w:tplc="52BC778C">
      <w:numFmt w:val="bullet"/>
      <w:lvlText w:val="•"/>
      <w:lvlJc w:val="left"/>
      <w:pPr>
        <w:ind w:left="5300" w:hanging="294"/>
      </w:pPr>
      <w:rPr>
        <w:rFonts w:hint="default"/>
        <w:lang w:val="pt-BR" w:eastAsia="pt-BR" w:bidi="pt-BR"/>
      </w:rPr>
    </w:lvl>
    <w:lvl w:ilvl="6" w:tplc="9BD4A52E">
      <w:numFmt w:val="bullet"/>
      <w:lvlText w:val="•"/>
      <w:lvlJc w:val="left"/>
      <w:pPr>
        <w:ind w:left="6300" w:hanging="294"/>
      </w:pPr>
      <w:rPr>
        <w:rFonts w:hint="default"/>
        <w:lang w:val="pt-BR" w:eastAsia="pt-BR" w:bidi="pt-BR"/>
      </w:rPr>
    </w:lvl>
    <w:lvl w:ilvl="7" w:tplc="59C2BCE0">
      <w:numFmt w:val="bullet"/>
      <w:lvlText w:val="•"/>
      <w:lvlJc w:val="left"/>
      <w:pPr>
        <w:ind w:left="7300" w:hanging="294"/>
      </w:pPr>
      <w:rPr>
        <w:rFonts w:hint="default"/>
        <w:lang w:val="pt-BR" w:eastAsia="pt-BR" w:bidi="pt-BR"/>
      </w:rPr>
    </w:lvl>
    <w:lvl w:ilvl="8" w:tplc="62607FBE">
      <w:numFmt w:val="bullet"/>
      <w:lvlText w:val="•"/>
      <w:lvlJc w:val="left"/>
      <w:pPr>
        <w:ind w:left="8300" w:hanging="294"/>
      </w:pPr>
      <w:rPr>
        <w:rFonts w:hint="default"/>
        <w:lang w:val="pt-BR" w:eastAsia="pt-BR" w:bidi="pt-BR"/>
      </w:rPr>
    </w:lvl>
  </w:abstractNum>
  <w:abstractNum w:abstractNumId="21" w15:restartNumberingAfterBreak="0">
    <w:nsid w:val="42A8780E"/>
    <w:multiLevelType w:val="hybridMultilevel"/>
    <w:tmpl w:val="2CFAB76C"/>
    <w:lvl w:ilvl="0" w:tplc="582CEA1E">
      <w:start w:val="16"/>
      <w:numFmt w:val="decimal"/>
      <w:lvlText w:val="%1"/>
      <w:lvlJc w:val="left"/>
      <w:pPr>
        <w:ind w:left="156" w:hanging="1134"/>
      </w:pPr>
      <w:rPr>
        <w:rFonts w:hint="default"/>
        <w:lang w:val="pt-BR" w:eastAsia="pt-BR" w:bidi="pt-BR"/>
      </w:rPr>
    </w:lvl>
    <w:lvl w:ilvl="1" w:tplc="21424B68">
      <w:numFmt w:val="none"/>
      <w:lvlText w:val=""/>
      <w:lvlJc w:val="left"/>
      <w:pPr>
        <w:tabs>
          <w:tab w:val="num" w:pos="360"/>
        </w:tabs>
      </w:pPr>
    </w:lvl>
    <w:lvl w:ilvl="2" w:tplc="34F4CD3E">
      <w:numFmt w:val="bullet"/>
      <w:lvlText w:val="•"/>
      <w:lvlJc w:val="left"/>
      <w:pPr>
        <w:ind w:left="2188" w:hanging="1134"/>
      </w:pPr>
      <w:rPr>
        <w:rFonts w:hint="default"/>
        <w:lang w:val="pt-BR" w:eastAsia="pt-BR" w:bidi="pt-BR"/>
      </w:rPr>
    </w:lvl>
    <w:lvl w:ilvl="3" w:tplc="6AEC7B02">
      <w:numFmt w:val="bullet"/>
      <w:lvlText w:val="•"/>
      <w:lvlJc w:val="left"/>
      <w:pPr>
        <w:ind w:left="3202" w:hanging="1134"/>
      </w:pPr>
      <w:rPr>
        <w:rFonts w:hint="default"/>
        <w:lang w:val="pt-BR" w:eastAsia="pt-BR" w:bidi="pt-BR"/>
      </w:rPr>
    </w:lvl>
    <w:lvl w:ilvl="4" w:tplc="71565024">
      <w:numFmt w:val="bullet"/>
      <w:lvlText w:val="•"/>
      <w:lvlJc w:val="left"/>
      <w:pPr>
        <w:ind w:left="4216" w:hanging="1134"/>
      </w:pPr>
      <w:rPr>
        <w:rFonts w:hint="default"/>
        <w:lang w:val="pt-BR" w:eastAsia="pt-BR" w:bidi="pt-BR"/>
      </w:rPr>
    </w:lvl>
    <w:lvl w:ilvl="5" w:tplc="DF7889F8">
      <w:numFmt w:val="bullet"/>
      <w:lvlText w:val="•"/>
      <w:lvlJc w:val="left"/>
      <w:pPr>
        <w:ind w:left="5230" w:hanging="1134"/>
      </w:pPr>
      <w:rPr>
        <w:rFonts w:hint="default"/>
        <w:lang w:val="pt-BR" w:eastAsia="pt-BR" w:bidi="pt-BR"/>
      </w:rPr>
    </w:lvl>
    <w:lvl w:ilvl="6" w:tplc="709807B2">
      <w:numFmt w:val="bullet"/>
      <w:lvlText w:val="•"/>
      <w:lvlJc w:val="left"/>
      <w:pPr>
        <w:ind w:left="6244" w:hanging="1134"/>
      </w:pPr>
      <w:rPr>
        <w:rFonts w:hint="default"/>
        <w:lang w:val="pt-BR" w:eastAsia="pt-BR" w:bidi="pt-BR"/>
      </w:rPr>
    </w:lvl>
    <w:lvl w:ilvl="7" w:tplc="BA666D38">
      <w:numFmt w:val="bullet"/>
      <w:lvlText w:val="•"/>
      <w:lvlJc w:val="left"/>
      <w:pPr>
        <w:ind w:left="7258" w:hanging="1134"/>
      </w:pPr>
      <w:rPr>
        <w:rFonts w:hint="default"/>
        <w:lang w:val="pt-BR" w:eastAsia="pt-BR" w:bidi="pt-BR"/>
      </w:rPr>
    </w:lvl>
    <w:lvl w:ilvl="8" w:tplc="807221F6">
      <w:numFmt w:val="bullet"/>
      <w:lvlText w:val="•"/>
      <w:lvlJc w:val="left"/>
      <w:pPr>
        <w:ind w:left="8272" w:hanging="1134"/>
      </w:pPr>
      <w:rPr>
        <w:rFonts w:hint="default"/>
        <w:lang w:val="pt-BR" w:eastAsia="pt-BR" w:bidi="pt-BR"/>
      </w:rPr>
    </w:lvl>
  </w:abstractNum>
  <w:abstractNum w:abstractNumId="22" w15:restartNumberingAfterBreak="0">
    <w:nsid w:val="4B7B5F86"/>
    <w:multiLevelType w:val="hybridMultilevel"/>
    <w:tmpl w:val="4AA40EB8"/>
    <w:lvl w:ilvl="0" w:tplc="21FAD322">
      <w:start w:val="2"/>
      <w:numFmt w:val="lowerLetter"/>
      <w:lvlText w:val="%1"/>
      <w:lvlJc w:val="left"/>
      <w:pPr>
        <w:ind w:left="156" w:hanging="456"/>
      </w:pPr>
      <w:rPr>
        <w:rFonts w:hint="default"/>
        <w:lang w:val="pt-BR" w:eastAsia="pt-BR" w:bidi="pt-BR"/>
      </w:rPr>
    </w:lvl>
    <w:lvl w:ilvl="1" w:tplc="73B8CB2C">
      <w:numFmt w:val="none"/>
      <w:lvlText w:val=""/>
      <w:lvlJc w:val="left"/>
      <w:pPr>
        <w:tabs>
          <w:tab w:val="num" w:pos="360"/>
        </w:tabs>
      </w:pPr>
    </w:lvl>
    <w:lvl w:ilvl="2" w:tplc="FFB45038">
      <w:numFmt w:val="bullet"/>
      <w:lvlText w:val="•"/>
      <w:lvlJc w:val="left"/>
      <w:pPr>
        <w:ind w:left="2188" w:hanging="456"/>
      </w:pPr>
      <w:rPr>
        <w:rFonts w:hint="default"/>
        <w:lang w:val="pt-BR" w:eastAsia="pt-BR" w:bidi="pt-BR"/>
      </w:rPr>
    </w:lvl>
    <w:lvl w:ilvl="3" w:tplc="07103734">
      <w:numFmt w:val="bullet"/>
      <w:lvlText w:val="•"/>
      <w:lvlJc w:val="left"/>
      <w:pPr>
        <w:ind w:left="3202" w:hanging="456"/>
      </w:pPr>
      <w:rPr>
        <w:rFonts w:hint="default"/>
        <w:lang w:val="pt-BR" w:eastAsia="pt-BR" w:bidi="pt-BR"/>
      </w:rPr>
    </w:lvl>
    <w:lvl w:ilvl="4" w:tplc="27DECFFC">
      <w:numFmt w:val="bullet"/>
      <w:lvlText w:val="•"/>
      <w:lvlJc w:val="left"/>
      <w:pPr>
        <w:ind w:left="4216" w:hanging="456"/>
      </w:pPr>
      <w:rPr>
        <w:rFonts w:hint="default"/>
        <w:lang w:val="pt-BR" w:eastAsia="pt-BR" w:bidi="pt-BR"/>
      </w:rPr>
    </w:lvl>
    <w:lvl w:ilvl="5" w:tplc="8A78ABA6">
      <w:numFmt w:val="bullet"/>
      <w:lvlText w:val="•"/>
      <w:lvlJc w:val="left"/>
      <w:pPr>
        <w:ind w:left="5230" w:hanging="456"/>
      </w:pPr>
      <w:rPr>
        <w:rFonts w:hint="default"/>
        <w:lang w:val="pt-BR" w:eastAsia="pt-BR" w:bidi="pt-BR"/>
      </w:rPr>
    </w:lvl>
    <w:lvl w:ilvl="6" w:tplc="B47A5F02">
      <w:numFmt w:val="bullet"/>
      <w:lvlText w:val="•"/>
      <w:lvlJc w:val="left"/>
      <w:pPr>
        <w:ind w:left="6244" w:hanging="456"/>
      </w:pPr>
      <w:rPr>
        <w:rFonts w:hint="default"/>
        <w:lang w:val="pt-BR" w:eastAsia="pt-BR" w:bidi="pt-BR"/>
      </w:rPr>
    </w:lvl>
    <w:lvl w:ilvl="7" w:tplc="3F169ED0">
      <w:numFmt w:val="bullet"/>
      <w:lvlText w:val="•"/>
      <w:lvlJc w:val="left"/>
      <w:pPr>
        <w:ind w:left="7258" w:hanging="456"/>
      </w:pPr>
      <w:rPr>
        <w:rFonts w:hint="default"/>
        <w:lang w:val="pt-BR" w:eastAsia="pt-BR" w:bidi="pt-BR"/>
      </w:rPr>
    </w:lvl>
    <w:lvl w:ilvl="8" w:tplc="3A542BB8">
      <w:numFmt w:val="bullet"/>
      <w:lvlText w:val="•"/>
      <w:lvlJc w:val="left"/>
      <w:pPr>
        <w:ind w:left="8272" w:hanging="456"/>
      </w:pPr>
      <w:rPr>
        <w:rFonts w:hint="default"/>
        <w:lang w:val="pt-BR" w:eastAsia="pt-BR" w:bidi="pt-BR"/>
      </w:rPr>
    </w:lvl>
  </w:abstractNum>
  <w:abstractNum w:abstractNumId="23" w15:restartNumberingAfterBreak="0">
    <w:nsid w:val="4FF479D9"/>
    <w:multiLevelType w:val="hybridMultilevel"/>
    <w:tmpl w:val="CB98368A"/>
    <w:lvl w:ilvl="0" w:tplc="54AA8EB8">
      <w:start w:val="1"/>
      <w:numFmt w:val="lowerLetter"/>
      <w:lvlText w:val="%1)"/>
      <w:lvlJc w:val="left"/>
      <w:pPr>
        <w:ind w:left="-207" w:hanging="360"/>
      </w:pPr>
      <w:rPr>
        <w:rFonts w:hint="default"/>
        <w:b/>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24" w15:restartNumberingAfterBreak="0">
    <w:nsid w:val="50370D42"/>
    <w:multiLevelType w:val="hybridMultilevel"/>
    <w:tmpl w:val="76EA62BC"/>
    <w:lvl w:ilvl="0" w:tplc="3398C526">
      <w:start w:val="6"/>
      <w:numFmt w:val="decimal"/>
      <w:lvlText w:val="%1"/>
      <w:lvlJc w:val="left"/>
      <w:pPr>
        <w:ind w:left="156" w:hanging="1134"/>
      </w:pPr>
      <w:rPr>
        <w:rFonts w:hint="default"/>
        <w:lang w:val="pt-BR" w:eastAsia="pt-BR" w:bidi="pt-BR"/>
      </w:rPr>
    </w:lvl>
    <w:lvl w:ilvl="1" w:tplc="D89C5D78">
      <w:numFmt w:val="none"/>
      <w:lvlText w:val=""/>
      <w:lvlJc w:val="left"/>
      <w:pPr>
        <w:tabs>
          <w:tab w:val="num" w:pos="360"/>
        </w:tabs>
      </w:pPr>
    </w:lvl>
    <w:lvl w:ilvl="2" w:tplc="1960DBCE">
      <w:numFmt w:val="none"/>
      <w:lvlText w:val=""/>
      <w:lvlJc w:val="left"/>
      <w:pPr>
        <w:tabs>
          <w:tab w:val="num" w:pos="360"/>
        </w:tabs>
      </w:pPr>
    </w:lvl>
    <w:lvl w:ilvl="3" w:tplc="F830D810">
      <w:numFmt w:val="bullet"/>
      <w:lvlText w:val="•"/>
      <w:lvlJc w:val="left"/>
      <w:pPr>
        <w:ind w:left="3300" w:hanging="1134"/>
      </w:pPr>
      <w:rPr>
        <w:rFonts w:hint="default"/>
        <w:lang w:val="pt-BR" w:eastAsia="pt-BR" w:bidi="pt-BR"/>
      </w:rPr>
    </w:lvl>
    <w:lvl w:ilvl="4" w:tplc="99420446">
      <w:numFmt w:val="bullet"/>
      <w:lvlText w:val="•"/>
      <w:lvlJc w:val="left"/>
      <w:pPr>
        <w:ind w:left="4300" w:hanging="1134"/>
      </w:pPr>
      <w:rPr>
        <w:rFonts w:hint="default"/>
        <w:lang w:val="pt-BR" w:eastAsia="pt-BR" w:bidi="pt-BR"/>
      </w:rPr>
    </w:lvl>
    <w:lvl w:ilvl="5" w:tplc="5A0C142A">
      <w:numFmt w:val="bullet"/>
      <w:lvlText w:val="•"/>
      <w:lvlJc w:val="left"/>
      <w:pPr>
        <w:ind w:left="5300" w:hanging="1134"/>
      </w:pPr>
      <w:rPr>
        <w:rFonts w:hint="default"/>
        <w:lang w:val="pt-BR" w:eastAsia="pt-BR" w:bidi="pt-BR"/>
      </w:rPr>
    </w:lvl>
    <w:lvl w:ilvl="6" w:tplc="EF7C2930">
      <w:numFmt w:val="bullet"/>
      <w:lvlText w:val="•"/>
      <w:lvlJc w:val="left"/>
      <w:pPr>
        <w:ind w:left="6300" w:hanging="1134"/>
      </w:pPr>
      <w:rPr>
        <w:rFonts w:hint="default"/>
        <w:lang w:val="pt-BR" w:eastAsia="pt-BR" w:bidi="pt-BR"/>
      </w:rPr>
    </w:lvl>
    <w:lvl w:ilvl="7" w:tplc="7FCE9B5A">
      <w:numFmt w:val="bullet"/>
      <w:lvlText w:val="•"/>
      <w:lvlJc w:val="left"/>
      <w:pPr>
        <w:ind w:left="7300" w:hanging="1134"/>
      </w:pPr>
      <w:rPr>
        <w:rFonts w:hint="default"/>
        <w:lang w:val="pt-BR" w:eastAsia="pt-BR" w:bidi="pt-BR"/>
      </w:rPr>
    </w:lvl>
    <w:lvl w:ilvl="8" w:tplc="4678E4EE">
      <w:numFmt w:val="bullet"/>
      <w:lvlText w:val="•"/>
      <w:lvlJc w:val="left"/>
      <w:pPr>
        <w:ind w:left="8300" w:hanging="1134"/>
      </w:pPr>
      <w:rPr>
        <w:rFonts w:hint="default"/>
        <w:lang w:val="pt-BR" w:eastAsia="pt-BR" w:bidi="pt-BR"/>
      </w:rPr>
    </w:lvl>
  </w:abstractNum>
  <w:abstractNum w:abstractNumId="25" w15:restartNumberingAfterBreak="0">
    <w:nsid w:val="53371D03"/>
    <w:multiLevelType w:val="hybridMultilevel"/>
    <w:tmpl w:val="3F26F8EA"/>
    <w:lvl w:ilvl="0" w:tplc="B71E6946">
      <w:start w:val="7"/>
      <w:numFmt w:val="decimal"/>
      <w:lvlText w:val="%1"/>
      <w:lvlJc w:val="left"/>
      <w:pPr>
        <w:ind w:left="707" w:hanging="552"/>
      </w:pPr>
      <w:rPr>
        <w:rFonts w:hint="default"/>
        <w:lang w:val="pt-BR" w:eastAsia="pt-BR" w:bidi="pt-BR"/>
      </w:rPr>
    </w:lvl>
    <w:lvl w:ilvl="1" w:tplc="2DE626F0">
      <w:numFmt w:val="none"/>
      <w:lvlText w:val=""/>
      <w:lvlJc w:val="left"/>
      <w:pPr>
        <w:tabs>
          <w:tab w:val="num" w:pos="360"/>
        </w:tabs>
      </w:pPr>
    </w:lvl>
    <w:lvl w:ilvl="2" w:tplc="26502DD6">
      <w:numFmt w:val="none"/>
      <w:lvlText w:val=""/>
      <w:lvlJc w:val="left"/>
      <w:pPr>
        <w:tabs>
          <w:tab w:val="num" w:pos="360"/>
        </w:tabs>
      </w:pPr>
    </w:lvl>
    <w:lvl w:ilvl="3" w:tplc="E7EE2D2E">
      <w:start w:val="1"/>
      <w:numFmt w:val="lowerLetter"/>
      <w:lvlText w:val="%4)"/>
      <w:lvlJc w:val="left"/>
      <w:pPr>
        <w:ind w:left="156" w:hanging="312"/>
      </w:pPr>
      <w:rPr>
        <w:rFonts w:ascii="Arial" w:eastAsia="Arial" w:hAnsi="Arial" w:cs="Arial" w:hint="default"/>
        <w:b/>
        <w:bCs/>
        <w:spacing w:val="-23"/>
        <w:w w:val="100"/>
        <w:sz w:val="22"/>
        <w:szCs w:val="22"/>
        <w:lang w:val="pt-BR" w:eastAsia="pt-BR" w:bidi="pt-BR"/>
      </w:rPr>
    </w:lvl>
    <w:lvl w:ilvl="4" w:tplc="AA505ADC">
      <w:numFmt w:val="bullet"/>
      <w:lvlText w:val="•"/>
      <w:lvlJc w:val="left"/>
      <w:pPr>
        <w:ind w:left="3900" w:hanging="312"/>
      </w:pPr>
      <w:rPr>
        <w:rFonts w:hint="default"/>
        <w:lang w:val="pt-BR" w:eastAsia="pt-BR" w:bidi="pt-BR"/>
      </w:rPr>
    </w:lvl>
    <w:lvl w:ilvl="5" w:tplc="08D2D2EA">
      <w:numFmt w:val="bullet"/>
      <w:lvlText w:val="•"/>
      <w:lvlJc w:val="left"/>
      <w:pPr>
        <w:ind w:left="4966" w:hanging="312"/>
      </w:pPr>
      <w:rPr>
        <w:rFonts w:hint="default"/>
        <w:lang w:val="pt-BR" w:eastAsia="pt-BR" w:bidi="pt-BR"/>
      </w:rPr>
    </w:lvl>
    <w:lvl w:ilvl="6" w:tplc="0C242BB0">
      <w:numFmt w:val="bullet"/>
      <w:lvlText w:val="•"/>
      <w:lvlJc w:val="left"/>
      <w:pPr>
        <w:ind w:left="6033" w:hanging="312"/>
      </w:pPr>
      <w:rPr>
        <w:rFonts w:hint="default"/>
        <w:lang w:val="pt-BR" w:eastAsia="pt-BR" w:bidi="pt-BR"/>
      </w:rPr>
    </w:lvl>
    <w:lvl w:ilvl="7" w:tplc="6B4E06D8">
      <w:numFmt w:val="bullet"/>
      <w:lvlText w:val="•"/>
      <w:lvlJc w:val="left"/>
      <w:pPr>
        <w:ind w:left="7100" w:hanging="312"/>
      </w:pPr>
      <w:rPr>
        <w:rFonts w:hint="default"/>
        <w:lang w:val="pt-BR" w:eastAsia="pt-BR" w:bidi="pt-BR"/>
      </w:rPr>
    </w:lvl>
    <w:lvl w:ilvl="8" w:tplc="DF90448A">
      <w:numFmt w:val="bullet"/>
      <w:lvlText w:val="•"/>
      <w:lvlJc w:val="left"/>
      <w:pPr>
        <w:ind w:left="8166" w:hanging="312"/>
      </w:pPr>
      <w:rPr>
        <w:rFonts w:hint="default"/>
        <w:lang w:val="pt-BR" w:eastAsia="pt-BR" w:bidi="pt-BR"/>
      </w:rPr>
    </w:lvl>
  </w:abstractNum>
  <w:abstractNum w:abstractNumId="26" w15:restartNumberingAfterBreak="0">
    <w:nsid w:val="59BD008F"/>
    <w:multiLevelType w:val="hybridMultilevel"/>
    <w:tmpl w:val="549C5892"/>
    <w:lvl w:ilvl="0" w:tplc="53288BF2">
      <w:start w:val="6"/>
      <w:numFmt w:val="upperRoman"/>
      <w:lvlText w:val="%1"/>
      <w:lvlJc w:val="left"/>
      <w:pPr>
        <w:ind w:left="156" w:hanging="270"/>
      </w:pPr>
      <w:rPr>
        <w:rFonts w:ascii="Arial" w:eastAsia="Arial" w:hAnsi="Arial" w:cs="Arial" w:hint="default"/>
        <w:spacing w:val="-1"/>
        <w:w w:val="100"/>
        <w:sz w:val="22"/>
        <w:szCs w:val="22"/>
        <w:lang w:val="pt-BR" w:eastAsia="pt-BR" w:bidi="pt-BR"/>
      </w:rPr>
    </w:lvl>
    <w:lvl w:ilvl="1" w:tplc="24FEA78C">
      <w:numFmt w:val="bullet"/>
      <w:lvlText w:val="•"/>
      <w:lvlJc w:val="left"/>
      <w:pPr>
        <w:ind w:left="1174" w:hanging="270"/>
      </w:pPr>
      <w:rPr>
        <w:rFonts w:hint="default"/>
        <w:lang w:val="pt-BR" w:eastAsia="pt-BR" w:bidi="pt-BR"/>
      </w:rPr>
    </w:lvl>
    <w:lvl w:ilvl="2" w:tplc="2D6AC024">
      <w:numFmt w:val="bullet"/>
      <w:lvlText w:val="•"/>
      <w:lvlJc w:val="left"/>
      <w:pPr>
        <w:ind w:left="2188" w:hanging="270"/>
      </w:pPr>
      <w:rPr>
        <w:rFonts w:hint="default"/>
        <w:lang w:val="pt-BR" w:eastAsia="pt-BR" w:bidi="pt-BR"/>
      </w:rPr>
    </w:lvl>
    <w:lvl w:ilvl="3" w:tplc="C4347B98">
      <w:numFmt w:val="bullet"/>
      <w:lvlText w:val="•"/>
      <w:lvlJc w:val="left"/>
      <w:pPr>
        <w:ind w:left="3202" w:hanging="270"/>
      </w:pPr>
      <w:rPr>
        <w:rFonts w:hint="default"/>
        <w:lang w:val="pt-BR" w:eastAsia="pt-BR" w:bidi="pt-BR"/>
      </w:rPr>
    </w:lvl>
    <w:lvl w:ilvl="4" w:tplc="F6B2A046">
      <w:numFmt w:val="bullet"/>
      <w:lvlText w:val="•"/>
      <w:lvlJc w:val="left"/>
      <w:pPr>
        <w:ind w:left="4216" w:hanging="270"/>
      </w:pPr>
      <w:rPr>
        <w:rFonts w:hint="default"/>
        <w:lang w:val="pt-BR" w:eastAsia="pt-BR" w:bidi="pt-BR"/>
      </w:rPr>
    </w:lvl>
    <w:lvl w:ilvl="5" w:tplc="3292923C">
      <w:numFmt w:val="bullet"/>
      <w:lvlText w:val="•"/>
      <w:lvlJc w:val="left"/>
      <w:pPr>
        <w:ind w:left="5230" w:hanging="270"/>
      </w:pPr>
      <w:rPr>
        <w:rFonts w:hint="default"/>
        <w:lang w:val="pt-BR" w:eastAsia="pt-BR" w:bidi="pt-BR"/>
      </w:rPr>
    </w:lvl>
    <w:lvl w:ilvl="6" w:tplc="8EE08A56">
      <w:numFmt w:val="bullet"/>
      <w:lvlText w:val="•"/>
      <w:lvlJc w:val="left"/>
      <w:pPr>
        <w:ind w:left="6244" w:hanging="270"/>
      </w:pPr>
      <w:rPr>
        <w:rFonts w:hint="default"/>
        <w:lang w:val="pt-BR" w:eastAsia="pt-BR" w:bidi="pt-BR"/>
      </w:rPr>
    </w:lvl>
    <w:lvl w:ilvl="7" w:tplc="A7AE3840">
      <w:numFmt w:val="bullet"/>
      <w:lvlText w:val="•"/>
      <w:lvlJc w:val="left"/>
      <w:pPr>
        <w:ind w:left="7258" w:hanging="270"/>
      </w:pPr>
      <w:rPr>
        <w:rFonts w:hint="default"/>
        <w:lang w:val="pt-BR" w:eastAsia="pt-BR" w:bidi="pt-BR"/>
      </w:rPr>
    </w:lvl>
    <w:lvl w:ilvl="8" w:tplc="81FAF53C">
      <w:numFmt w:val="bullet"/>
      <w:lvlText w:val="•"/>
      <w:lvlJc w:val="left"/>
      <w:pPr>
        <w:ind w:left="8272" w:hanging="270"/>
      </w:pPr>
      <w:rPr>
        <w:rFonts w:hint="default"/>
        <w:lang w:val="pt-BR" w:eastAsia="pt-BR" w:bidi="pt-BR"/>
      </w:rPr>
    </w:lvl>
  </w:abstractNum>
  <w:abstractNum w:abstractNumId="27" w15:restartNumberingAfterBreak="0">
    <w:nsid w:val="59C117FD"/>
    <w:multiLevelType w:val="hybridMultilevel"/>
    <w:tmpl w:val="BFB29BF4"/>
    <w:lvl w:ilvl="0" w:tplc="6FA0AC4E">
      <w:start w:val="15"/>
      <w:numFmt w:val="decimal"/>
      <w:lvlText w:val="%1"/>
      <w:lvlJc w:val="left"/>
      <w:pPr>
        <w:ind w:left="156" w:hanging="1134"/>
      </w:pPr>
      <w:rPr>
        <w:rFonts w:hint="default"/>
        <w:lang w:val="pt-BR" w:eastAsia="pt-BR" w:bidi="pt-BR"/>
      </w:rPr>
    </w:lvl>
    <w:lvl w:ilvl="1" w:tplc="CAF803A2">
      <w:numFmt w:val="none"/>
      <w:lvlText w:val=""/>
      <w:lvlJc w:val="left"/>
      <w:pPr>
        <w:tabs>
          <w:tab w:val="num" w:pos="360"/>
        </w:tabs>
      </w:pPr>
    </w:lvl>
    <w:lvl w:ilvl="2" w:tplc="ACC44A4C">
      <w:numFmt w:val="bullet"/>
      <w:lvlText w:val="•"/>
      <w:lvlJc w:val="left"/>
      <w:pPr>
        <w:ind w:left="2188" w:hanging="1134"/>
      </w:pPr>
      <w:rPr>
        <w:rFonts w:hint="default"/>
        <w:lang w:val="pt-BR" w:eastAsia="pt-BR" w:bidi="pt-BR"/>
      </w:rPr>
    </w:lvl>
    <w:lvl w:ilvl="3" w:tplc="943A15D6">
      <w:numFmt w:val="bullet"/>
      <w:lvlText w:val="•"/>
      <w:lvlJc w:val="left"/>
      <w:pPr>
        <w:ind w:left="3202" w:hanging="1134"/>
      </w:pPr>
      <w:rPr>
        <w:rFonts w:hint="default"/>
        <w:lang w:val="pt-BR" w:eastAsia="pt-BR" w:bidi="pt-BR"/>
      </w:rPr>
    </w:lvl>
    <w:lvl w:ilvl="4" w:tplc="F580DD94">
      <w:numFmt w:val="bullet"/>
      <w:lvlText w:val="•"/>
      <w:lvlJc w:val="left"/>
      <w:pPr>
        <w:ind w:left="4216" w:hanging="1134"/>
      </w:pPr>
      <w:rPr>
        <w:rFonts w:hint="default"/>
        <w:lang w:val="pt-BR" w:eastAsia="pt-BR" w:bidi="pt-BR"/>
      </w:rPr>
    </w:lvl>
    <w:lvl w:ilvl="5" w:tplc="2D7A0636">
      <w:numFmt w:val="bullet"/>
      <w:lvlText w:val="•"/>
      <w:lvlJc w:val="left"/>
      <w:pPr>
        <w:ind w:left="5230" w:hanging="1134"/>
      </w:pPr>
      <w:rPr>
        <w:rFonts w:hint="default"/>
        <w:lang w:val="pt-BR" w:eastAsia="pt-BR" w:bidi="pt-BR"/>
      </w:rPr>
    </w:lvl>
    <w:lvl w:ilvl="6" w:tplc="B3625628">
      <w:numFmt w:val="bullet"/>
      <w:lvlText w:val="•"/>
      <w:lvlJc w:val="left"/>
      <w:pPr>
        <w:ind w:left="6244" w:hanging="1134"/>
      </w:pPr>
      <w:rPr>
        <w:rFonts w:hint="default"/>
        <w:lang w:val="pt-BR" w:eastAsia="pt-BR" w:bidi="pt-BR"/>
      </w:rPr>
    </w:lvl>
    <w:lvl w:ilvl="7" w:tplc="CAC68F9A">
      <w:numFmt w:val="bullet"/>
      <w:lvlText w:val="•"/>
      <w:lvlJc w:val="left"/>
      <w:pPr>
        <w:ind w:left="7258" w:hanging="1134"/>
      </w:pPr>
      <w:rPr>
        <w:rFonts w:hint="default"/>
        <w:lang w:val="pt-BR" w:eastAsia="pt-BR" w:bidi="pt-BR"/>
      </w:rPr>
    </w:lvl>
    <w:lvl w:ilvl="8" w:tplc="9BAE0FB4">
      <w:numFmt w:val="bullet"/>
      <w:lvlText w:val="•"/>
      <w:lvlJc w:val="left"/>
      <w:pPr>
        <w:ind w:left="8272" w:hanging="1134"/>
      </w:pPr>
      <w:rPr>
        <w:rFonts w:hint="default"/>
        <w:lang w:val="pt-BR" w:eastAsia="pt-BR" w:bidi="pt-BR"/>
      </w:rPr>
    </w:lvl>
  </w:abstractNum>
  <w:abstractNum w:abstractNumId="28" w15:restartNumberingAfterBreak="0">
    <w:nsid w:val="5ADD1CA2"/>
    <w:multiLevelType w:val="hybridMultilevel"/>
    <w:tmpl w:val="5D60C7C4"/>
    <w:lvl w:ilvl="0" w:tplc="26D41864">
      <w:start w:val="1"/>
      <w:numFmt w:val="lowerLetter"/>
      <w:lvlText w:val="%1)"/>
      <w:lvlJc w:val="left"/>
      <w:pPr>
        <w:ind w:left="156" w:hanging="278"/>
      </w:pPr>
      <w:rPr>
        <w:rFonts w:ascii="Arial" w:eastAsia="Arial" w:hAnsi="Arial" w:cs="Arial" w:hint="default"/>
        <w:b/>
        <w:bCs/>
        <w:spacing w:val="-1"/>
        <w:w w:val="100"/>
        <w:sz w:val="22"/>
        <w:szCs w:val="22"/>
        <w:lang w:val="pt-BR" w:eastAsia="pt-BR" w:bidi="pt-BR"/>
      </w:rPr>
    </w:lvl>
    <w:lvl w:ilvl="1" w:tplc="2F12536C">
      <w:numFmt w:val="bullet"/>
      <w:lvlText w:val="•"/>
      <w:lvlJc w:val="left"/>
      <w:pPr>
        <w:ind w:left="1174" w:hanging="278"/>
      </w:pPr>
      <w:rPr>
        <w:rFonts w:hint="default"/>
        <w:lang w:val="pt-BR" w:eastAsia="pt-BR" w:bidi="pt-BR"/>
      </w:rPr>
    </w:lvl>
    <w:lvl w:ilvl="2" w:tplc="AC6C364E">
      <w:numFmt w:val="bullet"/>
      <w:lvlText w:val="•"/>
      <w:lvlJc w:val="left"/>
      <w:pPr>
        <w:ind w:left="2188" w:hanging="278"/>
      </w:pPr>
      <w:rPr>
        <w:rFonts w:hint="default"/>
        <w:lang w:val="pt-BR" w:eastAsia="pt-BR" w:bidi="pt-BR"/>
      </w:rPr>
    </w:lvl>
    <w:lvl w:ilvl="3" w:tplc="DDB4BFCE">
      <w:numFmt w:val="bullet"/>
      <w:lvlText w:val="•"/>
      <w:lvlJc w:val="left"/>
      <w:pPr>
        <w:ind w:left="3202" w:hanging="278"/>
      </w:pPr>
      <w:rPr>
        <w:rFonts w:hint="default"/>
        <w:lang w:val="pt-BR" w:eastAsia="pt-BR" w:bidi="pt-BR"/>
      </w:rPr>
    </w:lvl>
    <w:lvl w:ilvl="4" w:tplc="F75C4952">
      <w:numFmt w:val="bullet"/>
      <w:lvlText w:val="•"/>
      <w:lvlJc w:val="left"/>
      <w:pPr>
        <w:ind w:left="4216" w:hanging="278"/>
      </w:pPr>
      <w:rPr>
        <w:rFonts w:hint="default"/>
        <w:lang w:val="pt-BR" w:eastAsia="pt-BR" w:bidi="pt-BR"/>
      </w:rPr>
    </w:lvl>
    <w:lvl w:ilvl="5" w:tplc="4B3C92A0">
      <w:numFmt w:val="bullet"/>
      <w:lvlText w:val="•"/>
      <w:lvlJc w:val="left"/>
      <w:pPr>
        <w:ind w:left="5230" w:hanging="278"/>
      </w:pPr>
      <w:rPr>
        <w:rFonts w:hint="default"/>
        <w:lang w:val="pt-BR" w:eastAsia="pt-BR" w:bidi="pt-BR"/>
      </w:rPr>
    </w:lvl>
    <w:lvl w:ilvl="6" w:tplc="89CCE7CC">
      <w:numFmt w:val="bullet"/>
      <w:lvlText w:val="•"/>
      <w:lvlJc w:val="left"/>
      <w:pPr>
        <w:ind w:left="6244" w:hanging="278"/>
      </w:pPr>
      <w:rPr>
        <w:rFonts w:hint="default"/>
        <w:lang w:val="pt-BR" w:eastAsia="pt-BR" w:bidi="pt-BR"/>
      </w:rPr>
    </w:lvl>
    <w:lvl w:ilvl="7" w:tplc="04BE3564">
      <w:numFmt w:val="bullet"/>
      <w:lvlText w:val="•"/>
      <w:lvlJc w:val="left"/>
      <w:pPr>
        <w:ind w:left="7258" w:hanging="278"/>
      </w:pPr>
      <w:rPr>
        <w:rFonts w:hint="default"/>
        <w:lang w:val="pt-BR" w:eastAsia="pt-BR" w:bidi="pt-BR"/>
      </w:rPr>
    </w:lvl>
    <w:lvl w:ilvl="8" w:tplc="83EEB9E2">
      <w:numFmt w:val="bullet"/>
      <w:lvlText w:val="•"/>
      <w:lvlJc w:val="left"/>
      <w:pPr>
        <w:ind w:left="8272" w:hanging="278"/>
      </w:pPr>
      <w:rPr>
        <w:rFonts w:hint="default"/>
        <w:lang w:val="pt-BR" w:eastAsia="pt-BR" w:bidi="pt-BR"/>
      </w:rPr>
    </w:lvl>
  </w:abstractNum>
  <w:abstractNum w:abstractNumId="29" w15:restartNumberingAfterBreak="0">
    <w:nsid w:val="5F6D2815"/>
    <w:multiLevelType w:val="hybridMultilevel"/>
    <w:tmpl w:val="DD5461DA"/>
    <w:lvl w:ilvl="0" w:tplc="49FA9144">
      <w:start w:val="1"/>
      <w:numFmt w:val="lowerLetter"/>
      <w:lvlText w:val="%1)"/>
      <w:lvlJc w:val="left"/>
      <w:pPr>
        <w:ind w:left="156" w:hanging="258"/>
      </w:pPr>
      <w:rPr>
        <w:rFonts w:ascii="Arial" w:eastAsia="Arial" w:hAnsi="Arial" w:cs="Arial" w:hint="default"/>
        <w:b/>
        <w:bCs/>
        <w:spacing w:val="-1"/>
        <w:w w:val="100"/>
        <w:sz w:val="22"/>
        <w:szCs w:val="22"/>
        <w:lang w:val="pt-BR" w:eastAsia="pt-BR" w:bidi="pt-BR"/>
      </w:rPr>
    </w:lvl>
    <w:lvl w:ilvl="1" w:tplc="815E60F8">
      <w:numFmt w:val="bullet"/>
      <w:lvlText w:val="•"/>
      <w:lvlJc w:val="left"/>
      <w:pPr>
        <w:ind w:left="1174" w:hanging="258"/>
      </w:pPr>
      <w:rPr>
        <w:rFonts w:hint="default"/>
        <w:lang w:val="pt-BR" w:eastAsia="pt-BR" w:bidi="pt-BR"/>
      </w:rPr>
    </w:lvl>
    <w:lvl w:ilvl="2" w:tplc="79D09B2C">
      <w:numFmt w:val="bullet"/>
      <w:lvlText w:val="•"/>
      <w:lvlJc w:val="left"/>
      <w:pPr>
        <w:ind w:left="2188" w:hanging="258"/>
      </w:pPr>
      <w:rPr>
        <w:rFonts w:hint="default"/>
        <w:lang w:val="pt-BR" w:eastAsia="pt-BR" w:bidi="pt-BR"/>
      </w:rPr>
    </w:lvl>
    <w:lvl w:ilvl="3" w:tplc="8520AA86">
      <w:numFmt w:val="bullet"/>
      <w:lvlText w:val="•"/>
      <w:lvlJc w:val="left"/>
      <w:pPr>
        <w:ind w:left="3202" w:hanging="258"/>
      </w:pPr>
      <w:rPr>
        <w:rFonts w:hint="default"/>
        <w:lang w:val="pt-BR" w:eastAsia="pt-BR" w:bidi="pt-BR"/>
      </w:rPr>
    </w:lvl>
    <w:lvl w:ilvl="4" w:tplc="4AC82C34">
      <w:numFmt w:val="bullet"/>
      <w:lvlText w:val="•"/>
      <w:lvlJc w:val="left"/>
      <w:pPr>
        <w:ind w:left="4216" w:hanging="258"/>
      </w:pPr>
      <w:rPr>
        <w:rFonts w:hint="default"/>
        <w:lang w:val="pt-BR" w:eastAsia="pt-BR" w:bidi="pt-BR"/>
      </w:rPr>
    </w:lvl>
    <w:lvl w:ilvl="5" w:tplc="231682B0">
      <w:numFmt w:val="bullet"/>
      <w:lvlText w:val="•"/>
      <w:lvlJc w:val="left"/>
      <w:pPr>
        <w:ind w:left="5230" w:hanging="258"/>
      </w:pPr>
      <w:rPr>
        <w:rFonts w:hint="default"/>
        <w:lang w:val="pt-BR" w:eastAsia="pt-BR" w:bidi="pt-BR"/>
      </w:rPr>
    </w:lvl>
    <w:lvl w:ilvl="6" w:tplc="09E4E41A">
      <w:numFmt w:val="bullet"/>
      <w:lvlText w:val="•"/>
      <w:lvlJc w:val="left"/>
      <w:pPr>
        <w:ind w:left="6244" w:hanging="258"/>
      </w:pPr>
      <w:rPr>
        <w:rFonts w:hint="default"/>
        <w:lang w:val="pt-BR" w:eastAsia="pt-BR" w:bidi="pt-BR"/>
      </w:rPr>
    </w:lvl>
    <w:lvl w:ilvl="7" w:tplc="7368F6AC">
      <w:numFmt w:val="bullet"/>
      <w:lvlText w:val="•"/>
      <w:lvlJc w:val="left"/>
      <w:pPr>
        <w:ind w:left="7258" w:hanging="258"/>
      </w:pPr>
      <w:rPr>
        <w:rFonts w:hint="default"/>
        <w:lang w:val="pt-BR" w:eastAsia="pt-BR" w:bidi="pt-BR"/>
      </w:rPr>
    </w:lvl>
    <w:lvl w:ilvl="8" w:tplc="BBF651CE">
      <w:numFmt w:val="bullet"/>
      <w:lvlText w:val="•"/>
      <w:lvlJc w:val="left"/>
      <w:pPr>
        <w:ind w:left="8272" w:hanging="258"/>
      </w:pPr>
      <w:rPr>
        <w:rFonts w:hint="default"/>
        <w:lang w:val="pt-BR" w:eastAsia="pt-BR" w:bidi="pt-BR"/>
      </w:rPr>
    </w:lvl>
  </w:abstractNum>
  <w:abstractNum w:abstractNumId="30" w15:restartNumberingAfterBreak="0">
    <w:nsid w:val="6170570E"/>
    <w:multiLevelType w:val="hybridMultilevel"/>
    <w:tmpl w:val="E4146F36"/>
    <w:lvl w:ilvl="0" w:tplc="0E529B76">
      <w:start w:val="1"/>
      <w:numFmt w:val="lowerLetter"/>
      <w:lvlText w:val="%1)"/>
      <w:lvlJc w:val="left"/>
      <w:pPr>
        <w:ind w:left="156" w:hanging="256"/>
      </w:pPr>
      <w:rPr>
        <w:rFonts w:ascii="Arial" w:eastAsia="Arial" w:hAnsi="Arial" w:cs="Arial" w:hint="default"/>
        <w:spacing w:val="-1"/>
        <w:w w:val="100"/>
        <w:sz w:val="22"/>
        <w:szCs w:val="22"/>
        <w:lang w:val="pt-BR" w:eastAsia="pt-BR" w:bidi="pt-BR"/>
      </w:rPr>
    </w:lvl>
    <w:lvl w:ilvl="1" w:tplc="809ECD46">
      <w:numFmt w:val="bullet"/>
      <w:lvlText w:val="•"/>
      <w:lvlJc w:val="left"/>
      <w:pPr>
        <w:ind w:left="1174" w:hanging="256"/>
      </w:pPr>
      <w:rPr>
        <w:rFonts w:hint="default"/>
        <w:lang w:val="pt-BR" w:eastAsia="pt-BR" w:bidi="pt-BR"/>
      </w:rPr>
    </w:lvl>
    <w:lvl w:ilvl="2" w:tplc="B2446F12">
      <w:numFmt w:val="bullet"/>
      <w:lvlText w:val="•"/>
      <w:lvlJc w:val="left"/>
      <w:pPr>
        <w:ind w:left="2188" w:hanging="256"/>
      </w:pPr>
      <w:rPr>
        <w:rFonts w:hint="default"/>
        <w:lang w:val="pt-BR" w:eastAsia="pt-BR" w:bidi="pt-BR"/>
      </w:rPr>
    </w:lvl>
    <w:lvl w:ilvl="3" w:tplc="81063800">
      <w:numFmt w:val="bullet"/>
      <w:lvlText w:val="•"/>
      <w:lvlJc w:val="left"/>
      <w:pPr>
        <w:ind w:left="3202" w:hanging="256"/>
      </w:pPr>
      <w:rPr>
        <w:rFonts w:hint="default"/>
        <w:lang w:val="pt-BR" w:eastAsia="pt-BR" w:bidi="pt-BR"/>
      </w:rPr>
    </w:lvl>
    <w:lvl w:ilvl="4" w:tplc="ABD46908">
      <w:numFmt w:val="bullet"/>
      <w:lvlText w:val="•"/>
      <w:lvlJc w:val="left"/>
      <w:pPr>
        <w:ind w:left="4216" w:hanging="256"/>
      </w:pPr>
      <w:rPr>
        <w:rFonts w:hint="default"/>
        <w:lang w:val="pt-BR" w:eastAsia="pt-BR" w:bidi="pt-BR"/>
      </w:rPr>
    </w:lvl>
    <w:lvl w:ilvl="5" w:tplc="D500D93C">
      <w:numFmt w:val="bullet"/>
      <w:lvlText w:val="•"/>
      <w:lvlJc w:val="left"/>
      <w:pPr>
        <w:ind w:left="5230" w:hanging="256"/>
      </w:pPr>
      <w:rPr>
        <w:rFonts w:hint="default"/>
        <w:lang w:val="pt-BR" w:eastAsia="pt-BR" w:bidi="pt-BR"/>
      </w:rPr>
    </w:lvl>
    <w:lvl w:ilvl="6" w:tplc="693A4748">
      <w:numFmt w:val="bullet"/>
      <w:lvlText w:val="•"/>
      <w:lvlJc w:val="left"/>
      <w:pPr>
        <w:ind w:left="6244" w:hanging="256"/>
      </w:pPr>
      <w:rPr>
        <w:rFonts w:hint="default"/>
        <w:lang w:val="pt-BR" w:eastAsia="pt-BR" w:bidi="pt-BR"/>
      </w:rPr>
    </w:lvl>
    <w:lvl w:ilvl="7" w:tplc="05A62DE2">
      <w:numFmt w:val="bullet"/>
      <w:lvlText w:val="•"/>
      <w:lvlJc w:val="left"/>
      <w:pPr>
        <w:ind w:left="7258" w:hanging="256"/>
      </w:pPr>
      <w:rPr>
        <w:rFonts w:hint="default"/>
        <w:lang w:val="pt-BR" w:eastAsia="pt-BR" w:bidi="pt-BR"/>
      </w:rPr>
    </w:lvl>
    <w:lvl w:ilvl="8" w:tplc="BEC873F6">
      <w:numFmt w:val="bullet"/>
      <w:lvlText w:val="•"/>
      <w:lvlJc w:val="left"/>
      <w:pPr>
        <w:ind w:left="8272" w:hanging="256"/>
      </w:pPr>
      <w:rPr>
        <w:rFonts w:hint="default"/>
        <w:lang w:val="pt-BR" w:eastAsia="pt-BR" w:bidi="pt-BR"/>
      </w:rPr>
    </w:lvl>
  </w:abstractNum>
  <w:abstractNum w:abstractNumId="31" w15:restartNumberingAfterBreak="0">
    <w:nsid w:val="6E587CC0"/>
    <w:multiLevelType w:val="hybridMultilevel"/>
    <w:tmpl w:val="49A6E9E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80416A3"/>
    <w:multiLevelType w:val="hybridMultilevel"/>
    <w:tmpl w:val="D7DEEC2E"/>
    <w:lvl w:ilvl="0" w:tplc="307457B2">
      <w:start w:val="10"/>
      <w:numFmt w:val="decimal"/>
      <w:lvlText w:val="%1"/>
      <w:lvlJc w:val="left"/>
      <w:pPr>
        <w:ind w:left="156" w:hanging="906"/>
      </w:pPr>
      <w:rPr>
        <w:rFonts w:hint="default"/>
        <w:lang w:val="pt-BR" w:eastAsia="pt-BR" w:bidi="pt-BR"/>
      </w:rPr>
    </w:lvl>
    <w:lvl w:ilvl="1" w:tplc="B7B8B22A">
      <w:numFmt w:val="none"/>
      <w:lvlText w:val=""/>
      <w:lvlJc w:val="left"/>
      <w:pPr>
        <w:tabs>
          <w:tab w:val="num" w:pos="360"/>
        </w:tabs>
      </w:pPr>
    </w:lvl>
    <w:lvl w:ilvl="2" w:tplc="6AA8394A">
      <w:numFmt w:val="bullet"/>
      <w:lvlText w:val="•"/>
      <w:lvlJc w:val="left"/>
      <w:pPr>
        <w:ind w:left="2188" w:hanging="906"/>
      </w:pPr>
      <w:rPr>
        <w:rFonts w:hint="default"/>
        <w:lang w:val="pt-BR" w:eastAsia="pt-BR" w:bidi="pt-BR"/>
      </w:rPr>
    </w:lvl>
    <w:lvl w:ilvl="3" w:tplc="2E885C04">
      <w:numFmt w:val="bullet"/>
      <w:lvlText w:val="•"/>
      <w:lvlJc w:val="left"/>
      <w:pPr>
        <w:ind w:left="3202" w:hanging="906"/>
      </w:pPr>
      <w:rPr>
        <w:rFonts w:hint="default"/>
        <w:lang w:val="pt-BR" w:eastAsia="pt-BR" w:bidi="pt-BR"/>
      </w:rPr>
    </w:lvl>
    <w:lvl w:ilvl="4" w:tplc="9E384ADC">
      <w:numFmt w:val="bullet"/>
      <w:lvlText w:val="•"/>
      <w:lvlJc w:val="left"/>
      <w:pPr>
        <w:ind w:left="4216" w:hanging="906"/>
      </w:pPr>
      <w:rPr>
        <w:rFonts w:hint="default"/>
        <w:lang w:val="pt-BR" w:eastAsia="pt-BR" w:bidi="pt-BR"/>
      </w:rPr>
    </w:lvl>
    <w:lvl w:ilvl="5" w:tplc="472E20A0">
      <w:numFmt w:val="bullet"/>
      <w:lvlText w:val="•"/>
      <w:lvlJc w:val="left"/>
      <w:pPr>
        <w:ind w:left="5230" w:hanging="906"/>
      </w:pPr>
      <w:rPr>
        <w:rFonts w:hint="default"/>
        <w:lang w:val="pt-BR" w:eastAsia="pt-BR" w:bidi="pt-BR"/>
      </w:rPr>
    </w:lvl>
    <w:lvl w:ilvl="6" w:tplc="1456ACF6">
      <w:numFmt w:val="bullet"/>
      <w:lvlText w:val="•"/>
      <w:lvlJc w:val="left"/>
      <w:pPr>
        <w:ind w:left="6244" w:hanging="906"/>
      </w:pPr>
      <w:rPr>
        <w:rFonts w:hint="default"/>
        <w:lang w:val="pt-BR" w:eastAsia="pt-BR" w:bidi="pt-BR"/>
      </w:rPr>
    </w:lvl>
    <w:lvl w:ilvl="7" w:tplc="003670E2">
      <w:numFmt w:val="bullet"/>
      <w:lvlText w:val="•"/>
      <w:lvlJc w:val="left"/>
      <w:pPr>
        <w:ind w:left="7258" w:hanging="906"/>
      </w:pPr>
      <w:rPr>
        <w:rFonts w:hint="default"/>
        <w:lang w:val="pt-BR" w:eastAsia="pt-BR" w:bidi="pt-BR"/>
      </w:rPr>
    </w:lvl>
    <w:lvl w:ilvl="8" w:tplc="F2DEE01E">
      <w:numFmt w:val="bullet"/>
      <w:lvlText w:val="•"/>
      <w:lvlJc w:val="left"/>
      <w:pPr>
        <w:ind w:left="8272" w:hanging="906"/>
      </w:pPr>
      <w:rPr>
        <w:rFonts w:hint="default"/>
        <w:lang w:val="pt-BR" w:eastAsia="pt-BR" w:bidi="pt-BR"/>
      </w:rPr>
    </w:lvl>
  </w:abstractNum>
  <w:num w:numId="1">
    <w:abstractNumId w:val="4"/>
  </w:num>
  <w:num w:numId="2">
    <w:abstractNumId w:val="10"/>
  </w:num>
  <w:num w:numId="3">
    <w:abstractNumId w:val="9"/>
  </w:num>
  <w:num w:numId="4">
    <w:abstractNumId w:val="30"/>
  </w:num>
  <w:num w:numId="5">
    <w:abstractNumId w:val="11"/>
  </w:num>
  <w:num w:numId="6">
    <w:abstractNumId w:val="18"/>
  </w:num>
  <w:num w:numId="7">
    <w:abstractNumId w:val="26"/>
  </w:num>
  <w:num w:numId="8">
    <w:abstractNumId w:val="21"/>
  </w:num>
  <w:num w:numId="9">
    <w:abstractNumId w:val="27"/>
  </w:num>
  <w:num w:numId="10">
    <w:abstractNumId w:val="15"/>
  </w:num>
  <w:num w:numId="11">
    <w:abstractNumId w:val="8"/>
  </w:num>
  <w:num w:numId="12">
    <w:abstractNumId w:val="17"/>
  </w:num>
  <w:num w:numId="13">
    <w:abstractNumId w:val="14"/>
  </w:num>
  <w:num w:numId="14">
    <w:abstractNumId w:val="32"/>
  </w:num>
  <w:num w:numId="15">
    <w:abstractNumId w:val="12"/>
  </w:num>
  <w:num w:numId="16">
    <w:abstractNumId w:val="3"/>
  </w:num>
  <w:num w:numId="17">
    <w:abstractNumId w:val="1"/>
  </w:num>
  <w:num w:numId="18">
    <w:abstractNumId w:val="25"/>
  </w:num>
  <w:num w:numId="19">
    <w:abstractNumId w:val="20"/>
  </w:num>
  <w:num w:numId="20">
    <w:abstractNumId w:val="0"/>
  </w:num>
  <w:num w:numId="21">
    <w:abstractNumId w:val="13"/>
  </w:num>
  <w:num w:numId="22">
    <w:abstractNumId w:val="19"/>
  </w:num>
  <w:num w:numId="23">
    <w:abstractNumId w:val="28"/>
  </w:num>
  <w:num w:numId="24">
    <w:abstractNumId w:val="29"/>
  </w:num>
  <w:num w:numId="25">
    <w:abstractNumId w:val="24"/>
  </w:num>
  <w:num w:numId="26">
    <w:abstractNumId w:val="7"/>
  </w:num>
  <w:num w:numId="27">
    <w:abstractNumId w:val="6"/>
  </w:num>
  <w:num w:numId="28">
    <w:abstractNumId w:val="22"/>
  </w:num>
  <w:num w:numId="29">
    <w:abstractNumId w:val="2"/>
  </w:num>
  <w:num w:numId="30">
    <w:abstractNumId w:val="5"/>
  </w:num>
  <w:num w:numId="31">
    <w:abstractNumId w:val="31"/>
  </w:num>
  <w:num w:numId="32">
    <w:abstractNumId w:val="16"/>
  </w:num>
  <w:num w:numId="3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03BB"/>
    <w:rsid w:val="00002D74"/>
    <w:rsid w:val="0003544C"/>
    <w:rsid w:val="000640B0"/>
    <w:rsid w:val="000904C6"/>
    <w:rsid w:val="00093E63"/>
    <w:rsid w:val="000C07F3"/>
    <w:rsid w:val="000C4DEB"/>
    <w:rsid w:val="000E0406"/>
    <w:rsid w:val="00113FD7"/>
    <w:rsid w:val="001420F5"/>
    <w:rsid w:val="00163387"/>
    <w:rsid w:val="0017271C"/>
    <w:rsid w:val="0018252A"/>
    <w:rsid w:val="001A59AF"/>
    <w:rsid w:val="001C1F96"/>
    <w:rsid w:val="001F7257"/>
    <w:rsid w:val="00221652"/>
    <w:rsid w:val="00252904"/>
    <w:rsid w:val="0026041B"/>
    <w:rsid w:val="00294431"/>
    <w:rsid w:val="00294801"/>
    <w:rsid w:val="002A5A15"/>
    <w:rsid w:val="002C62CB"/>
    <w:rsid w:val="002F1EB4"/>
    <w:rsid w:val="003247EF"/>
    <w:rsid w:val="003258F4"/>
    <w:rsid w:val="00344F43"/>
    <w:rsid w:val="003474F2"/>
    <w:rsid w:val="003823FC"/>
    <w:rsid w:val="00392522"/>
    <w:rsid w:val="003F05E0"/>
    <w:rsid w:val="003F0762"/>
    <w:rsid w:val="003F4252"/>
    <w:rsid w:val="003F5018"/>
    <w:rsid w:val="003F6929"/>
    <w:rsid w:val="003F7B48"/>
    <w:rsid w:val="00403612"/>
    <w:rsid w:val="00404122"/>
    <w:rsid w:val="00441B8E"/>
    <w:rsid w:val="0046258F"/>
    <w:rsid w:val="00465211"/>
    <w:rsid w:val="0047001F"/>
    <w:rsid w:val="0047214F"/>
    <w:rsid w:val="004A56F0"/>
    <w:rsid w:val="004B5951"/>
    <w:rsid w:val="004B781B"/>
    <w:rsid w:val="004C50D2"/>
    <w:rsid w:val="004D591D"/>
    <w:rsid w:val="004E13F4"/>
    <w:rsid w:val="005150CB"/>
    <w:rsid w:val="00520DE8"/>
    <w:rsid w:val="005740BC"/>
    <w:rsid w:val="00574B34"/>
    <w:rsid w:val="005A234D"/>
    <w:rsid w:val="005B086C"/>
    <w:rsid w:val="005B55DC"/>
    <w:rsid w:val="006027ED"/>
    <w:rsid w:val="00605A65"/>
    <w:rsid w:val="00632FE1"/>
    <w:rsid w:val="00651076"/>
    <w:rsid w:val="00654E4D"/>
    <w:rsid w:val="00674E92"/>
    <w:rsid w:val="006A0A10"/>
    <w:rsid w:val="006B2D34"/>
    <w:rsid w:val="006D41A6"/>
    <w:rsid w:val="007364ED"/>
    <w:rsid w:val="00751A2C"/>
    <w:rsid w:val="007A70F9"/>
    <w:rsid w:val="007B6CEA"/>
    <w:rsid w:val="008172CD"/>
    <w:rsid w:val="00841098"/>
    <w:rsid w:val="00841CD7"/>
    <w:rsid w:val="008462E9"/>
    <w:rsid w:val="00850418"/>
    <w:rsid w:val="0088207C"/>
    <w:rsid w:val="00893EF4"/>
    <w:rsid w:val="008A6A26"/>
    <w:rsid w:val="008D61A2"/>
    <w:rsid w:val="008F4ACD"/>
    <w:rsid w:val="00916276"/>
    <w:rsid w:val="00931AEC"/>
    <w:rsid w:val="00941E53"/>
    <w:rsid w:val="0096086A"/>
    <w:rsid w:val="00970F49"/>
    <w:rsid w:val="00996497"/>
    <w:rsid w:val="009A3A9A"/>
    <w:rsid w:val="00A01AC3"/>
    <w:rsid w:val="00AA1C1C"/>
    <w:rsid w:val="00AA3D4B"/>
    <w:rsid w:val="00AC4C3D"/>
    <w:rsid w:val="00B05CBB"/>
    <w:rsid w:val="00B222C4"/>
    <w:rsid w:val="00B51B61"/>
    <w:rsid w:val="00B55140"/>
    <w:rsid w:val="00BB03B3"/>
    <w:rsid w:val="00BC03BB"/>
    <w:rsid w:val="00BC6C33"/>
    <w:rsid w:val="00BF7108"/>
    <w:rsid w:val="00C508FC"/>
    <w:rsid w:val="00C93933"/>
    <w:rsid w:val="00CA29FB"/>
    <w:rsid w:val="00CD65FA"/>
    <w:rsid w:val="00D30060"/>
    <w:rsid w:val="00D55255"/>
    <w:rsid w:val="00D776D2"/>
    <w:rsid w:val="00D81C15"/>
    <w:rsid w:val="00DA64FC"/>
    <w:rsid w:val="00DB70FD"/>
    <w:rsid w:val="00DE739F"/>
    <w:rsid w:val="00DF6076"/>
    <w:rsid w:val="00E00A3A"/>
    <w:rsid w:val="00E55444"/>
    <w:rsid w:val="00E6348E"/>
    <w:rsid w:val="00E75EFA"/>
    <w:rsid w:val="00EC261A"/>
    <w:rsid w:val="00EE4987"/>
    <w:rsid w:val="00EF02A8"/>
    <w:rsid w:val="00F03C8E"/>
    <w:rsid w:val="00F12F50"/>
    <w:rsid w:val="00FA1380"/>
    <w:rsid w:val="00FB02E1"/>
    <w:rsid w:val="00FB314A"/>
    <w:rsid w:val="00FC4839"/>
    <w:rsid w:val="00FD7A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25FEC46-0649-4DE2-9C86-41BB51E000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BC03BB"/>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BC03B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BC03BB"/>
  </w:style>
  <w:style w:type="character" w:customStyle="1" w:styleId="CorpodetextoChar">
    <w:name w:val="Corpo de texto Char"/>
    <w:basedOn w:val="Fontepargpadro"/>
    <w:link w:val="Corpodetexto"/>
    <w:uiPriority w:val="1"/>
    <w:rsid w:val="00BC03BB"/>
    <w:rPr>
      <w:rFonts w:ascii="Arial" w:eastAsia="Arial" w:hAnsi="Arial" w:cs="Arial"/>
      <w:lang w:eastAsia="pt-BR" w:bidi="pt-BR"/>
    </w:rPr>
  </w:style>
  <w:style w:type="paragraph" w:customStyle="1" w:styleId="Ttulo11">
    <w:name w:val="Título 11"/>
    <w:basedOn w:val="Normal"/>
    <w:uiPriority w:val="1"/>
    <w:qFormat/>
    <w:rsid w:val="00BC03BB"/>
    <w:pPr>
      <w:ind w:left="57"/>
      <w:outlineLvl w:val="1"/>
    </w:pPr>
    <w:rPr>
      <w:b/>
      <w:bCs/>
    </w:rPr>
  </w:style>
  <w:style w:type="paragraph" w:styleId="PargrafodaLista">
    <w:name w:val="List Paragraph"/>
    <w:basedOn w:val="Normal"/>
    <w:uiPriority w:val="1"/>
    <w:qFormat/>
    <w:rsid w:val="00BC03BB"/>
    <w:pPr>
      <w:ind w:left="156"/>
      <w:jc w:val="both"/>
    </w:pPr>
  </w:style>
  <w:style w:type="paragraph" w:customStyle="1" w:styleId="TableParagraph">
    <w:name w:val="Table Paragraph"/>
    <w:basedOn w:val="Normal"/>
    <w:uiPriority w:val="1"/>
    <w:qFormat/>
    <w:rsid w:val="00BC03BB"/>
  </w:style>
  <w:style w:type="paragraph" w:styleId="Cabealho">
    <w:name w:val="header"/>
    <w:basedOn w:val="Normal"/>
    <w:link w:val="CabealhoChar"/>
    <w:uiPriority w:val="99"/>
    <w:semiHidden/>
    <w:unhideWhenUsed/>
    <w:rsid w:val="00BC03BB"/>
    <w:pPr>
      <w:tabs>
        <w:tab w:val="center" w:pos="4252"/>
        <w:tab w:val="right" w:pos="8504"/>
      </w:tabs>
    </w:pPr>
  </w:style>
  <w:style w:type="character" w:customStyle="1" w:styleId="CabealhoChar">
    <w:name w:val="Cabeçalho Char"/>
    <w:basedOn w:val="Fontepargpadro"/>
    <w:link w:val="Cabealho"/>
    <w:uiPriority w:val="99"/>
    <w:semiHidden/>
    <w:rsid w:val="00BC03BB"/>
    <w:rPr>
      <w:rFonts w:ascii="Arial" w:eastAsia="Arial" w:hAnsi="Arial" w:cs="Arial"/>
      <w:lang w:eastAsia="pt-BR" w:bidi="pt-BR"/>
    </w:rPr>
  </w:style>
  <w:style w:type="paragraph" w:styleId="Rodap">
    <w:name w:val="footer"/>
    <w:basedOn w:val="Normal"/>
    <w:link w:val="RodapChar"/>
    <w:uiPriority w:val="99"/>
    <w:semiHidden/>
    <w:unhideWhenUsed/>
    <w:rsid w:val="00BC03BB"/>
    <w:pPr>
      <w:tabs>
        <w:tab w:val="center" w:pos="4252"/>
        <w:tab w:val="right" w:pos="8504"/>
      </w:tabs>
    </w:pPr>
  </w:style>
  <w:style w:type="character" w:customStyle="1" w:styleId="RodapChar">
    <w:name w:val="Rodapé Char"/>
    <w:basedOn w:val="Fontepargpadro"/>
    <w:link w:val="Rodap"/>
    <w:uiPriority w:val="99"/>
    <w:semiHidden/>
    <w:rsid w:val="00BC03BB"/>
    <w:rPr>
      <w:rFonts w:ascii="Arial" w:eastAsia="Arial" w:hAnsi="Arial" w:cs="Arial"/>
      <w:lang w:eastAsia="pt-BR" w:bidi="pt-BR"/>
    </w:rPr>
  </w:style>
  <w:style w:type="paragraph" w:styleId="Ttulo">
    <w:name w:val="Title"/>
    <w:basedOn w:val="Normal"/>
    <w:link w:val="TtuloChar"/>
    <w:qFormat/>
    <w:rsid w:val="00BC03BB"/>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BC03BB"/>
    <w:rPr>
      <w:rFonts w:ascii="Times New Roman" w:eastAsia="Times New Roman" w:hAnsi="Times New Roman" w:cs="Times New Roman"/>
      <w:b/>
      <w:sz w:val="28"/>
      <w:szCs w:val="20"/>
      <w:lang w:eastAsia="pt-BR"/>
    </w:rPr>
  </w:style>
  <w:style w:type="character" w:styleId="Hyperlink">
    <w:name w:val="Hyperlink"/>
    <w:basedOn w:val="Fontepargpadro"/>
    <w:uiPriority w:val="99"/>
    <w:unhideWhenUsed/>
    <w:rsid w:val="00BC03BB"/>
    <w:rPr>
      <w:color w:val="0000FF" w:themeColor="hyperlink"/>
      <w:u w:val="single"/>
    </w:rPr>
  </w:style>
  <w:style w:type="table" w:styleId="Tabelacomgrade">
    <w:name w:val="Table Grid"/>
    <w:basedOn w:val="Tabelanormal"/>
    <w:uiPriority w:val="39"/>
    <w:rsid w:val="00BC03BB"/>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notaderodap">
    <w:name w:val="footnote text"/>
    <w:basedOn w:val="Normal"/>
    <w:link w:val="TextodenotaderodapChar"/>
    <w:unhideWhenUsed/>
    <w:rsid w:val="00BC03BB"/>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rsid w:val="00BC03BB"/>
    <w:rPr>
      <w:rFonts w:ascii="Arial" w:eastAsia="Times New Roman" w:hAnsi="Arial" w:cs="Times New Roman"/>
      <w:sz w:val="20"/>
      <w:szCs w:val="20"/>
      <w:lang w:eastAsia="pt-BR"/>
    </w:rPr>
  </w:style>
  <w:style w:type="table" w:styleId="GradeClara">
    <w:name w:val="Light Grid"/>
    <w:basedOn w:val="Tabelanormal"/>
    <w:uiPriority w:val="62"/>
    <w:rsid w:val="00465211"/>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731</TotalTime>
  <Pages>34</Pages>
  <Words>11574</Words>
  <Characters>62502</Characters>
  <Application>Microsoft Office Word</Application>
  <DocSecurity>0</DocSecurity>
  <Lines>520</Lines>
  <Paragraphs>147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PMCB</cp:lastModifiedBy>
  <cp:revision>93</cp:revision>
  <dcterms:created xsi:type="dcterms:W3CDTF">2021-01-07T18:52:00Z</dcterms:created>
  <dcterms:modified xsi:type="dcterms:W3CDTF">2021-12-10T11:45:00Z</dcterms:modified>
</cp:coreProperties>
</file>