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A75FD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>1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787CA5" w:rsidRPr="00670BC9">
        <w:rPr>
          <w:rFonts w:ascii="Times New Roman" w:hAnsi="Times New Roman"/>
          <w:b/>
          <w:bCs/>
          <w:u w:val="single"/>
        </w:rPr>
        <w:t>010/2021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670BC9" w:rsidRDefault="00787CA5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670BC9">
        <w:rPr>
          <w:rFonts w:ascii="Times New Roman" w:hAnsi="Times New Roman"/>
          <w:b/>
          <w:u w:val="single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</w:r>
      <w:r w:rsidR="00314475" w:rsidRPr="00670BC9">
        <w:rPr>
          <w:rFonts w:ascii="Times New Roman" w:hAnsi="Times New Roman"/>
          <w:b/>
          <w:bCs/>
          <w:color w:val="000000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Público, CGC/MF 92.406.164/0001-92, com sede na Praça 13 de Abril, 302, neste ato representado pelo</w:t>
      </w:r>
      <w:r w:rsidRPr="00670BC9">
        <w:rPr>
          <w:rFonts w:ascii="Times New Roman" w:hAnsi="Times New Roman"/>
          <w:b/>
        </w:rPr>
        <w:t xml:space="preserve"> </w:t>
      </w:r>
      <w:r w:rsidRPr="00670BC9">
        <w:rPr>
          <w:rFonts w:ascii="Times New Roman" w:hAnsi="Times New Roman"/>
          <w:b/>
          <w:caps/>
        </w:rPr>
        <w:t>PrefeitO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 xml:space="preserve">senhor </w:t>
      </w:r>
      <w:r w:rsidRPr="00670BC9">
        <w:rPr>
          <w:rFonts w:ascii="Times New Roman" w:hAnsi="Times New Roman"/>
          <w:b/>
        </w:rPr>
        <w:t>CLEONICE PASQUALOTTO DA PAIXAO TOLEDO,</w:t>
      </w:r>
      <w:r w:rsidRPr="00670BC9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</w:t>
      </w:r>
      <w:proofErr w:type="gramStart"/>
      <w:r w:rsidRPr="00670BC9">
        <w:rPr>
          <w:rFonts w:ascii="Times New Roman" w:hAnsi="Times New Roman"/>
          <w:bCs/>
        </w:rPr>
        <w:t>a</w:t>
      </w:r>
      <w:proofErr w:type="gramEnd"/>
      <w:r w:rsidRPr="00670BC9">
        <w:rPr>
          <w:rFonts w:ascii="Times New Roman" w:hAnsi="Times New Roman"/>
          <w:bCs/>
        </w:rPr>
        <w:t xml:space="preserve"> empresa </w:t>
      </w:r>
      <w:r w:rsidR="00787CA5" w:rsidRPr="00670BC9">
        <w:rPr>
          <w:rFonts w:ascii="Times New Roman" w:hAnsi="Times New Roman"/>
          <w:b/>
        </w:rPr>
        <w:t xml:space="preserve">JULIANI APARECIDA DA SILVA, </w:t>
      </w:r>
      <w:r w:rsidR="00787CA5" w:rsidRPr="00670BC9">
        <w:rPr>
          <w:rFonts w:ascii="Times New Roman" w:hAnsi="Times New Roman"/>
        </w:rPr>
        <w:t xml:space="preserve">sediada na Rua Getulio Vargas, 1130, Bairro Bela Vista, na cidade de Arroio do Tigre/ RS, CEP 96.950-000, inscrita no CNPJ sob o nº. 26.888.703/0001-91, representada por Seu procurador Sr. </w:t>
      </w:r>
      <w:r w:rsidR="00787CA5" w:rsidRPr="00670BC9">
        <w:rPr>
          <w:rFonts w:ascii="Times New Roman" w:hAnsi="Times New Roman"/>
          <w:b/>
        </w:rPr>
        <w:t xml:space="preserve">JOSIMAR COSTA DA SILVA, </w:t>
      </w:r>
      <w:r w:rsidR="00787CA5" w:rsidRPr="00670BC9">
        <w:rPr>
          <w:rFonts w:ascii="Times New Roman" w:hAnsi="Times New Roman"/>
        </w:rPr>
        <w:t>inscrita no CPF nº 009.239.460-47, residente e domiciliada à na Rua Brasil 105, centro, na cidade de Campos Borges/ 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Processo n° </w:t>
      </w:r>
      <w:r w:rsidR="00787CA5" w:rsidRPr="00670BC9">
        <w:rPr>
          <w:rFonts w:ascii="Times New Roman" w:hAnsi="Times New Roman"/>
        </w:rPr>
        <w:t>004</w:t>
      </w:r>
      <w:r w:rsidR="003339EE" w:rsidRPr="00670BC9">
        <w:rPr>
          <w:rFonts w:ascii="Times New Roman" w:hAnsi="Times New Roman"/>
        </w:rPr>
        <w:t>/2021</w:t>
      </w:r>
      <w:r w:rsidRPr="00670BC9">
        <w:rPr>
          <w:rFonts w:ascii="Times New Roman" w:hAnsi="Times New Roman"/>
        </w:rPr>
        <w:t xml:space="preserve"> por meio</w:t>
      </w:r>
      <w:r w:rsidR="00B267B1" w:rsidRPr="00670BC9">
        <w:rPr>
          <w:rFonts w:ascii="Times New Roman" w:hAnsi="Times New Roman"/>
        </w:rPr>
        <w:t xml:space="preserve"> </w:t>
      </w:r>
      <w:r w:rsidR="00787CA5" w:rsidRPr="00670BC9">
        <w:rPr>
          <w:rFonts w:ascii="Times New Roman" w:hAnsi="Times New Roman"/>
        </w:rPr>
        <w:t>do Pregão Presencial</w:t>
      </w:r>
      <w:r w:rsidR="003339EE" w:rsidRPr="00670BC9">
        <w:rPr>
          <w:rFonts w:ascii="Times New Roman" w:hAnsi="Times New Roman"/>
        </w:rPr>
        <w:t xml:space="preserve"> n</w:t>
      </w:r>
      <w:r w:rsidR="00B267B1" w:rsidRPr="00670BC9">
        <w:rPr>
          <w:rFonts w:ascii="Times New Roman" w:hAnsi="Times New Roman"/>
        </w:rPr>
        <w:t xml:space="preserve">° </w:t>
      </w:r>
      <w:r w:rsidR="003339EE" w:rsidRPr="00670BC9">
        <w:rPr>
          <w:rFonts w:ascii="Times New Roman" w:hAnsi="Times New Roman"/>
        </w:rPr>
        <w:t>001/2021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 xml:space="preserve">, têm certo e ajustado </w:t>
      </w:r>
      <w:proofErr w:type="gramStart"/>
      <w:r w:rsidRPr="00670BC9">
        <w:rPr>
          <w:rFonts w:ascii="Times New Roman" w:hAnsi="Times New Roman"/>
        </w:rPr>
        <w:t>as</w:t>
      </w:r>
      <w:proofErr w:type="gramEnd"/>
      <w:r w:rsidRPr="00670BC9">
        <w:rPr>
          <w:rFonts w:ascii="Times New Roman" w:hAnsi="Times New Roman"/>
        </w:rPr>
        <w:t xml:space="preserve">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670BC9">
        <w:rPr>
          <w:rFonts w:ascii="Times New Roman" w:hAnsi="Times New Roman"/>
          <w:b/>
          <w:color w:val="000000"/>
        </w:rPr>
        <w:t xml:space="preserve">Processo de Licitação N° </w:t>
      </w:r>
      <w:r w:rsidR="00787CA5" w:rsidRPr="00670BC9">
        <w:rPr>
          <w:rFonts w:ascii="Times New Roman" w:hAnsi="Times New Roman"/>
          <w:b/>
          <w:color w:val="000000"/>
        </w:rPr>
        <w:t>004</w:t>
      </w:r>
      <w:r w:rsidR="003339EE" w:rsidRPr="00670BC9">
        <w:rPr>
          <w:rFonts w:ascii="Times New Roman" w:hAnsi="Times New Roman"/>
          <w:b/>
          <w:color w:val="000000"/>
        </w:rPr>
        <w:t>/2021</w:t>
      </w:r>
      <w:r w:rsidR="005B6550" w:rsidRPr="00670BC9">
        <w:rPr>
          <w:rFonts w:ascii="Times New Roman" w:hAnsi="Times New Roman"/>
          <w:b/>
          <w:color w:val="000000"/>
        </w:rPr>
        <w:t xml:space="preserve"> – M</w:t>
      </w:r>
      <w:r w:rsidRPr="00670BC9">
        <w:rPr>
          <w:rFonts w:ascii="Times New Roman" w:hAnsi="Times New Roman"/>
          <w:b/>
          <w:color w:val="000000"/>
        </w:rPr>
        <w:t xml:space="preserve">odalidade </w:t>
      </w:r>
      <w:r w:rsidR="00787CA5" w:rsidRPr="00670BC9">
        <w:rPr>
          <w:rFonts w:ascii="Times New Roman" w:hAnsi="Times New Roman"/>
          <w:b/>
          <w:color w:val="000000"/>
        </w:rPr>
        <w:t xml:space="preserve">Pregão Presencial </w:t>
      </w:r>
      <w:r w:rsidR="003339EE" w:rsidRPr="00670BC9">
        <w:rPr>
          <w:rFonts w:ascii="Times New Roman" w:hAnsi="Times New Roman"/>
          <w:b/>
          <w:color w:val="000000"/>
        </w:rPr>
        <w:t>nº. 001/2021</w:t>
      </w:r>
      <w:r w:rsidR="005B6550" w:rsidRPr="00670BC9">
        <w:rPr>
          <w:rFonts w:ascii="Times New Roman" w:hAnsi="Times New Roman"/>
          <w:b/>
          <w:color w:val="000000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3339EE" w:rsidRPr="00670BC9">
        <w:rPr>
          <w:rFonts w:ascii="Times New Roman" w:hAnsi="Times New Roman"/>
          <w:b/>
          <w:u w:val="single"/>
        </w:rPr>
        <w:t xml:space="preserve">ADIÇAO DE MAIS </w:t>
      </w:r>
      <w:r w:rsidR="00044878">
        <w:rPr>
          <w:rFonts w:ascii="Times New Roman" w:hAnsi="Times New Roman"/>
          <w:b/>
          <w:u w:val="single"/>
        </w:rPr>
        <w:t xml:space="preserve">05 </w:t>
      </w:r>
      <w:r w:rsidR="003339EE" w:rsidRPr="00670BC9">
        <w:rPr>
          <w:rFonts w:ascii="Times New Roman" w:hAnsi="Times New Roman"/>
          <w:b/>
          <w:u w:val="single"/>
        </w:rPr>
        <w:t>HORAS SEMANAIS</w:t>
      </w:r>
      <w:r w:rsidR="00787CA5" w:rsidRPr="00670BC9">
        <w:rPr>
          <w:rFonts w:ascii="Times New Roman" w:hAnsi="Times New Roman"/>
          <w:b/>
          <w:u w:val="single"/>
        </w:rPr>
        <w:t xml:space="preserve"> PRESENCIAIS</w:t>
      </w:r>
      <w:r w:rsidR="00787CA5" w:rsidRPr="00670BC9">
        <w:rPr>
          <w:rFonts w:ascii="Times New Roman" w:hAnsi="Times New Roman"/>
        </w:rPr>
        <w:t>, ao contrato nº. 010</w:t>
      </w:r>
      <w:r w:rsidR="003339EE" w:rsidRPr="00670BC9">
        <w:rPr>
          <w:rFonts w:ascii="Times New Roman" w:hAnsi="Times New Roman"/>
        </w:rPr>
        <w:t xml:space="preserve">/2021, em virtude </w:t>
      </w:r>
      <w:r w:rsidR="00787CA5" w:rsidRPr="00670BC9">
        <w:rPr>
          <w:rFonts w:ascii="Times New Roman" w:hAnsi="Times New Roman"/>
        </w:rPr>
        <w:t>de necessidade de ampliação de serviços de assessoria e consultoria nos diversos setores administrativos do município, junto ao setor de licitações, contratos e</w:t>
      </w:r>
      <w:r w:rsidR="0029040C">
        <w:rPr>
          <w:rFonts w:ascii="Times New Roman" w:hAnsi="Times New Roman"/>
        </w:rPr>
        <w:t xml:space="preserve"> tributário</w:t>
      </w:r>
      <w:r w:rsidR="00787CA5" w:rsidRPr="00670BC9">
        <w:rPr>
          <w:rFonts w:ascii="Times New Roman" w:hAnsi="Times New Roman"/>
        </w:rPr>
        <w:t xml:space="preserve"> durante o exercício de 2022, incluindo a adição dos seguintes serviços a serem executados:</w:t>
      </w:r>
    </w:p>
    <w:p w:rsidR="0029040C" w:rsidRPr="00670BC9" w:rsidRDefault="0029040C" w:rsidP="0029040C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787CA5" w:rsidRPr="00670BC9" w:rsidRDefault="00787CA5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 w:rsidRPr="00670BC9">
        <w:rPr>
          <w:rFonts w:ascii="Times New Roman" w:hAnsi="Times New Roman"/>
          <w:b/>
          <w:i/>
        </w:rPr>
        <w:t>ASSESSORIA NA PLATAFORMA DO SISTEMA LICITA</w:t>
      </w:r>
      <w:r w:rsidR="002D684A">
        <w:rPr>
          <w:rFonts w:ascii="Times New Roman" w:hAnsi="Times New Roman"/>
          <w:b/>
          <w:i/>
        </w:rPr>
        <w:t xml:space="preserve">CON, INCLUINDO LANCAMENTOS, </w:t>
      </w:r>
      <w:r w:rsidR="00FB0649">
        <w:rPr>
          <w:rFonts w:ascii="Times New Roman" w:hAnsi="Times New Roman"/>
          <w:b/>
          <w:i/>
        </w:rPr>
        <w:t>ANA</w:t>
      </w:r>
      <w:r w:rsidR="00FB0649" w:rsidRPr="00670BC9">
        <w:rPr>
          <w:rFonts w:ascii="Times New Roman" w:hAnsi="Times New Roman"/>
          <w:b/>
          <w:i/>
        </w:rPr>
        <w:t>LISES</w:t>
      </w:r>
      <w:r w:rsidR="00D33D86">
        <w:rPr>
          <w:rFonts w:ascii="Times New Roman" w:hAnsi="Times New Roman"/>
          <w:b/>
          <w:i/>
        </w:rPr>
        <w:t>,</w:t>
      </w:r>
      <w:r w:rsidRPr="00670BC9">
        <w:rPr>
          <w:rFonts w:ascii="Times New Roman" w:hAnsi="Times New Roman"/>
          <w:b/>
          <w:i/>
        </w:rPr>
        <w:t xml:space="preserve"> CORREÇOES, ENVIOS, HOMOLOGAÇOES E TODAS AS AÇOES INERENTES AOS CONTRATOS</w:t>
      </w:r>
      <w:r w:rsidR="00044878">
        <w:rPr>
          <w:rFonts w:ascii="Times New Roman" w:hAnsi="Times New Roman"/>
          <w:b/>
          <w:i/>
        </w:rPr>
        <w:t xml:space="preserve"> E LICITAÇOES</w:t>
      </w:r>
      <w:r w:rsidRPr="00670BC9">
        <w:rPr>
          <w:rFonts w:ascii="Times New Roman" w:hAnsi="Times New Roman"/>
          <w:b/>
          <w:i/>
        </w:rPr>
        <w:t xml:space="preserve"> VIGENTES DO MUNICIPIO;</w:t>
      </w:r>
    </w:p>
    <w:p w:rsidR="00787CA5" w:rsidRPr="00670BC9" w:rsidRDefault="00787CA5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 w:rsidRPr="00670BC9">
        <w:rPr>
          <w:rFonts w:ascii="Times New Roman" w:hAnsi="Times New Roman"/>
          <w:b/>
          <w:i/>
        </w:rPr>
        <w:lastRenderedPageBreak/>
        <w:t>ASSESSORIA EM AÇOES DE CADASTROS E LANCAMENTOS JUNTO AO SETOR TRIBUTÁRIO DO MUNICIPIO, INCLUINDO IMPOSTOS, TAXAS E CON</w:t>
      </w:r>
      <w:r w:rsidR="00670BC9" w:rsidRPr="00670BC9">
        <w:rPr>
          <w:rFonts w:ascii="Times New Roman" w:hAnsi="Times New Roman"/>
          <w:b/>
          <w:i/>
        </w:rPr>
        <w:t>TRIBUIÇOES DE MELHORIA</w:t>
      </w:r>
      <w:r w:rsidR="00670BC9" w:rsidRPr="00670BC9">
        <w:rPr>
          <w:rFonts w:ascii="Times New Roman" w:hAnsi="Times New Roman"/>
          <w:i/>
        </w:rPr>
        <w:t>.</w:t>
      </w:r>
    </w:p>
    <w:p w:rsidR="003339EE" w:rsidRPr="00670BC9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349" w:type="dxa"/>
        <w:tblInd w:w="-318" w:type="dxa"/>
        <w:tblLook w:val="04A0"/>
      </w:tblPr>
      <w:tblGrid>
        <w:gridCol w:w="852"/>
        <w:gridCol w:w="850"/>
        <w:gridCol w:w="4394"/>
        <w:gridCol w:w="2127"/>
        <w:gridCol w:w="2126"/>
      </w:tblGrid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850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4394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Especificação</w:t>
            </w:r>
          </w:p>
        </w:tc>
        <w:tc>
          <w:tcPr>
            <w:tcW w:w="2127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Unitário</w:t>
            </w:r>
          </w:p>
        </w:tc>
        <w:tc>
          <w:tcPr>
            <w:tcW w:w="2126" w:type="dxa"/>
          </w:tcPr>
          <w:p w:rsidR="003339EE" w:rsidRPr="00670BC9" w:rsidRDefault="003339EE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total</w:t>
            </w:r>
            <w:r w:rsidR="00AF32C2" w:rsidRPr="00670BC9">
              <w:rPr>
                <w:rFonts w:ascii="Times New Roman" w:hAnsi="Times New Roman"/>
                <w:b/>
              </w:rPr>
              <w:t xml:space="preserve"> (</w:t>
            </w:r>
            <w:r w:rsidR="00670BC9" w:rsidRPr="00670BC9">
              <w:rPr>
                <w:rFonts w:ascii="Times New Roman" w:hAnsi="Times New Roman"/>
                <w:b/>
              </w:rPr>
              <w:t xml:space="preserve">12 </w:t>
            </w:r>
            <w:r w:rsidR="00AF32C2" w:rsidRPr="00670BC9">
              <w:rPr>
                <w:rFonts w:ascii="Times New Roman" w:hAnsi="Times New Roman"/>
                <w:b/>
              </w:rPr>
              <w:t>meses)</w:t>
            </w:r>
          </w:p>
        </w:tc>
      </w:tr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850" w:type="dxa"/>
          </w:tcPr>
          <w:p w:rsidR="003339EE" w:rsidRPr="00670BC9" w:rsidRDefault="000017F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394" w:type="dxa"/>
          </w:tcPr>
          <w:p w:rsidR="003339EE" w:rsidRPr="00670BC9" w:rsidRDefault="00670BC9" w:rsidP="00670BC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  <w:u w:val="single"/>
              </w:rPr>
      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      </w:r>
            <w:r w:rsidR="00AF32C2" w:rsidRPr="00670BC9">
              <w:rPr>
                <w:rFonts w:ascii="Times New Roman" w:hAnsi="Times New Roman"/>
              </w:rPr>
              <w:t xml:space="preserve">, com adição de </w:t>
            </w:r>
            <w:r w:rsidR="00044878">
              <w:rPr>
                <w:rFonts w:ascii="Times New Roman" w:hAnsi="Times New Roman"/>
              </w:rPr>
              <w:t>05</w:t>
            </w:r>
            <w:r w:rsidR="00AF32C2" w:rsidRPr="00670BC9">
              <w:rPr>
                <w:rFonts w:ascii="Times New Roman" w:hAnsi="Times New Roman"/>
              </w:rPr>
              <w:t xml:space="preserve"> horas semanais</w:t>
            </w:r>
            <w:r>
              <w:rPr>
                <w:rFonts w:ascii="Times New Roman" w:hAnsi="Times New Roman"/>
              </w:rPr>
              <w:t xml:space="preserve"> e os serviços acima descritos. </w:t>
            </w:r>
          </w:p>
        </w:tc>
        <w:tc>
          <w:tcPr>
            <w:tcW w:w="2127" w:type="dxa"/>
          </w:tcPr>
          <w:p w:rsidR="003339EE" w:rsidRPr="00670BC9" w:rsidRDefault="003339EE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670BC9" w:rsidRPr="00670BC9">
              <w:rPr>
                <w:rFonts w:ascii="Times New Roman" w:hAnsi="Times New Roman"/>
              </w:rPr>
              <w:t>625,00</w:t>
            </w:r>
          </w:p>
        </w:tc>
        <w:tc>
          <w:tcPr>
            <w:tcW w:w="2126" w:type="dxa"/>
          </w:tcPr>
          <w:p w:rsidR="003339EE" w:rsidRPr="00670BC9" w:rsidRDefault="004A0249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670BC9" w:rsidRPr="00670BC9">
              <w:rPr>
                <w:rFonts w:ascii="Times New Roman" w:hAnsi="Times New Roman"/>
              </w:rPr>
              <w:t>7.500,00</w:t>
            </w:r>
          </w:p>
        </w:tc>
      </w:tr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27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>TOTAL</w:t>
            </w:r>
          </w:p>
        </w:tc>
        <w:tc>
          <w:tcPr>
            <w:tcW w:w="2126" w:type="dxa"/>
          </w:tcPr>
          <w:p w:rsidR="003339EE" w:rsidRPr="00670BC9" w:rsidRDefault="003339EE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 xml:space="preserve">R$ </w:t>
            </w:r>
            <w:r w:rsidR="00670BC9" w:rsidRPr="00670BC9">
              <w:rPr>
                <w:rFonts w:ascii="Times New Roman" w:hAnsi="Times New Roman"/>
                <w:b/>
                <w:u w:val="single"/>
              </w:rPr>
              <w:t>7.500,00</w:t>
            </w:r>
          </w:p>
        </w:tc>
      </w:tr>
    </w:tbl>
    <w:p w:rsidR="004A3E8A" w:rsidRPr="00670BC9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670BC9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</w:rPr>
        <w:t>O valor total do presente aditivo pelo</w:t>
      </w:r>
      <w:r w:rsidR="000837AF" w:rsidRPr="00670BC9">
        <w:rPr>
          <w:rFonts w:ascii="Times New Roman" w:hAnsi="Times New Roman"/>
        </w:rPr>
        <w:t xml:space="preserve"> período de </w:t>
      </w:r>
      <w:r w:rsidR="00670BC9" w:rsidRPr="00670BC9">
        <w:rPr>
          <w:rFonts w:ascii="Times New Roman" w:hAnsi="Times New Roman"/>
        </w:rPr>
        <w:t>12</w:t>
      </w:r>
      <w:r w:rsidR="00B267B1" w:rsidRPr="00670BC9">
        <w:rPr>
          <w:rFonts w:ascii="Times New Roman" w:hAnsi="Times New Roman"/>
        </w:rPr>
        <w:t xml:space="preserve"> meses</w:t>
      </w:r>
      <w:r w:rsidRPr="00670BC9">
        <w:rPr>
          <w:rFonts w:ascii="Times New Roman" w:hAnsi="Times New Roman"/>
        </w:rPr>
        <w:t xml:space="preserve"> será de </w:t>
      </w:r>
      <w:r w:rsidRPr="00670BC9">
        <w:rPr>
          <w:rFonts w:ascii="Times New Roman" w:hAnsi="Times New Roman"/>
          <w:b/>
          <w:u w:val="single"/>
        </w:rPr>
        <w:t xml:space="preserve">R$ </w:t>
      </w:r>
      <w:r w:rsidR="00670BC9" w:rsidRPr="00670BC9">
        <w:rPr>
          <w:rFonts w:ascii="Times New Roman" w:hAnsi="Times New Roman"/>
          <w:b/>
          <w:u w:val="single"/>
        </w:rPr>
        <w:t>7.500,00</w:t>
      </w:r>
      <w:r w:rsidRPr="00670BC9">
        <w:rPr>
          <w:rFonts w:ascii="Times New Roman" w:hAnsi="Times New Roman"/>
          <w:b/>
          <w:u w:val="single"/>
        </w:rPr>
        <w:t xml:space="preserve"> (</w:t>
      </w:r>
      <w:r w:rsidR="00670BC9" w:rsidRPr="00670BC9">
        <w:rPr>
          <w:rFonts w:ascii="Times New Roman" w:hAnsi="Times New Roman"/>
          <w:b/>
          <w:u w:val="single"/>
        </w:rPr>
        <w:t>Sete mil e quinhentos reais</w:t>
      </w:r>
      <w:r w:rsidRPr="00670BC9">
        <w:rPr>
          <w:rFonts w:ascii="Times New Roman" w:hAnsi="Times New Roman"/>
          <w:b/>
          <w:u w:val="single"/>
        </w:rPr>
        <w:t>).</w:t>
      </w: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Default="000017FE" w:rsidP="00670BC9">
      <w:pPr>
        <w:ind w:left="-426" w:right="-71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3</w:t>
      </w:r>
      <w:r w:rsidR="00670BC9" w:rsidRPr="00670BC9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2022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044878">
        <w:rPr>
          <w:rFonts w:ascii="Times New Roman" w:hAnsi="Times New Roman"/>
          <w:color w:val="000000"/>
        </w:rPr>
        <w:t>.722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670BC9">
        <w:rPr>
          <w:rFonts w:ascii="Times New Roman" w:hAnsi="Times New Roman"/>
          <w:color w:val="000000"/>
        </w:rPr>
        <w:t>10 de novembro de 2021</w:t>
      </w:r>
      <w:r w:rsidR="00670BC9" w:rsidRPr="00670BC9">
        <w:rPr>
          <w:rFonts w:ascii="Times New Roman" w:hAnsi="Times New Roman"/>
          <w:color w:val="000000"/>
        </w:rPr>
        <w:t>.</w:t>
      </w:r>
    </w:p>
    <w:p w:rsidR="00670BC9" w:rsidRPr="00670BC9" w:rsidRDefault="00670BC9" w:rsidP="00670BC9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670BC9" w:rsidRPr="00670BC9" w:rsidRDefault="00670BC9" w:rsidP="00670BC9">
      <w:pPr>
        <w:ind w:left="-426" w:right="-710"/>
        <w:jc w:val="both"/>
        <w:rPr>
          <w:rFonts w:ascii="Times New Roman" w:hAnsi="Times New Roman"/>
        </w:rPr>
      </w:pP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lastRenderedPageBreak/>
        <w:t>03 –</w:t>
      </w:r>
      <w:r w:rsidR="00044878">
        <w:rPr>
          <w:rFonts w:ascii="Times New Roman" w:hAnsi="Times New Roman"/>
          <w:b/>
          <w:bCs/>
        </w:rPr>
        <w:t xml:space="preserve"> SECRETARIA MUN. DE ADMINISTRAÇAO </w:t>
      </w:r>
      <w:r w:rsidRPr="00670BC9">
        <w:rPr>
          <w:rFonts w:ascii="Times New Roman" w:hAnsi="Times New Roman"/>
          <w:b/>
          <w:bCs/>
        </w:rPr>
        <w:t>E PLANEJAMENTO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03.01 – GAB. PREF. E ORGÃOS SUBORDINADOS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:rsid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33.90.39.00.00.00.00 – SERV. TERC. PESSOA JURIDICA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RV-01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 xml:space="preserve">E, por estarem </w:t>
      </w:r>
      <w:proofErr w:type="gramStart"/>
      <w:r w:rsidR="005B6550" w:rsidRPr="00670BC9">
        <w:rPr>
          <w:rFonts w:ascii="Times New Roman" w:hAnsi="Times New Roman"/>
        </w:rPr>
        <w:t>as</w:t>
      </w:r>
      <w:proofErr w:type="gramEnd"/>
      <w:r w:rsidR="005B6550" w:rsidRPr="00670BC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670BC9" w:rsidRPr="00670BC9">
        <w:rPr>
          <w:rFonts w:ascii="Times New Roman" w:hAnsi="Times New Roman"/>
          <w:b/>
        </w:rPr>
        <w:t>03 de janeiro de 2022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CLEONICE PASQUALOTTO DA PAIXAO TOLEDO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Prefeita Municipal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eastAsiaTheme="minorHAnsi" w:hAnsi="Times New Roman"/>
          <w:b/>
        </w:rPr>
        <w:t>JULIANI APARECIDA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CNPJ: 26.888.703/0001-91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JOSIMAR COSTA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CPF nº. 009.239.460-47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44878"/>
    <w:rsid w:val="000733EC"/>
    <w:rsid w:val="000837AF"/>
    <w:rsid w:val="000F7A34"/>
    <w:rsid w:val="001E5758"/>
    <w:rsid w:val="0029040C"/>
    <w:rsid w:val="00294FCE"/>
    <w:rsid w:val="002D684A"/>
    <w:rsid w:val="00314475"/>
    <w:rsid w:val="003339EE"/>
    <w:rsid w:val="003C13D1"/>
    <w:rsid w:val="003D7CDC"/>
    <w:rsid w:val="00484C1C"/>
    <w:rsid w:val="004A0249"/>
    <w:rsid w:val="004A3E8A"/>
    <w:rsid w:val="004F041D"/>
    <w:rsid w:val="00512FB1"/>
    <w:rsid w:val="005433FD"/>
    <w:rsid w:val="005B6550"/>
    <w:rsid w:val="00670BC9"/>
    <w:rsid w:val="00787CA5"/>
    <w:rsid w:val="0080718A"/>
    <w:rsid w:val="00946132"/>
    <w:rsid w:val="009A5554"/>
    <w:rsid w:val="00A13491"/>
    <w:rsid w:val="00A2359D"/>
    <w:rsid w:val="00A334D4"/>
    <w:rsid w:val="00A75FD8"/>
    <w:rsid w:val="00AD319E"/>
    <w:rsid w:val="00AF32C2"/>
    <w:rsid w:val="00B267B1"/>
    <w:rsid w:val="00BC7767"/>
    <w:rsid w:val="00D06E82"/>
    <w:rsid w:val="00D33D86"/>
    <w:rsid w:val="00DB4225"/>
    <w:rsid w:val="00DD19EC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669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cp:lastPrinted>2022-01-05T10:01:00Z</cp:lastPrinted>
  <dcterms:created xsi:type="dcterms:W3CDTF">2022-01-04T11:58:00Z</dcterms:created>
  <dcterms:modified xsi:type="dcterms:W3CDTF">2022-01-05T10:07:00Z</dcterms:modified>
</cp:coreProperties>
</file>