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2C4FF4">
        <w:rPr>
          <w:sz w:val="24"/>
          <w:szCs w:val="24"/>
          <w:u w:val="single"/>
        </w:rPr>
        <w:t>012/2022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2C4FF4">
        <w:rPr>
          <w:sz w:val="24"/>
          <w:szCs w:val="24"/>
          <w:u w:val="single"/>
        </w:rPr>
        <w:t>007/2022</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777FF" w:rsidRDefault="00B81384" w:rsidP="000608F5">
      <w:pPr>
        <w:adjustRightInd w:val="0"/>
        <w:spacing w:line="360" w:lineRule="auto"/>
        <w:ind w:left="3402"/>
        <w:jc w:val="both"/>
        <w:rPr>
          <w:rFonts w:ascii="Times New Roman" w:hAnsi="Times New Roman" w:cs="Times New Roman"/>
          <w:b/>
          <w:bCs/>
          <w:sz w:val="24"/>
          <w:szCs w:val="24"/>
          <w:u w:val="single"/>
        </w:rPr>
      </w:pPr>
      <w:r w:rsidRPr="00AC13F4">
        <w:rPr>
          <w:rFonts w:ascii="Times New Roman" w:hAnsi="Times New Roman" w:cs="Times New Roman"/>
          <w:b/>
          <w:color w:val="000000"/>
          <w:sz w:val="24"/>
          <w:szCs w:val="24"/>
          <w:u w:val="single"/>
        </w:rPr>
        <w:t xml:space="preserve">CONTRATAÇAO DE PESSOA JURIDICA, PARA A AQUISIÇAO DE </w:t>
      </w:r>
      <w:r w:rsidRPr="00AC13F4">
        <w:rPr>
          <w:rFonts w:ascii="Times New Roman" w:hAnsi="Times New Roman" w:cs="Times New Roman"/>
          <w:b/>
          <w:sz w:val="24"/>
          <w:szCs w:val="24"/>
          <w:u w:val="single"/>
        </w:rPr>
        <w:t>PRODUTOS QUE SERAO DESTINADOS PARA CONFECCIONAR CESTAS BASICAS, PARA DISTRIBUIÇAO A PESSOAS CARENTES DO MUNICIPIO DE CAMPOS BORGES/ RS</w:t>
      </w:r>
      <w:r w:rsidR="006B29DA" w:rsidRPr="000777FF">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w:t>
      </w:r>
      <w:r w:rsidR="00D00C19">
        <w:rPr>
          <w:rFonts w:ascii="Times New Roman" w:hAnsi="Times New Roman" w:cs="Times New Roman"/>
          <w:sz w:val="24"/>
          <w:szCs w:val="24"/>
        </w:rPr>
        <w:t>o</w:t>
      </w:r>
      <w:r w:rsidR="00D00C19" w:rsidRPr="00D00C19">
        <w:rPr>
          <w:rFonts w:ascii="Times New Roman" w:hAnsi="Times New Roman" w:cs="Times New Roman"/>
          <w:b/>
          <w:sz w:val="24"/>
          <w:szCs w:val="24"/>
        </w:rPr>
        <w:t xml:space="preserve"> </w:t>
      </w:r>
      <w:proofErr w:type="gramStart"/>
      <w:r w:rsidR="00D00C19" w:rsidRPr="00D00C19">
        <w:rPr>
          <w:rFonts w:ascii="Times New Roman" w:hAnsi="Times New Roman" w:cs="Times New Roman"/>
          <w:b/>
          <w:sz w:val="24"/>
          <w:szCs w:val="24"/>
        </w:rPr>
        <w:t>VICE</w:t>
      </w:r>
      <w:r w:rsidR="00D00C19">
        <w:rPr>
          <w:rFonts w:ascii="Times New Roman" w:hAnsi="Times New Roman" w:cs="Times New Roman"/>
          <w:sz w:val="24"/>
          <w:szCs w:val="24"/>
        </w:rPr>
        <w:t xml:space="preserve"> </w:t>
      </w:r>
      <w:r w:rsidR="00D00C19">
        <w:rPr>
          <w:rFonts w:ascii="Times New Roman" w:hAnsi="Times New Roman" w:cs="Times New Roman"/>
          <w:b/>
          <w:caps/>
          <w:color w:val="000000"/>
          <w:sz w:val="24"/>
          <w:szCs w:val="24"/>
        </w:rPr>
        <w:t>PrefeitO</w:t>
      </w:r>
      <w:proofErr w:type="gramEnd"/>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D00C19">
        <w:rPr>
          <w:rFonts w:ascii="Times New Roman" w:hAnsi="Times New Roman" w:cs="Times New Roman"/>
          <w:b/>
          <w:caps/>
          <w:color w:val="000000"/>
          <w:sz w:val="24"/>
          <w:szCs w:val="24"/>
        </w:rPr>
        <w:t>DANIEL VICENTE MORGAN</w:t>
      </w:r>
      <w:r w:rsidRPr="002C2B2E">
        <w:rPr>
          <w:rFonts w:ascii="Times New Roman" w:hAnsi="Times New Roman" w:cs="Times New Roman"/>
          <w:color w:val="000000"/>
          <w:sz w:val="24"/>
          <w:szCs w:val="24"/>
        </w:rPr>
        <w:t xml:space="preserve">, CPF sob nº </w:t>
      </w:r>
      <w:r w:rsidR="00D00C19" w:rsidRPr="00D00C19">
        <w:rPr>
          <w:rFonts w:ascii="Times New Roman" w:hAnsi="Times New Roman"/>
          <w:sz w:val="24"/>
          <w:szCs w:val="24"/>
        </w:rPr>
        <w:t>780.874.060-87</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B81384">
        <w:rPr>
          <w:rFonts w:ascii="Times New Roman" w:hAnsi="Times New Roman" w:cs="Times New Roman"/>
          <w:b/>
          <w:bCs/>
          <w:caps/>
          <w:sz w:val="24"/>
          <w:szCs w:val="24"/>
        </w:rPr>
        <w:t>0</w:t>
      </w:r>
      <w:r w:rsidR="002C4FF4">
        <w:rPr>
          <w:rFonts w:ascii="Times New Roman" w:hAnsi="Times New Roman" w:cs="Times New Roman"/>
          <w:b/>
          <w:bCs/>
          <w:caps/>
          <w:sz w:val="24"/>
          <w:szCs w:val="24"/>
        </w:rPr>
        <w:t>12/2022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2C4FF4">
        <w:rPr>
          <w:rFonts w:ascii="Times New Roman" w:hAnsi="Times New Roman" w:cs="Times New Roman"/>
          <w:b/>
          <w:bCs/>
          <w:sz w:val="24"/>
          <w:szCs w:val="24"/>
        </w:rPr>
        <w:t>07/2022</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2C4FF4">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2C4FF4">
        <w:rPr>
          <w:rFonts w:ascii="Times New Roman" w:hAnsi="Times New Roman" w:cs="Times New Roman"/>
          <w:b/>
          <w:bCs/>
          <w:sz w:val="24"/>
          <w:szCs w:val="24"/>
          <w:u w:val="single"/>
        </w:rPr>
        <w:t>24 de fevereiro de 2022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27351A">
        <w:rPr>
          <w:rFonts w:ascii="Times New Roman" w:hAnsi="Times New Roman" w:cs="Times New Roman"/>
          <w:color w:val="000000" w:themeColor="text1"/>
          <w:sz w:val="24"/>
          <w:szCs w:val="24"/>
        </w:rPr>
        <w:t>, do Decreto Municipal n. 2.032 de 22 de julho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AF4075" w:rsidRPr="00E51325" w:rsidRDefault="00AF4075" w:rsidP="000608F5">
      <w:pPr>
        <w:adjustRightInd w:val="0"/>
        <w:spacing w:line="360" w:lineRule="auto"/>
        <w:jc w:val="both"/>
        <w:rPr>
          <w:rFonts w:ascii="Times New Roman" w:hAnsi="Times New Roman" w:cs="Times New Roman"/>
          <w:b/>
          <w:bCs/>
          <w:sz w:val="24"/>
          <w:szCs w:val="24"/>
          <w:u w:val="single"/>
        </w:rPr>
      </w:pP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lastRenderedPageBreak/>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4934BB">
        <w:rPr>
          <w:rFonts w:ascii="Times New Roman" w:hAnsi="Times New Roman" w:cs="Times New Roman"/>
          <w:b/>
          <w:bCs/>
          <w:color w:val="000000" w:themeColor="text1"/>
          <w:sz w:val="24"/>
          <w:szCs w:val="24"/>
          <w:u w:val="single"/>
        </w:rPr>
        <w:t>produtos que serão destinados para confeccionar cestas básicas, para distribuição a pessoas carentes do município de Campos Borges/ RS</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 xml:space="preserve">Anexo </w:t>
      </w:r>
      <w:proofErr w:type="gramStart"/>
      <w:r w:rsidRPr="00F32BE8">
        <w:rPr>
          <w:rFonts w:ascii="Times New Roman" w:hAnsi="Times New Roman" w:cs="Times New Roman"/>
          <w:b/>
          <w:sz w:val="24"/>
          <w:szCs w:val="24"/>
        </w:rPr>
        <w:t>I</w:t>
      </w:r>
      <w:r w:rsidRPr="002C2B2E">
        <w:rPr>
          <w:rFonts w:ascii="Times New Roman" w:hAnsi="Times New Roman" w:cs="Times New Roman"/>
          <w:sz w:val="24"/>
          <w:szCs w:val="24"/>
        </w:rPr>
        <w:t>,</w:t>
      </w:r>
      <w:proofErr w:type="gramEnd"/>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Cassal, Boa Vista do Cadeado, Boa Vista do Incra, Carazinho, Colorado, Coqueiros do Sul, Cruz Alta, Espumoso, Fontoura Xavier, Fortaleza dos Valos, Ibirapuitã, Ibirubá, Itapuca, Jacuizinho, Lagoa dos Três Cantos, Mormaço, Não Me Toque, Quinze de Novembro, Saldanha Marinho, Salto do Jacuí, Santa Bárbara do Sul, São José do Herval, Selbach, Soledade, Tapera, Tio Hugo, Tunas, Tupanciretã, e Victor Graeff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w:t>
      </w:r>
      <w:r w:rsidRPr="002C2B2E">
        <w:rPr>
          <w:rFonts w:ascii="Times New Roman" w:hAnsi="Times New Roman" w:cs="Times New Roman"/>
          <w:sz w:val="24"/>
          <w:szCs w:val="24"/>
        </w:rPr>
        <w:lastRenderedPageBreak/>
        <w:t xml:space="preserve">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w:t>
      </w:r>
      <w:r w:rsidRPr="002C2B2E">
        <w:rPr>
          <w:rFonts w:ascii="Times New Roman" w:hAnsi="Times New Roman" w:cs="Times New Roman"/>
          <w:sz w:val="24"/>
          <w:szCs w:val="24"/>
        </w:rPr>
        <w:lastRenderedPageBreak/>
        <w:t xml:space="preserve">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2C4FF4">
              <w:rPr>
                <w:rFonts w:ascii="Times New Roman" w:hAnsi="Times New Roman" w:cs="Times New Roman"/>
                <w:b/>
                <w:bCs/>
                <w:lang w:val="pt-BR"/>
              </w:rPr>
              <w:t>007/2022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2C4FF4">
              <w:rPr>
                <w:rFonts w:ascii="Times New Roman" w:hAnsi="Times New Roman" w:cs="Times New Roman"/>
                <w:b/>
                <w:bCs/>
                <w:lang w:val="pt-BR"/>
              </w:rPr>
              <w:t>007/2022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 xml:space="preserve">Os preços propostos serão considerados completos e suficientes para a execução de todo o objeto desta </w:t>
      </w:r>
      <w:r w:rsidRPr="002C2B2E">
        <w:rPr>
          <w:rFonts w:ascii="Times New Roman" w:hAnsi="Times New Roman" w:cs="Times New Roman"/>
          <w:bCs/>
          <w:color w:val="000000"/>
          <w:sz w:val="24"/>
          <w:szCs w:val="24"/>
        </w:rPr>
        <w:lastRenderedPageBreak/>
        <w:t>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PREÇO UNITÁRIO DO ITEM.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 xml:space="preserve">Caso não seja ofertado nenhum lance verbal, será verificada a conformidade entre a proposta escrita de menor preço por item e o valor estimado para a contratação, podendo o (a) Pregoeiro (a) negociar </w:t>
      </w:r>
      <w:r w:rsidRPr="002C2B2E">
        <w:rPr>
          <w:rFonts w:ascii="Times New Roman" w:hAnsi="Times New Roman" w:cs="Times New Roman"/>
          <w:sz w:val="24"/>
          <w:szCs w:val="24"/>
        </w:rPr>
        <w:lastRenderedPageBreak/>
        <w:t>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lastRenderedPageBreak/>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a sessão do pregão será suspensa, podendo o (a) Pregoeiro (a) fixar, desde logo, a data em que se dará continuidade ao certame, ficando as Licitantes já intimadas a </w:t>
      </w:r>
      <w:r w:rsidRPr="002C2B2E">
        <w:rPr>
          <w:rFonts w:ascii="Times New Roman" w:hAnsi="Times New Roman" w:cs="Times New Roman"/>
          <w:sz w:val="24"/>
          <w:szCs w:val="24"/>
        </w:rPr>
        <w:lastRenderedPageBreak/>
        <w:t>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w:t>
      </w:r>
      <w:r w:rsidRPr="002C2B2E">
        <w:rPr>
          <w:rFonts w:ascii="Times New Roman" w:hAnsi="Times New Roman" w:cs="Times New Roman"/>
          <w:sz w:val="24"/>
          <w:szCs w:val="24"/>
        </w:rPr>
        <w:lastRenderedPageBreak/>
        <w:t>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mediante </w:t>
      </w:r>
      <w:r w:rsidR="00B13381">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9511F4">
        <w:rPr>
          <w:rFonts w:ascii="Times New Roman" w:hAnsi="Times New Roman" w:cs="Times New Roman"/>
          <w:sz w:val="24"/>
          <w:szCs w:val="24"/>
        </w:rPr>
        <w:t xml:space="preserve">materiais </w:t>
      </w:r>
      <w:r>
        <w:rPr>
          <w:rFonts w:ascii="Times New Roman" w:hAnsi="Times New Roman" w:cs="Times New Roman"/>
          <w:sz w:val="24"/>
          <w:szCs w:val="24"/>
        </w:rPr>
        <w:t xml:space="preserve">serão todos entregues </w:t>
      </w:r>
      <w:r w:rsidR="00DD0EEF">
        <w:rPr>
          <w:rFonts w:ascii="Times New Roman" w:hAnsi="Times New Roman" w:cs="Times New Roman"/>
          <w:sz w:val="24"/>
          <w:szCs w:val="24"/>
        </w:rPr>
        <w:t>no Centro de Referencia e Assistência Social - CRAS, sito a Rua Brasil, na cidade de Campos Borges/RS</w:t>
      </w:r>
      <w:r w:rsidR="005606CA"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w:t>
      </w:r>
      <w:r w:rsidRPr="002C2B2E">
        <w:rPr>
          <w:rFonts w:ascii="Times New Roman" w:eastAsia="Liberation Sans Narrow" w:hAnsi="Times New Roman" w:cs="Times New Roman"/>
          <w:bCs/>
          <w:sz w:val="24"/>
          <w:szCs w:val="24"/>
        </w:rPr>
        <w:lastRenderedPageBreak/>
        <w:t>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Default="00DD0EEF"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12.6</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005606CA"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DD0EEF">
        <w:rPr>
          <w:rFonts w:ascii="Times New Roman" w:hAnsi="Times New Roman" w:cs="Times New Roman"/>
          <w:bCs/>
          <w:color w:val="000000"/>
          <w:sz w:val="24"/>
          <w:szCs w:val="24"/>
        </w:rPr>
        <w:t>Os produtos</w:t>
      </w:r>
      <w:r w:rsidR="00B13381">
        <w:rPr>
          <w:rFonts w:ascii="Times New Roman" w:hAnsi="Times New Roman" w:cs="Times New Roman"/>
          <w:bCs/>
          <w:color w:val="000000"/>
          <w:sz w:val="24"/>
          <w:szCs w:val="24"/>
        </w:rPr>
        <w:t xml:space="preserve"> objetos da presente licitação</w:t>
      </w:r>
      <w:r w:rsidR="00572130">
        <w:rPr>
          <w:rFonts w:ascii="Times New Roman" w:hAnsi="Times New Roman" w:cs="Times New Roman"/>
          <w:bCs/>
          <w:color w:val="000000"/>
          <w:sz w:val="24"/>
          <w:szCs w:val="24"/>
        </w:rPr>
        <w:t xml:space="preserve"> serão</w:t>
      </w:r>
      <w:r w:rsidR="00B13381">
        <w:rPr>
          <w:rFonts w:ascii="Times New Roman" w:hAnsi="Times New Roman" w:cs="Times New Roman"/>
          <w:bCs/>
          <w:color w:val="000000"/>
          <w:sz w:val="24"/>
          <w:szCs w:val="24"/>
        </w:rPr>
        <w:t xml:space="preserve"> </w:t>
      </w:r>
      <w:r w:rsidR="00572130">
        <w:rPr>
          <w:rFonts w:ascii="Times New Roman" w:hAnsi="Times New Roman" w:cs="Times New Roman"/>
          <w:bCs/>
          <w:color w:val="000000"/>
          <w:sz w:val="24"/>
          <w:szCs w:val="24"/>
        </w:rPr>
        <w:t>adquiridos imediatamente, após a conclusão do presente processo licitatório</w:t>
      </w:r>
      <w:r w:rsidR="00B13381">
        <w:rPr>
          <w:rFonts w:ascii="Times New Roman" w:hAnsi="Times New Roman" w:cs="Times New Roman"/>
          <w:bCs/>
          <w:color w:val="000000"/>
          <w:sz w:val="24"/>
          <w:szCs w:val="24"/>
        </w:rPr>
        <w:t xml:space="preserve">, os quais deverão ser entregues no prazo Maximo de 30 dias após </w:t>
      </w:r>
      <w:r w:rsidR="00572130">
        <w:rPr>
          <w:rFonts w:ascii="Times New Roman" w:hAnsi="Times New Roman" w:cs="Times New Roman"/>
          <w:bCs/>
          <w:color w:val="000000"/>
          <w:sz w:val="24"/>
          <w:szCs w:val="24"/>
        </w:rPr>
        <w:t>a assinatura do presente contrato.</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w:t>
      </w:r>
      <w:r w:rsidRPr="002C2B2E">
        <w:rPr>
          <w:rFonts w:ascii="Times New Roman" w:hAnsi="Times New Roman" w:cs="Times New Roman"/>
          <w:sz w:val="24"/>
          <w:szCs w:val="24"/>
        </w:rPr>
        <w:lastRenderedPageBreak/>
        <w:t>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w:t>
      </w:r>
      <w:r w:rsidRPr="002C2B2E">
        <w:rPr>
          <w:rFonts w:ascii="Times New Roman" w:hAnsi="Times New Roman" w:cs="Times New Roman"/>
          <w:sz w:val="24"/>
          <w:szCs w:val="24"/>
        </w:rPr>
        <w:lastRenderedPageBreak/>
        <w:t xml:space="preserve">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2158D">
        <w:rPr>
          <w:rFonts w:ascii="Times New Roman" w:hAnsi="Times New Roman" w:cs="Times New Roman"/>
          <w:color w:val="000000" w:themeColor="text1"/>
          <w:sz w:val="24"/>
          <w:szCs w:val="24"/>
        </w:rPr>
        <w:t xml:space="preserve">08h00min </w:t>
      </w:r>
      <w:r w:rsidR="00F34D89">
        <w:rPr>
          <w:rFonts w:ascii="Times New Roman" w:hAnsi="Times New Roman" w:cs="Times New Roman"/>
          <w:color w:val="000000" w:themeColor="text1"/>
          <w:sz w:val="24"/>
          <w:szCs w:val="24"/>
        </w:rPr>
        <w:t>as 11h30min e das 13h</w:t>
      </w:r>
      <w:r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2021</w:t>
      </w:r>
      <w:r w:rsidRPr="00A42E6B">
        <w:rPr>
          <w:b w:val="0"/>
          <w:color w:val="000000" w:themeColor="text1"/>
          <w:sz w:val="24"/>
          <w:szCs w:val="24"/>
          <w:lang w:val="pt-BR"/>
        </w:rPr>
        <w:t>, Lei Municipal N° 1.</w:t>
      </w:r>
      <w:r w:rsidR="004F425D">
        <w:rPr>
          <w:b w:val="0"/>
          <w:color w:val="000000" w:themeColor="text1"/>
          <w:sz w:val="24"/>
          <w:szCs w:val="24"/>
          <w:lang w:val="pt-BR"/>
        </w:rPr>
        <w:t>724, de 24 de dezembro de 2021</w:t>
      </w:r>
      <w:r w:rsidRPr="00A42E6B">
        <w:rPr>
          <w:b w:val="0"/>
          <w:color w:val="000000" w:themeColor="text1"/>
          <w:sz w:val="24"/>
          <w:szCs w:val="24"/>
          <w:lang w:val="pt-BR"/>
        </w:rPr>
        <w:t>.</w:t>
      </w:r>
    </w:p>
    <w:p w:rsidR="00DD0EEF" w:rsidRDefault="00DD0EEF" w:rsidP="00730B7F">
      <w:pPr>
        <w:pStyle w:val="Heading1"/>
        <w:spacing w:line="276" w:lineRule="auto"/>
        <w:ind w:left="0"/>
        <w:jc w:val="both"/>
        <w:rPr>
          <w:b w:val="0"/>
          <w:color w:val="000000" w:themeColor="text1"/>
          <w:sz w:val="24"/>
          <w:szCs w:val="24"/>
          <w:lang w:val="pt-BR"/>
        </w:rPr>
      </w:pPr>
    </w:p>
    <w:p w:rsidR="00730B7F" w:rsidRPr="00A42E6B" w:rsidRDefault="00730B7F" w:rsidP="00730B7F">
      <w:pPr>
        <w:pStyle w:val="Heading1"/>
        <w:spacing w:line="276" w:lineRule="auto"/>
        <w:ind w:left="0"/>
        <w:jc w:val="both"/>
        <w:rPr>
          <w:b w:val="0"/>
          <w:color w:val="000000" w:themeColor="text1"/>
          <w:sz w:val="24"/>
          <w:szCs w:val="24"/>
          <w:lang w:val="pt-BR"/>
        </w:rPr>
      </w:pPr>
    </w:p>
    <w:p w:rsidR="00346B83" w:rsidRPr="00730B7F" w:rsidRDefault="00346B83" w:rsidP="00346B83">
      <w:pPr>
        <w:spacing w:line="360" w:lineRule="auto"/>
        <w:ind w:left="142" w:hanging="142"/>
        <w:jc w:val="both"/>
        <w:rPr>
          <w:rFonts w:ascii="Times New Roman" w:hAnsi="Times New Roman" w:cs="Times New Roman"/>
          <w:b/>
          <w:bCs/>
        </w:rPr>
      </w:pPr>
      <w:proofErr w:type="gramStart"/>
      <w:r>
        <w:rPr>
          <w:rFonts w:ascii="Times New Roman" w:hAnsi="Times New Roman" w:cs="Times New Roman"/>
          <w:b/>
          <w:bCs/>
        </w:rPr>
        <w:t>11</w:t>
      </w:r>
      <w:r w:rsidRPr="00730B7F">
        <w:rPr>
          <w:rFonts w:ascii="Times New Roman" w:hAnsi="Times New Roman" w:cs="Times New Roman"/>
          <w:b/>
          <w:bCs/>
        </w:rPr>
        <w:t xml:space="preserve"> – </w:t>
      </w:r>
      <w:r>
        <w:rPr>
          <w:rFonts w:ascii="Times New Roman" w:hAnsi="Times New Roman" w:cs="Times New Roman"/>
          <w:b/>
          <w:bCs/>
        </w:rPr>
        <w:t>DEPARTAMENTO</w:t>
      </w:r>
      <w:proofErr w:type="gramEnd"/>
      <w:r>
        <w:rPr>
          <w:rFonts w:ascii="Times New Roman" w:hAnsi="Times New Roman" w:cs="Times New Roman"/>
          <w:b/>
          <w:bCs/>
        </w:rPr>
        <w:t xml:space="preserve"> DE ASSISTENCIA SOCIAL</w:t>
      </w:r>
    </w:p>
    <w:p w:rsidR="00346B83" w:rsidRPr="00730B7F" w:rsidRDefault="00346B83" w:rsidP="00346B83">
      <w:pPr>
        <w:spacing w:line="360" w:lineRule="auto"/>
        <w:ind w:left="142" w:hanging="142"/>
        <w:jc w:val="both"/>
        <w:rPr>
          <w:rFonts w:ascii="Times New Roman" w:hAnsi="Times New Roman" w:cs="Times New Roman"/>
          <w:b/>
          <w:bCs/>
        </w:rPr>
      </w:pPr>
      <w:proofErr w:type="gramStart"/>
      <w:r>
        <w:rPr>
          <w:rFonts w:ascii="Times New Roman" w:hAnsi="Times New Roman" w:cs="Times New Roman"/>
          <w:b/>
          <w:bCs/>
        </w:rPr>
        <w:t>11</w:t>
      </w:r>
      <w:r w:rsidRPr="00730B7F">
        <w:rPr>
          <w:rFonts w:ascii="Times New Roman" w:hAnsi="Times New Roman" w:cs="Times New Roman"/>
          <w:b/>
          <w:bCs/>
        </w:rPr>
        <w:t xml:space="preserve">.01 – </w:t>
      </w:r>
      <w:r>
        <w:rPr>
          <w:rFonts w:ascii="Times New Roman" w:hAnsi="Times New Roman" w:cs="Times New Roman"/>
          <w:b/>
          <w:bCs/>
        </w:rPr>
        <w:t>FUNDO</w:t>
      </w:r>
      <w:proofErr w:type="gramEnd"/>
      <w:r>
        <w:rPr>
          <w:rFonts w:ascii="Times New Roman" w:hAnsi="Times New Roman" w:cs="Times New Roman"/>
          <w:b/>
          <w:bCs/>
        </w:rPr>
        <w:t xml:space="preserve"> MUNICIPAL DE ASSISTENCIA SOCIAL</w:t>
      </w:r>
    </w:p>
    <w:p w:rsidR="00346B83" w:rsidRPr="00730B7F" w:rsidRDefault="00346B83" w:rsidP="00346B83">
      <w:pPr>
        <w:spacing w:line="360" w:lineRule="auto"/>
        <w:ind w:left="142" w:hanging="142"/>
        <w:jc w:val="both"/>
        <w:rPr>
          <w:rFonts w:ascii="Times New Roman" w:hAnsi="Times New Roman" w:cs="Times New Roman"/>
          <w:b/>
          <w:bCs/>
        </w:rPr>
      </w:pPr>
      <w:r>
        <w:rPr>
          <w:rFonts w:ascii="Times New Roman" w:hAnsi="Times New Roman" w:cs="Times New Roman"/>
          <w:b/>
          <w:bCs/>
        </w:rPr>
        <w:lastRenderedPageBreak/>
        <w:t>11.01.08.244.0080.2081.1152.0001</w:t>
      </w:r>
      <w:r w:rsidRPr="00730B7F">
        <w:rPr>
          <w:rFonts w:ascii="Times New Roman" w:hAnsi="Times New Roman" w:cs="Times New Roman"/>
          <w:b/>
          <w:bCs/>
        </w:rPr>
        <w:t xml:space="preserve"> – </w:t>
      </w:r>
      <w:r>
        <w:rPr>
          <w:rFonts w:ascii="Times New Roman" w:hAnsi="Times New Roman" w:cs="Times New Roman"/>
          <w:b/>
          <w:bCs/>
        </w:rPr>
        <w:t>PROTEÇAO SOCIAL BASICA</w:t>
      </w:r>
    </w:p>
    <w:p w:rsidR="00346B83" w:rsidRPr="00730B7F" w:rsidRDefault="00346B83" w:rsidP="00346B83">
      <w:pPr>
        <w:spacing w:line="360" w:lineRule="auto"/>
        <w:ind w:left="142" w:hanging="142"/>
        <w:jc w:val="both"/>
        <w:rPr>
          <w:rFonts w:ascii="Times New Roman" w:hAnsi="Times New Roman" w:cs="Times New Roman"/>
          <w:b/>
          <w:bCs/>
        </w:rPr>
      </w:pPr>
      <w:r>
        <w:rPr>
          <w:rFonts w:ascii="Times New Roman" w:hAnsi="Times New Roman" w:cs="Times New Roman"/>
          <w:b/>
          <w:bCs/>
        </w:rPr>
        <w:t>3390.32.00.00.00.00</w:t>
      </w:r>
      <w:r w:rsidRPr="00730B7F">
        <w:rPr>
          <w:rFonts w:ascii="Times New Roman" w:hAnsi="Times New Roman" w:cs="Times New Roman"/>
          <w:b/>
          <w:bCs/>
        </w:rPr>
        <w:t xml:space="preserve"> – </w:t>
      </w:r>
      <w:r>
        <w:rPr>
          <w:rFonts w:ascii="Times New Roman" w:hAnsi="Times New Roman" w:cs="Times New Roman"/>
          <w:b/>
          <w:bCs/>
        </w:rPr>
        <w:t xml:space="preserve">MATERIAL, BEM OU SERVIÇO PARA DISTRIBUIÇAO </w:t>
      </w:r>
      <w:proofErr w:type="gramStart"/>
      <w:r>
        <w:rPr>
          <w:rFonts w:ascii="Times New Roman" w:hAnsi="Times New Roman" w:cs="Times New Roman"/>
          <w:b/>
          <w:bCs/>
        </w:rPr>
        <w:t>GRATUITA</w:t>
      </w:r>
      <w:proofErr w:type="gramEnd"/>
    </w:p>
    <w:p w:rsidR="00346B83" w:rsidRPr="00730B7F" w:rsidRDefault="00346B83" w:rsidP="00346B83">
      <w:pPr>
        <w:spacing w:line="360" w:lineRule="auto"/>
        <w:ind w:left="142" w:hanging="142"/>
        <w:jc w:val="both"/>
        <w:rPr>
          <w:rFonts w:ascii="Times New Roman" w:hAnsi="Times New Roman" w:cs="Times New Roman"/>
          <w:b/>
          <w:bCs/>
        </w:rPr>
      </w:pPr>
      <w:r>
        <w:rPr>
          <w:rFonts w:ascii="Times New Roman" w:hAnsi="Times New Roman" w:cs="Times New Roman"/>
          <w:b/>
          <w:bCs/>
        </w:rPr>
        <w:t>RV-1152, 0001</w:t>
      </w:r>
    </w:p>
    <w:p w:rsidR="00730B7F" w:rsidRPr="002C2B2E" w:rsidRDefault="00730B7F"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Pr="002C2B2E"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346B83">
        <w:rPr>
          <w:rFonts w:ascii="Times New Roman" w:hAnsi="Times New Roman" w:cs="Times New Roman"/>
          <w:sz w:val="24"/>
          <w:szCs w:val="24"/>
        </w:rPr>
        <w:t>07 de fevereiro de 2022</w:t>
      </w:r>
      <w:r w:rsidR="00DD0EEF">
        <w:rPr>
          <w:rFonts w:ascii="Times New Roman" w:hAnsi="Times New Roman" w:cs="Times New Roman"/>
          <w:sz w:val="24"/>
          <w:szCs w:val="24"/>
        </w:rPr>
        <w:t>.</w:t>
      </w:r>
    </w:p>
    <w:p w:rsidR="00DD0EEF" w:rsidRDefault="00DD0EEF" w:rsidP="00D5693F">
      <w:pPr>
        <w:adjustRightInd w:val="0"/>
        <w:spacing w:line="360" w:lineRule="auto"/>
        <w:jc w:val="both"/>
        <w:rPr>
          <w:rFonts w:ascii="Times New Roman" w:hAnsi="Times New Roman" w:cs="Times New Roman"/>
          <w:sz w:val="24"/>
          <w:szCs w:val="24"/>
        </w:rPr>
      </w:pPr>
    </w:p>
    <w:p w:rsidR="00DD0EEF" w:rsidRPr="002C2B2E" w:rsidRDefault="00DD0EEF" w:rsidP="00D5693F">
      <w:pPr>
        <w:adjustRightInd w:val="0"/>
        <w:spacing w:line="360" w:lineRule="auto"/>
        <w:jc w:val="both"/>
        <w:rPr>
          <w:rFonts w:ascii="Times New Roman" w:hAnsi="Times New Roman" w:cs="Times New Roman"/>
          <w:sz w:val="24"/>
          <w:szCs w:val="24"/>
        </w:rPr>
      </w:pP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D00C19"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DANIEL VICENTE MORGAN</w:t>
      </w:r>
    </w:p>
    <w:p w:rsidR="005606CA" w:rsidRPr="002C2B2E" w:rsidRDefault="00D00C19"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Vice Prefeito</w:t>
      </w:r>
      <w:r w:rsidR="00866125">
        <w:rPr>
          <w:rFonts w:ascii="Times New Roman" w:hAnsi="Times New Roman" w:cs="Times New Roman"/>
          <w:bCs/>
          <w:sz w:val="24"/>
          <w:szCs w:val="24"/>
        </w:rPr>
        <w:t xml:space="preserve">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E01907" w:rsidRDefault="00E01907" w:rsidP="004B43C2">
      <w:pPr>
        <w:pStyle w:val="Ttulo"/>
        <w:spacing w:line="360" w:lineRule="auto"/>
        <w:jc w:val="left"/>
        <w:rPr>
          <w:color w:val="000000" w:themeColor="text1"/>
          <w:sz w:val="24"/>
          <w:szCs w:val="24"/>
          <w:u w:val="single"/>
        </w:rPr>
      </w:pPr>
    </w:p>
    <w:p w:rsidR="00DD0EEF" w:rsidRDefault="00DD0EEF" w:rsidP="004B43C2">
      <w:pPr>
        <w:pStyle w:val="Ttulo"/>
        <w:spacing w:line="360" w:lineRule="auto"/>
        <w:jc w:val="left"/>
        <w:rPr>
          <w:color w:val="000000" w:themeColor="text1"/>
          <w:sz w:val="24"/>
          <w:szCs w:val="24"/>
          <w:u w:val="single"/>
        </w:rPr>
      </w:pPr>
    </w:p>
    <w:p w:rsidR="00DD0EEF" w:rsidRDefault="00DD0EEF" w:rsidP="004B43C2">
      <w:pPr>
        <w:pStyle w:val="Ttulo"/>
        <w:spacing w:line="360" w:lineRule="auto"/>
        <w:jc w:val="left"/>
        <w:rPr>
          <w:color w:val="000000" w:themeColor="text1"/>
          <w:sz w:val="24"/>
          <w:szCs w:val="24"/>
          <w:u w:val="single"/>
        </w:rPr>
      </w:pPr>
    </w:p>
    <w:p w:rsidR="00152E81" w:rsidRDefault="00152E81" w:rsidP="004B43C2">
      <w:pPr>
        <w:pStyle w:val="Ttulo"/>
        <w:spacing w:line="360" w:lineRule="auto"/>
        <w:jc w:val="left"/>
        <w:rPr>
          <w:color w:val="000000" w:themeColor="text1"/>
          <w:sz w:val="24"/>
          <w:szCs w:val="24"/>
          <w:u w:val="single"/>
        </w:rPr>
      </w:pPr>
    </w:p>
    <w:p w:rsidR="004B43C2" w:rsidRDefault="004B43C2" w:rsidP="004B43C2">
      <w:pPr>
        <w:pStyle w:val="Ttulo"/>
        <w:spacing w:line="360" w:lineRule="auto"/>
        <w:jc w:val="left"/>
        <w:rPr>
          <w:color w:val="000000" w:themeColor="text1"/>
          <w:sz w:val="24"/>
          <w:szCs w:val="24"/>
          <w:u w:val="single"/>
        </w:rPr>
      </w:pPr>
    </w:p>
    <w:p w:rsidR="00346B83" w:rsidRDefault="00346B83"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346B83">
        <w:rPr>
          <w:sz w:val="24"/>
          <w:szCs w:val="24"/>
          <w:u w:val="single"/>
        </w:rPr>
        <w:t>012/2022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346B83">
        <w:rPr>
          <w:sz w:val="24"/>
          <w:szCs w:val="24"/>
          <w:u w:val="single"/>
        </w:rPr>
        <w:t>007/2022</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a </w:t>
      </w:r>
      <w:r w:rsidR="00DD0EEF">
        <w:rPr>
          <w:b w:val="0"/>
          <w:bCs/>
          <w:color w:val="000000" w:themeColor="text1"/>
          <w:sz w:val="24"/>
          <w:szCs w:val="24"/>
        </w:rPr>
        <w:t>aquisição de produtos que serão destinados para confeccionar cestas básicas, para distribuição a pessoas carentes do município de Campos Borges/ RS</w:t>
      </w:r>
      <w:r w:rsidR="007E7140">
        <w:rPr>
          <w:b w:val="0"/>
          <w:bCs/>
          <w:color w:val="000000" w:themeColor="text1"/>
          <w:sz w:val="24"/>
          <w:szCs w:val="24"/>
        </w:rPr>
        <w:t>:</w:t>
      </w:r>
    </w:p>
    <w:p w:rsidR="00E01907" w:rsidRDefault="00E01907" w:rsidP="000608F5">
      <w:pPr>
        <w:pStyle w:val="Ttulo"/>
        <w:jc w:val="both"/>
        <w:rPr>
          <w:b w:val="0"/>
          <w:bCs/>
          <w:color w:val="000000" w:themeColor="text1"/>
          <w:sz w:val="24"/>
          <w:szCs w:val="24"/>
        </w:rPr>
      </w:pPr>
    </w:p>
    <w:tbl>
      <w:tblPr>
        <w:tblStyle w:val="Tabelacomgrade"/>
        <w:tblW w:w="0" w:type="auto"/>
        <w:tblInd w:w="108" w:type="dxa"/>
        <w:tblLook w:val="04A0"/>
      </w:tblPr>
      <w:tblGrid>
        <w:gridCol w:w="946"/>
        <w:gridCol w:w="3675"/>
        <w:gridCol w:w="753"/>
        <w:gridCol w:w="813"/>
        <w:gridCol w:w="1456"/>
        <w:gridCol w:w="1332"/>
        <w:gridCol w:w="1331"/>
      </w:tblGrid>
      <w:tr w:rsidR="00EE73CE" w:rsidTr="00EE73CE">
        <w:tc>
          <w:tcPr>
            <w:tcW w:w="946"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675"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753"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13"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1456"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332"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331"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346B83" w:rsidTr="00DD3DEE">
        <w:tc>
          <w:tcPr>
            <w:tcW w:w="946" w:type="dxa"/>
          </w:tcPr>
          <w:p w:rsidR="00346B83" w:rsidRPr="00EE73CE" w:rsidRDefault="00346B83"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01</w:t>
            </w:r>
          </w:p>
        </w:tc>
        <w:tc>
          <w:tcPr>
            <w:tcW w:w="3675" w:type="dxa"/>
          </w:tcPr>
          <w:p w:rsidR="00346B83" w:rsidRPr="00EE73CE" w:rsidRDefault="00346B83" w:rsidP="00DD3DEE">
            <w:pPr>
              <w:spacing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bCs/>
                <w:sz w:val="18"/>
                <w:szCs w:val="18"/>
                <w:lang w:val="pt-BR" w:eastAsia="en-US"/>
              </w:rPr>
              <w:t xml:space="preserve">ÁGUA SANITÁRIA COM AÇÃO DESINFETANTE. EMBALAGEM DE </w:t>
            </w:r>
            <w:proofErr w:type="gramStart"/>
            <w:r w:rsidRPr="00EE73CE">
              <w:rPr>
                <w:rFonts w:ascii="Times New Roman" w:hAnsi="Times New Roman" w:cs="Times New Roman"/>
                <w:b/>
                <w:bCs/>
                <w:sz w:val="18"/>
                <w:szCs w:val="18"/>
                <w:lang w:val="pt-BR" w:eastAsia="en-US"/>
              </w:rPr>
              <w:t>01 LITROS</w:t>
            </w:r>
            <w:proofErr w:type="gramEnd"/>
            <w:r w:rsidRPr="00EE73CE">
              <w:rPr>
                <w:rFonts w:ascii="Times New Roman" w:hAnsi="Times New Roman" w:cs="Times New Roman"/>
                <w:b/>
                <w:bCs/>
                <w:sz w:val="18"/>
                <w:szCs w:val="18"/>
                <w:lang w:val="pt-BR" w:eastAsia="en-US"/>
              </w:rPr>
              <w:t xml:space="preserve"> COM CLORO ATIVO, ALVEJA, DESINFETA E BACTERICIDA</w:t>
            </w:r>
          </w:p>
        </w:tc>
        <w:tc>
          <w:tcPr>
            <w:tcW w:w="753" w:type="dxa"/>
            <w:vAlign w:val="center"/>
          </w:tcPr>
          <w:p w:rsidR="00346B83" w:rsidRPr="00EE73CE" w:rsidRDefault="00346B83"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GL</w:t>
            </w:r>
          </w:p>
        </w:tc>
        <w:tc>
          <w:tcPr>
            <w:tcW w:w="813" w:type="dxa"/>
          </w:tcPr>
          <w:p w:rsidR="00346B83" w:rsidRPr="00EE73CE" w:rsidRDefault="00346B83" w:rsidP="000A53F3">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70</w:t>
            </w:r>
          </w:p>
        </w:tc>
        <w:tc>
          <w:tcPr>
            <w:tcW w:w="1456" w:type="dxa"/>
          </w:tcPr>
          <w:p w:rsidR="00346B83" w:rsidRPr="00EE73CE" w:rsidRDefault="00346B83" w:rsidP="000A53F3">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346B83" w:rsidRPr="00421C34"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R$ 5,73</w:t>
            </w:r>
          </w:p>
        </w:tc>
        <w:tc>
          <w:tcPr>
            <w:tcW w:w="1331" w:type="dxa"/>
          </w:tcPr>
          <w:p w:rsidR="00346B83" w:rsidRPr="00421C34"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R$ 401,10</w:t>
            </w:r>
          </w:p>
        </w:tc>
      </w:tr>
      <w:tr w:rsidR="00346B83" w:rsidTr="00DD3DEE">
        <w:tc>
          <w:tcPr>
            <w:tcW w:w="946" w:type="dxa"/>
          </w:tcPr>
          <w:p w:rsidR="00346B83" w:rsidRPr="00EE73CE" w:rsidRDefault="00346B83"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02</w:t>
            </w:r>
          </w:p>
        </w:tc>
        <w:tc>
          <w:tcPr>
            <w:tcW w:w="3675" w:type="dxa"/>
          </w:tcPr>
          <w:p w:rsidR="00346B83" w:rsidRPr="00EE73CE" w:rsidRDefault="00346B83" w:rsidP="00DD3DEE">
            <w:pPr>
              <w:spacing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AÇUCAR CRISTAL EMBALAGEM QUE CONTENHA OS INGREDIENTES E INFORMAÇÕES NUTRICIONAIS, ACONDICIONADO EM PACOTE DE </w:t>
            </w:r>
            <w:proofErr w:type="gramStart"/>
            <w:r w:rsidRPr="00EE73CE">
              <w:rPr>
                <w:rFonts w:ascii="Times New Roman" w:hAnsi="Times New Roman" w:cs="Times New Roman"/>
                <w:b/>
                <w:color w:val="000000"/>
                <w:sz w:val="18"/>
                <w:szCs w:val="18"/>
                <w:lang w:val="pt-BR" w:eastAsia="en-US"/>
              </w:rPr>
              <w:t>2KG</w:t>
            </w:r>
            <w:proofErr w:type="gramEnd"/>
          </w:p>
        </w:tc>
        <w:tc>
          <w:tcPr>
            <w:tcW w:w="753" w:type="dxa"/>
            <w:vAlign w:val="center"/>
          </w:tcPr>
          <w:p w:rsidR="00346B83" w:rsidRPr="00EE73CE" w:rsidRDefault="00346B83"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346B83" w:rsidRPr="00EE73CE" w:rsidRDefault="00346B83" w:rsidP="000A53F3">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70</w:t>
            </w:r>
          </w:p>
        </w:tc>
        <w:tc>
          <w:tcPr>
            <w:tcW w:w="1456" w:type="dxa"/>
          </w:tcPr>
          <w:p w:rsidR="00346B83" w:rsidRPr="00EE73CE" w:rsidRDefault="00346B83" w:rsidP="000A53F3">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R$ 12,38</w:t>
            </w:r>
          </w:p>
        </w:tc>
        <w:tc>
          <w:tcPr>
            <w:tcW w:w="1331"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R$ 866,60</w:t>
            </w:r>
          </w:p>
        </w:tc>
      </w:tr>
      <w:tr w:rsidR="00346B83" w:rsidTr="00DD3DEE">
        <w:tc>
          <w:tcPr>
            <w:tcW w:w="946" w:type="dxa"/>
          </w:tcPr>
          <w:p w:rsidR="00346B83" w:rsidRPr="00EE73CE" w:rsidRDefault="00346B83"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03</w:t>
            </w:r>
          </w:p>
        </w:tc>
        <w:tc>
          <w:tcPr>
            <w:tcW w:w="3675" w:type="dxa"/>
          </w:tcPr>
          <w:p w:rsidR="00346B83" w:rsidRPr="00EE73CE" w:rsidRDefault="00346B83"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ARROZ BRANCO TIPO </w:t>
            </w:r>
            <w:proofErr w:type="gramStart"/>
            <w:r w:rsidRPr="00EE73CE">
              <w:rPr>
                <w:rFonts w:ascii="Times New Roman" w:hAnsi="Times New Roman" w:cs="Times New Roman"/>
                <w:b/>
                <w:color w:val="000000"/>
                <w:sz w:val="18"/>
                <w:szCs w:val="18"/>
                <w:lang w:val="pt-BR" w:eastAsia="en-US"/>
              </w:rPr>
              <w:t>1</w:t>
            </w:r>
            <w:proofErr w:type="gramEnd"/>
            <w:r w:rsidRPr="00EE73CE">
              <w:rPr>
                <w:rFonts w:ascii="Times New Roman" w:hAnsi="Times New Roman" w:cs="Times New Roman"/>
                <w:b/>
                <w:color w:val="000000"/>
                <w:sz w:val="18"/>
                <w:szCs w:val="18"/>
                <w:lang w:val="pt-BR" w:eastAsia="en-US"/>
              </w:rPr>
              <w:t>, CONSTITUIDO DE GRÃOS INTEIROS, LONGOS E FINOS, LIVRE DE LARVAS E PARASITAS, EMBALADO EM SACO PLASTICO RESISTENTE, CONTENDO 2KG</w:t>
            </w:r>
          </w:p>
        </w:tc>
        <w:tc>
          <w:tcPr>
            <w:tcW w:w="753" w:type="dxa"/>
            <w:vAlign w:val="center"/>
          </w:tcPr>
          <w:p w:rsidR="00346B83" w:rsidRPr="00EE73CE" w:rsidRDefault="00346B83"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346B83" w:rsidRPr="00EE73CE" w:rsidRDefault="00346B83" w:rsidP="000A53F3">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70</w:t>
            </w:r>
          </w:p>
        </w:tc>
        <w:tc>
          <w:tcPr>
            <w:tcW w:w="1456" w:type="dxa"/>
          </w:tcPr>
          <w:p w:rsidR="00346B83" w:rsidRPr="00EE73CE" w:rsidRDefault="00346B83" w:rsidP="000A53F3">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R$ 10,46</w:t>
            </w:r>
          </w:p>
        </w:tc>
        <w:tc>
          <w:tcPr>
            <w:tcW w:w="1331"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R$ 732,20</w:t>
            </w:r>
          </w:p>
        </w:tc>
      </w:tr>
      <w:tr w:rsidR="00346B83" w:rsidTr="00DD3DEE">
        <w:tc>
          <w:tcPr>
            <w:tcW w:w="946" w:type="dxa"/>
          </w:tcPr>
          <w:p w:rsidR="00346B83" w:rsidRPr="00EE73CE" w:rsidRDefault="00346B83"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04</w:t>
            </w:r>
          </w:p>
        </w:tc>
        <w:tc>
          <w:tcPr>
            <w:tcW w:w="3675" w:type="dxa"/>
          </w:tcPr>
          <w:p w:rsidR="00346B83" w:rsidRPr="00EE73CE" w:rsidRDefault="00346B83"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BISCOITO DOCE TIPO MARIA, AROMATIZADO ARTIFICIALMENTE, PACOTE COM NO MINIMO </w:t>
            </w:r>
            <w:proofErr w:type="gramStart"/>
            <w:r w:rsidRPr="00EE73CE">
              <w:rPr>
                <w:rFonts w:ascii="Times New Roman" w:hAnsi="Times New Roman" w:cs="Times New Roman"/>
                <w:b/>
                <w:color w:val="000000"/>
                <w:sz w:val="18"/>
                <w:szCs w:val="18"/>
                <w:lang w:val="pt-BR" w:eastAsia="en-US"/>
              </w:rPr>
              <w:t>400G</w:t>
            </w:r>
            <w:proofErr w:type="gramEnd"/>
          </w:p>
        </w:tc>
        <w:tc>
          <w:tcPr>
            <w:tcW w:w="753" w:type="dxa"/>
            <w:vAlign w:val="center"/>
          </w:tcPr>
          <w:p w:rsidR="00346B83" w:rsidRPr="00EE73CE" w:rsidRDefault="00346B83"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346B83" w:rsidRPr="00EE73CE" w:rsidRDefault="00346B83" w:rsidP="000A53F3">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70</w:t>
            </w:r>
          </w:p>
        </w:tc>
        <w:tc>
          <w:tcPr>
            <w:tcW w:w="1456" w:type="dxa"/>
          </w:tcPr>
          <w:p w:rsidR="00346B83" w:rsidRPr="00EE73CE" w:rsidRDefault="00346B83" w:rsidP="000A53F3">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R$ 6,82</w:t>
            </w:r>
          </w:p>
        </w:tc>
        <w:tc>
          <w:tcPr>
            <w:tcW w:w="1331"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R$ 477,40</w:t>
            </w:r>
          </w:p>
        </w:tc>
      </w:tr>
      <w:tr w:rsidR="00346B83" w:rsidTr="00DD3DEE">
        <w:tc>
          <w:tcPr>
            <w:tcW w:w="946" w:type="dxa"/>
          </w:tcPr>
          <w:p w:rsidR="00346B83" w:rsidRPr="00EE73CE" w:rsidRDefault="00346B83"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05</w:t>
            </w:r>
          </w:p>
        </w:tc>
        <w:tc>
          <w:tcPr>
            <w:tcW w:w="3675" w:type="dxa"/>
          </w:tcPr>
          <w:p w:rsidR="00346B83" w:rsidRPr="00EE73CE" w:rsidRDefault="00346B83"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CAFE SOLUVEL INSTANTANEO EM PÓ, TRADICIONAL, </w:t>
            </w:r>
            <w:proofErr w:type="gramStart"/>
            <w:r w:rsidRPr="00EE73CE">
              <w:rPr>
                <w:rFonts w:ascii="Times New Roman" w:hAnsi="Times New Roman" w:cs="Times New Roman"/>
                <w:b/>
                <w:color w:val="000000"/>
                <w:sz w:val="18"/>
                <w:szCs w:val="18"/>
                <w:lang w:val="pt-BR" w:eastAsia="en-US"/>
              </w:rPr>
              <w:t>50G</w:t>
            </w:r>
            <w:proofErr w:type="gramEnd"/>
          </w:p>
        </w:tc>
        <w:tc>
          <w:tcPr>
            <w:tcW w:w="753" w:type="dxa"/>
            <w:vAlign w:val="center"/>
          </w:tcPr>
          <w:p w:rsidR="00346B83" w:rsidRPr="00EE73CE" w:rsidRDefault="00346B83"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LTA</w:t>
            </w:r>
          </w:p>
        </w:tc>
        <w:tc>
          <w:tcPr>
            <w:tcW w:w="813" w:type="dxa"/>
          </w:tcPr>
          <w:p w:rsidR="00346B83" w:rsidRPr="00EE73CE" w:rsidRDefault="00346B83" w:rsidP="000A53F3">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70</w:t>
            </w:r>
          </w:p>
        </w:tc>
        <w:tc>
          <w:tcPr>
            <w:tcW w:w="1456" w:type="dxa"/>
          </w:tcPr>
          <w:p w:rsidR="00346B83" w:rsidRPr="00EE73CE" w:rsidRDefault="00346B83" w:rsidP="000A53F3">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R$ 6,49</w:t>
            </w:r>
          </w:p>
        </w:tc>
        <w:tc>
          <w:tcPr>
            <w:tcW w:w="1331"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R$ 454,30</w:t>
            </w:r>
          </w:p>
        </w:tc>
      </w:tr>
      <w:tr w:rsidR="00346B83" w:rsidTr="00DD3DEE">
        <w:tc>
          <w:tcPr>
            <w:tcW w:w="946" w:type="dxa"/>
          </w:tcPr>
          <w:p w:rsidR="00346B83" w:rsidRPr="00EE73CE" w:rsidRDefault="00346B83"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06</w:t>
            </w:r>
          </w:p>
        </w:tc>
        <w:tc>
          <w:tcPr>
            <w:tcW w:w="3675" w:type="dxa"/>
          </w:tcPr>
          <w:p w:rsidR="00346B83" w:rsidRPr="00EE73CE" w:rsidRDefault="00346B83"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FARINHA DE MILHO MEDIA, ENRIQUECIDA COM FERRO E ACIDO FOLICO, ISENTO DE PARASITAS, BOLOR E HUMIDADE, PACOTE DE </w:t>
            </w:r>
            <w:proofErr w:type="gramStart"/>
            <w:r w:rsidRPr="00EE73CE">
              <w:rPr>
                <w:rFonts w:ascii="Times New Roman" w:hAnsi="Times New Roman" w:cs="Times New Roman"/>
                <w:b/>
                <w:color w:val="000000"/>
                <w:sz w:val="18"/>
                <w:szCs w:val="18"/>
                <w:lang w:val="pt-BR" w:eastAsia="en-US"/>
              </w:rPr>
              <w:t>1KG</w:t>
            </w:r>
            <w:proofErr w:type="gramEnd"/>
          </w:p>
        </w:tc>
        <w:tc>
          <w:tcPr>
            <w:tcW w:w="753" w:type="dxa"/>
            <w:vAlign w:val="center"/>
          </w:tcPr>
          <w:p w:rsidR="00346B83" w:rsidRPr="00EE73CE" w:rsidRDefault="00346B83"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346B83" w:rsidRPr="00EE73CE" w:rsidRDefault="00346B83" w:rsidP="000A53F3">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70</w:t>
            </w:r>
          </w:p>
        </w:tc>
        <w:tc>
          <w:tcPr>
            <w:tcW w:w="1456" w:type="dxa"/>
          </w:tcPr>
          <w:p w:rsidR="00346B83" w:rsidRPr="00EE73CE" w:rsidRDefault="00346B83" w:rsidP="000A53F3">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R$ 7,41</w:t>
            </w:r>
          </w:p>
        </w:tc>
        <w:tc>
          <w:tcPr>
            <w:tcW w:w="1331"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R$ 518,70</w:t>
            </w:r>
          </w:p>
        </w:tc>
      </w:tr>
      <w:tr w:rsidR="00346B83" w:rsidTr="00DD3DEE">
        <w:tc>
          <w:tcPr>
            <w:tcW w:w="946" w:type="dxa"/>
          </w:tcPr>
          <w:p w:rsidR="00346B83" w:rsidRPr="00EE73CE" w:rsidRDefault="00346B83"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07</w:t>
            </w:r>
          </w:p>
        </w:tc>
        <w:tc>
          <w:tcPr>
            <w:tcW w:w="3675" w:type="dxa"/>
          </w:tcPr>
          <w:p w:rsidR="00346B83" w:rsidRPr="00EE73CE" w:rsidRDefault="00346B83"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FARINHA DE TRIGO ESPECIAL, TIPO </w:t>
            </w:r>
            <w:proofErr w:type="gramStart"/>
            <w:r w:rsidRPr="00EE73CE">
              <w:rPr>
                <w:rFonts w:ascii="Times New Roman" w:hAnsi="Times New Roman" w:cs="Times New Roman"/>
                <w:b/>
                <w:color w:val="000000"/>
                <w:sz w:val="18"/>
                <w:szCs w:val="18"/>
                <w:lang w:val="pt-BR" w:eastAsia="en-US"/>
              </w:rPr>
              <w:t>1</w:t>
            </w:r>
            <w:proofErr w:type="gramEnd"/>
            <w:r w:rsidRPr="00EE73CE">
              <w:rPr>
                <w:rFonts w:ascii="Times New Roman" w:hAnsi="Times New Roman" w:cs="Times New Roman"/>
                <w:b/>
                <w:color w:val="000000"/>
                <w:sz w:val="18"/>
                <w:szCs w:val="18"/>
                <w:lang w:val="pt-BR" w:eastAsia="en-US"/>
              </w:rPr>
              <w:t xml:space="preserve">, ENRIQUECIDA COM FERRO E </w:t>
            </w:r>
            <w:r w:rsidRPr="00EE73CE">
              <w:rPr>
                <w:rFonts w:ascii="Times New Roman" w:hAnsi="Times New Roman" w:cs="Times New Roman"/>
                <w:b/>
                <w:color w:val="000000"/>
                <w:sz w:val="18"/>
                <w:szCs w:val="18"/>
                <w:lang w:val="pt-BR" w:eastAsia="en-US"/>
              </w:rPr>
              <w:lastRenderedPageBreak/>
              <w:t>ACIDO FOLICO, ISENTO DE PARASITAS,  BOLOR E HUMIDADE, PACOTE DE 5KG</w:t>
            </w:r>
          </w:p>
        </w:tc>
        <w:tc>
          <w:tcPr>
            <w:tcW w:w="753" w:type="dxa"/>
            <w:vAlign w:val="center"/>
          </w:tcPr>
          <w:p w:rsidR="00346B83" w:rsidRPr="00EE73CE" w:rsidRDefault="00346B83"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lastRenderedPageBreak/>
              <w:t>PCT</w:t>
            </w:r>
          </w:p>
        </w:tc>
        <w:tc>
          <w:tcPr>
            <w:tcW w:w="813" w:type="dxa"/>
          </w:tcPr>
          <w:p w:rsidR="00346B83" w:rsidRPr="00EE73CE" w:rsidRDefault="00346B83" w:rsidP="000A53F3">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70</w:t>
            </w:r>
          </w:p>
        </w:tc>
        <w:tc>
          <w:tcPr>
            <w:tcW w:w="1456" w:type="dxa"/>
          </w:tcPr>
          <w:p w:rsidR="00346B83" w:rsidRPr="00EE73CE" w:rsidRDefault="00346B83" w:rsidP="000A53F3">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R$ 23,33</w:t>
            </w:r>
          </w:p>
        </w:tc>
        <w:tc>
          <w:tcPr>
            <w:tcW w:w="1331"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R$ 1.633,10</w:t>
            </w:r>
          </w:p>
        </w:tc>
      </w:tr>
      <w:tr w:rsidR="00346B83" w:rsidTr="00DD3DEE">
        <w:tc>
          <w:tcPr>
            <w:tcW w:w="946" w:type="dxa"/>
          </w:tcPr>
          <w:p w:rsidR="00346B83" w:rsidRPr="00EE73CE" w:rsidRDefault="00346B83"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lastRenderedPageBreak/>
              <w:t>08</w:t>
            </w:r>
          </w:p>
        </w:tc>
        <w:tc>
          <w:tcPr>
            <w:tcW w:w="3675" w:type="dxa"/>
          </w:tcPr>
          <w:p w:rsidR="00346B83" w:rsidRPr="00EE73CE" w:rsidRDefault="00346B83"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FEIJÃO PRETO TIPO </w:t>
            </w:r>
            <w:proofErr w:type="gramStart"/>
            <w:r w:rsidRPr="00EE73CE">
              <w:rPr>
                <w:rFonts w:ascii="Times New Roman" w:hAnsi="Times New Roman" w:cs="Times New Roman"/>
                <w:b/>
                <w:color w:val="000000"/>
                <w:sz w:val="18"/>
                <w:szCs w:val="18"/>
                <w:lang w:val="pt-BR" w:eastAsia="en-US"/>
              </w:rPr>
              <w:t>1</w:t>
            </w:r>
            <w:proofErr w:type="gramEnd"/>
            <w:r w:rsidRPr="00EE73CE">
              <w:rPr>
                <w:rFonts w:ascii="Times New Roman" w:hAnsi="Times New Roman" w:cs="Times New Roman"/>
                <w:b/>
                <w:color w:val="000000"/>
                <w:sz w:val="18"/>
                <w:szCs w:val="18"/>
                <w:lang w:val="pt-BR" w:eastAsia="en-US"/>
              </w:rPr>
              <w:t>, ISENTO DE PARASITAS, LARVAS, BOLOR E HUMIDADE, COMPOSTO DE GRÃOS INTEIROS, LIMPOOS E SECOS, PACOTE DE 1KG</w:t>
            </w:r>
          </w:p>
        </w:tc>
        <w:tc>
          <w:tcPr>
            <w:tcW w:w="753" w:type="dxa"/>
            <w:vAlign w:val="center"/>
          </w:tcPr>
          <w:p w:rsidR="00346B83" w:rsidRPr="00EE73CE" w:rsidRDefault="00346B83"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346B83" w:rsidRPr="00EE73CE" w:rsidRDefault="00346B83" w:rsidP="000A53F3">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70</w:t>
            </w:r>
          </w:p>
        </w:tc>
        <w:tc>
          <w:tcPr>
            <w:tcW w:w="1456" w:type="dxa"/>
          </w:tcPr>
          <w:p w:rsidR="00346B83" w:rsidRPr="00EE73CE" w:rsidRDefault="00346B83" w:rsidP="000A53F3">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R$ 11,26</w:t>
            </w:r>
          </w:p>
        </w:tc>
        <w:tc>
          <w:tcPr>
            <w:tcW w:w="1331"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R$ 788,20</w:t>
            </w:r>
          </w:p>
        </w:tc>
      </w:tr>
      <w:tr w:rsidR="00346B83" w:rsidTr="00DD3DEE">
        <w:tc>
          <w:tcPr>
            <w:tcW w:w="946" w:type="dxa"/>
          </w:tcPr>
          <w:p w:rsidR="00346B83" w:rsidRPr="00EE73CE" w:rsidRDefault="00346B83"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09</w:t>
            </w:r>
          </w:p>
        </w:tc>
        <w:tc>
          <w:tcPr>
            <w:tcW w:w="3675" w:type="dxa"/>
          </w:tcPr>
          <w:p w:rsidR="00346B83" w:rsidRPr="00EE73CE" w:rsidRDefault="00346B83"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FERMENTO BIOLOGICO SECO INTANTANIO, PACOTE</w:t>
            </w:r>
            <w:proofErr w:type="gramStart"/>
            <w:r w:rsidRPr="00EE73CE">
              <w:rPr>
                <w:rFonts w:ascii="Times New Roman" w:hAnsi="Times New Roman" w:cs="Times New Roman"/>
                <w:b/>
                <w:color w:val="000000"/>
                <w:sz w:val="18"/>
                <w:szCs w:val="18"/>
                <w:lang w:val="pt-BR" w:eastAsia="en-US"/>
              </w:rPr>
              <w:t xml:space="preserve">  </w:t>
            </w:r>
            <w:proofErr w:type="gramEnd"/>
            <w:r w:rsidRPr="00EE73CE">
              <w:rPr>
                <w:rFonts w:ascii="Times New Roman" w:hAnsi="Times New Roman" w:cs="Times New Roman"/>
                <w:b/>
                <w:color w:val="000000"/>
                <w:sz w:val="18"/>
                <w:szCs w:val="18"/>
                <w:lang w:val="pt-BR" w:eastAsia="en-US"/>
              </w:rPr>
              <w:t>DE 12</w:t>
            </w:r>
          </w:p>
        </w:tc>
        <w:tc>
          <w:tcPr>
            <w:tcW w:w="753" w:type="dxa"/>
            <w:vAlign w:val="center"/>
          </w:tcPr>
          <w:p w:rsidR="00346B83" w:rsidRPr="00EE73CE" w:rsidRDefault="00346B83"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346B83" w:rsidRPr="00EE73CE" w:rsidRDefault="00346B83" w:rsidP="000A53F3">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70</w:t>
            </w:r>
          </w:p>
        </w:tc>
        <w:tc>
          <w:tcPr>
            <w:tcW w:w="1456" w:type="dxa"/>
          </w:tcPr>
          <w:p w:rsidR="00346B83" w:rsidRPr="00EE73CE" w:rsidRDefault="00346B83" w:rsidP="000A53F3">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R$ 11,32</w:t>
            </w:r>
          </w:p>
        </w:tc>
        <w:tc>
          <w:tcPr>
            <w:tcW w:w="1331"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R$ 792,40</w:t>
            </w:r>
          </w:p>
        </w:tc>
      </w:tr>
      <w:tr w:rsidR="00346B83" w:rsidTr="00DD3DEE">
        <w:tc>
          <w:tcPr>
            <w:tcW w:w="946" w:type="dxa"/>
          </w:tcPr>
          <w:p w:rsidR="00346B83" w:rsidRPr="00EE73CE" w:rsidRDefault="00346B83"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10</w:t>
            </w:r>
          </w:p>
        </w:tc>
        <w:tc>
          <w:tcPr>
            <w:tcW w:w="3675" w:type="dxa"/>
          </w:tcPr>
          <w:p w:rsidR="00346B83" w:rsidRPr="00EE73CE" w:rsidRDefault="00346B83"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LEITE EM PÓ INTEGRAL DE BOA QUALIDADE</w:t>
            </w:r>
            <w:proofErr w:type="gramStart"/>
            <w:r w:rsidRPr="00EE73CE">
              <w:rPr>
                <w:rFonts w:ascii="Times New Roman" w:hAnsi="Times New Roman" w:cs="Times New Roman"/>
                <w:b/>
                <w:color w:val="000000"/>
                <w:sz w:val="18"/>
                <w:szCs w:val="18"/>
                <w:lang w:val="pt-BR" w:eastAsia="en-US"/>
              </w:rPr>
              <w:t>, ISENTO</w:t>
            </w:r>
            <w:proofErr w:type="gramEnd"/>
            <w:r w:rsidRPr="00EE73CE">
              <w:rPr>
                <w:rFonts w:ascii="Times New Roman" w:hAnsi="Times New Roman" w:cs="Times New Roman"/>
                <w:b/>
                <w:color w:val="000000"/>
                <w:sz w:val="18"/>
                <w:szCs w:val="18"/>
                <w:lang w:val="pt-BR" w:eastAsia="en-US"/>
              </w:rPr>
              <w:t xml:space="preserve"> DE PARASITAS, LARVAS, BOLOR E HUMIDADE, PACOTE DE 500G</w:t>
            </w:r>
          </w:p>
        </w:tc>
        <w:tc>
          <w:tcPr>
            <w:tcW w:w="753" w:type="dxa"/>
            <w:vAlign w:val="center"/>
          </w:tcPr>
          <w:p w:rsidR="00346B83" w:rsidRPr="00EE73CE" w:rsidRDefault="00346B83"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346B83" w:rsidRPr="00EE73CE" w:rsidRDefault="00346B83" w:rsidP="000A53F3">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70</w:t>
            </w:r>
          </w:p>
        </w:tc>
        <w:tc>
          <w:tcPr>
            <w:tcW w:w="1456" w:type="dxa"/>
          </w:tcPr>
          <w:p w:rsidR="00346B83" w:rsidRPr="00EE73CE" w:rsidRDefault="00346B83" w:rsidP="000A53F3">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R$ 15,83</w:t>
            </w:r>
          </w:p>
        </w:tc>
        <w:tc>
          <w:tcPr>
            <w:tcW w:w="1331"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R$ 1.108,10</w:t>
            </w:r>
          </w:p>
        </w:tc>
      </w:tr>
      <w:tr w:rsidR="00346B83" w:rsidTr="00DD3DEE">
        <w:tc>
          <w:tcPr>
            <w:tcW w:w="946" w:type="dxa"/>
          </w:tcPr>
          <w:p w:rsidR="00346B83" w:rsidRPr="00EE73CE" w:rsidRDefault="00346B83"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11</w:t>
            </w:r>
          </w:p>
        </w:tc>
        <w:tc>
          <w:tcPr>
            <w:tcW w:w="3675" w:type="dxa"/>
          </w:tcPr>
          <w:p w:rsidR="00346B83" w:rsidRPr="00EE73CE" w:rsidRDefault="00346B83" w:rsidP="00DD3DEE">
            <w:pPr>
              <w:spacing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MACARRÃO TIPO PARAFUSO, COM OVOS, PACOTE </w:t>
            </w:r>
            <w:proofErr w:type="gramStart"/>
            <w:r w:rsidRPr="00EE73CE">
              <w:rPr>
                <w:rFonts w:ascii="Times New Roman" w:hAnsi="Times New Roman" w:cs="Times New Roman"/>
                <w:b/>
                <w:color w:val="000000"/>
                <w:sz w:val="18"/>
                <w:szCs w:val="18"/>
                <w:lang w:val="pt-BR" w:eastAsia="en-US"/>
              </w:rPr>
              <w:t>500G</w:t>
            </w:r>
            <w:proofErr w:type="gramEnd"/>
          </w:p>
        </w:tc>
        <w:tc>
          <w:tcPr>
            <w:tcW w:w="753" w:type="dxa"/>
            <w:vAlign w:val="center"/>
          </w:tcPr>
          <w:p w:rsidR="00346B83" w:rsidRPr="00EE73CE" w:rsidRDefault="00346B83" w:rsidP="00DD3DEE">
            <w:pPr>
              <w:overflowPunct w:val="0"/>
              <w:adjustRightInd w:val="0"/>
              <w:spacing w:line="360" w:lineRule="auto"/>
              <w:ind w:left="-151" w:right="-332"/>
              <w:textAlignment w:val="baseline"/>
              <w:rPr>
                <w:rFonts w:ascii="Times New Roman" w:hAnsi="Times New Roman" w:cs="Times New Roman"/>
                <w:b/>
                <w:bCs/>
                <w:color w:val="000000"/>
                <w:sz w:val="18"/>
                <w:szCs w:val="18"/>
                <w:lang w:eastAsia="en-US"/>
              </w:rPr>
            </w:pPr>
            <w:r w:rsidRPr="002C4FF4">
              <w:rPr>
                <w:rFonts w:ascii="Times New Roman" w:hAnsi="Times New Roman" w:cs="Times New Roman"/>
                <w:b/>
                <w:bCs/>
                <w:color w:val="000000"/>
                <w:sz w:val="18"/>
                <w:szCs w:val="18"/>
                <w:lang w:val="pt-BR" w:eastAsia="en-US"/>
              </w:rPr>
              <w:t xml:space="preserve">      </w:t>
            </w:r>
            <w:r w:rsidRPr="00EE73CE">
              <w:rPr>
                <w:rFonts w:ascii="Times New Roman" w:hAnsi="Times New Roman" w:cs="Times New Roman"/>
                <w:b/>
                <w:bCs/>
                <w:color w:val="000000"/>
                <w:sz w:val="18"/>
                <w:szCs w:val="18"/>
                <w:lang w:eastAsia="en-US"/>
              </w:rPr>
              <w:t>PCT</w:t>
            </w:r>
          </w:p>
        </w:tc>
        <w:tc>
          <w:tcPr>
            <w:tcW w:w="813" w:type="dxa"/>
          </w:tcPr>
          <w:p w:rsidR="00346B83" w:rsidRPr="00EE73CE" w:rsidRDefault="00346B83" w:rsidP="000A53F3">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70</w:t>
            </w:r>
          </w:p>
        </w:tc>
        <w:tc>
          <w:tcPr>
            <w:tcW w:w="1456" w:type="dxa"/>
          </w:tcPr>
          <w:p w:rsidR="00346B83" w:rsidRPr="00EE73CE" w:rsidRDefault="00346B83" w:rsidP="000A53F3">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R$ 4,99</w:t>
            </w:r>
          </w:p>
        </w:tc>
        <w:tc>
          <w:tcPr>
            <w:tcW w:w="1331"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R$ 349,30</w:t>
            </w:r>
          </w:p>
        </w:tc>
      </w:tr>
      <w:tr w:rsidR="00346B83" w:rsidTr="00DD3DEE">
        <w:tc>
          <w:tcPr>
            <w:tcW w:w="946" w:type="dxa"/>
          </w:tcPr>
          <w:p w:rsidR="00346B83" w:rsidRPr="00EE73CE" w:rsidRDefault="00346B83"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12</w:t>
            </w:r>
          </w:p>
        </w:tc>
        <w:tc>
          <w:tcPr>
            <w:tcW w:w="3675" w:type="dxa"/>
          </w:tcPr>
          <w:p w:rsidR="00346B83" w:rsidRPr="00EE73CE" w:rsidRDefault="00346B83"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OLEO DE SOJA VEGETAL REFINADO, FRASCO DE </w:t>
            </w:r>
            <w:proofErr w:type="gramStart"/>
            <w:r w:rsidRPr="00EE73CE">
              <w:rPr>
                <w:rFonts w:ascii="Times New Roman" w:hAnsi="Times New Roman" w:cs="Times New Roman"/>
                <w:b/>
                <w:color w:val="000000"/>
                <w:sz w:val="18"/>
                <w:szCs w:val="18"/>
                <w:lang w:val="pt-BR" w:eastAsia="en-US"/>
              </w:rPr>
              <w:t>900ML</w:t>
            </w:r>
            <w:proofErr w:type="gramEnd"/>
          </w:p>
        </w:tc>
        <w:tc>
          <w:tcPr>
            <w:tcW w:w="753" w:type="dxa"/>
            <w:vAlign w:val="center"/>
          </w:tcPr>
          <w:p w:rsidR="00346B83" w:rsidRPr="00EE73CE" w:rsidRDefault="00346B83" w:rsidP="00DD3DEE">
            <w:pPr>
              <w:overflowPunct w:val="0"/>
              <w:adjustRightInd w:val="0"/>
              <w:spacing w:after="240"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FRC</w:t>
            </w:r>
          </w:p>
        </w:tc>
        <w:tc>
          <w:tcPr>
            <w:tcW w:w="813" w:type="dxa"/>
          </w:tcPr>
          <w:p w:rsidR="00346B83" w:rsidRPr="00EE73CE" w:rsidRDefault="00346B83" w:rsidP="000A53F3">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70</w:t>
            </w:r>
          </w:p>
        </w:tc>
        <w:tc>
          <w:tcPr>
            <w:tcW w:w="1456" w:type="dxa"/>
          </w:tcPr>
          <w:p w:rsidR="00346B83" w:rsidRPr="00EE73CE" w:rsidRDefault="00346B83" w:rsidP="000A53F3">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R$ 12,99</w:t>
            </w:r>
          </w:p>
        </w:tc>
        <w:tc>
          <w:tcPr>
            <w:tcW w:w="1331"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R$ 909,30</w:t>
            </w:r>
          </w:p>
        </w:tc>
      </w:tr>
      <w:tr w:rsidR="00346B83" w:rsidTr="00DD3DEE">
        <w:tc>
          <w:tcPr>
            <w:tcW w:w="946" w:type="dxa"/>
          </w:tcPr>
          <w:p w:rsidR="00346B83" w:rsidRPr="00EE73CE" w:rsidRDefault="00346B83"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13</w:t>
            </w:r>
          </w:p>
        </w:tc>
        <w:tc>
          <w:tcPr>
            <w:tcW w:w="3675" w:type="dxa"/>
          </w:tcPr>
          <w:p w:rsidR="00346B83" w:rsidRPr="00EE73CE" w:rsidRDefault="00346B83"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SAL IODADO REFINADO DE PRIMEIRA QUALIDADE, COMPOSTO POR GRANULAÇÃO UNIFORME DE CRISTAIS BRANCOS, EMBALAGEM NÃO VIOLADA, PACOTE DE </w:t>
            </w:r>
            <w:proofErr w:type="gramStart"/>
            <w:r w:rsidRPr="00EE73CE">
              <w:rPr>
                <w:rFonts w:ascii="Times New Roman" w:hAnsi="Times New Roman" w:cs="Times New Roman"/>
                <w:b/>
                <w:color w:val="000000"/>
                <w:sz w:val="18"/>
                <w:szCs w:val="18"/>
                <w:lang w:val="pt-BR" w:eastAsia="en-US"/>
              </w:rPr>
              <w:t>1KG</w:t>
            </w:r>
            <w:proofErr w:type="gramEnd"/>
          </w:p>
        </w:tc>
        <w:tc>
          <w:tcPr>
            <w:tcW w:w="753" w:type="dxa"/>
            <w:vAlign w:val="center"/>
          </w:tcPr>
          <w:p w:rsidR="00346B83" w:rsidRPr="00EE73CE" w:rsidRDefault="00346B83" w:rsidP="00DD3DEE">
            <w:pPr>
              <w:overflowPunct w:val="0"/>
              <w:adjustRightInd w:val="0"/>
              <w:spacing w:after="240"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346B83" w:rsidRPr="00EE73CE" w:rsidRDefault="00346B83" w:rsidP="000A53F3">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70</w:t>
            </w:r>
          </w:p>
        </w:tc>
        <w:tc>
          <w:tcPr>
            <w:tcW w:w="1456" w:type="dxa"/>
          </w:tcPr>
          <w:p w:rsidR="00346B83" w:rsidRPr="00EE73CE" w:rsidRDefault="00346B83" w:rsidP="000A53F3">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R$ 2,49</w:t>
            </w:r>
          </w:p>
        </w:tc>
        <w:tc>
          <w:tcPr>
            <w:tcW w:w="1331"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R$ 174,30</w:t>
            </w:r>
          </w:p>
        </w:tc>
      </w:tr>
      <w:tr w:rsidR="00346B83" w:rsidTr="00DD3DEE">
        <w:tc>
          <w:tcPr>
            <w:tcW w:w="946" w:type="dxa"/>
          </w:tcPr>
          <w:p w:rsidR="00346B83" w:rsidRPr="00EE73CE" w:rsidRDefault="00346B83"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14</w:t>
            </w:r>
          </w:p>
        </w:tc>
        <w:tc>
          <w:tcPr>
            <w:tcW w:w="3675" w:type="dxa"/>
          </w:tcPr>
          <w:p w:rsidR="00346B83" w:rsidRPr="00EE73CE" w:rsidRDefault="00346B83"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SACOLAO DE PLASTICO, TAMANHO MINIMO 50X80CM, PARA EMBALAR OS PRODUTOS DA CESTA BASICA.</w:t>
            </w:r>
          </w:p>
        </w:tc>
        <w:tc>
          <w:tcPr>
            <w:tcW w:w="753" w:type="dxa"/>
            <w:vAlign w:val="center"/>
          </w:tcPr>
          <w:p w:rsidR="00346B83" w:rsidRPr="00EE73CE" w:rsidRDefault="00346B83" w:rsidP="00DD3DEE">
            <w:pPr>
              <w:overflowPunct w:val="0"/>
              <w:adjustRightInd w:val="0"/>
              <w:spacing w:after="240"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UN</w:t>
            </w:r>
          </w:p>
        </w:tc>
        <w:tc>
          <w:tcPr>
            <w:tcW w:w="813" w:type="dxa"/>
          </w:tcPr>
          <w:p w:rsidR="00346B83" w:rsidRPr="00EE73CE" w:rsidRDefault="00346B83" w:rsidP="000A53F3">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70</w:t>
            </w:r>
          </w:p>
        </w:tc>
        <w:tc>
          <w:tcPr>
            <w:tcW w:w="1456" w:type="dxa"/>
          </w:tcPr>
          <w:p w:rsidR="00346B83" w:rsidRPr="00EE73CE" w:rsidRDefault="00346B83" w:rsidP="000A53F3">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R$ 1,99</w:t>
            </w:r>
          </w:p>
        </w:tc>
        <w:tc>
          <w:tcPr>
            <w:tcW w:w="1331" w:type="dxa"/>
          </w:tcPr>
          <w:p w:rsidR="00346B83" w:rsidRPr="00EE73CE" w:rsidRDefault="00346B83" w:rsidP="000A53F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R$ 139,30</w:t>
            </w:r>
          </w:p>
        </w:tc>
      </w:tr>
      <w:tr w:rsidR="00372095" w:rsidTr="00EE73CE">
        <w:tc>
          <w:tcPr>
            <w:tcW w:w="94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3675" w:type="dxa"/>
          </w:tcPr>
          <w:p w:rsidR="00372095" w:rsidRPr="00EE73CE" w:rsidRDefault="00372095" w:rsidP="00225A52">
            <w:pPr>
              <w:pStyle w:val="Corpodetexto"/>
              <w:spacing w:before="9" w:line="360" w:lineRule="auto"/>
              <w:ind w:left="0"/>
              <w:jc w:val="both"/>
              <w:rPr>
                <w:rFonts w:ascii="Times New Roman" w:hAnsi="Times New Roman" w:cs="Times New Roman"/>
                <w:b/>
                <w:sz w:val="18"/>
                <w:szCs w:val="18"/>
                <w:lang w:val="pt-BR"/>
              </w:rPr>
            </w:pPr>
          </w:p>
        </w:tc>
        <w:tc>
          <w:tcPr>
            <w:tcW w:w="753"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rPr>
            </w:pPr>
          </w:p>
        </w:tc>
        <w:tc>
          <w:tcPr>
            <w:tcW w:w="813"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TOTAL</w:t>
            </w:r>
          </w:p>
        </w:tc>
        <w:tc>
          <w:tcPr>
            <w:tcW w:w="1331" w:type="dxa"/>
          </w:tcPr>
          <w:p w:rsidR="00372095" w:rsidRPr="00EE73CE" w:rsidRDefault="00346B83"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R$ 9.344,30</w:t>
            </w:r>
          </w:p>
        </w:tc>
      </w:tr>
    </w:tbl>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5E4061" w:rsidRPr="00DE5F4E" w:rsidRDefault="005E4061" w:rsidP="00225A52">
      <w:pPr>
        <w:spacing w:line="360" w:lineRule="auto"/>
        <w:jc w:val="both"/>
        <w:rPr>
          <w:rFonts w:ascii="Times New Roman" w:hAnsi="Times New Roman" w:cs="Times New Roman"/>
          <w:color w:val="000000" w:themeColor="text1"/>
          <w:u w:val="single"/>
        </w:rPr>
      </w:pPr>
    </w:p>
    <w:p w:rsidR="00EE73CE" w:rsidRDefault="00225A52" w:rsidP="00EE73CE">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proofErr w:type="gramStart"/>
      <w:r w:rsidR="00EE73CE">
        <w:rPr>
          <w:rFonts w:ascii="Times New Roman" w:hAnsi="Times New Roman" w:cs="Times New Roman"/>
          <w:color w:val="000000" w:themeColor="text1"/>
        </w:rPr>
        <w:t>É</w:t>
      </w:r>
      <w:proofErr w:type="gramEnd"/>
      <w:r w:rsidR="00EE73CE">
        <w:rPr>
          <w:rFonts w:ascii="Times New Roman" w:hAnsi="Times New Roman" w:cs="Times New Roman"/>
          <w:color w:val="000000" w:themeColor="text1"/>
        </w:rPr>
        <w:t xml:space="preserve"> de suma importância a aquisição dos produtos para a composição das cestas básicas objeto desta licitação por meio de Pregão, para ser distribuída a famílias carentes do município.</w:t>
      </w:r>
    </w:p>
    <w:p w:rsidR="00EE73CE" w:rsidRDefault="00EE73CE" w:rsidP="00EE73CE">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p>
    <w:p w:rsidR="00225A52" w:rsidRDefault="00EE73CE"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2.2. </w:t>
      </w:r>
      <w:proofErr w:type="gramStart"/>
      <w:r w:rsidRPr="007E227F">
        <w:rPr>
          <w:rFonts w:ascii="Times New Roman" w:hAnsi="Times New Roman" w:cs="Times New Roman"/>
          <w:color w:val="000000" w:themeColor="text1"/>
        </w:rPr>
        <w:t>Se faz</w:t>
      </w:r>
      <w:proofErr w:type="gramEnd"/>
      <w:r w:rsidRPr="007E227F">
        <w:rPr>
          <w:rFonts w:ascii="Times New Roman" w:hAnsi="Times New Roman" w:cs="Times New Roman"/>
          <w:color w:val="000000" w:themeColor="text1"/>
        </w:rPr>
        <w:t xml:space="preserve"> necessário</w:t>
      </w:r>
      <w:r>
        <w:rPr>
          <w:rFonts w:ascii="Times New Roman" w:hAnsi="Times New Roman" w:cs="Times New Roman"/>
          <w:b/>
          <w:color w:val="000000" w:themeColor="text1"/>
        </w:rPr>
        <w:t xml:space="preserve"> </w:t>
      </w:r>
      <w:r>
        <w:rPr>
          <w:rFonts w:ascii="Times New Roman" w:hAnsi="Times New Roman" w:cs="Times New Roman"/>
          <w:color w:val="000000" w:themeColor="text1"/>
        </w:rPr>
        <w:t>a aquisição dos gêneros alimentícios</w:t>
      </w:r>
      <w:r w:rsidRPr="008E7A05">
        <w:rPr>
          <w:rFonts w:ascii="Times New Roman" w:hAnsi="Times New Roman" w:cs="Times New Roman"/>
          <w:color w:val="000000" w:themeColor="text1"/>
        </w:rPr>
        <w:t xml:space="preserve"> relacionados no edital de licitação </w:t>
      </w:r>
      <w:r>
        <w:rPr>
          <w:rFonts w:ascii="Times New Roman" w:hAnsi="Times New Roman" w:cs="Times New Roman"/>
          <w:color w:val="000000" w:themeColor="text1"/>
        </w:rPr>
        <w:t>A</w:t>
      </w:r>
      <w:r w:rsidRPr="008E7A05">
        <w:rPr>
          <w:rFonts w:ascii="Times New Roman" w:hAnsi="Times New Roman" w:cs="Times New Roman"/>
          <w:color w:val="000000" w:themeColor="text1"/>
        </w:rPr>
        <w:t xml:space="preserve">nexo I, para que </w:t>
      </w:r>
      <w:r w:rsidRPr="008E7A05">
        <w:rPr>
          <w:rFonts w:ascii="Times New Roman" w:hAnsi="Times New Roman" w:cs="Times New Roman"/>
          <w:color w:val="000000" w:themeColor="text1"/>
        </w:rPr>
        <w:lastRenderedPageBreak/>
        <w:t xml:space="preserve">sejam </w:t>
      </w:r>
      <w:r>
        <w:rPr>
          <w:rFonts w:ascii="Times New Roman" w:hAnsi="Times New Roman" w:cs="Times New Roman"/>
          <w:color w:val="000000" w:themeColor="text1"/>
        </w:rPr>
        <w:t>utilizadas na confecção de cestas básicas para distribuir as famílias carentes do Município, devidamente cadastradas junto ao CRAS em situação de vulnerabilidade, que tanto necessitam de alimentos em virtude também da Pandemia da COVID- 19.</w:t>
      </w:r>
    </w:p>
    <w:p w:rsidR="00EE73CE" w:rsidRDefault="00EE73CE" w:rsidP="00225A52">
      <w:pPr>
        <w:spacing w:line="360" w:lineRule="auto"/>
        <w:jc w:val="both"/>
        <w:rPr>
          <w:rFonts w:ascii="Times New Roman" w:hAnsi="Times New Roman" w:cs="Times New Roman"/>
          <w:color w:val="000000" w:themeColor="text1"/>
        </w:rPr>
      </w:pPr>
    </w:p>
    <w:p w:rsidR="00DE5F4E" w:rsidRDefault="004B43C2" w:rsidP="00225A52">
      <w:pPr>
        <w:spacing w:line="360" w:lineRule="auto"/>
        <w:jc w:val="both"/>
        <w:rPr>
          <w:rFonts w:ascii="Times New Roman" w:hAnsi="Times New Roman" w:cs="Times New Roman"/>
          <w:color w:val="000000" w:themeColor="text1"/>
        </w:rPr>
      </w:pPr>
      <w:r w:rsidRPr="004B43C2">
        <w:rPr>
          <w:rFonts w:ascii="Times New Roman" w:hAnsi="Times New Roman" w:cs="Times New Roman"/>
          <w:b/>
          <w:color w:val="000000" w:themeColor="text1"/>
        </w:rPr>
        <w:t>2.3</w:t>
      </w:r>
      <w:r>
        <w:rPr>
          <w:rFonts w:ascii="Times New Roman" w:hAnsi="Times New Roman" w:cs="Times New Roman"/>
          <w:color w:val="000000" w:themeColor="text1"/>
        </w:rPr>
        <w:t xml:space="preserve"> O Preço médio foi levantado de acordo com cotação com 0</w:t>
      </w:r>
      <w:r w:rsidR="00346B83">
        <w:rPr>
          <w:rFonts w:ascii="Times New Roman" w:hAnsi="Times New Roman" w:cs="Times New Roman"/>
          <w:color w:val="000000" w:themeColor="text1"/>
        </w:rPr>
        <w:t>3</w:t>
      </w:r>
      <w:r>
        <w:rPr>
          <w:rFonts w:ascii="Times New Roman" w:hAnsi="Times New Roman" w:cs="Times New Roman"/>
          <w:color w:val="000000" w:themeColor="text1"/>
        </w:rPr>
        <w:t xml:space="preserve"> empresas do ramo pertinente do objeto, onde foi realizada uma media de valores para se chegar ao valor de referencia.</w:t>
      </w:r>
    </w:p>
    <w:p w:rsidR="004B43C2" w:rsidRPr="008E7A05" w:rsidRDefault="004B43C2"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w:t>
      </w:r>
      <w:r w:rsidR="00225A52">
        <w:rPr>
          <w:rFonts w:ascii="Times New Roman" w:hAnsi="Times New Roman" w:cs="Times New Roman"/>
        </w:rPr>
        <w:lastRenderedPageBreak/>
        <w:t>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25A52" w:rsidRDefault="00F16577" w:rsidP="00483E6B">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 xml:space="preserve">.1 </w:t>
      </w:r>
      <w:proofErr w:type="gramStart"/>
      <w:r w:rsidR="00225A52">
        <w:rPr>
          <w:rFonts w:ascii="Times New Roman" w:hAnsi="Times New Roman" w:cs="Times New Roman"/>
          <w:b/>
          <w:color w:val="000000"/>
        </w:rPr>
        <w:t>-</w:t>
      </w:r>
      <w:r w:rsidR="00225A52">
        <w:rPr>
          <w:rFonts w:ascii="Times New Roman" w:hAnsi="Times New Roman" w:cs="Times New Roman"/>
          <w:color w:val="000000"/>
        </w:rPr>
        <w:t>Só</w:t>
      </w:r>
      <w:proofErr w:type="gramEnd"/>
      <w:r w:rsidR="00225A52">
        <w:rPr>
          <w:rFonts w:ascii="Times New Roman" w:hAnsi="Times New Roman" w:cs="Times New Roman"/>
          <w:color w:val="000000"/>
        </w:rPr>
        <w:t xml:space="preserve"> serão aceitos os itens, que estiverem de acordo com as especificações exigidas pelos órgãos de Fiscalização do Municípi</w:t>
      </w:r>
      <w:r w:rsidR="008019C8">
        <w:rPr>
          <w:rFonts w:ascii="Times New Roman" w:hAnsi="Times New Roman" w:cs="Times New Roman"/>
          <w:color w:val="000000"/>
        </w:rPr>
        <w:t>o e pelo Centro de Referencia e Assistência Social - CRAS</w:t>
      </w:r>
      <w:r w:rsidR="00225A52">
        <w:rPr>
          <w:rFonts w:ascii="Times New Roman" w:hAnsi="Times New Roman" w:cs="Times New Roman"/>
          <w:color w:val="000000"/>
        </w:rPr>
        <w:t>.</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DD3DEE">
        <w:rPr>
          <w:rFonts w:ascii="Times New Roman" w:hAnsi="Times New Roman" w:cs="Times New Roman"/>
        </w:rPr>
        <w:t>E nomeia e constitui neste ato a</w:t>
      </w:r>
      <w:r w:rsidR="00470284" w:rsidRPr="002C2B2E">
        <w:rPr>
          <w:rFonts w:ascii="Times New Roman" w:hAnsi="Times New Roman" w:cs="Times New Roman"/>
        </w:rPr>
        <w:t xml:space="preserve"> Sr</w:t>
      </w:r>
      <w:r w:rsidR="00DD3DEE">
        <w:rPr>
          <w:rFonts w:ascii="Times New Roman" w:hAnsi="Times New Roman" w:cs="Times New Roman"/>
        </w:rPr>
        <w:t>a</w:t>
      </w:r>
      <w:r w:rsidR="00DE5F4E">
        <w:rPr>
          <w:rFonts w:ascii="Times New Roman" w:hAnsi="Times New Roman" w:cs="Times New Roman"/>
        </w:rPr>
        <w:t xml:space="preserve">. </w:t>
      </w:r>
      <w:r w:rsidR="00DD3DEE">
        <w:rPr>
          <w:rFonts w:ascii="Times New Roman" w:hAnsi="Times New Roman" w:cs="Times New Roman"/>
          <w:b/>
        </w:rPr>
        <w:t>ROSIMAR SIGNOR MERLIN</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DD3DEE">
        <w:rPr>
          <w:rFonts w:ascii="Times New Roman" w:hAnsi="Times New Roman" w:cs="Times New Roman"/>
        </w:rPr>
        <w:t>Coordenadora do Centro de Referencia e Assistência Social – CRAS</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A02C06" w:rsidRPr="0000397C" w:rsidRDefault="00A02C06" w:rsidP="00BA6807">
      <w:pPr>
        <w:pStyle w:val="Corpodetexto"/>
        <w:spacing w:before="1" w:line="360" w:lineRule="auto"/>
        <w:ind w:left="0"/>
        <w:rPr>
          <w:rFonts w:ascii="Times New Roman" w:hAnsi="Times New Roman" w:cs="Times New Roman"/>
          <w:b/>
          <w:color w:val="000000"/>
          <w:u w:val="single"/>
        </w:rPr>
      </w:pPr>
    </w:p>
    <w:p w:rsidR="00C03F6B"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 xml:space="preserve">e vigência do contrato será de </w:t>
      </w:r>
      <w:r>
        <w:rPr>
          <w:rFonts w:ascii="Times New Roman" w:hAnsi="Times New Roman" w:cs="Times New Roman"/>
        </w:rPr>
        <w:t xml:space="preserve">30 dias para a entrega do produto, e de 12 meses com relação </w:t>
      </w:r>
      <w:proofErr w:type="gramStart"/>
      <w:r>
        <w:rPr>
          <w:rFonts w:ascii="Times New Roman" w:hAnsi="Times New Roman" w:cs="Times New Roman"/>
        </w:rPr>
        <w:t>a</w:t>
      </w:r>
      <w:proofErr w:type="gramEnd"/>
      <w:r>
        <w:rPr>
          <w:rFonts w:ascii="Times New Roman" w:hAnsi="Times New Roman" w:cs="Times New Roman"/>
        </w:rPr>
        <w:t xml:space="preserve"> garantia dos produtos</w:t>
      </w:r>
      <w:r w:rsidR="00CD1B63">
        <w:rPr>
          <w:rFonts w:ascii="Times New Roman" w:hAnsi="Times New Roman" w:cs="Times New Roman"/>
        </w:rPr>
        <w:t>.</w:t>
      </w:r>
    </w:p>
    <w:p w:rsidR="000A53F3" w:rsidRPr="00DD3DEE" w:rsidRDefault="000A53F3" w:rsidP="00CD1B63">
      <w:pPr>
        <w:pStyle w:val="Corpodetexto"/>
        <w:spacing w:line="360" w:lineRule="auto"/>
        <w:ind w:left="0"/>
        <w:jc w:val="both"/>
        <w:rPr>
          <w:rFonts w:ascii="Times New Roman" w:hAnsi="Times New Roman" w:cs="Times New Roman"/>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lastRenderedPageBreak/>
        <w:t>9</w:t>
      </w:r>
      <w:r w:rsidR="00225A52" w:rsidRPr="0000397C">
        <w:rPr>
          <w:rFonts w:ascii="Times New Roman" w:hAnsi="Times New Roman" w:cs="Times New Roman"/>
          <w:b/>
          <w:color w:val="000000"/>
          <w:u w:val="single"/>
        </w:rPr>
        <w:t>. OBRIGAÇÕES DO CONTRATADO/FORNECEDOR</w:t>
      </w: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0A53F3">
        <w:rPr>
          <w:rFonts w:ascii="Times New Roman" w:hAnsi="Times New Roman" w:cs="Times New Roman"/>
          <w:color w:val="000000"/>
        </w:rPr>
        <w:t>07 de janeiro de 2022</w:t>
      </w:r>
      <w:r>
        <w:rPr>
          <w:rFonts w:ascii="Times New Roman" w:hAnsi="Times New Roman" w:cs="Times New Roman"/>
          <w:color w:val="000000"/>
        </w:rPr>
        <w:t>.</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D00C19"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DANIEL VICENTE MORGAN</w:t>
      </w:r>
    </w:p>
    <w:p w:rsidR="00225A52" w:rsidRDefault="00D00C19"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Vice Prefeito</w:t>
      </w:r>
      <w:r w:rsidR="00225A52" w:rsidRPr="0000397C">
        <w:rPr>
          <w:rFonts w:ascii="Times New Roman" w:hAnsi="Times New Roman" w:cs="Times New Roman"/>
          <w:color w:val="000000"/>
        </w:rPr>
        <w:t xml:space="preserve"> Municipal</w:t>
      </w: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943BEC" w:rsidRDefault="00943BEC" w:rsidP="00077AD9">
      <w:pPr>
        <w:pStyle w:val="Ttulo"/>
        <w:spacing w:line="360" w:lineRule="auto"/>
        <w:rPr>
          <w:rFonts w:eastAsia="Arial"/>
          <w:b w:val="0"/>
          <w:color w:val="000000"/>
          <w:sz w:val="24"/>
          <w:szCs w:val="24"/>
          <w:lang w:bidi="pt-BR"/>
        </w:rPr>
      </w:pPr>
    </w:p>
    <w:p w:rsidR="00C03F6B" w:rsidRDefault="00C03F6B" w:rsidP="00077AD9">
      <w:pPr>
        <w:pStyle w:val="Ttulo"/>
        <w:spacing w:line="360" w:lineRule="auto"/>
        <w:rPr>
          <w:sz w:val="24"/>
          <w:szCs w:val="24"/>
          <w:u w:val="single"/>
        </w:rPr>
      </w:pPr>
    </w:p>
    <w:p w:rsidR="00DD3DEE" w:rsidRDefault="00DD3DEE" w:rsidP="00077AD9">
      <w:pPr>
        <w:pStyle w:val="Ttulo"/>
        <w:spacing w:line="360" w:lineRule="auto"/>
        <w:rPr>
          <w:sz w:val="24"/>
          <w:szCs w:val="24"/>
          <w:u w:val="single"/>
        </w:rPr>
      </w:pPr>
    </w:p>
    <w:p w:rsidR="00DD3DEE" w:rsidRDefault="00DD3DEE" w:rsidP="00077AD9">
      <w:pPr>
        <w:pStyle w:val="Ttulo"/>
        <w:spacing w:line="360" w:lineRule="auto"/>
        <w:rPr>
          <w:sz w:val="24"/>
          <w:szCs w:val="24"/>
          <w:u w:val="single"/>
        </w:rPr>
      </w:pPr>
    </w:p>
    <w:p w:rsidR="00DD3DEE" w:rsidRDefault="00DD3DEE"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0A53F3">
        <w:rPr>
          <w:sz w:val="24"/>
          <w:szCs w:val="24"/>
          <w:u w:val="single"/>
        </w:rPr>
        <w:t>012/2022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0A53F3">
        <w:rPr>
          <w:sz w:val="24"/>
          <w:szCs w:val="24"/>
          <w:u w:val="single"/>
        </w:rPr>
        <w:t>007/2022</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0A53F3">
        <w:rPr>
          <w:rFonts w:ascii="Times New Roman" w:hAnsi="Times New Roman" w:cs="Times New Roman"/>
          <w:sz w:val="24"/>
          <w:szCs w:val="24"/>
        </w:rPr>
        <w:t>007/2022</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0A53F3">
        <w:rPr>
          <w:sz w:val="24"/>
          <w:szCs w:val="24"/>
          <w:u w:val="single"/>
        </w:rPr>
        <w:t>012/2022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0A53F3">
        <w:rPr>
          <w:sz w:val="24"/>
          <w:szCs w:val="24"/>
          <w:u w:val="single"/>
        </w:rPr>
        <w:t>007/2022</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0A53F3">
        <w:rPr>
          <w:sz w:val="24"/>
          <w:szCs w:val="24"/>
          <w:u w:val="single"/>
        </w:rPr>
        <w:t>012/2022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0A53F3">
        <w:rPr>
          <w:sz w:val="24"/>
          <w:szCs w:val="24"/>
          <w:u w:val="single"/>
        </w:rPr>
        <w:t>007/2022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483E6B">
        <w:rPr>
          <w:rFonts w:ascii="Times New Roman" w:hAnsi="Times New Roman" w:cs="Times New Roman"/>
          <w:sz w:val="24"/>
          <w:szCs w:val="24"/>
        </w:rPr>
        <w:t>0</w:t>
      </w:r>
      <w:r w:rsidR="000A53F3">
        <w:rPr>
          <w:rFonts w:ascii="Times New Roman" w:hAnsi="Times New Roman" w:cs="Times New Roman"/>
          <w:sz w:val="24"/>
          <w:szCs w:val="24"/>
        </w:rPr>
        <w:t>12/022</w:t>
      </w:r>
      <w:r w:rsidRPr="00BE1FDE">
        <w:rPr>
          <w:rFonts w:ascii="Times New Roman" w:hAnsi="Times New Roman" w:cs="Times New Roman"/>
          <w:sz w:val="24"/>
          <w:szCs w:val="24"/>
        </w:rPr>
        <w:t xml:space="preserve"> – Pregão Presencial nº </w:t>
      </w:r>
      <w:r w:rsidR="000A53F3">
        <w:rPr>
          <w:rFonts w:ascii="Times New Roman" w:hAnsi="Times New Roman" w:cs="Times New Roman"/>
          <w:sz w:val="24"/>
          <w:szCs w:val="24"/>
        </w:rPr>
        <w:t>007/2022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0A53F3">
        <w:rPr>
          <w:sz w:val="24"/>
          <w:szCs w:val="24"/>
          <w:u w:val="single"/>
        </w:rPr>
        <w:t>012/2022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0A53F3">
        <w:rPr>
          <w:sz w:val="24"/>
          <w:szCs w:val="24"/>
          <w:u w:val="single"/>
        </w:rPr>
        <w:t>007/2022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195673" w:rsidRDefault="00DD3DEE" w:rsidP="003D63BD">
      <w:pPr>
        <w:adjustRightInd w:val="0"/>
        <w:spacing w:line="360" w:lineRule="auto"/>
        <w:ind w:left="3402"/>
        <w:jc w:val="both"/>
        <w:rPr>
          <w:rFonts w:ascii="Times New Roman" w:hAnsi="Times New Roman" w:cs="Times New Roman"/>
          <w:b/>
          <w:bCs/>
          <w:sz w:val="24"/>
          <w:szCs w:val="24"/>
          <w:u w:val="single"/>
        </w:rPr>
      </w:pPr>
      <w:r w:rsidRPr="00AC13F4">
        <w:rPr>
          <w:rFonts w:ascii="Times New Roman" w:hAnsi="Times New Roman" w:cs="Times New Roman"/>
          <w:b/>
          <w:color w:val="000000"/>
          <w:sz w:val="24"/>
          <w:szCs w:val="24"/>
          <w:u w:val="single"/>
        </w:rPr>
        <w:t xml:space="preserve">CONTRATAÇAO DE PESSOA JURIDICA, PARA A AQUISIÇAO DE </w:t>
      </w:r>
      <w:r w:rsidRPr="00AC13F4">
        <w:rPr>
          <w:rFonts w:ascii="Times New Roman" w:hAnsi="Times New Roman" w:cs="Times New Roman"/>
          <w:b/>
          <w:sz w:val="24"/>
          <w:szCs w:val="24"/>
          <w:u w:val="single"/>
        </w:rPr>
        <w:t>PRODUTOS QUE SERAO DESTINADOS PARA CONFECCIONAR CESTAS BASICAS, PARA DISTRIBUIÇAO A PESSOAS CARENTES DO MUNICIPIO DE CAMPOS BORGES/ RS</w:t>
      </w:r>
      <w:r w:rsidR="003D63BD" w:rsidRPr="00195673">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/RS,</w:t>
      </w:r>
      <w:proofErr w:type="gramStart"/>
      <w:r w:rsidR="00D62D8F">
        <w:rPr>
          <w:rFonts w:ascii="Times New Roman" w:hAnsi="Times New Roman" w:cs="Times New Roman"/>
        </w:rPr>
        <w:t xml:space="preserve"> </w:t>
      </w:r>
      <w:r w:rsidRPr="00D62D8F">
        <w:rPr>
          <w:rFonts w:ascii="Times New Roman" w:hAnsi="Times New Roman" w:cs="Times New Roman"/>
        </w:rPr>
        <w:t xml:space="preserve"> </w:t>
      </w:r>
      <w:proofErr w:type="gramEnd"/>
      <w:r w:rsidRPr="00D62D8F">
        <w:rPr>
          <w:rFonts w:ascii="Times New Roman" w:hAnsi="Times New Roman" w:cs="Times New Roman"/>
        </w:rPr>
        <w:t>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C80A81">
        <w:rPr>
          <w:rFonts w:ascii="Times New Roman" w:hAnsi="Times New Roman" w:cs="Times New Roman"/>
        </w:rPr>
        <w:t>o VICE</w:t>
      </w:r>
      <w:r w:rsidR="00195673">
        <w:rPr>
          <w:rFonts w:ascii="Times New Roman" w:hAnsi="Times New Roman" w:cs="Times New Roman"/>
        </w:rPr>
        <w:t xml:space="preserve"> </w:t>
      </w:r>
      <w:r w:rsidR="00C80A81">
        <w:rPr>
          <w:rFonts w:ascii="Times New Roman" w:hAnsi="Times New Roman" w:cs="Times New Roman"/>
          <w:caps/>
          <w:color w:val="000000"/>
          <w:sz w:val="24"/>
          <w:szCs w:val="24"/>
        </w:rPr>
        <w:t>PrefeitO</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C80A81">
        <w:rPr>
          <w:rFonts w:ascii="Times New Roman" w:hAnsi="Times New Roman" w:cs="Times New Roman"/>
          <w:color w:val="000000"/>
          <w:sz w:val="24"/>
          <w:szCs w:val="24"/>
        </w:rPr>
        <w:t xml:space="preserve"> </w:t>
      </w:r>
      <w:r w:rsidR="00C80A81">
        <w:rPr>
          <w:rFonts w:ascii="Times New Roman" w:hAnsi="Times New Roman" w:cs="Times New Roman"/>
          <w:b/>
          <w:color w:val="000000"/>
          <w:sz w:val="24"/>
          <w:szCs w:val="24"/>
        </w:rPr>
        <w:t>DANIEL VICENTE MORGAN</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C80A81" w:rsidRPr="00C80A81">
        <w:rPr>
          <w:rFonts w:ascii="Times New Roman" w:hAnsi="Times New Roman"/>
          <w:sz w:val="24"/>
          <w:szCs w:val="24"/>
        </w:rPr>
        <w:t>780.874.060-87</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Pr>
          <w:rFonts w:ascii="Times New Roman" w:hAnsi="Times New Roman" w:cs="Times New Roman"/>
          <w:b/>
          <w:sz w:val="24"/>
          <w:szCs w:val="24"/>
          <w:u w:val="single"/>
        </w:rPr>
        <w:t>contratação de pessoa jurídica, para a aquisição de</w:t>
      </w:r>
      <w:r w:rsidR="00DD3DEE">
        <w:rPr>
          <w:rFonts w:ascii="Times New Roman" w:hAnsi="Times New Roman" w:cs="Times New Roman"/>
          <w:b/>
          <w:sz w:val="24"/>
          <w:szCs w:val="24"/>
          <w:u w:val="single"/>
        </w:rPr>
        <w:t xml:space="preserve"> produtos que serão destinados para confeccionar cestas básicas, para distribuição a pessoas carentes do </w:t>
      </w:r>
      <w:r w:rsidR="00152E81">
        <w:rPr>
          <w:rFonts w:ascii="Times New Roman" w:hAnsi="Times New Roman" w:cs="Times New Roman"/>
          <w:b/>
          <w:sz w:val="24"/>
          <w:szCs w:val="24"/>
          <w:u w:val="single"/>
        </w:rPr>
        <w:t>município de Campos Borges/ RS</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w:t>
      </w:r>
      <w:r w:rsidR="00660BBA">
        <w:rPr>
          <w:rFonts w:ascii="Times New Roman" w:hAnsi="Times New Roman" w:cs="Times New Roman"/>
          <w:sz w:val="24"/>
          <w:szCs w:val="24"/>
        </w:rPr>
        <w:t>, 2.032 de 22 de julho de 2020</w:t>
      </w:r>
      <w:r w:rsidR="00453B9E" w:rsidRPr="002C2B2E">
        <w:rPr>
          <w:rFonts w:ascii="Times New Roman" w:hAnsi="Times New Roman" w:cs="Times New Roman"/>
          <w:sz w:val="24"/>
          <w:szCs w:val="24"/>
        </w:rPr>
        <w:t xml:space="preserve">,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0A53F3">
        <w:rPr>
          <w:rFonts w:ascii="Times New Roman" w:hAnsi="Times New Roman" w:cs="Times New Roman"/>
          <w:b/>
          <w:bCs/>
          <w:color w:val="000000" w:themeColor="text1"/>
          <w:sz w:val="24"/>
          <w:szCs w:val="24"/>
        </w:rPr>
        <w:t>012/2022</w:t>
      </w:r>
      <w:r w:rsidR="00C50071">
        <w:rPr>
          <w:rFonts w:ascii="Times New Roman" w:hAnsi="Times New Roman" w:cs="Times New Roman"/>
          <w:b/>
          <w:bCs/>
          <w:color w:val="000000" w:themeColor="text1"/>
          <w:sz w:val="24"/>
          <w:szCs w:val="24"/>
        </w:rPr>
        <w:t>,</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0A53F3">
        <w:rPr>
          <w:rFonts w:ascii="Times New Roman" w:hAnsi="Times New Roman" w:cs="Times New Roman"/>
          <w:b/>
          <w:bCs/>
          <w:color w:val="000000" w:themeColor="text1"/>
          <w:sz w:val="24"/>
          <w:szCs w:val="24"/>
        </w:rPr>
        <w:t>007/2022</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lastRenderedPageBreak/>
        <w:t xml:space="preserve">Proposta da CONTRATADA vencedora da Licitação Nº </w:t>
      </w:r>
      <w:r w:rsidR="000A53F3">
        <w:rPr>
          <w:rFonts w:ascii="Times New Roman" w:hAnsi="Times New Roman" w:cs="Times New Roman"/>
          <w:b/>
          <w:bCs/>
          <w:color w:val="000000" w:themeColor="text1"/>
          <w:sz w:val="24"/>
          <w:szCs w:val="24"/>
        </w:rPr>
        <w:t>012/2022</w:t>
      </w:r>
      <w:r w:rsidR="00C50071">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Nº</w:t>
      </w:r>
      <w:r w:rsidR="00216646">
        <w:rPr>
          <w:rFonts w:ascii="Times New Roman" w:hAnsi="Times New Roman" w:cs="Times New Roman"/>
          <w:b/>
          <w:bCs/>
          <w:color w:val="000000" w:themeColor="text1"/>
          <w:sz w:val="24"/>
          <w:szCs w:val="24"/>
        </w:rPr>
        <w:t xml:space="preserve"> </w:t>
      </w:r>
      <w:r w:rsidR="000A53F3">
        <w:rPr>
          <w:rFonts w:ascii="Times New Roman" w:hAnsi="Times New Roman" w:cs="Times New Roman"/>
          <w:b/>
          <w:bCs/>
          <w:color w:val="000000" w:themeColor="text1"/>
          <w:sz w:val="24"/>
          <w:szCs w:val="24"/>
        </w:rPr>
        <w:t>007/2022</w:t>
      </w:r>
      <w:r w:rsidR="00660BBA">
        <w:rPr>
          <w:rFonts w:ascii="Times New Roman" w:hAnsi="Times New Roman" w:cs="Times New Roman"/>
          <w:b/>
          <w:bCs/>
          <w:color w:val="000000" w:themeColor="text1"/>
          <w:sz w:val="24"/>
          <w:szCs w:val="24"/>
        </w:rPr>
        <w:t>.</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0A53F3">
        <w:rPr>
          <w:rFonts w:ascii="Times New Roman" w:hAnsi="Times New Roman" w:cs="Times New Roman"/>
          <w:b/>
        </w:rPr>
        <w:t>012/2022</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0A53F3">
        <w:rPr>
          <w:rFonts w:ascii="Times New Roman" w:hAnsi="Times New Roman" w:cs="Times New Roman"/>
          <w:b/>
        </w:rPr>
        <w:t>007/2022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r w:rsidRPr="002C2B2E">
        <w:rPr>
          <w:rFonts w:ascii="Times New Roman" w:hAnsi="Times New Roman" w:cs="Times New Roman"/>
          <w:color w:val="000000"/>
        </w:rPr>
        <w:t>Constitui-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152E81" w:rsidRPr="00AC13F4">
        <w:rPr>
          <w:rFonts w:ascii="Times New Roman" w:hAnsi="Times New Roman" w:cs="Times New Roman"/>
          <w:b/>
          <w:color w:val="000000"/>
          <w:u w:val="single"/>
        </w:rPr>
        <w:t xml:space="preserve">CONTRATAÇAO DE PESSOA JURIDICA, PARA A AQUISIÇAO DE </w:t>
      </w:r>
      <w:r w:rsidR="00152E81" w:rsidRPr="00AC13F4">
        <w:rPr>
          <w:rFonts w:ascii="Times New Roman" w:hAnsi="Times New Roman" w:cs="Times New Roman"/>
          <w:b/>
          <w:u w:val="single"/>
        </w:rPr>
        <w:t>PRODUTOS QUE SERAO DESTINADOS PARA CONFECCIONAR CESTAS BASICAS, PARA DISTRIBUIÇAO A PESSOAS CARENTES DO MUNICIPIO DE CAMPOS BORGES/ RS</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152E81">
        <w:rPr>
          <w:rFonts w:ascii="Times New Roman" w:hAnsi="Times New Roman" w:cs="Times New Roman"/>
          <w:b/>
        </w:rPr>
        <w:t>029</w:t>
      </w:r>
      <w:r w:rsidR="00660BBA">
        <w:rPr>
          <w:rFonts w:ascii="Times New Roman" w:hAnsi="Times New Roman" w:cs="Times New Roman"/>
          <w:b/>
        </w:rPr>
        <w:t>/2021</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946"/>
        <w:gridCol w:w="3675"/>
        <w:gridCol w:w="753"/>
        <w:gridCol w:w="813"/>
        <w:gridCol w:w="1456"/>
        <w:gridCol w:w="1332"/>
        <w:gridCol w:w="1331"/>
      </w:tblGrid>
      <w:tr w:rsidR="00152E81" w:rsidRPr="00EE73CE" w:rsidTr="00152E81">
        <w:tc>
          <w:tcPr>
            <w:tcW w:w="946" w:type="dxa"/>
          </w:tcPr>
          <w:p w:rsidR="00152E81" w:rsidRPr="00EE73CE" w:rsidRDefault="00152E81" w:rsidP="00152E81">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675" w:type="dxa"/>
          </w:tcPr>
          <w:p w:rsidR="00152E81" w:rsidRPr="00EE73CE" w:rsidRDefault="00152E81" w:rsidP="00152E81">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753" w:type="dxa"/>
          </w:tcPr>
          <w:p w:rsidR="00152E81" w:rsidRPr="00EE73CE" w:rsidRDefault="00152E81" w:rsidP="00152E81">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13" w:type="dxa"/>
          </w:tcPr>
          <w:p w:rsidR="00152E81" w:rsidRPr="00EE73CE" w:rsidRDefault="00152E81" w:rsidP="00152E81">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1456" w:type="dxa"/>
          </w:tcPr>
          <w:p w:rsidR="00152E81" w:rsidRPr="00EE73CE" w:rsidRDefault="00152E81" w:rsidP="00152E81">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332" w:type="dxa"/>
          </w:tcPr>
          <w:p w:rsidR="00152E81" w:rsidRPr="00EE73CE" w:rsidRDefault="00152E81" w:rsidP="00152E81">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331" w:type="dxa"/>
          </w:tcPr>
          <w:p w:rsidR="00152E81" w:rsidRPr="00EE73CE" w:rsidRDefault="00152E81" w:rsidP="00152E81">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152E81" w:rsidRPr="00EE73CE" w:rsidTr="00152E81">
        <w:tc>
          <w:tcPr>
            <w:tcW w:w="94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01</w:t>
            </w:r>
          </w:p>
        </w:tc>
        <w:tc>
          <w:tcPr>
            <w:tcW w:w="3675" w:type="dxa"/>
          </w:tcPr>
          <w:p w:rsidR="00152E81" w:rsidRPr="00EE73CE" w:rsidRDefault="00152E81" w:rsidP="00152E81">
            <w:pPr>
              <w:spacing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bCs/>
                <w:sz w:val="18"/>
                <w:szCs w:val="18"/>
                <w:lang w:val="pt-BR" w:eastAsia="en-US"/>
              </w:rPr>
              <w:t xml:space="preserve">ÁGUA SANITÁRIA COM AÇÃO DESINFETANTE. EMBALAGEM DE </w:t>
            </w:r>
            <w:proofErr w:type="gramStart"/>
            <w:r w:rsidRPr="00EE73CE">
              <w:rPr>
                <w:rFonts w:ascii="Times New Roman" w:hAnsi="Times New Roman" w:cs="Times New Roman"/>
                <w:b/>
                <w:bCs/>
                <w:sz w:val="18"/>
                <w:szCs w:val="18"/>
                <w:lang w:val="pt-BR" w:eastAsia="en-US"/>
              </w:rPr>
              <w:t>01 LITROS</w:t>
            </w:r>
            <w:proofErr w:type="gramEnd"/>
            <w:r w:rsidRPr="00EE73CE">
              <w:rPr>
                <w:rFonts w:ascii="Times New Roman" w:hAnsi="Times New Roman" w:cs="Times New Roman"/>
                <w:b/>
                <w:bCs/>
                <w:sz w:val="18"/>
                <w:szCs w:val="18"/>
                <w:lang w:val="pt-BR" w:eastAsia="en-US"/>
              </w:rPr>
              <w:t xml:space="preserve"> COM CLORO ATIVO, ALVEJA, DESINFETA E BACTERICIDA</w:t>
            </w:r>
          </w:p>
        </w:tc>
        <w:tc>
          <w:tcPr>
            <w:tcW w:w="753" w:type="dxa"/>
            <w:vAlign w:val="center"/>
          </w:tcPr>
          <w:p w:rsidR="00152E81" w:rsidRPr="00EE73CE" w:rsidRDefault="00152E81"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GL</w:t>
            </w:r>
          </w:p>
        </w:tc>
        <w:tc>
          <w:tcPr>
            <w:tcW w:w="813" w:type="dxa"/>
          </w:tcPr>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152E81" w:rsidRPr="00EE73CE" w:rsidRDefault="000A53F3"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70</w:t>
            </w:r>
          </w:p>
        </w:tc>
        <w:tc>
          <w:tcPr>
            <w:tcW w:w="145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1"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r>
      <w:tr w:rsidR="000A53F3" w:rsidRPr="00EE73CE" w:rsidTr="00152E81">
        <w:tc>
          <w:tcPr>
            <w:tcW w:w="94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02</w:t>
            </w:r>
          </w:p>
        </w:tc>
        <w:tc>
          <w:tcPr>
            <w:tcW w:w="3675" w:type="dxa"/>
          </w:tcPr>
          <w:p w:rsidR="000A53F3" w:rsidRPr="00EE73CE" w:rsidRDefault="000A53F3" w:rsidP="00152E81">
            <w:pPr>
              <w:spacing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AÇUCAR CRISTAL EMBALAGEM QUE CONTENHA OS INGREDIENTES E INFORMAÇÕES NUTRICIONAIS, </w:t>
            </w:r>
            <w:r w:rsidRPr="00EE73CE">
              <w:rPr>
                <w:rFonts w:ascii="Times New Roman" w:hAnsi="Times New Roman" w:cs="Times New Roman"/>
                <w:b/>
                <w:color w:val="000000"/>
                <w:sz w:val="18"/>
                <w:szCs w:val="18"/>
                <w:lang w:val="pt-BR" w:eastAsia="en-US"/>
              </w:rPr>
              <w:lastRenderedPageBreak/>
              <w:t xml:space="preserve">ACONDICIONADO EM PACOTE DE </w:t>
            </w:r>
            <w:proofErr w:type="gramStart"/>
            <w:r w:rsidRPr="00EE73CE">
              <w:rPr>
                <w:rFonts w:ascii="Times New Roman" w:hAnsi="Times New Roman" w:cs="Times New Roman"/>
                <w:b/>
                <w:color w:val="000000"/>
                <w:sz w:val="18"/>
                <w:szCs w:val="18"/>
                <w:lang w:val="pt-BR" w:eastAsia="en-US"/>
              </w:rPr>
              <w:t>2KG</w:t>
            </w:r>
            <w:proofErr w:type="gramEnd"/>
          </w:p>
        </w:tc>
        <w:tc>
          <w:tcPr>
            <w:tcW w:w="753" w:type="dxa"/>
            <w:vAlign w:val="center"/>
          </w:tcPr>
          <w:p w:rsidR="000A53F3" w:rsidRPr="00EE73CE" w:rsidRDefault="000A53F3"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lastRenderedPageBreak/>
              <w:t>PCT</w:t>
            </w:r>
          </w:p>
        </w:tc>
        <w:tc>
          <w:tcPr>
            <w:tcW w:w="813" w:type="dxa"/>
          </w:tcPr>
          <w:p w:rsidR="000A53F3" w:rsidRDefault="000A53F3" w:rsidP="000A53F3">
            <w:pPr>
              <w:jc w:val="center"/>
            </w:pPr>
            <w:r w:rsidRPr="00192F55">
              <w:rPr>
                <w:rFonts w:ascii="Times New Roman" w:hAnsi="Times New Roman" w:cs="Times New Roman"/>
                <w:b/>
                <w:bCs/>
                <w:color w:val="000000"/>
                <w:sz w:val="18"/>
                <w:szCs w:val="18"/>
                <w:lang w:eastAsia="en-US"/>
              </w:rPr>
              <w:t>70</w:t>
            </w:r>
          </w:p>
        </w:tc>
        <w:tc>
          <w:tcPr>
            <w:tcW w:w="145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0A53F3" w:rsidRPr="00EE73CE" w:rsidTr="00152E81">
        <w:tc>
          <w:tcPr>
            <w:tcW w:w="94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lastRenderedPageBreak/>
              <w:t>03</w:t>
            </w:r>
          </w:p>
        </w:tc>
        <w:tc>
          <w:tcPr>
            <w:tcW w:w="3675" w:type="dxa"/>
          </w:tcPr>
          <w:p w:rsidR="000A53F3" w:rsidRPr="00EE73CE" w:rsidRDefault="000A53F3"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ARROZ BRANCO TIPO </w:t>
            </w:r>
            <w:proofErr w:type="gramStart"/>
            <w:r w:rsidRPr="00EE73CE">
              <w:rPr>
                <w:rFonts w:ascii="Times New Roman" w:hAnsi="Times New Roman" w:cs="Times New Roman"/>
                <w:b/>
                <w:color w:val="000000"/>
                <w:sz w:val="18"/>
                <w:szCs w:val="18"/>
                <w:lang w:val="pt-BR" w:eastAsia="en-US"/>
              </w:rPr>
              <w:t>1</w:t>
            </w:r>
            <w:proofErr w:type="gramEnd"/>
            <w:r w:rsidRPr="00EE73CE">
              <w:rPr>
                <w:rFonts w:ascii="Times New Roman" w:hAnsi="Times New Roman" w:cs="Times New Roman"/>
                <w:b/>
                <w:color w:val="000000"/>
                <w:sz w:val="18"/>
                <w:szCs w:val="18"/>
                <w:lang w:val="pt-BR" w:eastAsia="en-US"/>
              </w:rPr>
              <w:t>, CONSTITUIDO DE GRÃOS INTEIROS, LONGOS E FINOS, LIVRE DE LARVAS E PARASITAS, EMBALADO EM SACO PLASTICO RESISTENTE, CONTENDO 2KG</w:t>
            </w:r>
          </w:p>
        </w:tc>
        <w:tc>
          <w:tcPr>
            <w:tcW w:w="753" w:type="dxa"/>
            <w:vAlign w:val="center"/>
          </w:tcPr>
          <w:p w:rsidR="000A53F3" w:rsidRPr="00EE73CE" w:rsidRDefault="000A53F3"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0A53F3" w:rsidRDefault="000A53F3" w:rsidP="000A53F3">
            <w:pPr>
              <w:jc w:val="center"/>
            </w:pPr>
            <w:r w:rsidRPr="00192F55">
              <w:rPr>
                <w:rFonts w:ascii="Times New Roman" w:hAnsi="Times New Roman" w:cs="Times New Roman"/>
                <w:b/>
                <w:bCs/>
                <w:color w:val="000000"/>
                <w:sz w:val="18"/>
                <w:szCs w:val="18"/>
                <w:lang w:eastAsia="en-US"/>
              </w:rPr>
              <w:t>70</w:t>
            </w:r>
          </w:p>
        </w:tc>
        <w:tc>
          <w:tcPr>
            <w:tcW w:w="145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0A53F3" w:rsidRPr="00EE73CE" w:rsidTr="00152E81">
        <w:tc>
          <w:tcPr>
            <w:tcW w:w="94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04</w:t>
            </w:r>
          </w:p>
        </w:tc>
        <w:tc>
          <w:tcPr>
            <w:tcW w:w="3675" w:type="dxa"/>
          </w:tcPr>
          <w:p w:rsidR="000A53F3" w:rsidRPr="00EE73CE" w:rsidRDefault="000A53F3"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BISCOITO DOCE TIPO MARIA, AROMATIZADO ARTIFICIALMENTE, PACOTE COM NO MINIMO </w:t>
            </w:r>
            <w:proofErr w:type="gramStart"/>
            <w:r w:rsidRPr="00EE73CE">
              <w:rPr>
                <w:rFonts w:ascii="Times New Roman" w:hAnsi="Times New Roman" w:cs="Times New Roman"/>
                <w:b/>
                <w:color w:val="000000"/>
                <w:sz w:val="18"/>
                <w:szCs w:val="18"/>
                <w:lang w:val="pt-BR" w:eastAsia="en-US"/>
              </w:rPr>
              <w:t>400G</w:t>
            </w:r>
            <w:proofErr w:type="gramEnd"/>
          </w:p>
        </w:tc>
        <w:tc>
          <w:tcPr>
            <w:tcW w:w="753" w:type="dxa"/>
            <w:vAlign w:val="center"/>
          </w:tcPr>
          <w:p w:rsidR="000A53F3" w:rsidRPr="00EE73CE" w:rsidRDefault="000A53F3"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0A53F3" w:rsidRDefault="000A53F3" w:rsidP="000A53F3">
            <w:pPr>
              <w:jc w:val="center"/>
            </w:pPr>
            <w:r w:rsidRPr="00192F55">
              <w:rPr>
                <w:rFonts w:ascii="Times New Roman" w:hAnsi="Times New Roman" w:cs="Times New Roman"/>
                <w:b/>
                <w:bCs/>
                <w:color w:val="000000"/>
                <w:sz w:val="18"/>
                <w:szCs w:val="18"/>
                <w:lang w:eastAsia="en-US"/>
              </w:rPr>
              <w:t>70</w:t>
            </w:r>
          </w:p>
        </w:tc>
        <w:tc>
          <w:tcPr>
            <w:tcW w:w="145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0A53F3" w:rsidRPr="00EE73CE" w:rsidTr="00152E81">
        <w:tc>
          <w:tcPr>
            <w:tcW w:w="94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05</w:t>
            </w:r>
          </w:p>
        </w:tc>
        <w:tc>
          <w:tcPr>
            <w:tcW w:w="3675" w:type="dxa"/>
          </w:tcPr>
          <w:p w:rsidR="000A53F3" w:rsidRPr="00EE73CE" w:rsidRDefault="000A53F3"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CAFE SOLUVEL INSTANTANEO EM PÓ, TRADICIONAL, </w:t>
            </w:r>
            <w:proofErr w:type="gramStart"/>
            <w:r w:rsidRPr="00EE73CE">
              <w:rPr>
                <w:rFonts w:ascii="Times New Roman" w:hAnsi="Times New Roman" w:cs="Times New Roman"/>
                <w:b/>
                <w:color w:val="000000"/>
                <w:sz w:val="18"/>
                <w:szCs w:val="18"/>
                <w:lang w:val="pt-BR" w:eastAsia="en-US"/>
              </w:rPr>
              <w:t>50G</w:t>
            </w:r>
            <w:proofErr w:type="gramEnd"/>
          </w:p>
        </w:tc>
        <w:tc>
          <w:tcPr>
            <w:tcW w:w="753" w:type="dxa"/>
            <w:vAlign w:val="center"/>
          </w:tcPr>
          <w:p w:rsidR="000A53F3" w:rsidRPr="00EE73CE" w:rsidRDefault="000A53F3"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LTA</w:t>
            </w:r>
          </w:p>
        </w:tc>
        <w:tc>
          <w:tcPr>
            <w:tcW w:w="813" w:type="dxa"/>
          </w:tcPr>
          <w:p w:rsidR="000A53F3" w:rsidRDefault="000A53F3" w:rsidP="000A53F3">
            <w:pPr>
              <w:jc w:val="center"/>
            </w:pPr>
            <w:r w:rsidRPr="00192F55">
              <w:rPr>
                <w:rFonts w:ascii="Times New Roman" w:hAnsi="Times New Roman" w:cs="Times New Roman"/>
                <w:b/>
                <w:bCs/>
                <w:color w:val="000000"/>
                <w:sz w:val="18"/>
                <w:szCs w:val="18"/>
                <w:lang w:eastAsia="en-US"/>
              </w:rPr>
              <w:t>70</w:t>
            </w:r>
          </w:p>
        </w:tc>
        <w:tc>
          <w:tcPr>
            <w:tcW w:w="145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0A53F3" w:rsidRPr="00EE73CE" w:rsidTr="00152E81">
        <w:tc>
          <w:tcPr>
            <w:tcW w:w="94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06</w:t>
            </w:r>
          </w:p>
        </w:tc>
        <w:tc>
          <w:tcPr>
            <w:tcW w:w="3675" w:type="dxa"/>
          </w:tcPr>
          <w:p w:rsidR="000A53F3" w:rsidRPr="00EE73CE" w:rsidRDefault="000A53F3"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FARINHA DE MILHO MEDIA, ENRIQUECIDA COM FERRO E ACIDO FOLICO, ISENTO DE PARASITAS, BOLOR E HUMIDADE, PACOTE DE </w:t>
            </w:r>
            <w:proofErr w:type="gramStart"/>
            <w:r w:rsidRPr="00EE73CE">
              <w:rPr>
                <w:rFonts w:ascii="Times New Roman" w:hAnsi="Times New Roman" w:cs="Times New Roman"/>
                <w:b/>
                <w:color w:val="000000"/>
                <w:sz w:val="18"/>
                <w:szCs w:val="18"/>
                <w:lang w:val="pt-BR" w:eastAsia="en-US"/>
              </w:rPr>
              <w:t>1KG</w:t>
            </w:r>
            <w:proofErr w:type="gramEnd"/>
          </w:p>
        </w:tc>
        <w:tc>
          <w:tcPr>
            <w:tcW w:w="753" w:type="dxa"/>
            <w:vAlign w:val="center"/>
          </w:tcPr>
          <w:p w:rsidR="000A53F3" w:rsidRPr="00EE73CE" w:rsidRDefault="000A53F3"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0A53F3" w:rsidRDefault="000A53F3" w:rsidP="000A53F3">
            <w:pPr>
              <w:jc w:val="center"/>
            </w:pPr>
            <w:r w:rsidRPr="00192F55">
              <w:rPr>
                <w:rFonts w:ascii="Times New Roman" w:hAnsi="Times New Roman" w:cs="Times New Roman"/>
                <w:b/>
                <w:bCs/>
                <w:color w:val="000000"/>
                <w:sz w:val="18"/>
                <w:szCs w:val="18"/>
                <w:lang w:eastAsia="en-US"/>
              </w:rPr>
              <w:t>70</w:t>
            </w:r>
          </w:p>
        </w:tc>
        <w:tc>
          <w:tcPr>
            <w:tcW w:w="145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0A53F3" w:rsidRPr="00EE73CE" w:rsidTr="00152E81">
        <w:tc>
          <w:tcPr>
            <w:tcW w:w="94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07</w:t>
            </w:r>
          </w:p>
        </w:tc>
        <w:tc>
          <w:tcPr>
            <w:tcW w:w="3675" w:type="dxa"/>
          </w:tcPr>
          <w:p w:rsidR="000A53F3" w:rsidRPr="00EE73CE" w:rsidRDefault="000A53F3"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FARINHA DE TRIGO ESPECIAL, TIPO </w:t>
            </w:r>
            <w:proofErr w:type="gramStart"/>
            <w:r w:rsidRPr="00EE73CE">
              <w:rPr>
                <w:rFonts w:ascii="Times New Roman" w:hAnsi="Times New Roman" w:cs="Times New Roman"/>
                <w:b/>
                <w:color w:val="000000"/>
                <w:sz w:val="18"/>
                <w:szCs w:val="18"/>
                <w:lang w:val="pt-BR" w:eastAsia="en-US"/>
              </w:rPr>
              <w:t>1</w:t>
            </w:r>
            <w:proofErr w:type="gramEnd"/>
            <w:r w:rsidRPr="00EE73CE">
              <w:rPr>
                <w:rFonts w:ascii="Times New Roman" w:hAnsi="Times New Roman" w:cs="Times New Roman"/>
                <w:b/>
                <w:color w:val="000000"/>
                <w:sz w:val="18"/>
                <w:szCs w:val="18"/>
                <w:lang w:val="pt-BR" w:eastAsia="en-US"/>
              </w:rPr>
              <w:t>, ENRIQUECIDA COM FERRO E ACIDO FOLICO, ISENTO DE PARASITAS,  BOLOR E HUMIDADE, PACOTE DE 5KG</w:t>
            </w:r>
          </w:p>
        </w:tc>
        <w:tc>
          <w:tcPr>
            <w:tcW w:w="753" w:type="dxa"/>
            <w:vAlign w:val="center"/>
          </w:tcPr>
          <w:p w:rsidR="000A53F3" w:rsidRPr="00EE73CE" w:rsidRDefault="000A53F3"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0A53F3" w:rsidRDefault="000A53F3" w:rsidP="000A53F3">
            <w:pPr>
              <w:jc w:val="center"/>
            </w:pPr>
            <w:r w:rsidRPr="00192F55">
              <w:rPr>
                <w:rFonts w:ascii="Times New Roman" w:hAnsi="Times New Roman" w:cs="Times New Roman"/>
                <w:b/>
                <w:bCs/>
                <w:color w:val="000000"/>
                <w:sz w:val="18"/>
                <w:szCs w:val="18"/>
                <w:lang w:eastAsia="en-US"/>
              </w:rPr>
              <w:t>70</w:t>
            </w:r>
          </w:p>
        </w:tc>
        <w:tc>
          <w:tcPr>
            <w:tcW w:w="145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0A53F3" w:rsidRPr="00EE73CE" w:rsidTr="00152E81">
        <w:tc>
          <w:tcPr>
            <w:tcW w:w="94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08</w:t>
            </w:r>
          </w:p>
        </w:tc>
        <w:tc>
          <w:tcPr>
            <w:tcW w:w="3675" w:type="dxa"/>
          </w:tcPr>
          <w:p w:rsidR="000A53F3" w:rsidRPr="00EE73CE" w:rsidRDefault="000A53F3"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FEIJÃO PRETO TIPO </w:t>
            </w:r>
            <w:proofErr w:type="gramStart"/>
            <w:r w:rsidRPr="00EE73CE">
              <w:rPr>
                <w:rFonts w:ascii="Times New Roman" w:hAnsi="Times New Roman" w:cs="Times New Roman"/>
                <w:b/>
                <w:color w:val="000000"/>
                <w:sz w:val="18"/>
                <w:szCs w:val="18"/>
                <w:lang w:val="pt-BR" w:eastAsia="en-US"/>
              </w:rPr>
              <w:t>1</w:t>
            </w:r>
            <w:proofErr w:type="gramEnd"/>
            <w:r w:rsidRPr="00EE73CE">
              <w:rPr>
                <w:rFonts w:ascii="Times New Roman" w:hAnsi="Times New Roman" w:cs="Times New Roman"/>
                <w:b/>
                <w:color w:val="000000"/>
                <w:sz w:val="18"/>
                <w:szCs w:val="18"/>
                <w:lang w:val="pt-BR" w:eastAsia="en-US"/>
              </w:rPr>
              <w:t>, ISENTO DE PARASITAS, LARVAS, BOLOR E HUMIDADE, COMPOSTO DE GRÃOS INTEIROS, LIMPOOS E SECOS, PACOTE DE 1KG</w:t>
            </w:r>
          </w:p>
        </w:tc>
        <w:tc>
          <w:tcPr>
            <w:tcW w:w="753" w:type="dxa"/>
            <w:vAlign w:val="center"/>
          </w:tcPr>
          <w:p w:rsidR="000A53F3" w:rsidRPr="00EE73CE" w:rsidRDefault="000A53F3"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0A53F3" w:rsidRDefault="000A53F3" w:rsidP="000A53F3">
            <w:pPr>
              <w:jc w:val="center"/>
            </w:pPr>
            <w:r w:rsidRPr="00192F55">
              <w:rPr>
                <w:rFonts w:ascii="Times New Roman" w:hAnsi="Times New Roman" w:cs="Times New Roman"/>
                <w:b/>
                <w:bCs/>
                <w:color w:val="000000"/>
                <w:sz w:val="18"/>
                <w:szCs w:val="18"/>
                <w:lang w:eastAsia="en-US"/>
              </w:rPr>
              <w:t>70</w:t>
            </w:r>
          </w:p>
        </w:tc>
        <w:tc>
          <w:tcPr>
            <w:tcW w:w="145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0A53F3" w:rsidRPr="00EE73CE" w:rsidTr="00152E81">
        <w:tc>
          <w:tcPr>
            <w:tcW w:w="94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09</w:t>
            </w:r>
          </w:p>
        </w:tc>
        <w:tc>
          <w:tcPr>
            <w:tcW w:w="3675" w:type="dxa"/>
          </w:tcPr>
          <w:p w:rsidR="000A53F3" w:rsidRPr="00EE73CE" w:rsidRDefault="000A53F3"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FERMENTO BIOLOGICO SECO INTANTANIO, PACOTE</w:t>
            </w:r>
            <w:proofErr w:type="gramStart"/>
            <w:r w:rsidRPr="00EE73CE">
              <w:rPr>
                <w:rFonts w:ascii="Times New Roman" w:hAnsi="Times New Roman" w:cs="Times New Roman"/>
                <w:b/>
                <w:color w:val="000000"/>
                <w:sz w:val="18"/>
                <w:szCs w:val="18"/>
                <w:lang w:val="pt-BR" w:eastAsia="en-US"/>
              </w:rPr>
              <w:t xml:space="preserve">  </w:t>
            </w:r>
            <w:proofErr w:type="gramEnd"/>
            <w:r w:rsidRPr="00EE73CE">
              <w:rPr>
                <w:rFonts w:ascii="Times New Roman" w:hAnsi="Times New Roman" w:cs="Times New Roman"/>
                <w:b/>
                <w:color w:val="000000"/>
                <w:sz w:val="18"/>
                <w:szCs w:val="18"/>
                <w:lang w:val="pt-BR" w:eastAsia="en-US"/>
              </w:rPr>
              <w:t>DE 12</w:t>
            </w:r>
          </w:p>
        </w:tc>
        <w:tc>
          <w:tcPr>
            <w:tcW w:w="753" w:type="dxa"/>
            <w:vAlign w:val="center"/>
          </w:tcPr>
          <w:p w:rsidR="000A53F3" w:rsidRPr="00EE73CE" w:rsidRDefault="000A53F3"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0A53F3" w:rsidRDefault="000A53F3" w:rsidP="000A53F3">
            <w:pPr>
              <w:jc w:val="center"/>
            </w:pPr>
            <w:r w:rsidRPr="00192F55">
              <w:rPr>
                <w:rFonts w:ascii="Times New Roman" w:hAnsi="Times New Roman" w:cs="Times New Roman"/>
                <w:b/>
                <w:bCs/>
                <w:color w:val="000000"/>
                <w:sz w:val="18"/>
                <w:szCs w:val="18"/>
                <w:lang w:eastAsia="en-US"/>
              </w:rPr>
              <w:t>70</w:t>
            </w:r>
          </w:p>
        </w:tc>
        <w:tc>
          <w:tcPr>
            <w:tcW w:w="145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0A53F3" w:rsidRPr="00EE73CE" w:rsidTr="00152E81">
        <w:tc>
          <w:tcPr>
            <w:tcW w:w="94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10</w:t>
            </w:r>
          </w:p>
        </w:tc>
        <w:tc>
          <w:tcPr>
            <w:tcW w:w="3675" w:type="dxa"/>
          </w:tcPr>
          <w:p w:rsidR="000A53F3" w:rsidRPr="00EE73CE" w:rsidRDefault="000A53F3"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LEITE EM PÓ INTEGRAL DE BOA QUALIDADE</w:t>
            </w:r>
            <w:proofErr w:type="gramStart"/>
            <w:r w:rsidRPr="00EE73CE">
              <w:rPr>
                <w:rFonts w:ascii="Times New Roman" w:hAnsi="Times New Roman" w:cs="Times New Roman"/>
                <w:b/>
                <w:color w:val="000000"/>
                <w:sz w:val="18"/>
                <w:szCs w:val="18"/>
                <w:lang w:val="pt-BR" w:eastAsia="en-US"/>
              </w:rPr>
              <w:t>, ISENTO</w:t>
            </w:r>
            <w:proofErr w:type="gramEnd"/>
            <w:r w:rsidRPr="00EE73CE">
              <w:rPr>
                <w:rFonts w:ascii="Times New Roman" w:hAnsi="Times New Roman" w:cs="Times New Roman"/>
                <w:b/>
                <w:color w:val="000000"/>
                <w:sz w:val="18"/>
                <w:szCs w:val="18"/>
                <w:lang w:val="pt-BR" w:eastAsia="en-US"/>
              </w:rPr>
              <w:t xml:space="preserve"> DE PARASITAS, LARVAS, BOLOR E HUMIDADE, PACOTE DE 500G</w:t>
            </w:r>
          </w:p>
        </w:tc>
        <w:tc>
          <w:tcPr>
            <w:tcW w:w="753" w:type="dxa"/>
            <w:vAlign w:val="center"/>
          </w:tcPr>
          <w:p w:rsidR="000A53F3" w:rsidRPr="00EE73CE" w:rsidRDefault="000A53F3"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0A53F3" w:rsidRDefault="000A53F3" w:rsidP="000A53F3">
            <w:pPr>
              <w:jc w:val="center"/>
            </w:pPr>
            <w:r w:rsidRPr="00192F55">
              <w:rPr>
                <w:rFonts w:ascii="Times New Roman" w:hAnsi="Times New Roman" w:cs="Times New Roman"/>
                <w:b/>
                <w:bCs/>
                <w:color w:val="000000"/>
                <w:sz w:val="18"/>
                <w:szCs w:val="18"/>
                <w:lang w:eastAsia="en-US"/>
              </w:rPr>
              <w:t>70</w:t>
            </w:r>
          </w:p>
        </w:tc>
        <w:tc>
          <w:tcPr>
            <w:tcW w:w="145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0A53F3" w:rsidRPr="00EE73CE" w:rsidTr="00152E81">
        <w:tc>
          <w:tcPr>
            <w:tcW w:w="94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lastRenderedPageBreak/>
              <w:t>11</w:t>
            </w:r>
          </w:p>
        </w:tc>
        <w:tc>
          <w:tcPr>
            <w:tcW w:w="3675" w:type="dxa"/>
          </w:tcPr>
          <w:p w:rsidR="000A53F3" w:rsidRPr="00EE73CE" w:rsidRDefault="000A53F3" w:rsidP="00152E81">
            <w:pPr>
              <w:spacing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MACARRÃO TIPO PARAFUSO, COM OVOS, PACOTE </w:t>
            </w:r>
            <w:proofErr w:type="gramStart"/>
            <w:r w:rsidRPr="00EE73CE">
              <w:rPr>
                <w:rFonts w:ascii="Times New Roman" w:hAnsi="Times New Roman" w:cs="Times New Roman"/>
                <w:b/>
                <w:color w:val="000000"/>
                <w:sz w:val="18"/>
                <w:szCs w:val="18"/>
                <w:lang w:val="pt-BR" w:eastAsia="en-US"/>
              </w:rPr>
              <w:t>500G</w:t>
            </w:r>
            <w:proofErr w:type="gramEnd"/>
          </w:p>
        </w:tc>
        <w:tc>
          <w:tcPr>
            <w:tcW w:w="753" w:type="dxa"/>
            <w:vAlign w:val="center"/>
          </w:tcPr>
          <w:p w:rsidR="000A53F3" w:rsidRPr="00EE73CE" w:rsidRDefault="000A53F3" w:rsidP="00152E81">
            <w:pPr>
              <w:overflowPunct w:val="0"/>
              <w:adjustRightInd w:val="0"/>
              <w:spacing w:line="360" w:lineRule="auto"/>
              <w:ind w:left="-151" w:right="-332"/>
              <w:textAlignment w:val="baseline"/>
              <w:rPr>
                <w:rFonts w:ascii="Times New Roman" w:hAnsi="Times New Roman" w:cs="Times New Roman"/>
                <w:b/>
                <w:bCs/>
                <w:color w:val="000000"/>
                <w:sz w:val="18"/>
                <w:szCs w:val="18"/>
                <w:lang w:eastAsia="en-US"/>
              </w:rPr>
            </w:pPr>
            <w:r w:rsidRPr="00152E81">
              <w:rPr>
                <w:rFonts w:ascii="Times New Roman" w:hAnsi="Times New Roman" w:cs="Times New Roman"/>
                <w:b/>
                <w:bCs/>
                <w:color w:val="000000"/>
                <w:sz w:val="18"/>
                <w:szCs w:val="18"/>
                <w:lang w:val="pt-BR" w:eastAsia="en-US"/>
              </w:rPr>
              <w:t xml:space="preserve">      </w:t>
            </w:r>
            <w:r w:rsidRPr="00EE73CE">
              <w:rPr>
                <w:rFonts w:ascii="Times New Roman" w:hAnsi="Times New Roman" w:cs="Times New Roman"/>
                <w:b/>
                <w:bCs/>
                <w:color w:val="000000"/>
                <w:sz w:val="18"/>
                <w:szCs w:val="18"/>
                <w:lang w:eastAsia="en-US"/>
              </w:rPr>
              <w:t>PCT</w:t>
            </w:r>
          </w:p>
        </w:tc>
        <w:tc>
          <w:tcPr>
            <w:tcW w:w="813" w:type="dxa"/>
          </w:tcPr>
          <w:p w:rsidR="000A53F3" w:rsidRDefault="000A53F3" w:rsidP="000A53F3">
            <w:pPr>
              <w:jc w:val="center"/>
            </w:pPr>
            <w:r w:rsidRPr="00192F55">
              <w:rPr>
                <w:rFonts w:ascii="Times New Roman" w:hAnsi="Times New Roman" w:cs="Times New Roman"/>
                <w:b/>
                <w:bCs/>
                <w:color w:val="000000"/>
                <w:sz w:val="18"/>
                <w:szCs w:val="18"/>
                <w:lang w:eastAsia="en-US"/>
              </w:rPr>
              <w:t>70</w:t>
            </w:r>
          </w:p>
        </w:tc>
        <w:tc>
          <w:tcPr>
            <w:tcW w:w="145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0A53F3" w:rsidRPr="00EE73CE" w:rsidTr="00152E81">
        <w:tc>
          <w:tcPr>
            <w:tcW w:w="94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12</w:t>
            </w:r>
          </w:p>
        </w:tc>
        <w:tc>
          <w:tcPr>
            <w:tcW w:w="3675" w:type="dxa"/>
          </w:tcPr>
          <w:p w:rsidR="000A53F3" w:rsidRPr="00EE73CE" w:rsidRDefault="000A53F3"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OLEO DE SOJA VEGETAL REFINADO, FRASCO DE </w:t>
            </w:r>
            <w:proofErr w:type="gramStart"/>
            <w:r w:rsidRPr="00EE73CE">
              <w:rPr>
                <w:rFonts w:ascii="Times New Roman" w:hAnsi="Times New Roman" w:cs="Times New Roman"/>
                <w:b/>
                <w:color w:val="000000"/>
                <w:sz w:val="18"/>
                <w:szCs w:val="18"/>
                <w:lang w:val="pt-BR" w:eastAsia="en-US"/>
              </w:rPr>
              <w:t>900ML</w:t>
            </w:r>
            <w:proofErr w:type="gramEnd"/>
          </w:p>
        </w:tc>
        <w:tc>
          <w:tcPr>
            <w:tcW w:w="753" w:type="dxa"/>
            <w:vAlign w:val="center"/>
          </w:tcPr>
          <w:p w:rsidR="000A53F3" w:rsidRPr="00EE73CE" w:rsidRDefault="000A53F3" w:rsidP="00152E81">
            <w:pPr>
              <w:overflowPunct w:val="0"/>
              <w:adjustRightInd w:val="0"/>
              <w:spacing w:after="240"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FRC</w:t>
            </w:r>
          </w:p>
        </w:tc>
        <w:tc>
          <w:tcPr>
            <w:tcW w:w="813" w:type="dxa"/>
          </w:tcPr>
          <w:p w:rsidR="000A53F3" w:rsidRDefault="000A53F3" w:rsidP="000A53F3">
            <w:pPr>
              <w:jc w:val="center"/>
            </w:pPr>
            <w:r w:rsidRPr="00192F55">
              <w:rPr>
                <w:rFonts w:ascii="Times New Roman" w:hAnsi="Times New Roman" w:cs="Times New Roman"/>
                <w:b/>
                <w:bCs/>
                <w:color w:val="000000"/>
                <w:sz w:val="18"/>
                <w:szCs w:val="18"/>
                <w:lang w:eastAsia="en-US"/>
              </w:rPr>
              <w:t>70</w:t>
            </w:r>
          </w:p>
        </w:tc>
        <w:tc>
          <w:tcPr>
            <w:tcW w:w="145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0A53F3" w:rsidRPr="00EE73CE" w:rsidTr="00152E81">
        <w:tc>
          <w:tcPr>
            <w:tcW w:w="94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13</w:t>
            </w:r>
          </w:p>
        </w:tc>
        <w:tc>
          <w:tcPr>
            <w:tcW w:w="3675" w:type="dxa"/>
          </w:tcPr>
          <w:p w:rsidR="000A53F3" w:rsidRPr="00EE73CE" w:rsidRDefault="000A53F3"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SAL IODADO REFINADO DE PRIMEIRA QUALIDADE, COMPOSTO POR GRANULAÇÃO UNIFORME DE CRISTAIS BRANCOS, EMBALAGEM NÃO VIOLADA, PACOTE DE </w:t>
            </w:r>
            <w:proofErr w:type="gramStart"/>
            <w:r w:rsidRPr="00EE73CE">
              <w:rPr>
                <w:rFonts w:ascii="Times New Roman" w:hAnsi="Times New Roman" w:cs="Times New Roman"/>
                <w:b/>
                <w:color w:val="000000"/>
                <w:sz w:val="18"/>
                <w:szCs w:val="18"/>
                <w:lang w:val="pt-BR" w:eastAsia="en-US"/>
              </w:rPr>
              <w:t>1KG</w:t>
            </w:r>
            <w:proofErr w:type="gramEnd"/>
          </w:p>
        </w:tc>
        <w:tc>
          <w:tcPr>
            <w:tcW w:w="753" w:type="dxa"/>
            <w:vAlign w:val="center"/>
          </w:tcPr>
          <w:p w:rsidR="000A53F3" w:rsidRPr="00EE73CE" w:rsidRDefault="000A53F3" w:rsidP="00152E81">
            <w:pPr>
              <w:overflowPunct w:val="0"/>
              <w:adjustRightInd w:val="0"/>
              <w:spacing w:after="240"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0A53F3" w:rsidRDefault="000A53F3" w:rsidP="000A53F3">
            <w:pPr>
              <w:jc w:val="center"/>
            </w:pPr>
            <w:r w:rsidRPr="00192F55">
              <w:rPr>
                <w:rFonts w:ascii="Times New Roman" w:hAnsi="Times New Roman" w:cs="Times New Roman"/>
                <w:b/>
                <w:bCs/>
                <w:color w:val="000000"/>
                <w:sz w:val="18"/>
                <w:szCs w:val="18"/>
                <w:lang w:eastAsia="en-US"/>
              </w:rPr>
              <w:t>70</w:t>
            </w:r>
          </w:p>
        </w:tc>
        <w:tc>
          <w:tcPr>
            <w:tcW w:w="145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0A53F3" w:rsidRPr="00EE73CE" w:rsidTr="00152E81">
        <w:tc>
          <w:tcPr>
            <w:tcW w:w="94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14</w:t>
            </w:r>
          </w:p>
        </w:tc>
        <w:tc>
          <w:tcPr>
            <w:tcW w:w="3675" w:type="dxa"/>
          </w:tcPr>
          <w:p w:rsidR="000A53F3" w:rsidRPr="00EE73CE" w:rsidRDefault="000A53F3"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SACOLAO DE PLASTICO, TAMANHO MINIMO 50X80CM, PARA EMBALAR OS PRODUTOS DA CESTA BASICA.</w:t>
            </w:r>
          </w:p>
        </w:tc>
        <w:tc>
          <w:tcPr>
            <w:tcW w:w="753" w:type="dxa"/>
            <w:vAlign w:val="center"/>
          </w:tcPr>
          <w:p w:rsidR="000A53F3" w:rsidRPr="00EE73CE" w:rsidRDefault="000A53F3" w:rsidP="00152E81">
            <w:pPr>
              <w:overflowPunct w:val="0"/>
              <w:adjustRightInd w:val="0"/>
              <w:spacing w:after="240"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UN</w:t>
            </w:r>
          </w:p>
        </w:tc>
        <w:tc>
          <w:tcPr>
            <w:tcW w:w="813" w:type="dxa"/>
          </w:tcPr>
          <w:p w:rsidR="000A53F3" w:rsidRDefault="000A53F3" w:rsidP="000A53F3">
            <w:pPr>
              <w:jc w:val="center"/>
            </w:pPr>
            <w:r w:rsidRPr="00192F55">
              <w:rPr>
                <w:rFonts w:ascii="Times New Roman" w:hAnsi="Times New Roman" w:cs="Times New Roman"/>
                <w:b/>
                <w:bCs/>
                <w:color w:val="000000"/>
                <w:sz w:val="18"/>
                <w:szCs w:val="18"/>
                <w:lang w:eastAsia="en-US"/>
              </w:rPr>
              <w:t>70</w:t>
            </w:r>
          </w:p>
        </w:tc>
        <w:tc>
          <w:tcPr>
            <w:tcW w:w="1456" w:type="dxa"/>
          </w:tcPr>
          <w:p w:rsidR="000A53F3" w:rsidRPr="00EE73CE" w:rsidRDefault="000A53F3"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0A53F3" w:rsidRPr="00EE73CE" w:rsidRDefault="000A53F3"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152E81" w:rsidRPr="00EE73CE" w:rsidTr="00152E81">
        <w:tc>
          <w:tcPr>
            <w:tcW w:w="94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3675" w:type="dxa"/>
          </w:tcPr>
          <w:p w:rsidR="00152E81" w:rsidRPr="00EE73CE" w:rsidRDefault="00152E81" w:rsidP="00152E81">
            <w:pPr>
              <w:pStyle w:val="Corpodetexto"/>
              <w:spacing w:before="9" w:line="360" w:lineRule="auto"/>
              <w:ind w:left="0"/>
              <w:jc w:val="both"/>
              <w:rPr>
                <w:rFonts w:ascii="Times New Roman" w:hAnsi="Times New Roman" w:cs="Times New Roman"/>
                <w:b/>
                <w:sz w:val="18"/>
                <w:szCs w:val="18"/>
                <w:lang w:val="pt-BR"/>
              </w:rPr>
            </w:pPr>
          </w:p>
        </w:tc>
        <w:tc>
          <w:tcPr>
            <w:tcW w:w="753"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rPr>
            </w:pPr>
          </w:p>
        </w:tc>
        <w:tc>
          <w:tcPr>
            <w:tcW w:w="813"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45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TOTAL</w:t>
            </w:r>
          </w:p>
        </w:tc>
        <w:tc>
          <w:tcPr>
            <w:tcW w:w="1331"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rPr>
            </w:pPr>
          </w:p>
        </w:tc>
      </w:tr>
    </w:tbl>
    <w:p w:rsidR="00152E81" w:rsidRPr="002C2B2E" w:rsidRDefault="00152E81"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lastRenderedPageBreak/>
        <w:t>CLÁUSULA SEXTA - RECURSOS ORÇAMENTÁRIOS</w:t>
      </w: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0A53F3">
        <w:rPr>
          <w:b w:val="0"/>
          <w:color w:val="000000" w:themeColor="text1"/>
          <w:sz w:val="24"/>
          <w:szCs w:val="24"/>
          <w:lang w:val="pt-BR"/>
        </w:rPr>
        <w:t xml:space="preserve"> de 2022, Lei Municipal N° 1.724</w:t>
      </w:r>
      <w:r w:rsidR="00660BBA">
        <w:rPr>
          <w:b w:val="0"/>
          <w:color w:val="000000" w:themeColor="text1"/>
          <w:sz w:val="24"/>
          <w:szCs w:val="24"/>
          <w:lang w:val="pt-BR"/>
        </w:rPr>
        <w:t xml:space="preserve">, de </w:t>
      </w:r>
      <w:r w:rsidR="004F425D">
        <w:rPr>
          <w:b w:val="0"/>
          <w:color w:val="000000" w:themeColor="text1"/>
          <w:sz w:val="24"/>
          <w:szCs w:val="24"/>
          <w:lang w:val="pt-BR"/>
        </w:rPr>
        <w:t>24 de dezembro de 2021</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4F425D" w:rsidRPr="00730B7F" w:rsidRDefault="004F425D" w:rsidP="004F425D">
      <w:pPr>
        <w:spacing w:line="360" w:lineRule="auto"/>
        <w:ind w:left="142" w:hanging="142"/>
        <w:jc w:val="both"/>
        <w:rPr>
          <w:rFonts w:ascii="Times New Roman" w:hAnsi="Times New Roman" w:cs="Times New Roman"/>
          <w:b/>
          <w:bCs/>
        </w:rPr>
      </w:pPr>
      <w:proofErr w:type="gramStart"/>
      <w:r>
        <w:rPr>
          <w:rFonts w:ascii="Times New Roman" w:hAnsi="Times New Roman" w:cs="Times New Roman"/>
          <w:b/>
          <w:bCs/>
        </w:rPr>
        <w:t>11</w:t>
      </w:r>
      <w:r w:rsidRPr="00730B7F">
        <w:rPr>
          <w:rFonts w:ascii="Times New Roman" w:hAnsi="Times New Roman" w:cs="Times New Roman"/>
          <w:b/>
          <w:bCs/>
        </w:rPr>
        <w:t xml:space="preserve"> – </w:t>
      </w:r>
      <w:r>
        <w:rPr>
          <w:rFonts w:ascii="Times New Roman" w:hAnsi="Times New Roman" w:cs="Times New Roman"/>
          <w:b/>
          <w:bCs/>
        </w:rPr>
        <w:t>DEPARTAMENTO</w:t>
      </w:r>
      <w:proofErr w:type="gramEnd"/>
      <w:r>
        <w:rPr>
          <w:rFonts w:ascii="Times New Roman" w:hAnsi="Times New Roman" w:cs="Times New Roman"/>
          <w:b/>
          <w:bCs/>
        </w:rPr>
        <w:t xml:space="preserve"> DE ASSISTENCIA SOCIAL</w:t>
      </w:r>
    </w:p>
    <w:p w:rsidR="004F425D" w:rsidRPr="00730B7F" w:rsidRDefault="004F425D" w:rsidP="004F425D">
      <w:pPr>
        <w:spacing w:line="360" w:lineRule="auto"/>
        <w:ind w:left="142" w:hanging="142"/>
        <w:jc w:val="both"/>
        <w:rPr>
          <w:rFonts w:ascii="Times New Roman" w:hAnsi="Times New Roman" w:cs="Times New Roman"/>
          <w:b/>
          <w:bCs/>
        </w:rPr>
      </w:pPr>
      <w:proofErr w:type="gramStart"/>
      <w:r>
        <w:rPr>
          <w:rFonts w:ascii="Times New Roman" w:hAnsi="Times New Roman" w:cs="Times New Roman"/>
          <w:b/>
          <w:bCs/>
        </w:rPr>
        <w:t>11</w:t>
      </w:r>
      <w:r w:rsidRPr="00730B7F">
        <w:rPr>
          <w:rFonts w:ascii="Times New Roman" w:hAnsi="Times New Roman" w:cs="Times New Roman"/>
          <w:b/>
          <w:bCs/>
        </w:rPr>
        <w:t xml:space="preserve">.01 – </w:t>
      </w:r>
      <w:r>
        <w:rPr>
          <w:rFonts w:ascii="Times New Roman" w:hAnsi="Times New Roman" w:cs="Times New Roman"/>
          <w:b/>
          <w:bCs/>
        </w:rPr>
        <w:t>FUNDO</w:t>
      </w:r>
      <w:proofErr w:type="gramEnd"/>
      <w:r>
        <w:rPr>
          <w:rFonts w:ascii="Times New Roman" w:hAnsi="Times New Roman" w:cs="Times New Roman"/>
          <w:b/>
          <w:bCs/>
        </w:rPr>
        <w:t xml:space="preserve"> MUNICIPAL DE ASSISTENCIA SOCIAL</w:t>
      </w:r>
    </w:p>
    <w:p w:rsidR="004F425D" w:rsidRPr="00730B7F" w:rsidRDefault="004F425D" w:rsidP="004F425D">
      <w:pPr>
        <w:spacing w:line="360" w:lineRule="auto"/>
        <w:ind w:left="142" w:hanging="142"/>
        <w:jc w:val="both"/>
        <w:rPr>
          <w:rFonts w:ascii="Times New Roman" w:hAnsi="Times New Roman" w:cs="Times New Roman"/>
          <w:b/>
          <w:bCs/>
        </w:rPr>
      </w:pPr>
      <w:r>
        <w:rPr>
          <w:rFonts w:ascii="Times New Roman" w:hAnsi="Times New Roman" w:cs="Times New Roman"/>
          <w:b/>
          <w:bCs/>
        </w:rPr>
        <w:t>11.01.08.244.0080.2081.1152.0001</w:t>
      </w:r>
      <w:r w:rsidRPr="00730B7F">
        <w:rPr>
          <w:rFonts w:ascii="Times New Roman" w:hAnsi="Times New Roman" w:cs="Times New Roman"/>
          <w:b/>
          <w:bCs/>
        </w:rPr>
        <w:t xml:space="preserve"> – </w:t>
      </w:r>
      <w:r>
        <w:rPr>
          <w:rFonts w:ascii="Times New Roman" w:hAnsi="Times New Roman" w:cs="Times New Roman"/>
          <w:b/>
          <w:bCs/>
        </w:rPr>
        <w:t>PROTEÇAO SOCIAL BASICA</w:t>
      </w:r>
    </w:p>
    <w:p w:rsidR="004F425D" w:rsidRPr="00730B7F" w:rsidRDefault="004F425D" w:rsidP="004F425D">
      <w:pPr>
        <w:spacing w:line="360" w:lineRule="auto"/>
        <w:ind w:left="142" w:hanging="142"/>
        <w:jc w:val="both"/>
        <w:rPr>
          <w:rFonts w:ascii="Times New Roman" w:hAnsi="Times New Roman" w:cs="Times New Roman"/>
          <w:b/>
          <w:bCs/>
        </w:rPr>
      </w:pPr>
      <w:r>
        <w:rPr>
          <w:rFonts w:ascii="Times New Roman" w:hAnsi="Times New Roman" w:cs="Times New Roman"/>
          <w:b/>
          <w:bCs/>
        </w:rPr>
        <w:t>3390.32.00.00.00.00</w:t>
      </w:r>
      <w:r w:rsidRPr="00730B7F">
        <w:rPr>
          <w:rFonts w:ascii="Times New Roman" w:hAnsi="Times New Roman" w:cs="Times New Roman"/>
          <w:b/>
          <w:bCs/>
        </w:rPr>
        <w:t xml:space="preserve"> – </w:t>
      </w:r>
      <w:r>
        <w:rPr>
          <w:rFonts w:ascii="Times New Roman" w:hAnsi="Times New Roman" w:cs="Times New Roman"/>
          <w:b/>
          <w:bCs/>
        </w:rPr>
        <w:t xml:space="preserve">MATERIAL, BEM OU SERVIÇO PARA DISTRIBUIÇAO </w:t>
      </w:r>
      <w:proofErr w:type="gramStart"/>
      <w:r>
        <w:rPr>
          <w:rFonts w:ascii="Times New Roman" w:hAnsi="Times New Roman" w:cs="Times New Roman"/>
          <w:b/>
          <w:bCs/>
        </w:rPr>
        <w:t>GRATUITA</w:t>
      </w:r>
      <w:proofErr w:type="gramEnd"/>
    </w:p>
    <w:p w:rsidR="004F425D" w:rsidRPr="00730B7F" w:rsidRDefault="004F425D" w:rsidP="004F425D">
      <w:pPr>
        <w:spacing w:line="360" w:lineRule="auto"/>
        <w:ind w:left="142" w:hanging="142"/>
        <w:jc w:val="both"/>
        <w:rPr>
          <w:rFonts w:ascii="Times New Roman" w:hAnsi="Times New Roman" w:cs="Times New Roman"/>
          <w:b/>
          <w:bCs/>
        </w:rPr>
      </w:pPr>
      <w:r>
        <w:rPr>
          <w:rFonts w:ascii="Times New Roman" w:hAnsi="Times New Roman" w:cs="Times New Roman"/>
          <w:b/>
          <w:bCs/>
        </w:rPr>
        <w:t>RV-1152, 0001</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w:t>
      </w:r>
      <w:r w:rsidR="0067138A">
        <w:rPr>
          <w:rFonts w:ascii="Times New Roman" w:hAnsi="Times New Roman" w:cs="Times New Roman"/>
          <w:sz w:val="24"/>
          <w:szCs w:val="24"/>
        </w:rPr>
        <w:t>rato.</w:t>
      </w:r>
      <w:r w:rsidRPr="002C2B2E">
        <w:rPr>
          <w:rFonts w:ascii="Times New Roman" w:hAnsi="Times New Roman" w:cs="Times New Roman"/>
          <w:sz w:val="24"/>
          <w:szCs w:val="24"/>
        </w:rPr>
        <w:t xml:space="preserve"> O Prazo para entrega dos itens ser</w:t>
      </w:r>
      <w:r w:rsidR="0067138A">
        <w:rPr>
          <w:rFonts w:ascii="Times New Roman" w:hAnsi="Times New Roman" w:cs="Times New Roman"/>
          <w:sz w:val="24"/>
          <w:szCs w:val="24"/>
        </w:rPr>
        <w:t>á de no máximo 30</w:t>
      </w:r>
      <w:r w:rsidR="00C50071">
        <w:rPr>
          <w:rFonts w:ascii="Times New Roman" w:hAnsi="Times New Roman" w:cs="Times New Roman"/>
          <w:sz w:val="24"/>
          <w:szCs w:val="24"/>
        </w:rPr>
        <w:t xml:space="preserve">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67138A" w:rsidRPr="008F2934" w:rsidRDefault="0067138A"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 xml:space="preserve">materiais serão todos entregues </w:t>
      </w:r>
      <w:r w:rsidR="004D77B7">
        <w:rPr>
          <w:rFonts w:ascii="Times New Roman" w:hAnsi="Times New Roman" w:cs="Times New Roman"/>
          <w:sz w:val="24"/>
          <w:szCs w:val="24"/>
        </w:rPr>
        <w:t>junto ao Centro de Referencia e Assistência Social- CRAS, com sede a Rua Brasil, na cidade de Campos Borges/ RS</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r w:rsidR="004D77B7">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4D77B7">
        <w:rPr>
          <w:rFonts w:ascii="Times New Roman" w:hAnsi="Times New Roman" w:cs="Times New Roman"/>
        </w:rPr>
        <w:t>E nomeia e constitui neste ato a</w:t>
      </w:r>
      <w:r w:rsidRPr="002C2B2E">
        <w:rPr>
          <w:rFonts w:ascii="Times New Roman" w:hAnsi="Times New Roman" w:cs="Times New Roman"/>
        </w:rPr>
        <w:t xml:space="preserve"> Sr</w:t>
      </w:r>
      <w:r w:rsidR="004D77B7">
        <w:rPr>
          <w:rFonts w:ascii="Times New Roman" w:hAnsi="Times New Roman" w:cs="Times New Roman"/>
        </w:rPr>
        <w:t>a</w:t>
      </w:r>
      <w:r w:rsidRPr="002C2B2E">
        <w:rPr>
          <w:rFonts w:ascii="Times New Roman" w:hAnsi="Times New Roman" w:cs="Times New Roman"/>
        </w:rPr>
        <w:t xml:space="preserve">. </w:t>
      </w:r>
      <w:r w:rsidR="004D77B7">
        <w:rPr>
          <w:rFonts w:ascii="Times New Roman" w:hAnsi="Times New Roman" w:cs="Times New Roman"/>
          <w:b/>
          <w:u w:val="single"/>
        </w:rPr>
        <w:t>ROSIMAR SIGNOR MERLIN</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Pr="004D77B7"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446D02" w:rsidRPr="00446D02" w:rsidRDefault="00453B9E" w:rsidP="004B43C2">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A34714"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C80A81" w:rsidP="00521592">
      <w:pPr>
        <w:adjustRightInd w:val="0"/>
        <w:jc w:val="center"/>
        <w:rPr>
          <w:rFonts w:ascii="Times New Roman" w:hAnsi="Times New Roman" w:cs="Times New Roman"/>
          <w:b/>
        </w:rPr>
      </w:pPr>
      <w:r>
        <w:rPr>
          <w:rFonts w:ascii="Times New Roman" w:hAnsi="Times New Roman" w:cs="Times New Roman"/>
          <w:b/>
        </w:rPr>
        <w:t>DANIEL VICENTE MORGAN</w:t>
      </w:r>
    </w:p>
    <w:p w:rsidR="00453B9E" w:rsidRPr="00470F55" w:rsidRDefault="00C80A81" w:rsidP="00521592">
      <w:pPr>
        <w:adjustRightInd w:val="0"/>
        <w:jc w:val="center"/>
        <w:rPr>
          <w:rFonts w:ascii="Times New Roman" w:hAnsi="Times New Roman" w:cs="Times New Roman"/>
          <w:b/>
        </w:rPr>
      </w:pPr>
      <w:proofErr w:type="gramStart"/>
      <w:r>
        <w:rPr>
          <w:rFonts w:ascii="Times New Roman" w:hAnsi="Times New Roman" w:cs="Times New Roman"/>
          <w:b/>
        </w:rPr>
        <w:t>VICE PREFEITO</w:t>
      </w:r>
      <w:proofErr w:type="gramEnd"/>
      <w:r w:rsidR="00453B9E" w:rsidRPr="00470F55">
        <w:rPr>
          <w:rFonts w:ascii="Times New Roman" w:hAnsi="Times New Roman" w:cs="Times New Roman"/>
          <w:b/>
        </w:rPr>
        <w:t xml:space="preserve"> MUNICIPAL</w:t>
      </w:r>
    </w:p>
    <w:p w:rsidR="00446D02" w:rsidRPr="00470F55" w:rsidRDefault="00453B9E" w:rsidP="004D77B7">
      <w:pPr>
        <w:adjustRightInd w:val="0"/>
        <w:jc w:val="center"/>
        <w:rPr>
          <w:rFonts w:ascii="Times New Roman" w:hAnsi="Times New Roman" w:cs="Times New Roman"/>
          <w:b/>
        </w:rPr>
      </w:pPr>
      <w:r w:rsidRPr="00470F55">
        <w:rPr>
          <w:rFonts w:ascii="Times New Roman" w:hAnsi="Times New Roman" w:cs="Times New Roman"/>
          <w:b/>
        </w:rPr>
        <w:t>CONTRATANTE</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Pr="00470F55" w:rsidRDefault="00453B9E" w:rsidP="004D77B7">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453B9E" w:rsidRDefault="00453B9E" w:rsidP="004D77B7">
      <w:pPr>
        <w:adjustRightInd w:val="0"/>
        <w:jc w:val="center"/>
        <w:rPr>
          <w:rFonts w:ascii="Times New Roman" w:hAnsi="Times New Roman" w:cs="Times New Roman"/>
          <w:b/>
        </w:rPr>
      </w:pPr>
      <w:r w:rsidRPr="00470F55">
        <w:rPr>
          <w:rFonts w:ascii="Times New Roman" w:hAnsi="Times New Roman" w:cs="Times New Roman"/>
          <w:b/>
        </w:rPr>
        <w:t>CONTRATADO</w:t>
      </w:r>
    </w:p>
    <w:p w:rsidR="00CD5EDC" w:rsidRPr="00470F55" w:rsidRDefault="00CD5EDC" w:rsidP="000608F5">
      <w:pPr>
        <w:adjustRightInd w:val="0"/>
        <w:spacing w:line="360" w:lineRule="auto"/>
        <w:jc w:val="both"/>
        <w:rPr>
          <w:rFonts w:ascii="Times New Roman" w:hAnsi="Times New Roman" w:cs="Times New Roman"/>
          <w:b/>
        </w:rPr>
      </w:pPr>
    </w:p>
    <w:p w:rsidR="00453B9E" w:rsidRPr="00470F55" w:rsidRDefault="00453B9E"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0C19" w:rsidRDefault="00D00C19" w:rsidP="00D73FAA">
      <w:r>
        <w:separator/>
      </w:r>
    </w:p>
  </w:endnote>
  <w:endnote w:type="continuationSeparator" w:id="0">
    <w:p w:rsidR="00D00C19" w:rsidRDefault="00D00C19"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0C19" w:rsidRDefault="00D00C19" w:rsidP="00D73FAA">
      <w:r>
        <w:separator/>
      </w:r>
    </w:p>
  </w:footnote>
  <w:footnote w:type="continuationSeparator" w:id="0">
    <w:p w:rsidR="00D00C19" w:rsidRDefault="00D00C19"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C19" w:rsidRDefault="00D00C19">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A23D5"/>
    <w:rsid w:val="000A53F3"/>
    <w:rsid w:val="000B145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2E81"/>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77C2"/>
    <w:rsid w:val="001B22A3"/>
    <w:rsid w:val="001B31C1"/>
    <w:rsid w:val="001C174A"/>
    <w:rsid w:val="001F7641"/>
    <w:rsid w:val="00216646"/>
    <w:rsid w:val="00225A52"/>
    <w:rsid w:val="0023676F"/>
    <w:rsid w:val="00237396"/>
    <w:rsid w:val="00242E5F"/>
    <w:rsid w:val="00246B8E"/>
    <w:rsid w:val="0024760D"/>
    <w:rsid w:val="00251873"/>
    <w:rsid w:val="002543CC"/>
    <w:rsid w:val="0027351A"/>
    <w:rsid w:val="00284D6C"/>
    <w:rsid w:val="00290CE5"/>
    <w:rsid w:val="00295FDC"/>
    <w:rsid w:val="002A0055"/>
    <w:rsid w:val="002A081C"/>
    <w:rsid w:val="002A1169"/>
    <w:rsid w:val="002A7ADB"/>
    <w:rsid w:val="002B0B81"/>
    <w:rsid w:val="002B4591"/>
    <w:rsid w:val="002C2B2E"/>
    <w:rsid w:val="002C4D65"/>
    <w:rsid w:val="002C4FF4"/>
    <w:rsid w:val="002C58A3"/>
    <w:rsid w:val="002E02DD"/>
    <w:rsid w:val="002E654F"/>
    <w:rsid w:val="002F6BFB"/>
    <w:rsid w:val="00306C4A"/>
    <w:rsid w:val="003125B8"/>
    <w:rsid w:val="00314C0D"/>
    <w:rsid w:val="003315C2"/>
    <w:rsid w:val="00332EE1"/>
    <w:rsid w:val="00335F04"/>
    <w:rsid w:val="003363B7"/>
    <w:rsid w:val="00337F24"/>
    <w:rsid w:val="0034338F"/>
    <w:rsid w:val="003441A1"/>
    <w:rsid w:val="003453C8"/>
    <w:rsid w:val="00345C83"/>
    <w:rsid w:val="00346B83"/>
    <w:rsid w:val="00355B2D"/>
    <w:rsid w:val="00363B59"/>
    <w:rsid w:val="00364A29"/>
    <w:rsid w:val="00372095"/>
    <w:rsid w:val="00373974"/>
    <w:rsid w:val="00373D21"/>
    <w:rsid w:val="0037484B"/>
    <w:rsid w:val="00377810"/>
    <w:rsid w:val="00380AA0"/>
    <w:rsid w:val="00391658"/>
    <w:rsid w:val="00391C60"/>
    <w:rsid w:val="003A1644"/>
    <w:rsid w:val="003A4922"/>
    <w:rsid w:val="003A5096"/>
    <w:rsid w:val="003B0F3F"/>
    <w:rsid w:val="003B3E51"/>
    <w:rsid w:val="003B5213"/>
    <w:rsid w:val="003B52DF"/>
    <w:rsid w:val="003B579D"/>
    <w:rsid w:val="003B73D1"/>
    <w:rsid w:val="003C12B6"/>
    <w:rsid w:val="003C3312"/>
    <w:rsid w:val="003C7C5C"/>
    <w:rsid w:val="003D5759"/>
    <w:rsid w:val="003D63BD"/>
    <w:rsid w:val="003E2868"/>
    <w:rsid w:val="003E6EA8"/>
    <w:rsid w:val="003F13E2"/>
    <w:rsid w:val="0040001F"/>
    <w:rsid w:val="00400EA5"/>
    <w:rsid w:val="00407279"/>
    <w:rsid w:val="0040762A"/>
    <w:rsid w:val="00413568"/>
    <w:rsid w:val="0042195D"/>
    <w:rsid w:val="004229D3"/>
    <w:rsid w:val="00424B9F"/>
    <w:rsid w:val="0042510A"/>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4BB"/>
    <w:rsid w:val="004938E2"/>
    <w:rsid w:val="00494EBD"/>
    <w:rsid w:val="004951D4"/>
    <w:rsid w:val="0049663F"/>
    <w:rsid w:val="004968DD"/>
    <w:rsid w:val="004A7318"/>
    <w:rsid w:val="004B43C2"/>
    <w:rsid w:val="004C3D60"/>
    <w:rsid w:val="004C6418"/>
    <w:rsid w:val="004C68B3"/>
    <w:rsid w:val="004D1BB9"/>
    <w:rsid w:val="004D1FAA"/>
    <w:rsid w:val="004D3377"/>
    <w:rsid w:val="004D724B"/>
    <w:rsid w:val="004D77B7"/>
    <w:rsid w:val="004E118D"/>
    <w:rsid w:val="004E22D7"/>
    <w:rsid w:val="004E3315"/>
    <w:rsid w:val="004E337A"/>
    <w:rsid w:val="004E6B25"/>
    <w:rsid w:val="004E6F5C"/>
    <w:rsid w:val="004F17C0"/>
    <w:rsid w:val="004F425D"/>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34B06"/>
    <w:rsid w:val="005458F5"/>
    <w:rsid w:val="00547859"/>
    <w:rsid w:val="005506F2"/>
    <w:rsid w:val="00553EF5"/>
    <w:rsid w:val="005565B6"/>
    <w:rsid w:val="005567A7"/>
    <w:rsid w:val="005606CA"/>
    <w:rsid w:val="00562D5E"/>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E38"/>
    <w:rsid w:val="005F7958"/>
    <w:rsid w:val="005F7EA4"/>
    <w:rsid w:val="00600A00"/>
    <w:rsid w:val="006044C5"/>
    <w:rsid w:val="006057AD"/>
    <w:rsid w:val="00610D86"/>
    <w:rsid w:val="00615B8A"/>
    <w:rsid w:val="00623E20"/>
    <w:rsid w:val="006332FB"/>
    <w:rsid w:val="00637684"/>
    <w:rsid w:val="0064240C"/>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80788"/>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7713"/>
    <w:rsid w:val="00751CF4"/>
    <w:rsid w:val="007528C1"/>
    <w:rsid w:val="007558E1"/>
    <w:rsid w:val="007574BC"/>
    <w:rsid w:val="00761D95"/>
    <w:rsid w:val="0077578E"/>
    <w:rsid w:val="00776076"/>
    <w:rsid w:val="00776B36"/>
    <w:rsid w:val="007853FA"/>
    <w:rsid w:val="00790AC4"/>
    <w:rsid w:val="007919B4"/>
    <w:rsid w:val="0079390A"/>
    <w:rsid w:val="007944F5"/>
    <w:rsid w:val="00796F1A"/>
    <w:rsid w:val="007A6D4B"/>
    <w:rsid w:val="007B1751"/>
    <w:rsid w:val="007B32D5"/>
    <w:rsid w:val="007B5694"/>
    <w:rsid w:val="007B64C9"/>
    <w:rsid w:val="007C5782"/>
    <w:rsid w:val="007C5B08"/>
    <w:rsid w:val="007E1FC6"/>
    <w:rsid w:val="007E227F"/>
    <w:rsid w:val="007E5D4D"/>
    <w:rsid w:val="007E6809"/>
    <w:rsid w:val="007E7140"/>
    <w:rsid w:val="007F6BA9"/>
    <w:rsid w:val="008019C8"/>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5848"/>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BEE"/>
    <w:rsid w:val="00A20A72"/>
    <w:rsid w:val="00A23FBE"/>
    <w:rsid w:val="00A2654A"/>
    <w:rsid w:val="00A3240E"/>
    <w:rsid w:val="00A340B7"/>
    <w:rsid w:val="00A34714"/>
    <w:rsid w:val="00A41E8B"/>
    <w:rsid w:val="00A51E8F"/>
    <w:rsid w:val="00A52B07"/>
    <w:rsid w:val="00A55D6E"/>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4202"/>
    <w:rsid w:val="00B646FD"/>
    <w:rsid w:val="00B81384"/>
    <w:rsid w:val="00B816E2"/>
    <w:rsid w:val="00B9260A"/>
    <w:rsid w:val="00B92EC9"/>
    <w:rsid w:val="00BA1FFE"/>
    <w:rsid w:val="00BA3097"/>
    <w:rsid w:val="00BA6807"/>
    <w:rsid w:val="00BA702E"/>
    <w:rsid w:val="00BB058B"/>
    <w:rsid w:val="00BB177D"/>
    <w:rsid w:val="00BB2DF7"/>
    <w:rsid w:val="00BB4292"/>
    <w:rsid w:val="00BB6881"/>
    <w:rsid w:val="00BC1311"/>
    <w:rsid w:val="00BC314C"/>
    <w:rsid w:val="00BC46CB"/>
    <w:rsid w:val="00BC5074"/>
    <w:rsid w:val="00BC7B26"/>
    <w:rsid w:val="00BD3A3D"/>
    <w:rsid w:val="00BD67B4"/>
    <w:rsid w:val="00BE1FDE"/>
    <w:rsid w:val="00BE3556"/>
    <w:rsid w:val="00BE5816"/>
    <w:rsid w:val="00BE6FEE"/>
    <w:rsid w:val="00BF0F90"/>
    <w:rsid w:val="00BF48C0"/>
    <w:rsid w:val="00C01E22"/>
    <w:rsid w:val="00C03554"/>
    <w:rsid w:val="00C03F6B"/>
    <w:rsid w:val="00C04FBD"/>
    <w:rsid w:val="00C1215D"/>
    <w:rsid w:val="00C25492"/>
    <w:rsid w:val="00C317D3"/>
    <w:rsid w:val="00C335F1"/>
    <w:rsid w:val="00C4046D"/>
    <w:rsid w:val="00C50071"/>
    <w:rsid w:val="00C50C57"/>
    <w:rsid w:val="00C55DE8"/>
    <w:rsid w:val="00C578BD"/>
    <w:rsid w:val="00C57DF5"/>
    <w:rsid w:val="00C60311"/>
    <w:rsid w:val="00C604C1"/>
    <w:rsid w:val="00C62F11"/>
    <w:rsid w:val="00C6578F"/>
    <w:rsid w:val="00C677E8"/>
    <w:rsid w:val="00C80A81"/>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0C19"/>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D0EEF"/>
    <w:rsid w:val="00DD3DEE"/>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4B3C"/>
    <w:rsid w:val="00E973D9"/>
    <w:rsid w:val="00EA22D6"/>
    <w:rsid w:val="00EA6388"/>
    <w:rsid w:val="00EB480E"/>
    <w:rsid w:val="00EC12CA"/>
    <w:rsid w:val="00EC756D"/>
    <w:rsid w:val="00ED38B9"/>
    <w:rsid w:val="00ED7E95"/>
    <w:rsid w:val="00EE3385"/>
    <w:rsid w:val="00EE3CC9"/>
    <w:rsid w:val="00EE4AF9"/>
    <w:rsid w:val="00EE4F96"/>
    <w:rsid w:val="00EE73CE"/>
    <w:rsid w:val="00EF19CC"/>
    <w:rsid w:val="00EF554E"/>
    <w:rsid w:val="00F01D87"/>
    <w:rsid w:val="00F033CA"/>
    <w:rsid w:val="00F04D41"/>
    <w:rsid w:val="00F12268"/>
    <w:rsid w:val="00F14242"/>
    <w:rsid w:val="00F15BF6"/>
    <w:rsid w:val="00F16577"/>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05137-D44A-4506-A68F-C8F1A5B7E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2985</TotalTime>
  <Pages>32</Pages>
  <Words>9030</Words>
  <Characters>48766</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451</cp:revision>
  <cp:lastPrinted>2022-02-09T11:13:00Z</cp:lastPrinted>
  <dcterms:created xsi:type="dcterms:W3CDTF">2019-12-02T18:11:00Z</dcterms:created>
  <dcterms:modified xsi:type="dcterms:W3CDTF">2022-02-09T11:15:00Z</dcterms:modified>
</cp:coreProperties>
</file>