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23336">
        <w:rPr>
          <w:rFonts w:ascii="Times New Roman" w:hAnsi="Times New Roman"/>
          <w:b/>
          <w:sz w:val="24"/>
          <w:szCs w:val="24"/>
        </w:rPr>
        <w:t>027/2022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23336">
        <w:rPr>
          <w:rFonts w:ascii="Times New Roman" w:hAnsi="Times New Roman"/>
          <w:b/>
          <w:sz w:val="24"/>
          <w:szCs w:val="24"/>
        </w:rPr>
        <w:t>015/2022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A0F3E" w:rsidRDefault="0002333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 PARA USO NAS ATIVIDADES DAS SECRETARIAS MUNICIPAIS, DURANTE O EXERCICIO 2022</w:t>
      </w:r>
      <w:r w:rsidR="00904849" w:rsidRPr="00CA0F3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023336">
        <w:rPr>
          <w:rFonts w:ascii="Times New Roman" w:hAnsi="Times New Roman" w:cs="Times New Roman"/>
          <w:b/>
          <w:sz w:val="24"/>
          <w:szCs w:val="24"/>
          <w:u w:val="single"/>
        </w:rPr>
        <w:t>17/03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023336">
        <w:rPr>
          <w:rFonts w:ascii="Times New Roman" w:hAnsi="Times New Roman"/>
          <w:sz w:val="24"/>
          <w:szCs w:val="24"/>
        </w:rPr>
        <w:t xml:space="preserve">23 </w:t>
      </w:r>
      <w:r w:rsidR="00E9748F" w:rsidRPr="00CA0F3E">
        <w:rPr>
          <w:rFonts w:ascii="Times New Roman" w:hAnsi="Times New Roman"/>
          <w:sz w:val="24"/>
          <w:szCs w:val="24"/>
        </w:rPr>
        <w:t>de fevereiro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E37802"/>
    <w:rsid w:val="00E9748F"/>
    <w:rsid w:val="00EA534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112</Words>
  <Characters>608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2022-02-23T16:36:00Z</cp:lastPrinted>
  <dcterms:created xsi:type="dcterms:W3CDTF">2021-01-12T13:12:00Z</dcterms:created>
  <dcterms:modified xsi:type="dcterms:W3CDTF">2022-02-23T16:36:00Z</dcterms:modified>
</cp:coreProperties>
</file>