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97A" w:rsidRPr="00473300" w:rsidRDefault="004E397A" w:rsidP="004E397A">
      <w:pPr>
        <w:spacing w:after="0" w:line="360" w:lineRule="auto"/>
        <w:ind w:left="-1134" w:right="-994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4E397A" w:rsidRPr="00473300" w:rsidRDefault="004E397A" w:rsidP="004E397A">
      <w:pPr>
        <w:spacing w:after="0" w:line="360" w:lineRule="auto"/>
        <w:ind w:left="-1134" w:right="-994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4E397A" w:rsidRPr="00473300" w:rsidRDefault="004E397A" w:rsidP="004E397A">
      <w:pPr>
        <w:spacing w:after="0" w:line="360" w:lineRule="auto"/>
        <w:ind w:left="-1134" w:right="-994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AVISO DE LICITAÇÃO</w:t>
      </w:r>
    </w:p>
    <w:p w:rsidR="004E397A" w:rsidRPr="004E397A" w:rsidRDefault="004E397A" w:rsidP="004E397A">
      <w:pPr>
        <w:ind w:left="-1276" w:right="-1277"/>
        <w:jc w:val="center"/>
        <w:rPr>
          <w:rFonts w:ascii="Times New Roman" w:hAnsi="Times New Roman" w:cs="Times New Roman"/>
          <w:b/>
          <w:sz w:val="12"/>
          <w:szCs w:val="12"/>
        </w:rPr>
      </w:pP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PROCESSO N°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13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/2022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–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PREGÃO PRESENCIAL N° 08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/2022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- TIPO DE LICITAÇÃO: </w:t>
      </w:r>
      <w:r w:rsidRPr="004E397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MENOR PREÇO POR ITEM. </w:t>
      </w:r>
      <w:r w:rsidRPr="004E397A">
        <w:rPr>
          <w:rFonts w:ascii="Times New Roman" w:eastAsia="Arial" w:hAnsi="Times New Roman" w:cs="Arial"/>
          <w:b/>
          <w:sz w:val="16"/>
          <w:szCs w:val="16"/>
          <w:lang w:eastAsia="pt-BR" w:bidi="pt-BR"/>
        </w:rPr>
        <w:t xml:space="preserve">Objeto: </w:t>
      </w:r>
      <w:r w:rsidRPr="004E397A">
        <w:rPr>
          <w:rFonts w:ascii="Times New Roman" w:hAnsi="Times New Roman" w:cs="Times New Roman"/>
          <w:b/>
          <w:sz w:val="12"/>
          <w:szCs w:val="12"/>
        </w:rPr>
        <w:t>CONTRATAÇÃO DE EMPRESA PARA PRESTAÇÃO DE SERVIÇOS TÉCNICOS PROFISSIONAIS DE REGENTE DE CORAIS, INFANTIL,</w:t>
      </w:r>
      <w:r>
        <w:rPr>
          <w:rFonts w:ascii="Times New Roman" w:hAnsi="Times New Roman" w:cs="Times New Roman"/>
          <w:b/>
          <w:sz w:val="12"/>
          <w:szCs w:val="12"/>
        </w:rPr>
        <w:t xml:space="preserve"> </w:t>
      </w:r>
      <w:bookmarkStart w:id="0" w:name="_GoBack"/>
      <w:bookmarkEnd w:id="0"/>
      <w:r w:rsidRPr="004E397A">
        <w:rPr>
          <w:rFonts w:ascii="Times New Roman" w:hAnsi="Times New Roman" w:cs="Times New Roman"/>
          <w:b/>
          <w:sz w:val="12"/>
          <w:szCs w:val="12"/>
        </w:rPr>
        <w:t>JUVENIL E ADULTO, INCLUSIVE ACOMPANHAR EM APRESENTAÇÃO E EVENTOS DO MUNICIPIO.</w:t>
      </w:r>
    </w:p>
    <w:p w:rsidR="004E397A" w:rsidRPr="00473300" w:rsidRDefault="004E397A" w:rsidP="004E397A">
      <w:pPr>
        <w:spacing w:after="0" w:line="360" w:lineRule="auto"/>
        <w:ind w:left="-1134" w:right="-994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473300"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Data de recebimento, analise e julgamento de envelopes contendo proposta e doc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umentação, às 09h00min do dia 25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/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02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/2022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.</w:t>
      </w:r>
      <w:r w:rsidRPr="00473300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O edital e seus anexos poderão ser retirados na Prefeitura Municipal de Campos Borges/RS, ou pelo site: </w:t>
      </w:r>
      <w:r w:rsidRPr="00473300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</w:rPr>
        <w:t>www.camposborges.rs.gov.br,</w:t>
      </w:r>
      <w:r w:rsidRPr="00473300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informações fone (54) 3326-1122.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Campos Borges/RS, 07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de fevereiro de 2022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.DANIEL VICENTE MORGAN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VICE PREFEITO</w:t>
      </w:r>
      <w:r w:rsidRPr="00473300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MUNICIPAL</w:t>
      </w:r>
    </w:p>
    <w:p w:rsidR="004E397A" w:rsidRPr="00473300" w:rsidRDefault="004E397A" w:rsidP="004E397A">
      <w:pPr>
        <w:spacing w:after="0" w:line="360" w:lineRule="auto"/>
        <w:ind w:left="-1134" w:right="-994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4E397A" w:rsidRPr="005E7E61" w:rsidRDefault="004E397A" w:rsidP="004E397A">
      <w:pPr>
        <w:ind w:right="-710"/>
      </w:pPr>
    </w:p>
    <w:p w:rsidR="004E397A" w:rsidRDefault="004E397A" w:rsidP="004E397A">
      <w:pPr>
        <w:ind w:right="-710"/>
      </w:pPr>
    </w:p>
    <w:p w:rsidR="004E397A" w:rsidRDefault="004E397A" w:rsidP="004E397A"/>
    <w:p w:rsidR="002A401A" w:rsidRDefault="002A401A"/>
    <w:sectPr w:rsidR="002A40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97A"/>
    <w:rsid w:val="002A401A"/>
    <w:rsid w:val="004E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0971"/>
  <w15:chartTrackingRefBased/>
  <w15:docId w15:val="{8EF36306-F5DA-4DA7-9900-9F5960A1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9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2022-02-09T13:28:00Z</dcterms:created>
  <dcterms:modified xsi:type="dcterms:W3CDTF">2022-02-09T13:36:00Z</dcterms:modified>
</cp:coreProperties>
</file>