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EF1AD2" w:rsidRPr="00D95B6B">
        <w:rPr>
          <w:color w:val="000000"/>
          <w:sz w:val="22"/>
          <w:szCs w:val="22"/>
          <w:u w:val="single"/>
        </w:rPr>
        <w:t>030/2022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EF1AD2" w:rsidRPr="00D95B6B">
        <w:rPr>
          <w:color w:val="000000"/>
          <w:sz w:val="22"/>
          <w:szCs w:val="22"/>
          <w:u w:val="single"/>
        </w:rPr>
        <w:t>002/2022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3402" w:right="-852"/>
        <w:jc w:val="both"/>
        <w:rPr>
          <w:b/>
          <w:sz w:val="22"/>
          <w:szCs w:val="22"/>
          <w:u w:val="single"/>
        </w:rPr>
      </w:pPr>
      <w:r w:rsidRPr="00D95B6B">
        <w:rPr>
          <w:b/>
          <w:sz w:val="22"/>
          <w:szCs w:val="22"/>
          <w:u w:val="single"/>
        </w:rPr>
        <w:t xml:space="preserve">CONTRATAÇÃO DE EMPRESA COM RESPONSABILIDADE TÉCNICA PARA EXECUÇÃO DE OBRA </w:t>
      </w:r>
      <w:r w:rsidR="00EF1AD2" w:rsidRPr="00D95B6B">
        <w:rPr>
          <w:b/>
          <w:sz w:val="22"/>
          <w:szCs w:val="22"/>
          <w:u w:val="single"/>
        </w:rPr>
        <w:t>–</w:t>
      </w:r>
      <w:r w:rsidRPr="00D95B6B">
        <w:rPr>
          <w:b/>
          <w:sz w:val="22"/>
          <w:szCs w:val="22"/>
          <w:u w:val="single"/>
        </w:rPr>
        <w:t xml:space="preserve"> </w:t>
      </w:r>
      <w:r w:rsidR="00EF1AD2" w:rsidRPr="00D95B6B">
        <w:rPr>
          <w:b/>
          <w:sz w:val="22"/>
          <w:szCs w:val="22"/>
          <w:u w:val="single"/>
        </w:rPr>
        <w:t xml:space="preserve">REFORMA DA UNIDADE BASICA DE SAUDE NO </w:t>
      </w:r>
      <w:r w:rsidRPr="00D95B6B">
        <w:rPr>
          <w:b/>
          <w:sz w:val="22"/>
          <w:szCs w:val="22"/>
          <w:u w:val="single"/>
        </w:rPr>
        <w:t>MUNICÍPIO DE CAMPOS BORGES/RS</w:t>
      </w:r>
      <w:r w:rsidR="00EF1AD2" w:rsidRPr="00D95B6B">
        <w:rPr>
          <w:b/>
          <w:sz w:val="22"/>
          <w:szCs w:val="22"/>
          <w:u w:val="single"/>
        </w:rPr>
        <w:t>, COM AREA A SER REFORMADA DE 1.442,60 M²</w:t>
      </w:r>
      <w:r w:rsidRPr="00D95B6B">
        <w:rPr>
          <w:b/>
          <w:sz w:val="22"/>
          <w:szCs w:val="22"/>
          <w:u w:val="single"/>
        </w:rPr>
        <w:t xml:space="preserve">, A SER </w:t>
      </w:r>
      <w:proofErr w:type="gramStart"/>
      <w:r w:rsidRPr="00D95B6B">
        <w:rPr>
          <w:b/>
          <w:sz w:val="22"/>
          <w:szCs w:val="22"/>
          <w:u w:val="single"/>
        </w:rPr>
        <w:t xml:space="preserve">CUSTEADA COM RECURSOS DO </w:t>
      </w:r>
      <w:r w:rsidR="00EF1AD2" w:rsidRPr="00D95B6B">
        <w:rPr>
          <w:b/>
          <w:sz w:val="22"/>
          <w:szCs w:val="22"/>
          <w:u w:val="single"/>
        </w:rPr>
        <w:t>PROGRAMA REDE</w:t>
      </w:r>
      <w:proofErr w:type="gramEnd"/>
      <w:r w:rsidR="00EF1AD2" w:rsidRPr="00D95B6B">
        <w:rPr>
          <w:b/>
          <w:sz w:val="22"/>
          <w:szCs w:val="22"/>
          <w:u w:val="single"/>
        </w:rPr>
        <w:t xml:space="preserve"> BEM CUIDAR DO GOVERNO DO ESTADO DO RIO GRANDE DO SUL</w:t>
      </w:r>
      <w:r w:rsidRPr="00D95B6B">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EF1AD2" w:rsidRPr="00D95B6B">
        <w:rPr>
          <w:b/>
          <w:bCs/>
          <w:caps/>
          <w:color w:val="000000"/>
          <w:sz w:val="22"/>
          <w:szCs w:val="22"/>
        </w:rPr>
        <w:t>030/2022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EF1AD2" w:rsidRPr="00D95B6B">
        <w:rPr>
          <w:b/>
          <w:bCs/>
          <w:color w:val="000000"/>
          <w:sz w:val="22"/>
          <w:szCs w:val="22"/>
        </w:rPr>
        <w:t>02/2022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EF1AD2" w:rsidRPr="00D95B6B">
        <w:rPr>
          <w:b/>
          <w:bCs/>
          <w:color w:val="000000"/>
          <w:sz w:val="22"/>
          <w:szCs w:val="22"/>
          <w:u w:val="single"/>
        </w:rPr>
        <w:t>30 de março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5" w:history="1">
        <w:r w:rsidRPr="00D95B6B">
          <w:rPr>
            <w:rStyle w:val="Hyperlink"/>
            <w:sz w:val="22"/>
            <w:szCs w:val="22"/>
          </w:rPr>
          <w:t>www.camposborges.rs.gov.br</w:t>
        </w:r>
      </w:hyperlink>
      <w:r w:rsidRPr="00D95B6B">
        <w:rPr>
          <w:sz w:val="22"/>
          <w:szCs w:val="22"/>
        </w:rPr>
        <w:t xml:space="preserve"> ou, ainda, através do e-mail </w:t>
      </w:r>
      <w:hyperlink r:id="rId6"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7" w:history="1">
        <w:r w:rsidRPr="00D95B6B">
          <w:rPr>
            <w:rStyle w:val="Hyperlink"/>
            <w:color w:val="2E74B5" w:themeColor="accent1" w:themeShade="BF"/>
            <w:sz w:val="22"/>
            <w:szCs w:val="22"/>
          </w:rPr>
          <w:t>licita@camposborges.rs.gov.</w:t>
        </w:r>
      </w:hyperlink>
      <w:proofErr w:type="gramStart"/>
      <w:r w:rsidRPr="00D95B6B">
        <w:rPr>
          <w:color w:val="2E74B5" w:themeColor="accent1" w:themeShade="BF"/>
          <w:sz w:val="22"/>
          <w:szCs w:val="22"/>
          <w:u w:val="single"/>
        </w:rPr>
        <w:t>br</w:t>
      </w:r>
      <w:proofErr w:type="gramEnd"/>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O horário de Expediente Externo da Prefeitura Municipal de Campos Borges/RS inicia-se ás 8h00min às 11h30min e das 13h30min às 17h00min.</w:t>
      </w:r>
    </w:p>
    <w:p w:rsidR="000F36F1" w:rsidRPr="00D95B6B" w:rsidRDefault="00B44607" w:rsidP="000F36F1">
      <w:pPr>
        <w:autoSpaceDE w:val="0"/>
        <w:autoSpaceDN w:val="0"/>
        <w:adjustRightInd w:val="0"/>
        <w:spacing w:line="360" w:lineRule="auto"/>
        <w:ind w:left="-851" w:right="-852" w:firstLine="1701"/>
        <w:jc w:val="both"/>
        <w:rPr>
          <w:b/>
          <w:bCs/>
          <w:sz w:val="22"/>
          <w:szCs w:val="22"/>
        </w:rPr>
      </w:pPr>
      <w:r w:rsidRPr="00B44607">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C44645" w:rsidRPr="00795CF1" w:rsidRDefault="00C44645"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Pr="003616E1">
        <w:rPr>
          <w:b/>
          <w:sz w:val="22"/>
          <w:szCs w:val="22"/>
          <w:u w:val="single"/>
        </w:rPr>
        <w:t>Contratação de empresa com responsabilidade</w:t>
      </w:r>
      <w:r w:rsidR="00D95B6B" w:rsidRPr="003616E1">
        <w:rPr>
          <w:b/>
          <w:sz w:val="22"/>
          <w:szCs w:val="22"/>
          <w:u w:val="single"/>
        </w:rPr>
        <w:t xml:space="preserve"> técnica para execução de obra – </w:t>
      </w:r>
      <w:proofErr w:type="gramStart"/>
      <w:r w:rsidR="00D95B6B" w:rsidRPr="003616E1">
        <w:rPr>
          <w:b/>
          <w:sz w:val="22"/>
          <w:szCs w:val="22"/>
          <w:u w:val="single"/>
        </w:rPr>
        <w:t>reforma</w:t>
      </w:r>
      <w:proofErr w:type="gramEnd"/>
      <w:r w:rsidR="00D95B6B" w:rsidRPr="003616E1">
        <w:rPr>
          <w:b/>
          <w:sz w:val="22"/>
          <w:szCs w:val="22"/>
          <w:u w:val="single"/>
        </w:rPr>
        <w:t xml:space="preserve"> da unidade básica de saúde no município de Campos Borges/RS, com área a ser reformada de 1.442,60 m², a ser custeada com recursos do Programa Rede Bem Cuidar do Governo do Estado do Rio Grande do Sul</w:t>
      </w:r>
      <w:r w:rsidRPr="00D95B6B">
        <w:rPr>
          <w:b/>
          <w:bCs/>
          <w:sz w:val="22"/>
          <w:szCs w:val="22"/>
        </w:rPr>
        <w:t>,</w:t>
      </w:r>
      <w:r w:rsidRPr="00D95B6B">
        <w:rPr>
          <w:sz w:val="22"/>
          <w:szCs w:val="22"/>
        </w:rPr>
        <w:t xml:space="preserve"> 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D95B6B" w:rsidRPr="00D95B6B">
        <w:rPr>
          <w:b/>
          <w:bCs/>
          <w:sz w:val="22"/>
          <w:szCs w:val="22"/>
          <w:u w:val="single"/>
        </w:rPr>
        <w:t>252.493,00 (Duzentos e cinquenta e dois mil quatrocentos e noventa e três reais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D95B6B">
        <w:rPr>
          <w:b/>
          <w:sz w:val="22"/>
          <w:szCs w:val="22"/>
        </w:rPr>
        <w:t>os de Despesas Indiretas): 24,02</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D95B6B">
        <w:rPr>
          <w:b/>
          <w:sz w:val="22"/>
          <w:szCs w:val="22"/>
        </w:rPr>
        <w:t>Julho/ 2021</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F36F1" w:rsidRPr="00D95B6B">
        <w:rPr>
          <w:b/>
          <w:color w:val="000000" w:themeColor="text1"/>
          <w:sz w:val="22"/>
          <w:szCs w:val="22"/>
        </w:rPr>
        <w:t>111,10 %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3616E1">
        <w:rPr>
          <w:b/>
          <w:bCs/>
          <w:sz w:val="22"/>
          <w:szCs w:val="22"/>
          <w:u w:val="single"/>
        </w:rPr>
        <w:t xml:space="preserve"> obra deverá ser de 03 (três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1.7.</w:t>
      </w:r>
      <w:r w:rsidRPr="00D95B6B">
        <w:rPr>
          <w:sz w:val="22"/>
          <w:szCs w:val="22"/>
        </w:rPr>
        <w:t xml:space="preserve"> A fiscalização da obra será realizada pelo Setor de Engenharia do Município de Campos Borges/RS.</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1.8.</w:t>
      </w:r>
      <w:r w:rsidRPr="00D95B6B">
        <w:rPr>
          <w:sz w:val="22"/>
          <w:szCs w:val="22"/>
        </w:rPr>
        <w:t xml:space="preserve"> A empresa contratada deverá observar as Normas Regulamentadoras de Segurança no Trabalho.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1.9. A empresa contratada deverá </w:t>
      </w:r>
      <w:proofErr w:type="gramStart"/>
      <w:r w:rsidRPr="00D95B6B">
        <w:rPr>
          <w:b/>
          <w:sz w:val="22"/>
          <w:szCs w:val="22"/>
        </w:rPr>
        <w:t>fornecer,</w:t>
      </w:r>
      <w:proofErr w:type="gramEnd"/>
      <w:r w:rsidRPr="00D95B6B">
        <w:rPr>
          <w:b/>
          <w:sz w:val="22"/>
          <w:szCs w:val="22"/>
        </w:rPr>
        <w:t xml:space="preserve"> antes de dar início aos serviços, em prazo máximo de </w:t>
      </w:r>
      <w:r w:rsidR="00B55907">
        <w:rPr>
          <w:b/>
          <w:sz w:val="22"/>
          <w:szCs w:val="22"/>
        </w:rPr>
        <w:t>0</w:t>
      </w:r>
      <w:r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1.10. A empresa deverá designar engenheiro civil ou arquiteto responsável técnico, para execução da obra, devendo apresentar ART e/ou RRT de execução e comprovação de vínculo contratual com a empresa contratada.</w:t>
      </w:r>
    </w:p>
    <w:p w:rsidR="000F36F1" w:rsidRPr="00D95B6B" w:rsidRDefault="00B44607" w:rsidP="000F36F1">
      <w:pPr>
        <w:spacing w:line="360" w:lineRule="auto"/>
        <w:ind w:left="-851" w:right="-852"/>
        <w:jc w:val="both"/>
        <w:rPr>
          <w:color w:val="C00000"/>
          <w:sz w:val="22"/>
          <w:szCs w:val="22"/>
        </w:rPr>
      </w:pPr>
      <w:r w:rsidRPr="00B44607">
        <w:rPr>
          <w:noProof/>
          <w:sz w:val="22"/>
          <w:szCs w:val="22"/>
        </w:rPr>
        <w:lastRenderedPageBreak/>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C44645" w:rsidRDefault="00C44645"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C620E5" w:rsidRDefault="00C620E5" w:rsidP="000F36F1">
      <w:pPr>
        <w:autoSpaceDE w:val="0"/>
        <w:autoSpaceDN w:val="0"/>
        <w:adjustRightInd w:val="0"/>
        <w:spacing w:line="360" w:lineRule="auto"/>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D95B6B">
        <w:rPr>
          <w:b/>
          <w:bCs/>
          <w:sz w:val="22"/>
          <w:szCs w:val="22"/>
        </w:rPr>
        <w:t>A licitante que não se fizer presente no dia da abertura do envelope contendo a documentação poderá</w:t>
      </w:r>
      <w:r w:rsidRPr="00D95B6B">
        <w:rPr>
          <w:b/>
          <w:bCs/>
          <w:i/>
          <w:sz w:val="22"/>
          <w:szCs w:val="22"/>
        </w:rPr>
        <w:t xml:space="preserve"> </w:t>
      </w:r>
      <w:r w:rsidRPr="00D95B6B">
        <w:rPr>
          <w:b/>
          <w:bCs/>
          <w:sz w:val="22"/>
          <w:szCs w:val="22"/>
        </w:rPr>
        <w:t>enviar junto com a documentação uma Declaração, desistindo do prazo legal a que tinha direito para interposição de eventual recurso ou impugnação na fase de habilitação, desde que seja habilitada a participar do certame</w:t>
      </w:r>
      <w:r w:rsidRPr="00D95B6B">
        <w:rPr>
          <w:sz w:val="22"/>
          <w:szCs w:val="22"/>
        </w:rPr>
        <w:t xml:space="preserve"> </w:t>
      </w:r>
      <w:r w:rsidRPr="00D95B6B">
        <w:rPr>
          <w:b/>
          <w:bCs/>
          <w:sz w:val="22"/>
          <w:szCs w:val="22"/>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B44607"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C44645" w:rsidRPr="00F21079" w:rsidRDefault="00C44645"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na UBS- Unidade Básica de Saúde municipal </w:t>
      </w:r>
      <w:r w:rsidRPr="00B55907">
        <w:rPr>
          <w:b/>
          <w:color w:val="000000"/>
          <w:sz w:val="22"/>
          <w:szCs w:val="22"/>
          <w:u w:val="single"/>
        </w:rPr>
        <w:t>Avenida Mauricio Cardoso, Centro, Município de Campos Borges/RS.</w:t>
      </w:r>
    </w:p>
    <w:p w:rsidR="000F36F1" w:rsidRPr="00D95B6B" w:rsidRDefault="00B44607" w:rsidP="000F36F1">
      <w:pPr>
        <w:tabs>
          <w:tab w:val="left" w:pos="720"/>
        </w:tabs>
        <w:spacing w:line="360" w:lineRule="auto"/>
        <w:ind w:left="-851" w:right="-852"/>
        <w:jc w:val="both"/>
        <w:rPr>
          <w:b/>
          <w:bCs/>
          <w:sz w:val="22"/>
          <w:szCs w:val="22"/>
        </w:rPr>
      </w:pPr>
      <w:r w:rsidRPr="00B44607">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C44645" w:rsidRPr="00F95979" w:rsidRDefault="00C44645"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D95B6B" w:rsidRDefault="000F36F1" w:rsidP="000F36F1">
      <w:pPr>
        <w:adjustRightInd w:val="0"/>
        <w:spacing w:line="360" w:lineRule="auto"/>
        <w:ind w:left="-851" w:right="-852"/>
        <w:jc w:val="both"/>
        <w:rPr>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Pr="00B55907">
        <w:rPr>
          <w:b/>
          <w:bCs/>
          <w:sz w:val="22"/>
          <w:szCs w:val="22"/>
          <w:u w:val="single"/>
        </w:rPr>
        <w:t xml:space="preserve">R$ </w:t>
      </w:r>
      <w:r w:rsidR="00B55907" w:rsidRPr="00B55907">
        <w:rPr>
          <w:b/>
          <w:bCs/>
          <w:sz w:val="22"/>
          <w:szCs w:val="22"/>
          <w:u w:val="single"/>
        </w:rPr>
        <w:t>252.493,00</w:t>
      </w:r>
      <w:r w:rsidRPr="00B55907">
        <w:rPr>
          <w:b/>
          <w:bCs/>
          <w:sz w:val="22"/>
          <w:szCs w:val="22"/>
          <w:u w:val="single"/>
        </w:rPr>
        <w:t xml:space="preserve"> (</w:t>
      </w:r>
      <w:r w:rsidR="00B55907" w:rsidRPr="00B55907">
        <w:rPr>
          <w:b/>
          <w:bCs/>
          <w:sz w:val="22"/>
          <w:szCs w:val="22"/>
          <w:u w:val="single"/>
        </w:rPr>
        <w:t xml:space="preserve">Duzentos e cinquenta e dois mil </w:t>
      </w:r>
      <w:r w:rsidR="00B55907" w:rsidRPr="00B55907">
        <w:rPr>
          <w:b/>
          <w:bCs/>
          <w:sz w:val="22"/>
          <w:szCs w:val="22"/>
          <w:u w:val="single"/>
        </w:rPr>
        <w:lastRenderedPageBreak/>
        <w:t>quatrocentos e noventa e três reais</w:t>
      </w:r>
      <w:r w:rsidRPr="00B55907">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B44607" w:rsidP="000F36F1">
      <w:pPr>
        <w:spacing w:line="360" w:lineRule="auto"/>
        <w:ind w:left="-851" w:right="-852"/>
        <w:jc w:val="both"/>
        <w:rPr>
          <w:b/>
          <w:bCs/>
          <w:color w:val="C00000"/>
          <w:sz w:val="22"/>
          <w:szCs w:val="22"/>
        </w:rPr>
      </w:pPr>
      <w:r w:rsidRPr="00B44607">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C44645" w:rsidRPr="00577E19" w:rsidRDefault="00C44645"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017015" w:rsidP="000F36F1">
      <w:pPr>
        <w:spacing w:line="360" w:lineRule="auto"/>
        <w:ind w:left="-851" w:right="-852"/>
        <w:jc w:val="both"/>
        <w:rPr>
          <w:b/>
          <w:bCs/>
          <w:sz w:val="22"/>
          <w:szCs w:val="22"/>
        </w:rPr>
      </w:pPr>
      <w:proofErr w:type="gramStart"/>
      <w:r>
        <w:rPr>
          <w:b/>
          <w:bCs/>
          <w:sz w:val="22"/>
          <w:szCs w:val="22"/>
        </w:rPr>
        <w:t xml:space="preserve">08 </w:t>
      </w:r>
      <w:r w:rsidR="000F36F1" w:rsidRPr="00D95B6B">
        <w:rPr>
          <w:b/>
          <w:bCs/>
          <w:sz w:val="22"/>
          <w:szCs w:val="22"/>
        </w:rPr>
        <w:t>SECRETARIA</w:t>
      </w:r>
      <w:proofErr w:type="gramEnd"/>
      <w:r w:rsidR="000F36F1" w:rsidRPr="00D95B6B">
        <w:rPr>
          <w:b/>
          <w:bCs/>
          <w:sz w:val="22"/>
          <w:szCs w:val="22"/>
        </w:rPr>
        <w:t xml:space="preserve"> MUNICIPAL DA SAÚDE</w:t>
      </w:r>
    </w:p>
    <w:p w:rsidR="000F36F1" w:rsidRPr="00D95B6B" w:rsidRDefault="000F36F1" w:rsidP="000F36F1">
      <w:pPr>
        <w:spacing w:line="360" w:lineRule="auto"/>
        <w:ind w:left="-851" w:right="-852"/>
        <w:jc w:val="both"/>
        <w:rPr>
          <w:b/>
          <w:bCs/>
          <w:sz w:val="22"/>
          <w:szCs w:val="22"/>
        </w:rPr>
      </w:pPr>
      <w:proofErr w:type="gramStart"/>
      <w:r w:rsidRPr="00D95B6B">
        <w:rPr>
          <w:b/>
          <w:bCs/>
          <w:sz w:val="22"/>
          <w:szCs w:val="22"/>
        </w:rPr>
        <w:t>08.01 FUND</w:t>
      </w:r>
      <w:r w:rsidR="00017015">
        <w:rPr>
          <w:b/>
          <w:bCs/>
          <w:sz w:val="22"/>
          <w:szCs w:val="22"/>
        </w:rPr>
        <w:t>O</w:t>
      </w:r>
      <w:proofErr w:type="gramEnd"/>
      <w:r w:rsidRPr="00D95B6B">
        <w:rPr>
          <w:b/>
          <w:bCs/>
          <w:sz w:val="22"/>
          <w:szCs w:val="22"/>
        </w:rPr>
        <w:t xml:space="preserve"> MUNICIPAL DA SAÚDE</w:t>
      </w:r>
    </w:p>
    <w:p w:rsidR="000F36F1" w:rsidRPr="00D95B6B" w:rsidRDefault="000F36F1" w:rsidP="000F36F1">
      <w:pPr>
        <w:spacing w:line="360" w:lineRule="auto"/>
        <w:ind w:left="-851" w:right="-852"/>
        <w:jc w:val="both"/>
        <w:rPr>
          <w:b/>
          <w:bCs/>
          <w:sz w:val="22"/>
          <w:szCs w:val="22"/>
        </w:rPr>
      </w:pPr>
      <w:r w:rsidRPr="00D95B6B">
        <w:rPr>
          <w:b/>
          <w:bCs/>
          <w:sz w:val="22"/>
          <w:szCs w:val="22"/>
        </w:rPr>
        <w:t>1018 AMPLIAÇÃO E REFORMA UNIDADE BÁSICA DE SAÚDE</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B44607" w:rsidP="000F36F1">
      <w:pPr>
        <w:spacing w:line="360" w:lineRule="auto"/>
        <w:ind w:left="-851" w:right="-852"/>
        <w:jc w:val="both"/>
        <w:rPr>
          <w:b/>
          <w:bCs/>
          <w:color w:val="FF0000"/>
          <w:sz w:val="22"/>
          <w:szCs w:val="22"/>
        </w:rPr>
      </w:pPr>
      <w:r w:rsidRPr="00B44607">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C44645" w:rsidRDefault="00C44645"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3616E1">
        <w:rPr>
          <w:b/>
          <w:bCs/>
          <w:sz w:val="22"/>
          <w:szCs w:val="22"/>
        </w:rPr>
        <w:t>0040, 4011, 4050, 4288 e 4505</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B44607" w:rsidP="000F36F1">
      <w:pPr>
        <w:spacing w:line="360" w:lineRule="auto"/>
        <w:ind w:left="-851" w:right="-852"/>
        <w:jc w:val="both"/>
        <w:rPr>
          <w:color w:val="000000"/>
          <w:sz w:val="22"/>
          <w:szCs w:val="22"/>
        </w:rPr>
      </w:pPr>
      <w:r w:rsidRPr="00B44607">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C44645" w:rsidRDefault="00C44645"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Para efeitos de participação no presente procedimento licitatório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B44607" w:rsidP="002C4277">
      <w:pPr>
        <w:autoSpaceDE w:val="0"/>
        <w:autoSpaceDN w:val="0"/>
        <w:adjustRightInd w:val="0"/>
        <w:spacing w:line="360" w:lineRule="auto"/>
        <w:ind w:left="-851" w:right="-852"/>
        <w:jc w:val="both"/>
        <w:rPr>
          <w:bCs/>
          <w:color w:val="000000"/>
          <w:sz w:val="22"/>
          <w:szCs w:val="22"/>
        </w:rPr>
      </w:pPr>
      <w:r w:rsidRPr="00B44607">
        <w:rPr>
          <w:noProof/>
          <w:sz w:val="22"/>
          <w:szCs w:val="22"/>
        </w:rPr>
        <w:lastRenderedPageBreak/>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C44645" w:rsidRPr="00F13852" w:rsidRDefault="00C44645"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B44607" w:rsidP="000F36F1">
      <w:pPr>
        <w:pStyle w:val="Textodenotaderodap"/>
        <w:spacing w:line="360" w:lineRule="auto"/>
        <w:ind w:left="-851" w:right="-852"/>
        <w:rPr>
          <w:rFonts w:ascii="Times New Roman" w:hAnsi="Times New Roman"/>
          <w:b/>
          <w:sz w:val="22"/>
          <w:szCs w:val="22"/>
        </w:rPr>
      </w:pPr>
      <w:r w:rsidRPr="00B44607">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C44645" w:rsidRDefault="00C44645"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B44607"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C44645" w:rsidRPr="00426AA4" w:rsidRDefault="00C44645"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w:t>
      </w:r>
      <w:proofErr w:type="gramStart"/>
      <w:r w:rsidR="000F36F1" w:rsidRPr="00D95B6B">
        <w:rPr>
          <w:b/>
          <w:sz w:val="22"/>
          <w:szCs w:val="22"/>
        </w:rPr>
        <w:t>Licitante Inidôneos, perante o Tribunal de Contas da União TCU,</w:t>
      </w:r>
      <w:proofErr w:type="gramEnd"/>
      <w:r w:rsidR="000F36F1" w:rsidRPr="00D95B6B">
        <w:rPr>
          <w:b/>
          <w:sz w:val="22"/>
          <w:szCs w:val="22"/>
        </w:rPr>
        <w:t xml:space="preserve">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D95B6B" w:rsidRDefault="000F36F1" w:rsidP="000F36F1">
      <w:pPr>
        <w:autoSpaceDE w:val="0"/>
        <w:autoSpaceDN w:val="0"/>
        <w:adjustRightInd w:val="0"/>
        <w:spacing w:before="240" w:line="360" w:lineRule="auto"/>
        <w:ind w:left="-851" w:right="-852"/>
        <w:jc w:val="both"/>
        <w:rPr>
          <w:sz w:val="22"/>
          <w:szCs w:val="22"/>
        </w:rPr>
      </w:pPr>
      <w:r w:rsidRPr="00D95B6B">
        <w:rPr>
          <w:b/>
          <w:bCs/>
          <w:sz w:val="22"/>
          <w:szCs w:val="22"/>
        </w:rPr>
        <w:lastRenderedPageBreak/>
        <w:t xml:space="preserve">a) </w:t>
      </w:r>
      <w:r w:rsidRPr="00D95B6B">
        <w:rPr>
          <w:sz w:val="22"/>
          <w:szCs w:val="22"/>
        </w:rPr>
        <w:t xml:space="preserve">Registro ou Inscrição na Entidade Profissional Competente – </w:t>
      </w:r>
      <w:r w:rsidRPr="00D95B6B">
        <w:rPr>
          <w:b/>
          <w:sz w:val="22"/>
          <w:szCs w:val="22"/>
          <w:u w:val="single"/>
        </w:rPr>
        <w:t>CREA/RS</w:t>
      </w:r>
      <w:r w:rsidRPr="00D95B6B">
        <w:rPr>
          <w:sz w:val="22"/>
          <w:szCs w:val="22"/>
        </w:rPr>
        <w:t xml:space="preserve"> – Conselho Regional de Engenharia e Agronomia e/ou Registro ou Inscrição na Entidade Profissional Competente </w:t>
      </w:r>
      <w:r w:rsidRPr="00D95B6B">
        <w:rPr>
          <w:b/>
          <w:sz w:val="22"/>
          <w:szCs w:val="22"/>
        </w:rPr>
        <w:t xml:space="preserve">CAU </w:t>
      </w:r>
      <w:r w:rsidRPr="00D95B6B">
        <w:rPr>
          <w:sz w:val="22"/>
          <w:szCs w:val="22"/>
        </w:rPr>
        <w:t xml:space="preserve">– Conselho de Arquitetura e Urbanismo – </w:t>
      </w:r>
      <w:r w:rsidRPr="00D95B6B">
        <w:rPr>
          <w:b/>
          <w:bCs/>
          <w:sz w:val="22"/>
          <w:szCs w:val="22"/>
          <w:u w:val="single"/>
        </w:rPr>
        <w:t>da empresa licitante</w:t>
      </w:r>
      <w:r w:rsidRPr="00D95B6B">
        <w:rPr>
          <w:sz w:val="22"/>
          <w:szCs w:val="22"/>
        </w:rPr>
        <w:t>, conforme Art.30, inciso I da Lei 8.666 de 21 de junho de 1993, ou visto da mesma, no caso de empresas não sediadas no Estado;</w:t>
      </w:r>
    </w:p>
    <w:p w:rsidR="000F36F1" w:rsidRPr="00D95B6B" w:rsidRDefault="000F36F1" w:rsidP="000F36F1">
      <w:pPr>
        <w:autoSpaceDE w:val="0"/>
        <w:autoSpaceDN w:val="0"/>
        <w:adjustRightInd w:val="0"/>
        <w:spacing w:before="240" w:line="360" w:lineRule="auto"/>
        <w:ind w:left="-851" w:right="-852"/>
        <w:jc w:val="both"/>
        <w:rPr>
          <w:sz w:val="22"/>
          <w:szCs w:val="22"/>
        </w:rPr>
      </w:pPr>
      <w:r w:rsidRPr="00D95B6B">
        <w:rPr>
          <w:b/>
          <w:bCs/>
          <w:sz w:val="22"/>
          <w:szCs w:val="22"/>
        </w:rPr>
        <w:t xml:space="preserve">b) </w:t>
      </w:r>
      <w:r w:rsidRPr="00D95B6B">
        <w:rPr>
          <w:sz w:val="22"/>
          <w:szCs w:val="22"/>
        </w:rPr>
        <w:t xml:space="preserve">Registro ou Inscrição na Entidade Profissional Competente – </w:t>
      </w:r>
      <w:r w:rsidRPr="00D95B6B">
        <w:rPr>
          <w:b/>
          <w:sz w:val="22"/>
          <w:szCs w:val="22"/>
          <w:u w:val="single"/>
        </w:rPr>
        <w:t>CREA/RS</w:t>
      </w:r>
      <w:r w:rsidRPr="00D95B6B">
        <w:rPr>
          <w:sz w:val="22"/>
          <w:szCs w:val="22"/>
        </w:rPr>
        <w:t xml:space="preserve"> – Conselho Regional de Engenharia e Agronomia e/ou Registro ou Inscrição na Entidade Profissional Competente </w:t>
      </w:r>
      <w:r w:rsidRPr="00D95B6B">
        <w:rPr>
          <w:b/>
          <w:sz w:val="22"/>
          <w:szCs w:val="22"/>
          <w:u w:val="single"/>
        </w:rPr>
        <w:t>CAU</w:t>
      </w:r>
      <w:r w:rsidRPr="00D95B6B">
        <w:rPr>
          <w:sz w:val="22"/>
          <w:szCs w:val="22"/>
        </w:rPr>
        <w:t xml:space="preserve"> – Conselho de Arquitetura e Urbanismo - </w:t>
      </w:r>
      <w:r w:rsidRPr="00D95B6B">
        <w:rPr>
          <w:b/>
          <w:bCs/>
          <w:sz w:val="22"/>
          <w:szCs w:val="22"/>
          <w:u w:val="single"/>
        </w:rPr>
        <w:t>do profissional</w:t>
      </w:r>
      <w:r w:rsidRPr="00D95B6B">
        <w:rPr>
          <w:b/>
          <w:bCs/>
          <w:sz w:val="22"/>
          <w:szCs w:val="22"/>
        </w:rPr>
        <w:t xml:space="preserve"> </w:t>
      </w:r>
      <w:r w:rsidRPr="00D95B6B">
        <w:rPr>
          <w:sz w:val="22"/>
          <w:szCs w:val="22"/>
        </w:rPr>
        <w:t>que acompanhará a execução da obra, ou visto da mesma, no caso de empresas não sediadas no Estado;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c) </w:t>
      </w:r>
      <w:r w:rsidRPr="00D95B6B">
        <w:rPr>
          <w:sz w:val="22"/>
          <w:szCs w:val="22"/>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0F36F1" w:rsidP="000F36F1">
      <w:pPr>
        <w:spacing w:before="240" w:line="360" w:lineRule="auto"/>
        <w:ind w:left="-851" w:right="-852"/>
        <w:jc w:val="both"/>
        <w:rPr>
          <w:b/>
          <w:bCs/>
          <w:sz w:val="22"/>
          <w:szCs w:val="22"/>
        </w:rPr>
      </w:pPr>
      <w:r w:rsidRPr="00D95B6B">
        <w:rPr>
          <w:b/>
          <w:bCs/>
          <w:sz w:val="22"/>
          <w:szCs w:val="22"/>
        </w:rPr>
        <w:t xml:space="preserve">e) A visita deverá ser realizada </w:t>
      </w:r>
      <w:r w:rsidRPr="00D95B6B">
        <w:rPr>
          <w:b/>
          <w:bCs/>
          <w:sz w:val="22"/>
          <w:szCs w:val="22"/>
          <w:u w:val="single"/>
        </w:rPr>
        <w:t xml:space="preserve">até a data de </w:t>
      </w:r>
      <w:r w:rsidR="00017015">
        <w:rPr>
          <w:b/>
          <w:bCs/>
          <w:sz w:val="22"/>
          <w:szCs w:val="22"/>
          <w:u w:val="single"/>
        </w:rPr>
        <w:t>25 de março de 2022</w:t>
      </w:r>
      <w:r w:rsidRPr="00D95B6B">
        <w:rPr>
          <w:b/>
          <w:bCs/>
          <w:sz w:val="22"/>
          <w:szCs w:val="22"/>
        </w:rPr>
        <w:t xml:space="preserve"> no horário de expediente externo, sendo das 8h00min às 11h30min e das 13h30min às 17h00min, devendo ser agendada com antecedência de no mínimo 24h antes, pelo número (54) 3326-1122, ou pelo número (54) 3326-1157.</w:t>
      </w:r>
    </w:p>
    <w:p w:rsidR="000F36F1" w:rsidRPr="00D95B6B" w:rsidRDefault="00B44607" w:rsidP="00017015">
      <w:pPr>
        <w:spacing w:before="240" w:line="360" w:lineRule="auto"/>
        <w:ind w:left="-851" w:right="-852"/>
        <w:jc w:val="both"/>
        <w:rPr>
          <w:b/>
          <w:bCs/>
          <w:sz w:val="22"/>
          <w:szCs w:val="22"/>
        </w:rPr>
      </w:pPr>
      <w:r w:rsidRPr="00B44607">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C44645" w:rsidRDefault="00C44645" w:rsidP="000F36F1">
                  <w:pPr>
                    <w:spacing w:line="360" w:lineRule="auto"/>
                    <w:jc w:val="both"/>
                    <w:rPr>
                      <w:b/>
                      <w:sz w:val="23"/>
                      <w:szCs w:val="23"/>
                    </w:rPr>
                  </w:pPr>
                  <w:r>
                    <w:rPr>
                      <w:b/>
                      <w:sz w:val="23"/>
                      <w:szCs w:val="23"/>
                    </w:rPr>
                    <w:t>6.2.4. DA QUALIFICAÇÃO ECONÔMICA FINANCEIRA:</w:t>
                  </w:r>
                </w:p>
              </w:txbxContent>
            </v:textbox>
            <w10:wrap type="square"/>
          </v:shape>
        </w:pict>
      </w:r>
      <w:r w:rsidR="000F36F1" w:rsidRPr="00D95B6B">
        <w:rPr>
          <w:b/>
          <w:bCs/>
          <w:sz w:val="22"/>
          <w:szCs w:val="22"/>
        </w:rPr>
        <w:t>f)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LIQUIDEZ INSTANTÂNEA:</w:t>
      </w:r>
      <w:proofErr w:type="gramStart"/>
      <w:r w:rsidRPr="00D95B6B">
        <w:rPr>
          <w:i/>
          <w:sz w:val="22"/>
          <w:szCs w:val="22"/>
        </w:rPr>
        <w:t xml:space="preserve">   </w:t>
      </w:r>
      <w:proofErr w:type="gramEnd"/>
      <w:r w:rsidRPr="00D95B6B">
        <w:rPr>
          <w:i/>
          <w:sz w:val="22"/>
          <w:szCs w:val="22"/>
        </w:rPr>
        <w:t xml:space="preserve">-----------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LIQUIDEZ CORRENTE:</w:t>
      </w:r>
      <w:proofErr w:type="gramStart"/>
      <w:r w:rsidRPr="00D95B6B">
        <w:rPr>
          <w:i/>
          <w:sz w:val="22"/>
          <w:szCs w:val="22"/>
        </w:rPr>
        <w:t xml:space="preserve">   </w:t>
      </w:r>
      <w:proofErr w:type="gramEnd"/>
      <w:r w:rsidRPr="00D95B6B">
        <w:rPr>
          <w:i/>
          <w:sz w:val="22"/>
          <w:szCs w:val="22"/>
        </w:rPr>
        <w:t xml:space="preserve">----------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lastRenderedPageBreak/>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LIQUIDEZ GERAL:</w:t>
      </w:r>
      <w:proofErr w:type="gramStart"/>
      <w:r w:rsidRPr="00D95B6B">
        <w:rPr>
          <w:i/>
          <w:sz w:val="22"/>
          <w:szCs w:val="22"/>
        </w:rPr>
        <w:t xml:space="preserve">  </w:t>
      </w:r>
      <w:proofErr w:type="gramEnd"/>
      <w:r w:rsidRPr="00D95B6B">
        <w:rPr>
          <w:i/>
          <w:sz w:val="22"/>
          <w:szCs w:val="22"/>
        </w:rPr>
        <w:t xml:space="preserve">---------------------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GRAU DE ENDIVIDAMENTO:</w:t>
      </w:r>
      <w:proofErr w:type="gramStart"/>
      <w:r w:rsidRPr="00D95B6B">
        <w:rPr>
          <w:i/>
          <w:sz w:val="22"/>
          <w:szCs w:val="22"/>
        </w:rPr>
        <w:t xml:space="preserve">   </w:t>
      </w:r>
      <w:proofErr w:type="gramEnd"/>
      <w:r w:rsidRPr="00D95B6B">
        <w:rPr>
          <w:i/>
          <w:sz w:val="22"/>
          <w:szCs w:val="22"/>
        </w:rPr>
        <w:t xml:space="preserve">--------------------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w:t>
      </w:r>
      <w:proofErr w:type="gramStart"/>
      <w:r w:rsidRPr="00C620E5">
        <w:rPr>
          <w:b/>
          <w:bCs/>
          <w:sz w:val="22"/>
          <w:szCs w:val="22"/>
          <w:u w:val="single"/>
        </w:rPr>
        <w:t xml:space="preserve">  </w:t>
      </w:r>
      <w:proofErr w:type="gramEnd"/>
      <w:r w:rsidRPr="00C620E5">
        <w:rPr>
          <w:b/>
          <w:bCs/>
          <w:sz w:val="22"/>
          <w:szCs w:val="22"/>
          <w:u w:val="single"/>
        </w:rPr>
        <w:t>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B44607" w:rsidP="000F36F1">
      <w:pPr>
        <w:autoSpaceDE w:val="0"/>
        <w:autoSpaceDN w:val="0"/>
        <w:adjustRightInd w:val="0"/>
        <w:ind w:left="-851" w:right="-852"/>
        <w:jc w:val="both"/>
        <w:rPr>
          <w:color w:val="000000"/>
          <w:sz w:val="22"/>
          <w:szCs w:val="22"/>
        </w:rPr>
      </w:pPr>
      <w:r w:rsidRPr="00B44607">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C44645" w:rsidRPr="0039462F" w:rsidRDefault="00C44645"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B44607" w:rsidP="000F36F1">
      <w:pPr>
        <w:spacing w:line="360" w:lineRule="auto"/>
        <w:ind w:left="-851" w:right="-852"/>
        <w:jc w:val="both"/>
        <w:rPr>
          <w:color w:val="000000"/>
          <w:sz w:val="22"/>
          <w:szCs w:val="22"/>
        </w:rPr>
      </w:pPr>
      <w:r w:rsidRPr="00B44607">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C44645" w:rsidRPr="00D30029" w:rsidRDefault="00C44645" w:rsidP="000F36F1">
                  <w:pPr>
                    <w:spacing w:line="276" w:lineRule="auto"/>
                    <w:jc w:val="both"/>
                    <w:rPr>
                      <w:b/>
                      <w:bCs/>
                      <w:color w:val="000000"/>
                      <w:sz w:val="20"/>
                      <w:szCs w:val="20"/>
                    </w:rPr>
                  </w:pPr>
                  <w:r w:rsidRPr="00D30029">
                    <w:rPr>
                      <w:b/>
                      <w:bCs/>
                      <w:color w:val="000000"/>
                      <w:sz w:val="20"/>
                      <w:szCs w:val="20"/>
                    </w:rPr>
                    <w:t>AO</w:t>
                  </w:r>
                </w:p>
                <w:p w:rsidR="00C44645" w:rsidRPr="00D30029" w:rsidRDefault="00C44645" w:rsidP="000F36F1">
                  <w:pPr>
                    <w:spacing w:line="276" w:lineRule="auto"/>
                    <w:jc w:val="both"/>
                    <w:rPr>
                      <w:b/>
                      <w:bCs/>
                      <w:color w:val="000000"/>
                      <w:sz w:val="20"/>
                      <w:szCs w:val="20"/>
                    </w:rPr>
                  </w:pPr>
                  <w:r w:rsidRPr="00D30029">
                    <w:rPr>
                      <w:b/>
                      <w:bCs/>
                      <w:color w:val="000000"/>
                      <w:sz w:val="20"/>
                      <w:szCs w:val="20"/>
                    </w:rPr>
                    <w:t>MUNICÍPIO DE CAMPOS BORGES/RS</w:t>
                  </w:r>
                </w:p>
                <w:p w:rsidR="00C44645" w:rsidRPr="00D30029" w:rsidRDefault="00C44645"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030/2022, TOMADA DE PREÇOS Nº </w:t>
                  </w:r>
                  <w:proofErr w:type="gramStart"/>
                  <w:r>
                    <w:rPr>
                      <w:b/>
                      <w:bCs/>
                      <w:color w:val="000000"/>
                      <w:sz w:val="20"/>
                      <w:szCs w:val="20"/>
                    </w:rPr>
                    <w:t>002/2022</w:t>
                  </w:r>
                  <w:proofErr w:type="gramEnd"/>
                </w:p>
                <w:p w:rsidR="00C44645" w:rsidRPr="00D30029" w:rsidRDefault="00C44645"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C44645" w:rsidRPr="00D30029" w:rsidRDefault="00C44645" w:rsidP="000F36F1">
                  <w:pPr>
                    <w:spacing w:line="276" w:lineRule="auto"/>
                    <w:jc w:val="both"/>
                    <w:rPr>
                      <w:b/>
                      <w:bCs/>
                      <w:color w:val="000000"/>
                      <w:sz w:val="20"/>
                      <w:szCs w:val="20"/>
                    </w:rPr>
                  </w:pPr>
                  <w:r w:rsidRPr="00D30029">
                    <w:rPr>
                      <w:b/>
                      <w:bCs/>
                      <w:color w:val="000000"/>
                      <w:sz w:val="20"/>
                      <w:szCs w:val="20"/>
                    </w:rPr>
                    <w:t>PROPONENTE: (Nome completo da empresa)</w:t>
                  </w:r>
                </w:p>
                <w:p w:rsidR="00C44645" w:rsidRPr="00D30029" w:rsidRDefault="00C44645"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B44607" w:rsidP="000F36F1">
      <w:pPr>
        <w:spacing w:line="360" w:lineRule="auto"/>
        <w:ind w:left="-851" w:right="-852"/>
        <w:jc w:val="both"/>
        <w:rPr>
          <w:color w:val="000000"/>
          <w:sz w:val="22"/>
          <w:szCs w:val="22"/>
        </w:rPr>
      </w:pPr>
      <w:r w:rsidRPr="00B44607">
        <w:rPr>
          <w:noProof/>
          <w:sz w:val="22"/>
          <w:szCs w:val="22"/>
        </w:rPr>
        <w:lastRenderedPageBreak/>
        <w:pict>
          <v:shape id="Caixa de Texto 11" o:spid="_x0000_s1039" type="#_x0000_t202" style="position:absolute;left:0;text-align:left;margin-left:-43.15pt;margin-top:17.85pt;width:511.6pt;height:88.65pt;z-index:251667456;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C44645" w:rsidRPr="00D30029" w:rsidRDefault="00C44645" w:rsidP="000F36F1">
                  <w:pPr>
                    <w:spacing w:line="276" w:lineRule="auto"/>
                    <w:jc w:val="both"/>
                    <w:rPr>
                      <w:b/>
                      <w:bCs/>
                      <w:color w:val="000000"/>
                      <w:sz w:val="20"/>
                      <w:szCs w:val="20"/>
                    </w:rPr>
                  </w:pPr>
                  <w:r w:rsidRPr="00D30029">
                    <w:rPr>
                      <w:b/>
                      <w:bCs/>
                      <w:color w:val="000000"/>
                      <w:sz w:val="20"/>
                      <w:szCs w:val="20"/>
                    </w:rPr>
                    <w:t>AO</w:t>
                  </w:r>
                </w:p>
                <w:p w:rsidR="00C44645" w:rsidRPr="00D30029" w:rsidRDefault="00C44645" w:rsidP="000F36F1">
                  <w:pPr>
                    <w:spacing w:line="276" w:lineRule="auto"/>
                    <w:jc w:val="both"/>
                    <w:rPr>
                      <w:b/>
                      <w:bCs/>
                      <w:color w:val="000000"/>
                      <w:sz w:val="20"/>
                      <w:szCs w:val="20"/>
                    </w:rPr>
                  </w:pPr>
                  <w:r w:rsidRPr="00D30029">
                    <w:rPr>
                      <w:b/>
                      <w:bCs/>
                      <w:color w:val="000000"/>
                      <w:sz w:val="20"/>
                      <w:szCs w:val="20"/>
                    </w:rPr>
                    <w:t>MUNICÍPIO DE CAMPOS BORGES/RS</w:t>
                  </w:r>
                </w:p>
                <w:p w:rsidR="00C44645" w:rsidRPr="00D30029" w:rsidRDefault="00C44645"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030/2022,</w:t>
                  </w:r>
                  <w:r w:rsidRPr="00D30029">
                    <w:rPr>
                      <w:b/>
                      <w:bCs/>
                      <w:color w:val="000000"/>
                      <w:sz w:val="20"/>
                      <w:szCs w:val="20"/>
                    </w:rPr>
                    <w:t xml:space="preserve"> TOMADA DE PREÇOS Nº </w:t>
                  </w:r>
                  <w:proofErr w:type="gramStart"/>
                  <w:r>
                    <w:rPr>
                      <w:b/>
                      <w:bCs/>
                      <w:color w:val="000000"/>
                      <w:sz w:val="20"/>
                      <w:szCs w:val="20"/>
                    </w:rPr>
                    <w:t>002/2022</w:t>
                  </w:r>
                  <w:proofErr w:type="gramEnd"/>
                </w:p>
                <w:p w:rsidR="00C44645" w:rsidRPr="00D30029" w:rsidRDefault="00C44645" w:rsidP="000F36F1">
                  <w:pPr>
                    <w:spacing w:line="276" w:lineRule="auto"/>
                    <w:jc w:val="both"/>
                    <w:rPr>
                      <w:b/>
                      <w:bCs/>
                      <w:color w:val="000000"/>
                      <w:sz w:val="20"/>
                      <w:szCs w:val="20"/>
                    </w:rPr>
                  </w:pPr>
                  <w:r w:rsidRPr="00D30029">
                    <w:rPr>
                      <w:b/>
                      <w:bCs/>
                      <w:color w:val="000000"/>
                      <w:sz w:val="20"/>
                      <w:szCs w:val="20"/>
                    </w:rPr>
                    <w:t>ENVELOPE Nº 02 – PROPOSTA FINANCEIRA</w:t>
                  </w:r>
                </w:p>
                <w:p w:rsidR="00C44645" w:rsidRPr="00D30029" w:rsidRDefault="00C44645" w:rsidP="000F36F1">
                  <w:pPr>
                    <w:spacing w:line="276" w:lineRule="auto"/>
                    <w:jc w:val="both"/>
                    <w:rPr>
                      <w:b/>
                      <w:bCs/>
                      <w:color w:val="000000"/>
                      <w:sz w:val="20"/>
                      <w:szCs w:val="20"/>
                    </w:rPr>
                  </w:pPr>
                  <w:r w:rsidRPr="00D30029">
                    <w:rPr>
                      <w:b/>
                      <w:bCs/>
                      <w:color w:val="000000"/>
                      <w:sz w:val="20"/>
                      <w:szCs w:val="20"/>
                    </w:rPr>
                    <w:t>PROPONENTE: (Nome completo da empresa)</w:t>
                  </w:r>
                </w:p>
                <w:p w:rsidR="00C44645" w:rsidRPr="00D30029" w:rsidRDefault="00C44645"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B44607"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C44645" w:rsidRPr="00D64AEF" w:rsidRDefault="00C44645"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w:t>
      </w:r>
      <w:proofErr w:type="gramStart"/>
      <w:r w:rsidRPr="00D95B6B">
        <w:rPr>
          <w:sz w:val="22"/>
          <w:szCs w:val="22"/>
        </w:rPr>
        <w:t>da ativa ou empregado de empresa pública ou de sociedade de economia mista</w:t>
      </w:r>
      <w:proofErr w:type="gramEnd"/>
      <w:r w:rsidRPr="00D95B6B">
        <w:rPr>
          <w:sz w:val="22"/>
          <w:szCs w:val="22"/>
        </w:rPr>
        <w:t xml:space="preserve">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w:t>
      </w:r>
      <w:proofErr w:type="gramStart"/>
      <w:r w:rsidRPr="00D95B6B">
        <w:rPr>
          <w:b/>
          <w:bCs/>
          <w:color w:val="000000"/>
          <w:sz w:val="22"/>
          <w:szCs w:val="22"/>
        </w:rPr>
        <w:t>Modelo Anexo VI</w:t>
      </w:r>
      <w:proofErr w:type="gramEnd"/>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lastRenderedPageBreak/>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D95B6B">
        <w:rPr>
          <w:color w:val="000000"/>
          <w:sz w:val="22"/>
          <w:szCs w:val="22"/>
        </w:rPr>
        <w:t>à</w:t>
      </w:r>
      <w:proofErr w:type="gramEnd"/>
      <w:r w:rsidRPr="00D95B6B">
        <w:rPr>
          <w:color w:val="000000"/>
          <w:sz w:val="22"/>
          <w:szCs w:val="22"/>
        </w:rPr>
        <w:t xml:space="preserve">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 xml:space="preserve">O prazo de que trata a letra “a” poderá ser </w:t>
      </w:r>
      <w:proofErr w:type="gramStart"/>
      <w:r w:rsidRPr="00D95B6B">
        <w:rPr>
          <w:color w:val="000000"/>
          <w:sz w:val="22"/>
          <w:szCs w:val="22"/>
        </w:rPr>
        <w:t>prorrogado uma única vez</w:t>
      </w:r>
      <w:proofErr w:type="gramEnd"/>
      <w:r w:rsidRPr="00D95B6B">
        <w:rPr>
          <w:color w:val="000000"/>
          <w:sz w:val="22"/>
          <w:szCs w:val="22"/>
        </w:rPr>
        <w:t>,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B44607" w:rsidP="000F36F1">
      <w:pPr>
        <w:autoSpaceDE w:val="0"/>
        <w:autoSpaceDN w:val="0"/>
        <w:adjustRightInd w:val="0"/>
        <w:spacing w:before="240" w:line="360" w:lineRule="auto"/>
        <w:ind w:left="-851" w:right="-852"/>
        <w:jc w:val="both"/>
        <w:rPr>
          <w:color w:val="000000"/>
          <w:sz w:val="22"/>
          <w:szCs w:val="22"/>
        </w:rPr>
      </w:pPr>
      <w:r w:rsidRPr="00B44607">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C44645" w:rsidRPr="00962203" w:rsidRDefault="00C44645"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firstLine="708"/>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deverá ser preenchida 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8" w:history="1">
        <w:r w:rsidRPr="00D95B6B">
          <w:rPr>
            <w:rStyle w:val="Hyperlink"/>
            <w:sz w:val="22"/>
            <w:szCs w:val="22"/>
          </w:rPr>
          <w:t>https://www.camposborges.rs.gov.br/portaltransparencia</w:t>
        </w:r>
      </w:hyperlink>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Pr="00D95B6B">
        <w:rPr>
          <w:color w:val="000000"/>
          <w:sz w:val="22"/>
          <w:szCs w:val="22"/>
        </w:rPr>
        <w:t>2</w:t>
      </w:r>
      <w:proofErr w:type="gramEnd"/>
      <w:r w:rsidRPr="00D95B6B">
        <w:rPr>
          <w:color w:val="000000"/>
          <w:sz w:val="22"/>
          <w:szCs w:val="22"/>
        </w:rPr>
        <w:t xml:space="preserve">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B44607"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B44607">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C44645" w:rsidRPr="0039462F" w:rsidRDefault="00C44645"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B44607" w:rsidP="000F36F1">
      <w:pPr>
        <w:spacing w:line="360" w:lineRule="auto"/>
        <w:ind w:left="-851" w:right="-852"/>
        <w:jc w:val="both"/>
        <w:rPr>
          <w:b/>
          <w:color w:val="000000"/>
          <w:sz w:val="22"/>
          <w:szCs w:val="22"/>
        </w:rPr>
      </w:pPr>
      <w:r w:rsidRPr="00B44607">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C44645" w:rsidRPr="002B581A" w:rsidRDefault="00C44645"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w:t>
      </w:r>
      <w:proofErr w:type="gramStart"/>
      <w:r w:rsidRPr="00D95B6B">
        <w:rPr>
          <w:color w:val="000000"/>
          <w:sz w:val="22"/>
          <w:szCs w:val="22"/>
        </w:rPr>
        <w:t>contra-razões</w:t>
      </w:r>
      <w:proofErr w:type="gramEnd"/>
      <w:r w:rsidRPr="00D95B6B">
        <w:rPr>
          <w:color w:val="000000"/>
          <w:sz w:val="22"/>
          <w:szCs w:val="22"/>
        </w:rPr>
        <w:t xml:space="preserve">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B44607" w:rsidP="000F36F1">
      <w:pPr>
        <w:spacing w:line="360" w:lineRule="auto"/>
        <w:ind w:left="-851" w:right="-852"/>
        <w:jc w:val="both"/>
        <w:rPr>
          <w:b/>
          <w:color w:val="000000"/>
          <w:sz w:val="22"/>
          <w:szCs w:val="22"/>
        </w:rPr>
      </w:pPr>
      <w:r w:rsidRPr="00B44607">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C44645" w:rsidRPr="00FB30B4" w:rsidRDefault="00C44645"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w:t>
      </w:r>
      <w:proofErr w:type="gramStart"/>
      <w:r w:rsidRPr="00D95B6B">
        <w:rPr>
          <w:color w:val="000000"/>
          <w:sz w:val="22"/>
          <w:szCs w:val="22"/>
        </w:rPr>
        <w:t>5</w:t>
      </w:r>
      <w:proofErr w:type="gramEnd"/>
      <w:r w:rsidRPr="00D95B6B">
        <w:rPr>
          <w:color w:val="000000"/>
          <w:sz w:val="22"/>
          <w:szCs w:val="22"/>
        </w:rPr>
        <w:t xml:space="preserve">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lastRenderedPageBreak/>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sidRPr="00D95B6B">
        <w:rPr>
          <w:color w:val="000000"/>
          <w:sz w:val="22"/>
          <w:szCs w:val="22"/>
        </w:rPr>
        <w:t>à</w:t>
      </w:r>
      <w:proofErr w:type="gramEnd"/>
      <w:r w:rsidRPr="00D95B6B">
        <w:rPr>
          <w:color w:val="000000"/>
          <w:sz w:val="22"/>
          <w:szCs w:val="22"/>
        </w:rPr>
        <w:t xml:space="preserve"> ser contratado e mais pena de não poder licitar por tempo determinado.</w:t>
      </w:r>
    </w:p>
    <w:p w:rsidR="000F36F1" w:rsidRDefault="00B44607" w:rsidP="000F36F1">
      <w:pPr>
        <w:spacing w:line="360" w:lineRule="auto"/>
        <w:ind w:left="-851" w:right="-852"/>
        <w:jc w:val="both"/>
        <w:rPr>
          <w:color w:val="000000"/>
          <w:sz w:val="22"/>
          <w:szCs w:val="22"/>
        </w:rPr>
      </w:pPr>
      <w:r w:rsidRPr="00B44607">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C44645" w:rsidRPr="003E5AFA" w:rsidRDefault="00C44645"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3E5AFA">
        <w:rPr>
          <w:b/>
          <w:bCs/>
          <w:sz w:val="22"/>
          <w:szCs w:val="22"/>
        </w:rPr>
        <w:t>03 (três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w:t>
      </w:r>
      <w:proofErr w:type="gramStart"/>
      <w:r w:rsidRPr="00D95B6B">
        <w:rPr>
          <w:color w:val="000000"/>
          <w:sz w:val="22"/>
          <w:szCs w:val="22"/>
        </w:rPr>
        <w:t>a</w:t>
      </w:r>
      <w:proofErr w:type="gramEnd"/>
      <w:r w:rsidRPr="00D95B6B">
        <w:rPr>
          <w:color w:val="000000"/>
          <w:sz w:val="22"/>
          <w:szCs w:val="22"/>
        </w:rPr>
        <w:t xml:space="preserve">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B44607" w:rsidP="000F36F1">
      <w:pPr>
        <w:spacing w:line="360" w:lineRule="auto"/>
        <w:ind w:left="-851" w:right="-852"/>
        <w:jc w:val="both"/>
        <w:rPr>
          <w:color w:val="000000"/>
          <w:sz w:val="22"/>
          <w:szCs w:val="22"/>
        </w:rPr>
      </w:pPr>
      <w:r w:rsidRPr="00B44607">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C44645" w:rsidRDefault="00C44645"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D95B6B">
        <w:rPr>
          <w:b/>
          <w:sz w:val="22"/>
          <w:szCs w:val="22"/>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lastRenderedPageBreak/>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B44607"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C44645" w:rsidRPr="00A67C3B" w:rsidRDefault="00C44645"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 xml:space="preserve">As especificações técnicas, exigidas dos materiais a serem usados, tem por objetivo estabelecer os critérios técnicos gerais e específicos que deverão ser obedecidos pela </w:t>
      </w:r>
      <w:proofErr w:type="gramStart"/>
      <w:r w:rsidRPr="00D95B6B">
        <w:rPr>
          <w:sz w:val="22"/>
          <w:szCs w:val="22"/>
        </w:rPr>
        <w:t>executora/contratada</w:t>
      </w:r>
      <w:proofErr w:type="gramEnd"/>
      <w:r w:rsidRPr="00D95B6B">
        <w:rPr>
          <w:sz w:val="22"/>
          <w:szCs w:val="22"/>
        </w:rPr>
        <w:t>,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 xml:space="preserve">13.3. Entre o inicio da obra e </w:t>
      </w:r>
      <w:proofErr w:type="gramStart"/>
      <w:r w:rsidRPr="00D95B6B">
        <w:rPr>
          <w:b/>
          <w:sz w:val="22"/>
          <w:szCs w:val="22"/>
        </w:rPr>
        <w:t>o primeiro desembolso</w:t>
      </w:r>
      <w:proofErr w:type="gramEnd"/>
      <w:r w:rsidRPr="00D95B6B">
        <w:rPr>
          <w:b/>
          <w:sz w:val="22"/>
          <w:szCs w:val="22"/>
        </w:rPr>
        <w:t>:</w:t>
      </w:r>
    </w:p>
    <w:p w:rsidR="000F36F1" w:rsidRPr="00D95B6B" w:rsidRDefault="000F36F1" w:rsidP="000F36F1">
      <w:pPr>
        <w:spacing w:line="360" w:lineRule="auto"/>
        <w:ind w:left="-851" w:right="-852"/>
        <w:jc w:val="both"/>
        <w:rPr>
          <w:b/>
          <w:bCs/>
          <w:sz w:val="22"/>
          <w:szCs w:val="22"/>
        </w:rPr>
      </w:pPr>
      <w:r w:rsidRPr="00D95B6B">
        <w:rPr>
          <w:b/>
          <w:sz w:val="22"/>
          <w:szCs w:val="22"/>
        </w:rPr>
        <w:lastRenderedPageBreak/>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B44607" w:rsidP="000F36F1">
      <w:pPr>
        <w:spacing w:line="360" w:lineRule="auto"/>
        <w:ind w:left="-851" w:right="-852"/>
        <w:jc w:val="both"/>
        <w:rPr>
          <w:b/>
          <w:bCs/>
          <w:sz w:val="22"/>
          <w:szCs w:val="22"/>
        </w:rPr>
      </w:pPr>
      <w:r w:rsidRPr="00B44607">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C44645" w:rsidRPr="003A40E7" w:rsidRDefault="00C44645"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D95B6B">
        <w:rPr>
          <w:sz w:val="22"/>
          <w:szCs w:val="22"/>
        </w:rPr>
        <w:t>as</w:t>
      </w:r>
      <w:proofErr w:type="gramEnd"/>
      <w:r w:rsidRPr="00D95B6B">
        <w:rPr>
          <w:sz w:val="22"/>
          <w:szCs w:val="22"/>
        </w:rPr>
        <w:t xml:space="preserve">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0F36F1" w:rsidRPr="00D95B6B" w:rsidRDefault="00B44607" w:rsidP="009B7195">
      <w:pPr>
        <w:spacing w:line="360" w:lineRule="auto"/>
        <w:ind w:left="-851" w:right="-852"/>
        <w:jc w:val="both"/>
        <w:rPr>
          <w:b/>
          <w:sz w:val="22"/>
          <w:szCs w:val="22"/>
        </w:rPr>
      </w:pPr>
      <w:r w:rsidRPr="00B44607">
        <w:rPr>
          <w:noProof/>
          <w:sz w:val="22"/>
          <w:szCs w:val="22"/>
        </w:rPr>
        <w:lastRenderedPageBreak/>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C44645" w:rsidRPr="009B7195" w:rsidRDefault="00C44645"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w:t>
      </w:r>
      <w:proofErr w:type="gramStart"/>
      <w:r w:rsidRPr="00D95B6B">
        <w:rPr>
          <w:sz w:val="22"/>
          <w:szCs w:val="22"/>
        </w:rPr>
        <w:t>executora/contratada</w:t>
      </w:r>
      <w:proofErr w:type="gramEnd"/>
      <w:r w:rsidRPr="00D95B6B">
        <w:rPr>
          <w:sz w:val="22"/>
          <w:szCs w:val="22"/>
        </w:rPr>
        <w:t>,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C44645" w:rsidRDefault="00B44607" w:rsidP="00C44645">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C44645" w:rsidRPr="00C44645" w:rsidRDefault="00C44645"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 xml:space="preserve">contratada assumirá integral responsabilidade pela boa execução e eficiência dos serviços que executar, de acordo com o projeto e especificações </w:t>
      </w:r>
      <w:proofErr w:type="gramStart"/>
      <w:r w:rsidRPr="00D95B6B">
        <w:rPr>
          <w:sz w:val="22"/>
          <w:szCs w:val="22"/>
        </w:rPr>
        <w:t>técnicas fornecidos</w:t>
      </w:r>
      <w:proofErr w:type="gramEnd"/>
      <w:r w:rsidRPr="00D95B6B">
        <w:rPr>
          <w:sz w:val="22"/>
          <w:szCs w:val="22"/>
        </w:rPr>
        <w:t>,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B44607" w:rsidP="00C44645">
      <w:pPr>
        <w:spacing w:line="360" w:lineRule="auto"/>
        <w:ind w:right="-852"/>
        <w:jc w:val="both"/>
        <w:rPr>
          <w:b/>
          <w:sz w:val="22"/>
          <w:szCs w:val="22"/>
        </w:rPr>
      </w:pPr>
      <w:r w:rsidRPr="00B44607">
        <w:rPr>
          <w:noProof/>
          <w:sz w:val="22"/>
          <w:szCs w:val="22"/>
        </w:rPr>
        <w:lastRenderedPageBreak/>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C44645" w:rsidRPr="00C44645" w:rsidRDefault="00C44645"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w:t>
      </w:r>
      <w:proofErr w:type="gramStart"/>
      <w:r w:rsidRPr="00D95B6B">
        <w:rPr>
          <w:sz w:val="22"/>
          <w:szCs w:val="22"/>
        </w:rPr>
        <w:t>executora/contratada</w:t>
      </w:r>
      <w:proofErr w:type="gramEnd"/>
      <w:r w:rsidRPr="00D95B6B">
        <w:rPr>
          <w:sz w:val="22"/>
          <w:szCs w:val="22"/>
        </w:rPr>
        <w:t xml:space="preserve">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B44607" w:rsidP="000F36F1">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C44645" w:rsidRPr="00C44645" w:rsidRDefault="00C44645"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w:t>
      </w:r>
      <w:proofErr w:type="gramStart"/>
      <w:r w:rsidRPr="00D95B6B">
        <w:rPr>
          <w:sz w:val="22"/>
          <w:szCs w:val="22"/>
        </w:rPr>
        <w:t>executora/contratada</w:t>
      </w:r>
      <w:proofErr w:type="gramEnd"/>
      <w:r w:rsidRPr="00D95B6B">
        <w:rPr>
          <w:sz w:val="22"/>
          <w:szCs w:val="22"/>
        </w:rPr>
        <w:t xml:space="preserve"> as providências e despesas legais relativos a licenças e franquias necessárias para a construção, </w:t>
      </w:r>
      <w:proofErr w:type="spellStart"/>
      <w:r w:rsidRPr="00D95B6B">
        <w:rPr>
          <w:sz w:val="22"/>
          <w:szCs w:val="22"/>
        </w:rPr>
        <w:t>ARTs</w:t>
      </w:r>
      <w:proofErr w:type="spellEnd"/>
      <w:r w:rsidRPr="00D95B6B">
        <w:rPr>
          <w:sz w:val="22"/>
          <w:szCs w:val="22"/>
        </w:rPr>
        <w:t xml:space="preserve"> e/ou </w:t>
      </w:r>
      <w:proofErr w:type="spellStart"/>
      <w:r w:rsidRPr="00D95B6B">
        <w:rPr>
          <w:sz w:val="22"/>
          <w:szCs w:val="22"/>
        </w:rPr>
        <w:t>RRTs</w:t>
      </w:r>
      <w:proofErr w:type="spellEnd"/>
      <w:r w:rsidRPr="00D95B6B">
        <w:rPr>
          <w:sz w:val="22"/>
          <w:szCs w:val="22"/>
        </w:rPr>
        <w:t xml:space="preserve"> dos referidos projetos de execução das obras e serviços junto ao CREA e/ou CAU registro, CND e demais exigências da legislação em vigor.</w:t>
      </w:r>
    </w:p>
    <w:p w:rsidR="000F36F1" w:rsidRPr="00D95B6B" w:rsidRDefault="00B44607" w:rsidP="000F36F1">
      <w:pPr>
        <w:spacing w:line="360" w:lineRule="auto"/>
        <w:ind w:left="-851" w:right="-852"/>
        <w:jc w:val="both"/>
        <w:rPr>
          <w:b/>
          <w:sz w:val="22"/>
          <w:szCs w:val="22"/>
        </w:rPr>
      </w:pPr>
      <w:r w:rsidRPr="00B44607">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C44645" w:rsidRPr="00C44645" w:rsidRDefault="00C44645"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B44607" w:rsidP="000F36F1">
      <w:pPr>
        <w:spacing w:line="360" w:lineRule="auto"/>
        <w:ind w:left="-851" w:right="-852"/>
        <w:jc w:val="both"/>
        <w:rPr>
          <w:b/>
          <w:sz w:val="22"/>
          <w:szCs w:val="22"/>
        </w:rPr>
      </w:pPr>
      <w:r w:rsidRPr="00B44607">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C44645" w:rsidRPr="00C44645" w:rsidRDefault="00C44645"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w:t>
                  </w:r>
                  <w:proofErr w:type="gramStart"/>
                  <w:r w:rsidRPr="00C44645">
                    <w:rPr>
                      <w:b/>
                      <w:color w:val="000000"/>
                      <w:sz w:val="22"/>
                      <w:szCs w:val="22"/>
                    </w:rPr>
                    <w:t>MATERIAIS</w:t>
                  </w:r>
                  <w:proofErr w:type="gramEnd"/>
                  <w:r w:rsidRPr="00C44645">
                    <w:rPr>
                      <w:b/>
                      <w:color w:val="000000"/>
                      <w:sz w:val="22"/>
                      <w:szCs w:val="22"/>
                    </w:rPr>
                    <w:t xml:space="preserve">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w:t>
      </w:r>
      <w:proofErr w:type="gramStart"/>
      <w:r w:rsidRPr="00D95B6B">
        <w:rPr>
          <w:sz w:val="22"/>
          <w:szCs w:val="22"/>
        </w:rPr>
        <w:t>a</w:t>
      </w:r>
      <w:proofErr w:type="gramEnd"/>
      <w:r w:rsidRPr="00D95B6B">
        <w:rPr>
          <w:sz w:val="22"/>
          <w:szCs w:val="22"/>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B44607" w:rsidP="000F36F1">
      <w:pPr>
        <w:spacing w:line="360" w:lineRule="auto"/>
        <w:ind w:left="-851" w:right="-852"/>
        <w:jc w:val="both"/>
        <w:rPr>
          <w:b/>
          <w:sz w:val="22"/>
          <w:szCs w:val="22"/>
        </w:rPr>
      </w:pPr>
      <w:r w:rsidRPr="00B44607">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C44645" w:rsidRPr="00C44645" w:rsidRDefault="00C44645"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w:t>
      </w:r>
      <w:proofErr w:type="gramStart"/>
      <w:r w:rsidRPr="00D95B6B">
        <w:rPr>
          <w:sz w:val="22"/>
          <w:szCs w:val="22"/>
        </w:rPr>
        <w:t>executora/contratada</w:t>
      </w:r>
      <w:proofErr w:type="gramEnd"/>
      <w:r w:rsidRPr="00D95B6B">
        <w:rPr>
          <w:sz w:val="22"/>
          <w:szCs w:val="22"/>
        </w:rPr>
        <w:t xml:space="preserve">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Pr="00D95B6B">
        <w:rPr>
          <w:sz w:val="22"/>
          <w:szCs w:val="22"/>
        </w:rPr>
        <w:t>as irregularidades apontadas pela fiscalização e estabelecido</w:t>
      </w:r>
      <w:proofErr w:type="gramEnd"/>
      <w:r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B44607" w:rsidP="000F36F1">
      <w:pPr>
        <w:spacing w:line="360" w:lineRule="auto"/>
        <w:ind w:left="-851" w:right="-852"/>
        <w:jc w:val="both"/>
        <w:rPr>
          <w:b/>
          <w:sz w:val="22"/>
          <w:szCs w:val="22"/>
        </w:rPr>
      </w:pPr>
      <w:r w:rsidRPr="00B44607">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C44645" w:rsidRPr="00C44645" w:rsidRDefault="00C44645"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0F36F1" w:rsidRPr="00B64B83" w:rsidRDefault="00B44607" w:rsidP="00B64B83">
      <w:pPr>
        <w:spacing w:line="360" w:lineRule="auto"/>
        <w:ind w:left="-851" w:right="-852"/>
        <w:jc w:val="both"/>
        <w:rPr>
          <w:b/>
          <w:sz w:val="22"/>
          <w:szCs w:val="22"/>
        </w:rPr>
      </w:pPr>
      <w:r w:rsidRPr="00B44607">
        <w:rPr>
          <w:noProof/>
          <w:sz w:val="22"/>
          <w:szCs w:val="22"/>
        </w:rPr>
        <w:lastRenderedPageBrea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C44645" w:rsidRPr="00C44645" w:rsidRDefault="00C44645"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Pr="00D95B6B" w:rsidRDefault="000F36F1" w:rsidP="000F36F1">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Composição de BDI e Encargos Sociais.</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0F36F1" w:rsidRPr="00B64B83"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C44645" w:rsidRDefault="000F36F1" w:rsidP="00B64B83">
      <w:pPr>
        <w:autoSpaceDE w:val="0"/>
        <w:autoSpaceDN w:val="0"/>
        <w:adjustRightInd w:val="0"/>
        <w:spacing w:line="360" w:lineRule="auto"/>
        <w:ind w:left="1273" w:right="-852" w:firstLine="851"/>
        <w:jc w:val="both"/>
        <w:rPr>
          <w:b/>
          <w:bCs/>
          <w:sz w:val="22"/>
          <w:szCs w:val="22"/>
        </w:rPr>
      </w:pPr>
      <w:r w:rsidRPr="00D95B6B">
        <w:rPr>
          <w:b/>
          <w:bCs/>
          <w:sz w:val="22"/>
          <w:szCs w:val="22"/>
        </w:rPr>
        <w:t xml:space="preserve">    </w:t>
      </w:r>
    </w:p>
    <w:p w:rsidR="000F36F1" w:rsidRDefault="000F36F1" w:rsidP="00B64B83">
      <w:pPr>
        <w:autoSpaceDE w:val="0"/>
        <w:autoSpaceDN w:val="0"/>
        <w:adjustRightInd w:val="0"/>
        <w:spacing w:line="360" w:lineRule="auto"/>
        <w:ind w:left="1273" w:right="-852" w:firstLine="851"/>
        <w:jc w:val="both"/>
        <w:rPr>
          <w:b/>
          <w:bCs/>
          <w:sz w:val="22"/>
          <w:szCs w:val="22"/>
        </w:rPr>
      </w:pPr>
      <w:r w:rsidRPr="00D95B6B">
        <w:rPr>
          <w:b/>
          <w:bCs/>
          <w:sz w:val="22"/>
          <w:szCs w:val="22"/>
        </w:rPr>
        <w:lastRenderedPageBreak/>
        <w:t xml:space="preserve">  Campos Borges/RS, </w:t>
      </w:r>
      <w:r w:rsidR="00C44645">
        <w:rPr>
          <w:b/>
          <w:bCs/>
          <w:sz w:val="22"/>
          <w:szCs w:val="22"/>
        </w:rPr>
        <w:t>07</w:t>
      </w:r>
      <w:r w:rsidR="00B64B83">
        <w:rPr>
          <w:b/>
          <w:bCs/>
          <w:sz w:val="22"/>
          <w:szCs w:val="22"/>
        </w:rPr>
        <w:t xml:space="preserve"> de março de 2022</w:t>
      </w:r>
      <w:r w:rsidRPr="00D95B6B">
        <w:rPr>
          <w:b/>
          <w:bCs/>
          <w:sz w:val="22"/>
          <w:szCs w:val="22"/>
        </w:rPr>
        <w:t>.</w:t>
      </w:r>
    </w:p>
    <w:p w:rsidR="00B64B83" w:rsidRPr="00D95B6B" w:rsidRDefault="00B64B83" w:rsidP="00B64B83">
      <w:pPr>
        <w:autoSpaceDE w:val="0"/>
        <w:autoSpaceDN w:val="0"/>
        <w:adjustRightInd w:val="0"/>
        <w:spacing w:line="360" w:lineRule="auto"/>
        <w:ind w:left="-851" w:right="-852"/>
        <w:jc w:val="center"/>
        <w:rPr>
          <w:b/>
          <w:bCs/>
          <w:sz w:val="22"/>
          <w:szCs w:val="22"/>
        </w:rPr>
      </w:pPr>
      <w:r>
        <w:rPr>
          <w:b/>
          <w:bCs/>
          <w:sz w:val="22"/>
          <w:szCs w:val="22"/>
        </w:rPr>
        <w:t>________________________________________________________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0F36F1" w:rsidRDefault="00B64B83" w:rsidP="000F36F1">
      <w:pPr>
        <w:spacing w:line="360" w:lineRule="auto"/>
        <w:ind w:left="-851" w:right="-852"/>
        <w:jc w:val="center"/>
        <w:rPr>
          <w:bCs/>
          <w:color w:val="000000"/>
          <w:sz w:val="22"/>
          <w:szCs w:val="22"/>
        </w:rPr>
      </w:pPr>
      <w:r w:rsidRPr="00B64B83">
        <w:rPr>
          <w:bCs/>
          <w:color w:val="000000"/>
          <w:sz w:val="22"/>
          <w:szCs w:val="22"/>
        </w:rPr>
        <w:t>Prefeita Municipal</w:t>
      </w: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Pr="00B64B83" w:rsidRDefault="00C44645" w:rsidP="000F36F1">
      <w:pPr>
        <w:spacing w:line="360" w:lineRule="auto"/>
        <w:ind w:left="-851" w:right="-852"/>
        <w:jc w:val="center"/>
        <w:rPr>
          <w:bCs/>
          <w:color w:val="000000"/>
          <w:sz w:val="22"/>
          <w:szCs w:val="22"/>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B64B83" w:rsidRPr="00B64B83">
        <w:rPr>
          <w:b/>
          <w:bCs/>
          <w:color w:val="000000"/>
          <w:sz w:val="22"/>
          <w:szCs w:val="22"/>
          <w:u w:val="single"/>
        </w:rPr>
        <w:t>030/2022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B64B83" w:rsidRPr="00B64B83">
        <w:rPr>
          <w:b/>
          <w:bCs/>
          <w:color w:val="000000"/>
          <w:sz w:val="22"/>
          <w:szCs w:val="22"/>
          <w:u w:val="single"/>
        </w:rPr>
        <w:t>002/2022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proofErr w:type="gramStart"/>
      <w:r w:rsidRPr="00B64B83">
        <w:rPr>
          <w:b/>
          <w:bCs/>
          <w:sz w:val="22"/>
          <w:szCs w:val="22"/>
          <w:u w:val="single"/>
        </w:rPr>
        <w:t>1.</w:t>
      </w:r>
      <w:proofErr w:type="gramEnd"/>
      <w:r w:rsidRPr="00B64B83">
        <w:rPr>
          <w:b/>
          <w:bCs/>
          <w:sz w:val="22"/>
          <w:szCs w:val="22"/>
          <w:u w:val="single"/>
        </w:rPr>
        <w:t>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B64B83" w:rsidRPr="00404D8B">
        <w:rPr>
          <w:b/>
          <w:sz w:val="22"/>
          <w:szCs w:val="22"/>
          <w:u w:val="single"/>
        </w:rPr>
        <w:t>Contratação de empresa com responsabilidade técnica para execução de obra – reforma da unidade básica de saúde no município de Campos Borges/RS, com área a ser reformada de 1.442,60 m², a ser custeada com recursos do Programa Rede Bem Cuidar do Governo do Estado do Rio Grande do Sul</w:t>
      </w:r>
      <w:r w:rsidRPr="00D95B6B">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8"/>
              </w:tabs>
              <w:adjustRightInd w:val="0"/>
              <w:ind w:left="-108" w:right="-250"/>
              <w:rPr>
                <w:b/>
                <w:color w:val="000000"/>
                <w:lang w:eastAsia="en-US"/>
              </w:rPr>
            </w:pPr>
            <w:r w:rsidRPr="00D95B6B">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404D8B" w:rsidP="000A400D">
            <w:pPr>
              <w:tabs>
                <w:tab w:val="left" w:pos="-675"/>
                <w:tab w:val="left" w:pos="1909"/>
              </w:tabs>
              <w:adjustRightInd w:val="0"/>
              <w:ind w:left="-817" w:right="-2063"/>
              <w:jc w:val="center"/>
              <w:rPr>
                <w:b/>
                <w:color w:val="000000"/>
                <w:lang w:eastAsia="en-US"/>
              </w:rPr>
            </w:pPr>
            <w:r>
              <w:rPr>
                <w:b/>
                <w:color w:val="000000"/>
                <w:sz w:val="22"/>
                <w:szCs w:val="22"/>
                <w:lang w:eastAsia="en-US"/>
              </w:rPr>
              <w:t>SERVIÇOS INICIAIS</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404D8B" w:rsidP="000F36F1">
            <w:pPr>
              <w:adjustRightInd w:val="0"/>
              <w:ind w:left="-851" w:right="-852"/>
              <w:jc w:val="center"/>
              <w:rPr>
                <w:b/>
                <w:color w:val="000000"/>
                <w:lang w:eastAsia="en-US"/>
              </w:rPr>
            </w:pPr>
            <w:r>
              <w:rPr>
                <w:b/>
                <w:color w:val="000000"/>
                <w:sz w:val="22"/>
                <w:szCs w:val="22"/>
                <w:lang w:eastAsia="en-US"/>
              </w:rPr>
              <w:t>R$ 627,85</w:t>
            </w:r>
          </w:p>
        </w:tc>
      </w:tr>
      <w:tr w:rsidR="000F36F1" w:rsidRPr="00D95B6B"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404D8B" w:rsidP="000A400D">
            <w:pPr>
              <w:adjustRightInd w:val="0"/>
              <w:ind w:left="-108" w:right="-2063"/>
              <w:jc w:val="center"/>
              <w:rPr>
                <w:b/>
                <w:color w:val="000000"/>
                <w:lang w:eastAsia="en-US"/>
              </w:rPr>
            </w:pPr>
            <w:r>
              <w:rPr>
                <w:b/>
                <w:color w:val="000000"/>
                <w:sz w:val="22"/>
                <w:szCs w:val="22"/>
                <w:lang w:eastAsia="en-US"/>
              </w:rPr>
              <w:t>ESQUADRIAS E FERRAGENS</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404D8B" w:rsidP="000F36F1">
            <w:pPr>
              <w:adjustRightInd w:val="0"/>
              <w:ind w:left="-851" w:right="-852"/>
              <w:jc w:val="center"/>
              <w:rPr>
                <w:b/>
                <w:color w:val="000000"/>
                <w:lang w:eastAsia="en-US"/>
              </w:rPr>
            </w:pPr>
            <w:r>
              <w:rPr>
                <w:b/>
                <w:color w:val="000000"/>
                <w:sz w:val="22"/>
                <w:szCs w:val="22"/>
                <w:lang w:eastAsia="en-US"/>
              </w:rPr>
              <w:t xml:space="preserve">R$ </w:t>
            </w:r>
            <w:r w:rsidR="000A400D">
              <w:rPr>
                <w:b/>
                <w:color w:val="000000"/>
                <w:sz w:val="22"/>
                <w:szCs w:val="22"/>
                <w:lang w:eastAsia="en-US"/>
              </w:rPr>
              <w:t>45.232,88</w:t>
            </w:r>
          </w:p>
        </w:tc>
      </w:tr>
      <w:tr w:rsidR="000F36F1" w:rsidRPr="00D95B6B"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0A400D" w:rsidP="000A400D">
            <w:pPr>
              <w:adjustRightInd w:val="0"/>
              <w:ind w:left="49" w:right="-2063"/>
              <w:jc w:val="center"/>
              <w:rPr>
                <w:b/>
                <w:color w:val="000000"/>
                <w:lang w:eastAsia="en-US"/>
              </w:rPr>
            </w:pPr>
            <w:r>
              <w:rPr>
                <w:b/>
                <w:color w:val="000000"/>
                <w:sz w:val="22"/>
                <w:szCs w:val="22"/>
                <w:lang w:eastAsia="en-US"/>
              </w:rPr>
              <w:t>PAVIMENTAÇAO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A400D" w:rsidP="000F36F1">
            <w:pPr>
              <w:adjustRightInd w:val="0"/>
              <w:ind w:left="-851" w:right="-852"/>
              <w:jc w:val="center"/>
              <w:rPr>
                <w:b/>
                <w:color w:val="000000"/>
                <w:lang w:eastAsia="en-US"/>
              </w:rPr>
            </w:pPr>
            <w:r>
              <w:rPr>
                <w:b/>
                <w:color w:val="000000"/>
                <w:sz w:val="22"/>
                <w:szCs w:val="22"/>
                <w:lang w:eastAsia="en-US"/>
              </w:rPr>
              <w:t>R$ 21.733,41</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0A400D" w:rsidP="000A400D">
            <w:pPr>
              <w:adjustRightInd w:val="0"/>
              <w:ind w:left="49" w:right="-2063"/>
              <w:jc w:val="center"/>
              <w:rPr>
                <w:b/>
                <w:color w:val="000000"/>
                <w:lang w:eastAsia="en-US"/>
              </w:rPr>
            </w:pPr>
            <w:r>
              <w:rPr>
                <w:b/>
                <w:color w:val="000000"/>
                <w:sz w:val="22"/>
                <w:szCs w:val="22"/>
                <w:lang w:eastAsia="en-US"/>
              </w:rPr>
              <w:t>FORRO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A400D" w:rsidP="000F36F1">
            <w:pPr>
              <w:adjustRightInd w:val="0"/>
              <w:ind w:left="-851" w:right="-852"/>
              <w:jc w:val="center"/>
              <w:rPr>
                <w:b/>
                <w:color w:val="000000"/>
                <w:lang w:eastAsia="en-US"/>
              </w:rPr>
            </w:pPr>
            <w:r>
              <w:rPr>
                <w:b/>
                <w:color w:val="000000"/>
                <w:sz w:val="22"/>
                <w:szCs w:val="22"/>
                <w:lang w:eastAsia="en-US"/>
              </w:rPr>
              <w:t>R$ 4.734,32</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0A400D" w:rsidP="000A400D">
            <w:pPr>
              <w:adjustRightInd w:val="0"/>
              <w:ind w:left="49" w:right="-2063"/>
              <w:jc w:val="center"/>
              <w:rPr>
                <w:b/>
                <w:color w:val="000000"/>
                <w:lang w:eastAsia="en-US"/>
              </w:rPr>
            </w:pPr>
            <w:r>
              <w:rPr>
                <w:b/>
                <w:color w:val="000000"/>
                <w:sz w:val="22"/>
                <w:szCs w:val="22"/>
                <w:lang w:eastAsia="en-US"/>
              </w:rPr>
              <w:t>ELETRICA</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A400D" w:rsidP="000F36F1">
            <w:pPr>
              <w:adjustRightInd w:val="0"/>
              <w:ind w:left="-851" w:right="-852"/>
              <w:jc w:val="center"/>
              <w:rPr>
                <w:b/>
                <w:color w:val="000000"/>
                <w:lang w:eastAsia="en-US"/>
              </w:rPr>
            </w:pPr>
            <w:r>
              <w:rPr>
                <w:b/>
                <w:color w:val="000000"/>
                <w:sz w:val="22"/>
                <w:szCs w:val="22"/>
                <w:lang w:eastAsia="en-US"/>
              </w:rPr>
              <w:t>R$ 24.618,59</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0A400D" w:rsidP="000A400D">
            <w:pPr>
              <w:adjustRightInd w:val="0"/>
              <w:ind w:left="49" w:right="-2063"/>
              <w:jc w:val="center"/>
              <w:rPr>
                <w:b/>
                <w:color w:val="000000"/>
                <w:lang w:eastAsia="en-US"/>
              </w:rPr>
            </w:pPr>
            <w:r>
              <w:rPr>
                <w:b/>
                <w:color w:val="000000"/>
                <w:sz w:val="22"/>
                <w:szCs w:val="22"/>
                <w:lang w:eastAsia="en-US"/>
              </w:rPr>
              <w:t>PINTURA</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A400D" w:rsidP="000F36F1">
            <w:pPr>
              <w:adjustRightInd w:val="0"/>
              <w:ind w:left="-851" w:right="-852"/>
              <w:jc w:val="center"/>
              <w:rPr>
                <w:b/>
                <w:color w:val="000000"/>
                <w:lang w:eastAsia="en-US"/>
              </w:rPr>
            </w:pPr>
            <w:r>
              <w:rPr>
                <w:b/>
                <w:color w:val="000000"/>
                <w:sz w:val="22"/>
                <w:szCs w:val="22"/>
                <w:lang w:eastAsia="en-US"/>
              </w:rPr>
              <w:t>R$ 134.509,13</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0A400D" w:rsidP="000A400D">
            <w:pPr>
              <w:adjustRightInd w:val="0"/>
              <w:ind w:left="49" w:right="-2063"/>
              <w:jc w:val="center"/>
              <w:rPr>
                <w:b/>
                <w:color w:val="000000"/>
                <w:lang w:eastAsia="en-US"/>
              </w:rPr>
            </w:pPr>
            <w:r>
              <w:rPr>
                <w:b/>
                <w:color w:val="000000"/>
                <w:sz w:val="22"/>
                <w:szCs w:val="22"/>
                <w:lang w:eastAsia="en-US"/>
              </w:rPr>
              <w:t>OUTROS</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A400D" w:rsidP="000F36F1">
            <w:pPr>
              <w:adjustRightInd w:val="0"/>
              <w:ind w:left="-851" w:right="-852"/>
              <w:jc w:val="center"/>
              <w:rPr>
                <w:b/>
                <w:color w:val="000000"/>
                <w:lang w:eastAsia="en-US"/>
              </w:rPr>
            </w:pPr>
            <w:r>
              <w:rPr>
                <w:b/>
                <w:color w:val="000000"/>
                <w:sz w:val="22"/>
                <w:szCs w:val="22"/>
                <w:lang w:eastAsia="en-US"/>
              </w:rPr>
              <w:t>R$ 21.037,02</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R$</w:t>
            </w:r>
            <w:r w:rsidR="000A400D">
              <w:rPr>
                <w:b/>
                <w:color w:val="000000"/>
                <w:sz w:val="22"/>
                <w:szCs w:val="22"/>
                <w:lang w:eastAsia="en-US"/>
              </w:rPr>
              <w:t xml:space="preserve"> 252.493,00</w:t>
            </w:r>
          </w:p>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Default="000F36F1" w:rsidP="000F36F1">
      <w:pPr>
        <w:spacing w:line="360" w:lineRule="auto"/>
        <w:ind w:left="-851" w:right="-852"/>
        <w:jc w:val="both"/>
        <w:rPr>
          <w:b/>
          <w:sz w:val="22"/>
          <w:szCs w:val="22"/>
        </w:rPr>
      </w:pPr>
      <w:r w:rsidRPr="00D95B6B">
        <w:rPr>
          <w:b/>
          <w:sz w:val="22"/>
          <w:szCs w:val="22"/>
        </w:rPr>
        <w:t xml:space="preserve">2.1 </w:t>
      </w:r>
      <w:proofErr w:type="gramStart"/>
      <w:r w:rsidRPr="00D95B6B">
        <w:rPr>
          <w:b/>
          <w:sz w:val="22"/>
          <w:szCs w:val="22"/>
        </w:rPr>
        <w:t>É</w:t>
      </w:r>
      <w:proofErr w:type="gramEnd"/>
      <w:r w:rsidRPr="00D95B6B">
        <w:rPr>
          <w:b/>
          <w:sz w:val="22"/>
          <w:szCs w:val="22"/>
        </w:rPr>
        <w:t xml:space="preserve"> de suma importância a abertura de licitação com o objetivo de realizar a obra</w:t>
      </w:r>
      <w:r w:rsidR="000A400D">
        <w:rPr>
          <w:b/>
          <w:sz w:val="22"/>
          <w:szCs w:val="22"/>
        </w:rPr>
        <w:t xml:space="preserve"> que e fruto de um programa do Governo do Estado do Rio Grande do Sul, através do Programa Rede Bem Cuidar, vinculado a Atenção Primária Municipal, o qual servira para reformas em geral na estrutura da Unidade Básica de Saúde do Município.</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proofErr w:type="gramStart"/>
      <w:r w:rsidRPr="00D95B6B">
        <w:rPr>
          <w:sz w:val="22"/>
          <w:szCs w:val="22"/>
        </w:rPr>
        <w:t>,</w:t>
      </w:r>
      <w:r w:rsidR="00FA395A">
        <w:rPr>
          <w:sz w:val="22"/>
          <w:szCs w:val="22"/>
        </w:rPr>
        <w:t xml:space="preserve"> se faz</w:t>
      </w:r>
      <w:proofErr w:type="gramEnd"/>
      <w:r w:rsidR="00FA395A">
        <w:rPr>
          <w:sz w:val="22"/>
          <w:szCs w:val="22"/>
        </w:rPr>
        <w:t xml:space="preserve">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lastRenderedPageBreak/>
        <w:t xml:space="preserve">3.1 </w:t>
      </w:r>
      <w:r w:rsidRPr="00D95B6B">
        <w:rPr>
          <w:b/>
          <w:sz w:val="22"/>
          <w:szCs w:val="22"/>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w:t>
      </w:r>
      <w:proofErr w:type="gramStart"/>
      <w:r w:rsidR="001643E7" w:rsidRPr="00D95B6B">
        <w:rPr>
          <w:sz w:val="22"/>
          <w:szCs w:val="22"/>
        </w:rPr>
        <w:t>a</w:t>
      </w:r>
      <w:proofErr w:type="gramEnd"/>
      <w:r w:rsidR="001643E7" w:rsidRPr="00D95B6B">
        <w:rPr>
          <w:sz w:val="22"/>
          <w:szCs w:val="22"/>
        </w:rPr>
        <w:t xml:space="preserve">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lastRenderedPageBreak/>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C44645">
        <w:rPr>
          <w:b/>
          <w:sz w:val="22"/>
          <w:szCs w:val="22"/>
          <w:u w:val="single"/>
        </w:rPr>
        <w:t>para execução da obra será de 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w:t>
      </w:r>
      <w:proofErr w:type="gramStart"/>
      <w:r w:rsidRPr="00D95B6B">
        <w:rPr>
          <w:color w:val="000000"/>
          <w:sz w:val="22"/>
          <w:szCs w:val="22"/>
        </w:rPr>
        <w:t>a</w:t>
      </w:r>
      <w:proofErr w:type="gramEnd"/>
      <w:r w:rsidRPr="00D95B6B">
        <w:rPr>
          <w:color w:val="000000"/>
          <w:sz w:val="22"/>
          <w:szCs w:val="22"/>
        </w:rPr>
        <w:t xml:space="preserve">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w:t>
      </w:r>
      <w:proofErr w:type="gramStart"/>
      <w:r w:rsidRPr="00D95B6B">
        <w:rPr>
          <w:rFonts w:ascii="Times New Roman" w:hAnsi="Times New Roman" w:cs="Times New Roman"/>
        </w:rPr>
        <w:t>, deverá</w:t>
      </w:r>
      <w:proofErr w:type="gramEnd"/>
      <w:r w:rsidRPr="00D95B6B">
        <w:rPr>
          <w:rFonts w:ascii="Times New Roman" w:hAnsi="Times New Roman" w:cs="Times New Roman"/>
        </w:rPr>
        <w:t xml:space="preserve">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Default="000F36F1" w:rsidP="000F36F1">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0F36F1" w:rsidRPr="00D95B6B" w:rsidRDefault="00CC643D" w:rsidP="000F36F1">
      <w:pPr>
        <w:spacing w:line="360" w:lineRule="auto"/>
        <w:ind w:left="-851" w:right="-852"/>
        <w:jc w:val="both"/>
        <w:rPr>
          <w:b/>
          <w:bCs/>
          <w:sz w:val="22"/>
          <w:szCs w:val="22"/>
        </w:rPr>
      </w:pPr>
      <w:proofErr w:type="gramStart"/>
      <w:r>
        <w:rPr>
          <w:b/>
          <w:bCs/>
          <w:sz w:val="22"/>
          <w:szCs w:val="22"/>
        </w:rPr>
        <w:t xml:space="preserve">08 </w:t>
      </w:r>
      <w:r w:rsidR="000F36F1" w:rsidRPr="00D95B6B">
        <w:rPr>
          <w:b/>
          <w:bCs/>
          <w:sz w:val="22"/>
          <w:szCs w:val="22"/>
        </w:rPr>
        <w:t>SECRETARIA</w:t>
      </w:r>
      <w:proofErr w:type="gramEnd"/>
      <w:r w:rsidR="000F36F1" w:rsidRPr="00D95B6B">
        <w:rPr>
          <w:b/>
          <w:bCs/>
          <w:sz w:val="22"/>
          <w:szCs w:val="22"/>
        </w:rPr>
        <w:t xml:space="preserve"> MUNICIPAL DA SAÚDE</w:t>
      </w:r>
    </w:p>
    <w:p w:rsidR="000F36F1" w:rsidRPr="00D95B6B" w:rsidRDefault="000F36F1" w:rsidP="000F36F1">
      <w:pPr>
        <w:spacing w:line="360" w:lineRule="auto"/>
        <w:ind w:left="-851" w:right="-852"/>
        <w:jc w:val="both"/>
        <w:rPr>
          <w:b/>
          <w:bCs/>
          <w:sz w:val="22"/>
          <w:szCs w:val="22"/>
        </w:rPr>
      </w:pPr>
      <w:r w:rsidRPr="00D95B6B">
        <w:rPr>
          <w:b/>
          <w:bCs/>
          <w:sz w:val="22"/>
          <w:szCs w:val="22"/>
        </w:rPr>
        <w:t>08.01 FUND MUNICIPAL DA SAÚDE</w:t>
      </w:r>
    </w:p>
    <w:p w:rsidR="000F36F1" w:rsidRPr="00D95B6B" w:rsidRDefault="000F36F1" w:rsidP="000F36F1">
      <w:pPr>
        <w:spacing w:line="360" w:lineRule="auto"/>
        <w:ind w:left="-851" w:right="-852"/>
        <w:jc w:val="both"/>
        <w:rPr>
          <w:b/>
          <w:bCs/>
          <w:sz w:val="22"/>
          <w:szCs w:val="22"/>
        </w:rPr>
      </w:pPr>
      <w:proofErr w:type="gramStart"/>
      <w:r w:rsidRPr="00D95B6B">
        <w:rPr>
          <w:b/>
          <w:bCs/>
          <w:sz w:val="22"/>
          <w:szCs w:val="22"/>
        </w:rPr>
        <w:t>1018 AMPLIAÇÃO</w:t>
      </w:r>
      <w:proofErr w:type="gramEnd"/>
      <w:r w:rsidRPr="00D95B6B">
        <w:rPr>
          <w:b/>
          <w:bCs/>
          <w:sz w:val="22"/>
          <w:szCs w:val="22"/>
        </w:rPr>
        <w:t xml:space="preserve"> E REFORMA UNIDADE BÁSICA DE SAÚDE</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CC643D" w:rsidRPr="00D95B6B" w:rsidRDefault="00CC643D" w:rsidP="00CC643D">
      <w:pPr>
        <w:spacing w:line="360" w:lineRule="auto"/>
        <w:ind w:left="-851" w:right="-852"/>
        <w:jc w:val="both"/>
        <w:rPr>
          <w:b/>
          <w:bCs/>
          <w:color w:val="FF0000"/>
          <w:sz w:val="22"/>
          <w:szCs w:val="22"/>
        </w:rPr>
      </w:pPr>
      <w:r w:rsidRPr="00D95B6B">
        <w:rPr>
          <w:b/>
          <w:bCs/>
          <w:sz w:val="22"/>
          <w:szCs w:val="22"/>
        </w:rPr>
        <w:t xml:space="preserve">RV </w:t>
      </w:r>
      <w:r>
        <w:rPr>
          <w:b/>
          <w:bCs/>
          <w:sz w:val="22"/>
          <w:szCs w:val="22"/>
        </w:rPr>
        <w:t>0040, 4011, 4050, 4288 e 4505</w:t>
      </w:r>
    </w:p>
    <w:p w:rsidR="00CC643D" w:rsidRDefault="00CC643D" w:rsidP="000F36F1">
      <w:pPr>
        <w:spacing w:line="360" w:lineRule="auto"/>
        <w:ind w:left="-851" w:right="-852"/>
        <w:jc w:val="both"/>
        <w:rPr>
          <w:b/>
          <w:sz w:val="22"/>
          <w:szCs w:val="22"/>
          <w:u w:val="single"/>
        </w:rPr>
      </w:pPr>
    </w:p>
    <w:p w:rsidR="000F36F1" w:rsidRPr="0091142E" w:rsidRDefault="000F36F1" w:rsidP="000F36F1">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91142E" w:rsidRPr="00D95B6B" w:rsidRDefault="0091142E"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both"/>
        <w:rPr>
          <w:b/>
          <w:sz w:val="22"/>
          <w:szCs w:val="22"/>
        </w:rPr>
      </w:pP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CC643D">
        <w:rPr>
          <w:b/>
          <w:sz w:val="22"/>
          <w:szCs w:val="22"/>
        </w:rPr>
        <w:t>07</w:t>
      </w:r>
      <w:r w:rsidR="0091142E">
        <w:rPr>
          <w:b/>
          <w:sz w:val="22"/>
          <w:szCs w:val="22"/>
        </w:rPr>
        <w:t xml:space="preserve"> de março de 2022</w:t>
      </w:r>
      <w:r w:rsidRPr="00D95B6B">
        <w:rPr>
          <w:b/>
          <w:sz w:val="22"/>
          <w:szCs w:val="22"/>
        </w:rPr>
        <w:t>.</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Pr="0091142E" w:rsidRDefault="0091142E" w:rsidP="000F36F1">
      <w:pPr>
        <w:ind w:left="-851" w:right="-852" w:hanging="283"/>
        <w:jc w:val="center"/>
        <w:rPr>
          <w:sz w:val="22"/>
          <w:szCs w:val="22"/>
        </w:rPr>
      </w:pPr>
      <w:r w:rsidRPr="0091142E">
        <w:rPr>
          <w:sz w:val="22"/>
          <w:szCs w:val="22"/>
        </w:rPr>
        <w:t>Prefeita Municipal</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91142E" w:rsidRPr="0091142E">
        <w:rPr>
          <w:b/>
          <w:color w:val="000000"/>
          <w:sz w:val="22"/>
          <w:szCs w:val="22"/>
          <w:u w:val="single"/>
        </w:rPr>
        <w:t>030/2022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91142E">
        <w:rPr>
          <w:b/>
          <w:color w:val="000000"/>
          <w:sz w:val="22"/>
          <w:szCs w:val="22"/>
          <w:u w:val="single"/>
        </w:rPr>
        <w:t>002/2022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030/2022</w:t>
      </w:r>
      <w:r w:rsidRPr="00D95B6B">
        <w:rPr>
          <w:color w:val="000000"/>
          <w:sz w:val="22"/>
          <w:szCs w:val="22"/>
        </w:rPr>
        <w:t>, sob a modalidade de Tomada de Preços nº 0</w:t>
      </w:r>
      <w:r w:rsidR="0091142E">
        <w:rPr>
          <w:color w:val="000000"/>
          <w:sz w:val="22"/>
          <w:szCs w:val="22"/>
        </w:rPr>
        <w:t>02/2022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proofErr w:type="gramStart"/>
      <w:r w:rsidRPr="00D95B6B">
        <w:rPr>
          <w:sz w:val="22"/>
          <w:szCs w:val="22"/>
        </w:rPr>
        <w:t xml:space="preserve">(      </w:t>
      </w:r>
      <w:proofErr w:type="gramEnd"/>
      <w:r w:rsidRPr="00D95B6B">
        <w:rPr>
          <w:sz w:val="22"/>
          <w:szCs w:val="22"/>
        </w:rPr>
        <w:t xml:space="preserve">) </w:t>
      </w:r>
      <w:r w:rsidRPr="00D95B6B">
        <w:rPr>
          <w:b/>
          <w:color w:val="000000"/>
          <w:sz w:val="22"/>
          <w:szCs w:val="22"/>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roofErr w:type="gramStart"/>
      <w:r w:rsidRPr="00D95B6B">
        <w:rPr>
          <w:color w:val="000000"/>
          <w:sz w:val="22"/>
          <w:szCs w:val="22"/>
        </w:rPr>
        <w:t>...........................</w:t>
      </w:r>
      <w:proofErr w:type="gramEnd"/>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roofErr w:type="gramStart"/>
      <w:r w:rsidRPr="00D95B6B">
        <w:rPr>
          <w:b/>
          <w:bCs/>
          <w:color w:val="000000"/>
          <w:sz w:val="22"/>
          <w:szCs w:val="22"/>
        </w:rPr>
        <w:t>................................................................</w:t>
      </w:r>
      <w:proofErr w:type="gramEnd"/>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91142E">
      <w:pPr>
        <w:spacing w:line="360" w:lineRule="auto"/>
        <w:ind w:right="-852"/>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91142E" w:rsidRPr="0091142E">
        <w:rPr>
          <w:b/>
          <w:sz w:val="22"/>
          <w:szCs w:val="22"/>
          <w:u w:val="single"/>
        </w:rPr>
        <w:t>030/2022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91142E" w:rsidRPr="0091142E">
        <w:rPr>
          <w:b/>
          <w:sz w:val="22"/>
          <w:szCs w:val="22"/>
          <w:u w:val="single"/>
        </w:rPr>
        <w:t>002/2022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030/2022</w:t>
      </w:r>
      <w:r w:rsidRPr="00D95B6B">
        <w:rPr>
          <w:color w:val="000000"/>
          <w:sz w:val="22"/>
          <w:szCs w:val="22"/>
        </w:rPr>
        <w:t xml:space="preserve">, sob a modalidade de Tomada de Preços nº </w:t>
      </w:r>
      <w:r w:rsidR="0091142E">
        <w:rPr>
          <w:color w:val="000000"/>
          <w:sz w:val="22"/>
          <w:szCs w:val="22"/>
        </w:rPr>
        <w:t>002/2022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proofErr w:type="gramStart"/>
      <w:r w:rsidRPr="00D95B6B">
        <w:rPr>
          <w:b/>
          <w:bCs/>
          <w:sz w:val="22"/>
          <w:szCs w:val="22"/>
        </w:rPr>
        <w:t xml:space="preserve">(        </w:t>
      </w:r>
      <w:proofErr w:type="gramEnd"/>
      <w:r w:rsidRPr="00D95B6B">
        <w:rPr>
          <w:b/>
          <w:bCs/>
          <w:sz w:val="22"/>
          <w:szCs w:val="22"/>
        </w:rPr>
        <w:t>)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roofErr w:type="gramStart"/>
      <w:r w:rsidRPr="00D95B6B">
        <w:rPr>
          <w:color w:val="000000"/>
          <w:sz w:val="22"/>
          <w:szCs w:val="22"/>
        </w:rPr>
        <w:t>...........................</w:t>
      </w:r>
      <w:proofErr w:type="gramEnd"/>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roofErr w:type="gramStart"/>
      <w:r w:rsidRPr="00D95B6B">
        <w:rPr>
          <w:b/>
          <w:bCs/>
          <w:color w:val="000000"/>
          <w:sz w:val="22"/>
          <w:szCs w:val="22"/>
        </w:rPr>
        <w:t>................................................................</w:t>
      </w:r>
      <w:proofErr w:type="gramEnd"/>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91142E" w:rsidRPr="0091142E">
        <w:rPr>
          <w:b/>
          <w:sz w:val="22"/>
          <w:szCs w:val="22"/>
          <w:u w:val="single"/>
        </w:rPr>
        <w:t>030/2022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91142E" w:rsidRPr="0091142E">
        <w:rPr>
          <w:b/>
          <w:sz w:val="22"/>
          <w:szCs w:val="22"/>
          <w:u w:val="single"/>
        </w:rPr>
        <w:t>002/2022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030/2022</w:t>
      </w:r>
      <w:r w:rsidRPr="00D95B6B">
        <w:rPr>
          <w:color w:val="000000"/>
          <w:sz w:val="22"/>
          <w:szCs w:val="22"/>
        </w:rPr>
        <w:t xml:space="preserve">, sob a modalidade de Tomada de Preços nº </w:t>
      </w:r>
      <w:r w:rsidR="0091142E">
        <w:rPr>
          <w:color w:val="000000"/>
          <w:sz w:val="22"/>
          <w:szCs w:val="22"/>
        </w:rPr>
        <w:t>002/2022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de </w:t>
      </w:r>
      <w:proofErr w:type="gramStart"/>
      <w:r w:rsidRPr="00D95B6B">
        <w:rPr>
          <w:b/>
          <w:bCs/>
          <w:sz w:val="22"/>
          <w:szCs w:val="22"/>
        </w:rPr>
        <w:t>_________</w:t>
      </w:r>
      <w:proofErr w:type="gramEnd"/>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91142E" w:rsidRPr="0091142E">
        <w:rPr>
          <w:b/>
          <w:sz w:val="22"/>
          <w:szCs w:val="22"/>
          <w:u w:val="single"/>
        </w:rPr>
        <w:t>030/2022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91142E" w:rsidRPr="0091142E">
        <w:rPr>
          <w:b/>
          <w:sz w:val="22"/>
          <w:szCs w:val="22"/>
          <w:u w:val="single"/>
        </w:rPr>
        <w:t>002/2022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030/2022</w:t>
      </w:r>
      <w:r w:rsidRPr="00D95B6B">
        <w:rPr>
          <w:color w:val="000000"/>
          <w:sz w:val="22"/>
          <w:szCs w:val="22"/>
        </w:rPr>
        <w:t>, sob a modalidade de Tomada de Preços nº 0</w:t>
      </w:r>
      <w:r w:rsidR="0091142E">
        <w:rPr>
          <w:color w:val="000000"/>
          <w:sz w:val="22"/>
          <w:szCs w:val="22"/>
        </w:rPr>
        <w:t>2/2022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992"/>
        <w:jc w:val="both"/>
        <w:rPr>
          <w:sz w:val="22"/>
          <w:szCs w:val="22"/>
        </w:rPr>
      </w:pPr>
    </w:p>
    <w:p w:rsidR="000F36F1" w:rsidRPr="00D95B6B" w:rsidRDefault="000F36F1" w:rsidP="000F36F1">
      <w:pPr>
        <w:spacing w:line="360" w:lineRule="auto"/>
        <w:ind w:left="-851" w:right="-852"/>
        <w:jc w:val="both"/>
        <w:rPr>
          <w:b/>
          <w:sz w:val="22"/>
          <w:szCs w:val="22"/>
        </w:rPr>
      </w:pPr>
      <w:proofErr w:type="gramStart"/>
      <w:r w:rsidRPr="00D95B6B">
        <w:rPr>
          <w:b/>
          <w:sz w:val="22"/>
          <w:szCs w:val="22"/>
        </w:rPr>
        <w:t xml:space="preserve">(    </w:t>
      </w:r>
      <w:proofErr w:type="gramEnd"/>
      <w:r w:rsidRPr="00D95B6B">
        <w:rPr>
          <w:b/>
          <w:sz w:val="22"/>
          <w:szCs w:val="22"/>
        </w:rPr>
        <w:t xml:space="preserve">) Não foi considerada INIDÔNEA para licitar ou contratar com a Administração Pública, nos termos do art. 87, IV, da Lei de Licitações. </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proofErr w:type="gramStart"/>
      <w:r w:rsidRPr="00D95B6B">
        <w:rPr>
          <w:b/>
          <w:sz w:val="22"/>
          <w:szCs w:val="22"/>
        </w:rPr>
        <w:t xml:space="preserve">(    </w:t>
      </w:r>
      <w:proofErr w:type="gramEnd"/>
      <w:r w:rsidRPr="00D95B6B">
        <w:rPr>
          <w:b/>
          <w:sz w:val="22"/>
          <w:szCs w:val="22"/>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D95B6B">
        <w:rPr>
          <w:b/>
          <w:sz w:val="22"/>
          <w:szCs w:val="22"/>
        </w:rPr>
        <w:t>a presente</w:t>
      </w:r>
      <w:proofErr w:type="gramEnd"/>
      <w:r w:rsidRPr="00D95B6B">
        <w:rPr>
          <w:b/>
          <w:sz w:val="22"/>
          <w:szCs w:val="22"/>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91142E" w:rsidRPr="0091142E">
        <w:rPr>
          <w:b/>
          <w:sz w:val="22"/>
          <w:szCs w:val="22"/>
          <w:u w:val="single"/>
        </w:rPr>
        <w:t>030/2022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91142E" w:rsidRPr="0091142E">
        <w:rPr>
          <w:b/>
          <w:sz w:val="22"/>
          <w:szCs w:val="22"/>
          <w:u w:val="single"/>
        </w:rPr>
        <w:t>002/2022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030/2022</w:t>
      </w:r>
      <w:r w:rsidRPr="00D95B6B">
        <w:rPr>
          <w:color w:val="000000"/>
          <w:sz w:val="22"/>
          <w:szCs w:val="22"/>
        </w:rPr>
        <w:t>, sob a modalidade de Tomada de Preços nº 0</w:t>
      </w:r>
      <w:r w:rsidR="0091142E">
        <w:rPr>
          <w:color w:val="000000"/>
          <w:sz w:val="22"/>
          <w:szCs w:val="22"/>
        </w:rPr>
        <w:t>02/2022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sob as penas da lei, que para participar do Edital de Licitação n° </w:t>
      </w:r>
      <w:r w:rsidR="0091142E">
        <w:rPr>
          <w:bCs/>
          <w:sz w:val="22"/>
          <w:szCs w:val="22"/>
        </w:rPr>
        <w:t>030/2022,</w:t>
      </w:r>
      <w:r w:rsidRPr="00D95B6B">
        <w:rPr>
          <w:bCs/>
          <w:sz w:val="22"/>
          <w:szCs w:val="22"/>
        </w:rPr>
        <w:t xml:space="preserve"> Tomada de Preços n° </w:t>
      </w:r>
      <w:r w:rsidR="0091142E">
        <w:rPr>
          <w:bCs/>
          <w:sz w:val="22"/>
          <w:szCs w:val="22"/>
        </w:rPr>
        <w:t>002/2022,</w:t>
      </w:r>
      <w:r w:rsidRPr="00D95B6B">
        <w:rPr>
          <w:bCs/>
          <w:sz w:val="22"/>
          <w:szCs w:val="22"/>
        </w:rPr>
        <w:t xml:space="preserve"> tomou conhecimento da integridade do edital de licitação e todos os seus anexos, concordando com a integralidade de seu conteúdo e determinações e que atendeu todos os dispositivos constantes na lei 8.666/93 e suas alterações</w:t>
      </w:r>
      <w:r w:rsidRPr="00D95B6B">
        <w:rPr>
          <w:b w:val="0"/>
          <w:bCs/>
          <w:sz w:val="22"/>
          <w:szCs w:val="22"/>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w:t>
      </w:r>
      <w:proofErr w:type="gramStart"/>
      <w:r w:rsidRPr="00D95B6B">
        <w:rPr>
          <w:b w:val="0"/>
          <w:bCs/>
          <w:sz w:val="22"/>
          <w:szCs w:val="22"/>
        </w:rPr>
        <w:t>....................................</w:t>
      </w:r>
      <w:proofErr w:type="gramEnd"/>
      <w:r w:rsidRPr="00D95B6B">
        <w:rPr>
          <w:b w:val="0"/>
          <w:bCs/>
          <w:sz w:val="22"/>
          <w:szCs w:val="22"/>
        </w:rPr>
        <w:t xml:space="preserve">/.........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roofErr w:type="gramStart"/>
      <w:r w:rsidRPr="00D95B6B">
        <w:rPr>
          <w:sz w:val="22"/>
          <w:szCs w:val="22"/>
        </w:rPr>
        <w:t>........................................................</w:t>
      </w:r>
      <w:proofErr w:type="gramEnd"/>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91142E" w:rsidRPr="0091142E">
        <w:rPr>
          <w:sz w:val="22"/>
          <w:szCs w:val="22"/>
          <w:u w:val="single"/>
        </w:rPr>
        <w:t>030/2022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91142E" w:rsidRPr="0091142E">
        <w:rPr>
          <w:b/>
          <w:sz w:val="22"/>
          <w:szCs w:val="22"/>
          <w:u w:val="single"/>
        </w:rPr>
        <w:t>002/2022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030/2022</w:t>
      </w:r>
      <w:r w:rsidRPr="00D95B6B">
        <w:rPr>
          <w:color w:val="000000"/>
          <w:sz w:val="22"/>
          <w:szCs w:val="22"/>
        </w:rPr>
        <w:t xml:space="preserve">, sob a modalidade de Tomada de Preços nº </w:t>
      </w:r>
      <w:r w:rsidR="0091142E">
        <w:rPr>
          <w:color w:val="000000"/>
          <w:sz w:val="22"/>
          <w:szCs w:val="22"/>
        </w:rPr>
        <w:t>002/2022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D95B6B" w:rsidRDefault="000F36F1" w:rsidP="000F36F1">
      <w:pPr>
        <w:spacing w:line="360" w:lineRule="auto"/>
        <w:ind w:left="-851" w:right="-852"/>
        <w:jc w:val="both"/>
        <w:rPr>
          <w:b/>
          <w:color w:val="FF0000"/>
          <w:sz w:val="22"/>
          <w:szCs w:val="22"/>
        </w:rPr>
      </w:pPr>
      <w:proofErr w:type="gramStart"/>
      <w:r w:rsidRPr="00D95B6B">
        <w:rPr>
          <w:sz w:val="22"/>
          <w:szCs w:val="22"/>
        </w:rPr>
        <w:t xml:space="preserve">(      </w:t>
      </w:r>
      <w:proofErr w:type="gramEnd"/>
      <w:r w:rsidRPr="00D95B6B">
        <w:rPr>
          <w:sz w:val="22"/>
          <w:szCs w:val="22"/>
        </w:rPr>
        <w:t>) possui pleno conhecimento das condições em  que se encontra o local onde será</w:t>
      </w:r>
      <w:r w:rsidRPr="00D95B6B">
        <w:rPr>
          <w:b/>
          <w:sz w:val="22"/>
          <w:szCs w:val="22"/>
        </w:rPr>
        <w:t xml:space="preserve"> executada, e também tem ciência de que já foi executada uma parte da obra anteriormente, de acordo com o exposto na planilha orçamentária e memorial descritivo</w:t>
      </w:r>
      <w:r w:rsidRPr="00D95B6B">
        <w:rPr>
          <w:b/>
          <w:color w:val="FF0000"/>
          <w:sz w:val="22"/>
          <w:szCs w:val="22"/>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91142E" w:rsidRPr="00E07E58">
        <w:rPr>
          <w:b/>
          <w:sz w:val="22"/>
          <w:szCs w:val="22"/>
          <w:u w:val="single"/>
        </w:rPr>
        <w:t>030/2022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E07E58" w:rsidRPr="00E07E58">
        <w:rPr>
          <w:b/>
          <w:sz w:val="22"/>
          <w:szCs w:val="22"/>
          <w:u w:val="single"/>
        </w:rPr>
        <w:t>002/2022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07E58">
        <w:rPr>
          <w:sz w:val="22"/>
          <w:szCs w:val="22"/>
        </w:rPr>
        <w:t>030/2022</w:t>
      </w:r>
      <w:r w:rsidRPr="00D95B6B">
        <w:rPr>
          <w:color w:val="000000"/>
          <w:sz w:val="22"/>
          <w:szCs w:val="22"/>
        </w:rPr>
        <w:t xml:space="preserve">, sob a modalidade de Tomada de Preços nº </w:t>
      </w:r>
      <w:r w:rsidR="00E07E58">
        <w:rPr>
          <w:color w:val="000000"/>
          <w:sz w:val="22"/>
          <w:szCs w:val="22"/>
        </w:rPr>
        <w:t>002/2022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D95B6B">
        <w:rPr>
          <w:rFonts w:ascii="Times New Roman" w:hAnsi="Times New Roman" w:cs="Times New Roman"/>
          <w:b/>
        </w:rPr>
        <w:t xml:space="preserve">(    </w:t>
      </w:r>
      <w:proofErr w:type="gramEnd"/>
      <w:r w:rsidRPr="00D95B6B">
        <w:rPr>
          <w:rFonts w:ascii="Times New Roman" w:hAnsi="Times New Roman" w:cs="Times New Roman"/>
          <w:b/>
        </w:rPr>
        <w:t xml:space="preserve">)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roofErr w:type="gramStart"/>
      <w:r w:rsidRPr="00D95B6B">
        <w:rPr>
          <w:sz w:val="22"/>
          <w:szCs w:val="22"/>
        </w:rPr>
        <w:t>.................................</w:t>
      </w:r>
      <w:proofErr w:type="gramEnd"/>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proofErr w:type="gramStart"/>
      <w:r w:rsidRPr="00D95B6B">
        <w:rPr>
          <w:sz w:val="22"/>
          <w:szCs w:val="22"/>
        </w:rPr>
        <w:t>..............................................</w:t>
      </w:r>
      <w:proofErr w:type="gramEnd"/>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Pr="00E07E58">
        <w:rPr>
          <w:b/>
          <w:sz w:val="22"/>
          <w:szCs w:val="22"/>
          <w:u w:val="single"/>
        </w:rPr>
        <w:t>030/2022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E07E58" w:rsidRPr="00E07E58">
        <w:rPr>
          <w:b/>
          <w:sz w:val="22"/>
          <w:szCs w:val="22"/>
          <w:u w:val="single"/>
        </w:rPr>
        <w:t>002/2022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E07E58">
        <w:rPr>
          <w:b/>
          <w:sz w:val="22"/>
          <w:szCs w:val="22"/>
        </w:rPr>
        <w:t>030/2022</w:t>
      </w:r>
      <w:r w:rsidRPr="00D95B6B">
        <w:rPr>
          <w:b/>
          <w:color w:val="000000"/>
          <w:sz w:val="22"/>
          <w:szCs w:val="22"/>
        </w:rPr>
        <w:t xml:space="preserve">, sob a modalidade de Tomada de Preços nº </w:t>
      </w:r>
      <w:r w:rsidR="00E07E58">
        <w:rPr>
          <w:b/>
          <w:color w:val="000000"/>
          <w:sz w:val="22"/>
          <w:szCs w:val="22"/>
        </w:rPr>
        <w:t>002/2022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w:t>
      </w:r>
      <w:proofErr w:type="gramStart"/>
      <w:r w:rsidRPr="00D95B6B">
        <w:rPr>
          <w:rFonts w:eastAsia="Arial"/>
          <w:color w:val="000000"/>
          <w:sz w:val="22"/>
          <w:szCs w:val="22"/>
          <w:lang w:bidi="pt-BR"/>
        </w:rPr>
        <w:t>........................................</w:t>
      </w:r>
      <w:proofErr w:type="gramEnd"/>
      <w:r w:rsidRPr="00D95B6B">
        <w:rPr>
          <w:rFonts w:eastAsia="Arial"/>
          <w:color w:val="000000"/>
          <w:sz w:val="22"/>
          <w:szCs w:val="22"/>
          <w:lang w:bidi="pt-BR"/>
        </w:rPr>
        <w:t>/............,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E07E58" w:rsidRPr="00E07E58">
        <w:rPr>
          <w:b/>
          <w:sz w:val="22"/>
          <w:szCs w:val="22"/>
          <w:u w:val="single"/>
        </w:rPr>
        <w:t>030/2022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E07E58" w:rsidRPr="00E07E58">
        <w:rPr>
          <w:b/>
          <w:sz w:val="22"/>
          <w:szCs w:val="22"/>
          <w:u w:val="single"/>
        </w:rPr>
        <w:t>002/2022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 xml:space="preserve">DECLARAÇÃO DE ENQUADRAMENTO DE ME, EPP OU </w:t>
      </w:r>
      <w:proofErr w:type="gramStart"/>
      <w:r w:rsidRPr="00E07E58">
        <w:rPr>
          <w:rFonts w:eastAsia="Arial"/>
          <w:b/>
          <w:sz w:val="22"/>
          <w:szCs w:val="22"/>
          <w:u w:val="single"/>
          <w:lang w:bidi="pt-BR"/>
        </w:rPr>
        <w:t>COOPERATIVA</w:t>
      </w:r>
      <w:proofErr w:type="gramEnd"/>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E07E58">
        <w:rPr>
          <w:b/>
          <w:sz w:val="22"/>
          <w:szCs w:val="22"/>
        </w:rPr>
        <w:t>030/2022</w:t>
      </w:r>
      <w:r w:rsidRPr="00D95B6B">
        <w:rPr>
          <w:b/>
          <w:color w:val="000000"/>
          <w:sz w:val="22"/>
          <w:szCs w:val="22"/>
        </w:rPr>
        <w:t xml:space="preserve">, sob a modalidade de Tomada de Preços nº </w:t>
      </w:r>
      <w:r w:rsidR="00E07E58">
        <w:rPr>
          <w:b/>
          <w:color w:val="000000"/>
          <w:sz w:val="22"/>
          <w:szCs w:val="22"/>
        </w:rPr>
        <w:t>002/2022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w:t>
      </w:r>
      <w:proofErr w:type="gramStart"/>
      <w:r w:rsidRPr="00D95B6B">
        <w:rPr>
          <w:rFonts w:eastAsia="Arial"/>
          <w:color w:val="000000"/>
          <w:sz w:val="22"/>
          <w:szCs w:val="22"/>
          <w:lang w:bidi="pt-BR"/>
        </w:rPr>
        <w:t>........................................</w:t>
      </w:r>
      <w:proofErr w:type="gramEnd"/>
      <w:r w:rsidRPr="00D95B6B">
        <w:rPr>
          <w:rFonts w:eastAsia="Arial"/>
          <w:color w:val="000000"/>
          <w:sz w:val="22"/>
          <w:szCs w:val="22"/>
          <w:lang w:bidi="pt-BR"/>
        </w:rPr>
        <w:t>/............,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b w:val="0"/>
          <w:color w:val="FF0000"/>
          <w:sz w:val="22"/>
          <w:szCs w:val="22"/>
        </w:rPr>
      </w:pPr>
      <w:r w:rsidRPr="00D95B6B">
        <w:rPr>
          <w:sz w:val="22"/>
          <w:szCs w:val="22"/>
        </w:rPr>
        <w:lastRenderedPageBreak/>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 xml:space="preserve">MINUTA DE CONTRATO PARA EXECUÇÃO DE OBRA </w:t>
      </w:r>
      <w:proofErr w:type="gramStart"/>
      <w:r w:rsidRPr="00E07E58">
        <w:rPr>
          <w:b/>
          <w:color w:val="000000"/>
          <w:sz w:val="22"/>
          <w:szCs w:val="22"/>
          <w:u w:val="single"/>
        </w:rPr>
        <w:t>Nº ...</w:t>
      </w:r>
      <w:proofErr w:type="gramEnd"/>
      <w:r w:rsidRPr="00E07E58">
        <w:rPr>
          <w:b/>
          <w:color w:val="000000"/>
          <w:sz w:val="22"/>
          <w:szCs w:val="22"/>
          <w:u w:val="single"/>
        </w:rPr>
        <w:t>..../......................</w:t>
      </w:r>
    </w:p>
    <w:p w:rsidR="000F36F1" w:rsidRPr="00D95B6B" w:rsidRDefault="000F36F1" w:rsidP="000F36F1">
      <w:pPr>
        <w:spacing w:line="360" w:lineRule="auto"/>
        <w:ind w:left="-851" w:right="-852"/>
        <w:jc w:val="both"/>
        <w:rPr>
          <w:b/>
          <w:sz w:val="22"/>
          <w:szCs w:val="22"/>
        </w:rPr>
      </w:pPr>
    </w:p>
    <w:p w:rsidR="000F36F1" w:rsidRPr="00D95B6B" w:rsidRDefault="00E07E58" w:rsidP="000F36F1">
      <w:pPr>
        <w:spacing w:line="360" w:lineRule="auto"/>
        <w:ind w:left="3402" w:right="-852"/>
        <w:jc w:val="both"/>
        <w:rPr>
          <w:b/>
          <w:sz w:val="22"/>
          <w:szCs w:val="22"/>
        </w:rPr>
      </w:pPr>
      <w:r w:rsidRPr="00D95B6B">
        <w:rPr>
          <w:b/>
          <w:sz w:val="22"/>
          <w:szCs w:val="22"/>
          <w:u w:val="single"/>
        </w:rPr>
        <w:t xml:space="preserve">CONTRATAÇÃO DE EMPRESA COM RESPONSABILIDADE TÉCNICA PARA EXECUÇÃO DE OBRA – REFORMA DA UNIDADE BASICA DE SAUDE NO MUNICÍPIO DE CAMPOS BORGES/RS, COM AREA A SER REFORMADA DE 1.442,60 M², A SER </w:t>
      </w:r>
      <w:proofErr w:type="gramStart"/>
      <w:r w:rsidRPr="00D95B6B">
        <w:rPr>
          <w:b/>
          <w:sz w:val="22"/>
          <w:szCs w:val="22"/>
          <w:u w:val="single"/>
        </w:rPr>
        <w:t>CUSTEADA COM RECURSOS DO PROGRAMA REDE</w:t>
      </w:r>
      <w:proofErr w:type="gramEnd"/>
      <w:r w:rsidRPr="00D95B6B">
        <w:rPr>
          <w:b/>
          <w:sz w:val="22"/>
          <w:szCs w:val="22"/>
          <w:u w:val="single"/>
        </w:rPr>
        <w:t xml:space="preserve"> BEM CUIDAR DO GOVERNO DO ESTADO DO RIO GRANDE DO SUL</w:t>
      </w:r>
      <w:r w:rsidR="000F36F1" w:rsidRPr="00D95B6B">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E07E58">
        <w:rPr>
          <w:b/>
          <w:sz w:val="22"/>
          <w:szCs w:val="22"/>
        </w:rPr>
        <w:t>030/2022,</w:t>
      </w:r>
      <w:r w:rsidRPr="00D95B6B">
        <w:rPr>
          <w:b/>
          <w:sz w:val="22"/>
          <w:szCs w:val="22"/>
        </w:rPr>
        <w:t xml:space="preserve"> Tomada de Preços N° </w:t>
      </w:r>
      <w:r w:rsidR="00E07E58">
        <w:rPr>
          <w:b/>
          <w:sz w:val="22"/>
          <w:szCs w:val="22"/>
        </w:rPr>
        <w:t>002/2022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E07E58" w:rsidRPr="00E07E58">
        <w:rPr>
          <w:b/>
          <w:bCs/>
          <w:color w:val="000000"/>
          <w:sz w:val="22"/>
          <w:szCs w:val="22"/>
          <w:u w:val="single"/>
        </w:rPr>
        <w:t>030/2022,</w:t>
      </w:r>
      <w:r w:rsidRPr="00E07E58">
        <w:rPr>
          <w:b/>
          <w:bCs/>
          <w:color w:val="000000"/>
          <w:sz w:val="22"/>
          <w:szCs w:val="22"/>
          <w:u w:val="single"/>
        </w:rPr>
        <w:t xml:space="preserve"> TOMADA DE PREÇOS N° </w:t>
      </w:r>
      <w:proofErr w:type="gramStart"/>
      <w:r w:rsidR="00E07E58" w:rsidRPr="00E07E58">
        <w:rPr>
          <w:b/>
          <w:bCs/>
          <w:color w:val="000000"/>
          <w:sz w:val="22"/>
          <w:szCs w:val="22"/>
          <w:u w:val="single"/>
        </w:rPr>
        <w:t>002/2022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E07E58" w:rsidRPr="00404D8B">
        <w:rPr>
          <w:b/>
          <w:sz w:val="22"/>
          <w:szCs w:val="22"/>
          <w:u w:val="single"/>
        </w:rPr>
        <w:t xml:space="preserve">Contratação de empresa com responsabilidade técnica para execução de obra – reforma da unidade básica de saúde no município de Campos Borges/RS, com área a ser reformada de 1.442,60 m², a ser </w:t>
      </w:r>
      <w:proofErr w:type="gramStart"/>
      <w:r w:rsidR="00E07E58" w:rsidRPr="00404D8B">
        <w:rPr>
          <w:b/>
          <w:sz w:val="22"/>
          <w:szCs w:val="22"/>
          <w:u w:val="single"/>
        </w:rPr>
        <w:t>custeada com recursos do Programa Rede</w:t>
      </w:r>
      <w:proofErr w:type="gramEnd"/>
      <w:r w:rsidR="00E07E58" w:rsidRPr="00404D8B">
        <w:rPr>
          <w:b/>
          <w:sz w:val="22"/>
          <w:szCs w:val="22"/>
          <w:u w:val="single"/>
        </w:rPr>
        <w:t xml:space="preserve"> Bem Cuidar do Governo do Estado do Rio Grande do Sul</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D95B6B">
        <w:rPr>
          <w:b/>
          <w:color w:val="000000"/>
          <w:sz w:val="22"/>
          <w:szCs w:val="22"/>
        </w:rPr>
        <w:t xml:space="preserve">Processo de Licitação nº </w:t>
      </w:r>
      <w:r w:rsidR="00BB67EA">
        <w:rPr>
          <w:b/>
          <w:color w:val="000000"/>
          <w:sz w:val="22"/>
          <w:szCs w:val="22"/>
        </w:rPr>
        <w:t>030/2022</w:t>
      </w:r>
      <w:r w:rsidRPr="00D95B6B">
        <w:rPr>
          <w:b/>
          <w:color w:val="000000"/>
          <w:sz w:val="22"/>
          <w:szCs w:val="22"/>
        </w:rPr>
        <w:t xml:space="preserve">, na modalidade Tomada de Preços nº </w:t>
      </w:r>
      <w:r w:rsidR="00BB67EA">
        <w:rPr>
          <w:b/>
          <w:color w:val="000000"/>
          <w:sz w:val="22"/>
          <w:szCs w:val="22"/>
        </w:rPr>
        <w:t>002/2022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b/>
          <w:color w:val="000000"/>
          <w:sz w:val="22"/>
          <w:szCs w:val="22"/>
        </w:rPr>
      </w:pPr>
      <w:r w:rsidRPr="00D95B6B">
        <w:rPr>
          <w:b/>
          <w:sz w:val="22"/>
          <w:szCs w:val="22"/>
        </w:rPr>
        <w:lastRenderedPageBreak/>
        <w:t xml:space="preserve">1.2. </w:t>
      </w:r>
      <w:r w:rsidRPr="00D95B6B">
        <w:rPr>
          <w:sz w:val="22"/>
          <w:szCs w:val="22"/>
        </w:rPr>
        <w:t>O local onde será executada a referida obra, fica situado na Avenida Mauricio Cardoso, Centro, munícipio de Campos Borges/RS.</w:t>
      </w: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D95B6B">
        <w:rPr>
          <w:b/>
          <w:color w:val="000000"/>
          <w:sz w:val="22"/>
          <w:szCs w:val="22"/>
        </w:rPr>
        <w:t xml:space="preserve">Processo de Licitação nº </w:t>
      </w:r>
      <w:r w:rsidR="00BB67EA">
        <w:rPr>
          <w:b/>
          <w:color w:val="000000"/>
          <w:sz w:val="22"/>
          <w:szCs w:val="22"/>
        </w:rPr>
        <w:t>030/2022</w:t>
      </w:r>
      <w:r w:rsidRPr="00D95B6B">
        <w:rPr>
          <w:b/>
          <w:color w:val="000000"/>
          <w:sz w:val="22"/>
          <w:szCs w:val="22"/>
        </w:rPr>
        <w:t xml:space="preserve">, Tomada de Preços nº </w:t>
      </w:r>
      <w:r w:rsidR="00BB67EA">
        <w:rPr>
          <w:b/>
          <w:color w:val="000000"/>
          <w:sz w:val="22"/>
          <w:szCs w:val="22"/>
        </w:rPr>
        <w:t>002/2022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Pr="00D95B6B" w:rsidRDefault="000F36F1" w:rsidP="000F36F1">
      <w:pPr>
        <w:spacing w:line="360" w:lineRule="auto"/>
        <w:ind w:left="-1134" w:right="-852"/>
        <w:jc w:val="both"/>
        <w:rPr>
          <w:b/>
          <w:bCs/>
          <w:color w:val="000000"/>
          <w:sz w:val="22"/>
          <w:szCs w:val="22"/>
        </w:rPr>
      </w:pPr>
      <w:r w:rsidRPr="00D95B6B">
        <w:rPr>
          <w:b/>
          <w:bCs/>
          <w:color w:val="000000"/>
          <w:sz w:val="22"/>
          <w:szCs w:val="22"/>
        </w:rPr>
        <w:t>2. CLÁUSULA SEGUNDA - DO PREÇO E DO PAGAMENTO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w:t>
      </w:r>
      <w:proofErr w:type="gramStart"/>
      <w:r w:rsidRPr="00D95B6B">
        <w:rPr>
          <w:b/>
          <w:color w:val="000000"/>
          <w:sz w:val="22"/>
          <w:szCs w:val="22"/>
        </w:rPr>
        <w:t>R$ ...</w:t>
      </w:r>
      <w:proofErr w:type="gramEnd"/>
      <w:r w:rsidRPr="00D95B6B">
        <w:rPr>
          <w:b/>
          <w:color w:val="000000"/>
          <w:sz w:val="22"/>
          <w:szCs w:val="22"/>
        </w:rPr>
        <w:t>.................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processo licitatório n° </w:t>
      </w:r>
      <w:r w:rsidR="00BB67EA">
        <w:rPr>
          <w:color w:val="000000"/>
          <w:sz w:val="22"/>
          <w:szCs w:val="22"/>
        </w:rPr>
        <w:t>030/2022,</w:t>
      </w:r>
      <w:r w:rsidRPr="00D95B6B">
        <w:rPr>
          <w:color w:val="000000"/>
          <w:sz w:val="22"/>
          <w:szCs w:val="22"/>
        </w:rPr>
        <w:t xml:space="preserve"> Tomada de Preços n° </w:t>
      </w:r>
      <w:r w:rsidR="00BB67EA">
        <w:rPr>
          <w:color w:val="000000"/>
          <w:sz w:val="22"/>
          <w:szCs w:val="22"/>
        </w:rPr>
        <w:t>002/2022</w:t>
      </w:r>
      <w:r w:rsidRPr="00D95B6B">
        <w:rPr>
          <w:color w:val="000000"/>
          <w:sz w:val="22"/>
          <w:szCs w:val="22"/>
        </w:rPr>
        <w:t>, que consistem em:</w:t>
      </w:r>
    </w:p>
    <w:tbl>
      <w:tblPr>
        <w:tblW w:w="10802" w:type="dxa"/>
        <w:tblInd w:w="-1026" w:type="dxa"/>
        <w:tblLook w:val="04A0"/>
      </w:tblPr>
      <w:tblGrid>
        <w:gridCol w:w="850"/>
        <w:gridCol w:w="5700"/>
        <w:gridCol w:w="2268"/>
        <w:gridCol w:w="1984"/>
      </w:tblGrid>
      <w:tr w:rsidR="000F36F1"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BB67EA"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tcPr>
          <w:p w:rsidR="00BB67EA" w:rsidRPr="00D95B6B" w:rsidRDefault="00BB67EA"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BB67EA" w:rsidRPr="00D95B6B" w:rsidRDefault="00BB67EA" w:rsidP="00C44645">
            <w:pPr>
              <w:tabs>
                <w:tab w:val="left" w:pos="-675"/>
                <w:tab w:val="left" w:pos="1909"/>
              </w:tabs>
              <w:adjustRightInd w:val="0"/>
              <w:ind w:left="-817" w:right="-2063"/>
              <w:jc w:val="center"/>
              <w:rPr>
                <w:b/>
                <w:color w:val="000000"/>
                <w:lang w:eastAsia="en-US"/>
              </w:rPr>
            </w:pPr>
            <w:r>
              <w:rPr>
                <w:b/>
                <w:color w:val="000000"/>
                <w:sz w:val="22"/>
                <w:szCs w:val="22"/>
                <w:lang w:eastAsia="en-US"/>
              </w:rPr>
              <w:t>SERVIÇOS INICIAIS</w:t>
            </w:r>
          </w:p>
        </w:tc>
        <w:tc>
          <w:tcPr>
            <w:tcW w:w="1984"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p>
        </w:tc>
      </w:tr>
      <w:tr w:rsidR="00BB67EA" w:rsidRPr="00D95B6B" w:rsidTr="00BB67EA">
        <w:trPr>
          <w:trHeight w:val="515"/>
        </w:trPr>
        <w:tc>
          <w:tcPr>
            <w:tcW w:w="850" w:type="dxa"/>
            <w:tcBorders>
              <w:top w:val="single" w:sz="4" w:space="0" w:color="auto"/>
              <w:left w:val="single" w:sz="4" w:space="0" w:color="auto"/>
              <w:bottom w:val="single" w:sz="4" w:space="0" w:color="auto"/>
              <w:right w:val="single" w:sz="4" w:space="0" w:color="auto"/>
            </w:tcBorders>
            <w:hideMark/>
          </w:tcPr>
          <w:p w:rsidR="00BB67EA" w:rsidRPr="00D95B6B" w:rsidRDefault="00BB67EA" w:rsidP="000F36F1">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BB67EA" w:rsidRPr="00D95B6B" w:rsidRDefault="00BB67EA" w:rsidP="00C44645">
            <w:pPr>
              <w:adjustRightInd w:val="0"/>
              <w:ind w:left="-108" w:right="-2063"/>
              <w:jc w:val="center"/>
              <w:rPr>
                <w:b/>
                <w:color w:val="000000"/>
                <w:lang w:eastAsia="en-US"/>
              </w:rPr>
            </w:pPr>
            <w:r>
              <w:rPr>
                <w:b/>
                <w:color w:val="000000"/>
                <w:sz w:val="22"/>
                <w:szCs w:val="22"/>
                <w:lang w:eastAsia="en-US"/>
              </w:rPr>
              <w:t>ESQUADRIAS E FERRAGENS</w:t>
            </w:r>
          </w:p>
        </w:tc>
        <w:tc>
          <w:tcPr>
            <w:tcW w:w="1984"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p>
        </w:tc>
      </w:tr>
      <w:tr w:rsidR="00BB67EA" w:rsidRPr="00D95B6B" w:rsidTr="00BB67EA">
        <w:trPr>
          <w:trHeight w:val="601"/>
        </w:trPr>
        <w:tc>
          <w:tcPr>
            <w:tcW w:w="850" w:type="dxa"/>
            <w:tcBorders>
              <w:top w:val="single" w:sz="4" w:space="0" w:color="auto"/>
              <w:left w:val="single" w:sz="4" w:space="0" w:color="auto"/>
              <w:bottom w:val="single" w:sz="4" w:space="0" w:color="auto"/>
              <w:right w:val="single" w:sz="4" w:space="0" w:color="auto"/>
            </w:tcBorders>
            <w:hideMark/>
          </w:tcPr>
          <w:p w:rsidR="00BB67EA" w:rsidRPr="00D95B6B" w:rsidRDefault="00BB67EA" w:rsidP="000F36F1">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BB67EA" w:rsidRPr="00D95B6B" w:rsidRDefault="00BB67EA" w:rsidP="00C44645">
            <w:pPr>
              <w:adjustRightInd w:val="0"/>
              <w:ind w:left="49" w:right="-2063"/>
              <w:jc w:val="center"/>
              <w:rPr>
                <w:b/>
                <w:color w:val="000000"/>
                <w:lang w:eastAsia="en-US"/>
              </w:rPr>
            </w:pPr>
            <w:r>
              <w:rPr>
                <w:b/>
                <w:color w:val="000000"/>
                <w:sz w:val="22"/>
                <w:szCs w:val="22"/>
                <w:lang w:eastAsia="en-US"/>
              </w:rPr>
              <w:t>PAVIMENTAÇAO</w:t>
            </w:r>
          </w:p>
        </w:tc>
        <w:tc>
          <w:tcPr>
            <w:tcW w:w="1984"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p>
        </w:tc>
      </w:tr>
      <w:tr w:rsidR="00BB67EA" w:rsidRPr="00D95B6B" w:rsidTr="00BB67EA">
        <w:tc>
          <w:tcPr>
            <w:tcW w:w="850" w:type="dxa"/>
            <w:tcBorders>
              <w:top w:val="single" w:sz="4" w:space="0" w:color="auto"/>
              <w:left w:val="single" w:sz="4" w:space="0" w:color="auto"/>
              <w:bottom w:val="single" w:sz="4" w:space="0" w:color="auto"/>
              <w:right w:val="single" w:sz="4" w:space="0" w:color="auto"/>
            </w:tcBorders>
            <w:hideMark/>
          </w:tcPr>
          <w:p w:rsidR="00BB67EA" w:rsidRPr="00D95B6B" w:rsidRDefault="00BB67EA" w:rsidP="000F36F1">
            <w:pPr>
              <w:adjustRightInd w:val="0"/>
              <w:ind w:left="-851" w:right="-852"/>
              <w:jc w:val="center"/>
              <w:rPr>
                <w:b/>
                <w:color w:val="000000"/>
                <w:lang w:eastAsia="en-US"/>
              </w:rPr>
            </w:pPr>
            <w:r>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BB67EA" w:rsidRPr="00D95B6B" w:rsidRDefault="00BB67EA" w:rsidP="00C44645">
            <w:pPr>
              <w:adjustRightInd w:val="0"/>
              <w:ind w:left="49" w:right="-2063"/>
              <w:jc w:val="center"/>
              <w:rPr>
                <w:b/>
                <w:color w:val="000000"/>
                <w:lang w:eastAsia="en-US"/>
              </w:rPr>
            </w:pPr>
            <w:r>
              <w:rPr>
                <w:b/>
                <w:color w:val="000000"/>
                <w:sz w:val="22"/>
                <w:szCs w:val="22"/>
                <w:lang w:eastAsia="en-US"/>
              </w:rPr>
              <w:t>FORRO</w:t>
            </w:r>
          </w:p>
        </w:tc>
        <w:tc>
          <w:tcPr>
            <w:tcW w:w="1984"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p>
        </w:tc>
      </w:tr>
      <w:tr w:rsidR="00BB67EA" w:rsidRPr="00D95B6B" w:rsidTr="00BB67EA">
        <w:tc>
          <w:tcPr>
            <w:tcW w:w="850"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r>
              <w:rPr>
                <w:b/>
                <w:color w:val="000000"/>
                <w:sz w:val="22"/>
                <w:szCs w:val="22"/>
                <w:lang w:eastAsia="en-US"/>
              </w:rPr>
              <w:t>05</w:t>
            </w:r>
          </w:p>
        </w:tc>
        <w:tc>
          <w:tcPr>
            <w:tcW w:w="7968" w:type="dxa"/>
            <w:gridSpan w:val="2"/>
            <w:tcBorders>
              <w:top w:val="single" w:sz="4" w:space="0" w:color="auto"/>
              <w:left w:val="single" w:sz="4" w:space="0" w:color="auto"/>
              <w:bottom w:val="single" w:sz="4" w:space="0" w:color="auto"/>
              <w:right w:val="single" w:sz="4" w:space="0" w:color="auto"/>
            </w:tcBorders>
          </w:tcPr>
          <w:p w:rsidR="00BB67EA" w:rsidRPr="00D95B6B" w:rsidRDefault="00BB67EA" w:rsidP="00C44645">
            <w:pPr>
              <w:adjustRightInd w:val="0"/>
              <w:ind w:left="49" w:right="-2063"/>
              <w:jc w:val="center"/>
              <w:rPr>
                <w:b/>
                <w:color w:val="000000"/>
                <w:lang w:eastAsia="en-US"/>
              </w:rPr>
            </w:pPr>
            <w:r>
              <w:rPr>
                <w:b/>
                <w:color w:val="000000"/>
                <w:sz w:val="22"/>
                <w:szCs w:val="22"/>
                <w:lang w:eastAsia="en-US"/>
              </w:rPr>
              <w:t>ELETRICA</w:t>
            </w:r>
          </w:p>
        </w:tc>
        <w:tc>
          <w:tcPr>
            <w:tcW w:w="1984"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p>
        </w:tc>
      </w:tr>
      <w:tr w:rsidR="00BB67EA" w:rsidRPr="00D95B6B" w:rsidTr="00BB67EA">
        <w:tc>
          <w:tcPr>
            <w:tcW w:w="850"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r>
              <w:rPr>
                <w:b/>
                <w:color w:val="000000"/>
                <w:sz w:val="22"/>
                <w:szCs w:val="22"/>
                <w:lang w:eastAsia="en-US"/>
              </w:rPr>
              <w:t>06</w:t>
            </w:r>
          </w:p>
        </w:tc>
        <w:tc>
          <w:tcPr>
            <w:tcW w:w="7968" w:type="dxa"/>
            <w:gridSpan w:val="2"/>
            <w:tcBorders>
              <w:top w:val="single" w:sz="4" w:space="0" w:color="auto"/>
              <w:left w:val="single" w:sz="4" w:space="0" w:color="auto"/>
              <w:bottom w:val="single" w:sz="4" w:space="0" w:color="auto"/>
              <w:right w:val="single" w:sz="4" w:space="0" w:color="auto"/>
            </w:tcBorders>
          </w:tcPr>
          <w:p w:rsidR="00BB67EA" w:rsidRPr="00D95B6B" w:rsidRDefault="00BB67EA" w:rsidP="00C44645">
            <w:pPr>
              <w:adjustRightInd w:val="0"/>
              <w:ind w:left="49" w:right="-2063"/>
              <w:jc w:val="center"/>
              <w:rPr>
                <w:b/>
                <w:color w:val="000000"/>
                <w:lang w:eastAsia="en-US"/>
              </w:rPr>
            </w:pPr>
            <w:r>
              <w:rPr>
                <w:b/>
                <w:color w:val="000000"/>
                <w:sz w:val="22"/>
                <w:szCs w:val="22"/>
                <w:lang w:eastAsia="en-US"/>
              </w:rPr>
              <w:t>PINTURA</w:t>
            </w:r>
          </w:p>
        </w:tc>
        <w:tc>
          <w:tcPr>
            <w:tcW w:w="1984"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p>
        </w:tc>
      </w:tr>
      <w:tr w:rsidR="00BB67EA" w:rsidRPr="00D95B6B" w:rsidTr="00BB67EA">
        <w:tc>
          <w:tcPr>
            <w:tcW w:w="850"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r>
              <w:rPr>
                <w:b/>
                <w:color w:val="000000"/>
                <w:sz w:val="22"/>
                <w:szCs w:val="22"/>
                <w:lang w:eastAsia="en-US"/>
              </w:rPr>
              <w:t>07</w:t>
            </w:r>
          </w:p>
        </w:tc>
        <w:tc>
          <w:tcPr>
            <w:tcW w:w="7968" w:type="dxa"/>
            <w:gridSpan w:val="2"/>
            <w:tcBorders>
              <w:top w:val="single" w:sz="4" w:space="0" w:color="auto"/>
              <w:left w:val="single" w:sz="4" w:space="0" w:color="auto"/>
              <w:bottom w:val="single" w:sz="4" w:space="0" w:color="auto"/>
              <w:right w:val="single" w:sz="4" w:space="0" w:color="auto"/>
            </w:tcBorders>
          </w:tcPr>
          <w:p w:rsidR="00BB67EA" w:rsidRPr="00D95B6B" w:rsidRDefault="00BB67EA" w:rsidP="00C44645">
            <w:pPr>
              <w:adjustRightInd w:val="0"/>
              <w:ind w:left="49" w:right="-2063"/>
              <w:jc w:val="center"/>
              <w:rPr>
                <w:b/>
                <w:color w:val="000000"/>
                <w:lang w:eastAsia="en-US"/>
              </w:rPr>
            </w:pPr>
            <w:r>
              <w:rPr>
                <w:b/>
                <w:color w:val="000000"/>
                <w:sz w:val="22"/>
                <w:szCs w:val="22"/>
                <w:lang w:eastAsia="en-US"/>
              </w:rPr>
              <w:t>OUTROS</w:t>
            </w:r>
          </w:p>
        </w:tc>
        <w:tc>
          <w:tcPr>
            <w:tcW w:w="1984" w:type="dxa"/>
            <w:tcBorders>
              <w:top w:val="single" w:sz="4" w:space="0" w:color="auto"/>
              <w:left w:val="single" w:sz="4" w:space="0" w:color="auto"/>
              <w:bottom w:val="single" w:sz="4" w:space="0" w:color="auto"/>
              <w:right w:val="single" w:sz="4" w:space="0" w:color="auto"/>
            </w:tcBorders>
          </w:tcPr>
          <w:p w:rsidR="00BB67EA" w:rsidRPr="00D95B6B" w:rsidRDefault="00BB67EA" w:rsidP="000F36F1">
            <w:pPr>
              <w:adjustRightInd w:val="0"/>
              <w:ind w:left="-851" w:right="-852"/>
              <w:jc w:val="center"/>
              <w:rPr>
                <w:b/>
                <w:color w:val="000000"/>
                <w:lang w:eastAsia="en-US"/>
              </w:rPr>
            </w:pPr>
          </w:p>
        </w:tc>
      </w:tr>
      <w:tr w:rsidR="000F36F1" w:rsidRPr="00D95B6B" w:rsidTr="00BB67EA">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D95B6B">
        <w:rPr>
          <w:b/>
          <w:sz w:val="22"/>
          <w:szCs w:val="22"/>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lastRenderedPageBreak/>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2.5</w:t>
      </w:r>
      <w:proofErr w:type="gramStart"/>
      <w:r w:rsidRPr="00D95B6B">
        <w:rPr>
          <w:b/>
          <w:bCs/>
          <w:sz w:val="22"/>
          <w:szCs w:val="22"/>
        </w:rPr>
        <w:t xml:space="preserve">  </w:t>
      </w:r>
      <w:proofErr w:type="gramEnd"/>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0F36F1" w:rsidRPr="00D95B6B" w:rsidRDefault="000F36F1" w:rsidP="000F36F1">
      <w:pPr>
        <w:spacing w:line="360" w:lineRule="auto"/>
        <w:ind w:left="-1134" w:right="-852"/>
        <w:jc w:val="both"/>
        <w:rPr>
          <w:b/>
          <w:bCs/>
          <w:sz w:val="22"/>
          <w:szCs w:val="22"/>
        </w:rPr>
      </w:pPr>
      <w:r w:rsidRPr="00D95B6B">
        <w:rPr>
          <w:b/>
          <w:bCs/>
          <w:sz w:val="22"/>
          <w:szCs w:val="22"/>
        </w:rPr>
        <w:t>08</w:t>
      </w:r>
      <w:proofErr w:type="gramStart"/>
      <w:r w:rsidRPr="00D95B6B">
        <w:rPr>
          <w:b/>
          <w:bCs/>
          <w:sz w:val="22"/>
          <w:szCs w:val="22"/>
        </w:rPr>
        <w:t xml:space="preserve">  </w:t>
      </w:r>
      <w:proofErr w:type="gramEnd"/>
      <w:r w:rsidRPr="00D95B6B">
        <w:rPr>
          <w:b/>
          <w:bCs/>
          <w:sz w:val="22"/>
          <w:szCs w:val="22"/>
        </w:rPr>
        <w:t>SECRETARIA MUNICIPAL DA SAÚDE</w:t>
      </w:r>
    </w:p>
    <w:p w:rsidR="000F36F1" w:rsidRPr="00D95B6B" w:rsidRDefault="000F36F1" w:rsidP="000F36F1">
      <w:pPr>
        <w:spacing w:line="360" w:lineRule="auto"/>
        <w:ind w:left="-1134" w:right="-852"/>
        <w:jc w:val="both"/>
        <w:rPr>
          <w:b/>
          <w:bCs/>
          <w:sz w:val="22"/>
          <w:szCs w:val="22"/>
        </w:rPr>
      </w:pPr>
      <w:r w:rsidRPr="00D95B6B">
        <w:rPr>
          <w:b/>
          <w:bCs/>
          <w:sz w:val="22"/>
          <w:szCs w:val="22"/>
        </w:rPr>
        <w:t>08.01 FUND MUNICIPAL DA SAÚDE</w:t>
      </w:r>
    </w:p>
    <w:p w:rsidR="000F36F1" w:rsidRPr="00D95B6B" w:rsidRDefault="000F36F1" w:rsidP="000F36F1">
      <w:pPr>
        <w:spacing w:line="360" w:lineRule="auto"/>
        <w:ind w:left="-1134" w:right="-852"/>
        <w:jc w:val="both"/>
        <w:rPr>
          <w:b/>
          <w:bCs/>
          <w:sz w:val="22"/>
          <w:szCs w:val="22"/>
        </w:rPr>
      </w:pPr>
      <w:r w:rsidRPr="00D95B6B">
        <w:rPr>
          <w:b/>
          <w:bCs/>
          <w:sz w:val="22"/>
          <w:szCs w:val="22"/>
        </w:rPr>
        <w:t>1018 AMPLIAÇÃO E REFORMA UNIDADE BÁSICA DE SAÚDE</w:t>
      </w:r>
    </w:p>
    <w:p w:rsidR="000F36F1" w:rsidRPr="00D95B6B" w:rsidRDefault="000F36F1" w:rsidP="000F36F1">
      <w:pPr>
        <w:spacing w:line="360" w:lineRule="auto"/>
        <w:ind w:left="-1134" w:right="-852"/>
        <w:jc w:val="both"/>
        <w:rPr>
          <w:b/>
          <w:bCs/>
          <w:sz w:val="22"/>
          <w:szCs w:val="22"/>
        </w:rPr>
      </w:pPr>
      <w:r w:rsidRPr="00D95B6B">
        <w:rPr>
          <w:b/>
          <w:bCs/>
          <w:sz w:val="22"/>
          <w:szCs w:val="22"/>
        </w:rPr>
        <w:t>44.90.51.91.00.00.00 OBRAS E INSTALAÇÕES</w:t>
      </w:r>
    </w:p>
    <w:p w:rsidR="000F36F1" w:rsidRPr="00CC643D" w:rsidRDefault="00CC643D" w:rsidP="00CC643D">
      <w:pPr>
        <w:spacing w:line="360" w:lineRule="auto"/>
        <w:ind w:right="-852" w:hanging="1134"/>
        <w:jc w:val="both"/>
        <w:rPr>
          <w:b/>
          <w:bCs/>
          <w:color w:val="FF0000"/>
          <w:sz w:val="22"/>
          <w:szCs w:val="22"/>
        </w:rPr>
      </w:pPr>
      <w:r w:rsidRPr="00D95B6B">
        <w:rPr>
          <w:b/>
          <w:bCs/>
          <w:sz w:val="22"/>
          <w:szCs w:val="22"/>
        </w:rPr>
        <w:t xml:space="preserve">RV </w:t>
      </w:r>
      <w:r>
        <w:rPr>
          <w:b/>
          <w:bCs/>
          <w:sz w:val="22"/>
          <w:szCs w:val="22"/>
        </w:rPr>
        <w:t>0040, 4011, 4050, 4288 e 4505</w:t>
      </w: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4. CLÁUSULA QUARTA – DA RESPONSABILIDADE TÉCNICA</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 xml:space="preserve">Para todos os efeitos legais o responsável técnico da Contratada é o </w:t>
      </w:r>
      <w:proofErr w:type="gramStart"/>
      <w:r w:rsidRPr="00D95B6B">
        <w:rPr>
          <w:b/>
          <w:color w:val="000000"/>
          <w:sz w:val="22"/>
          <w:szCs w:val="22"/>
        </w:rPr>
        <w:t>Sr.</w:t>
      </w:r>
      <w:proofErr w:type="gramEnd"/>
      <w:r w:rsidRPr="00D95B6B">
        <w:rPr>
          <w:b/>
          <w:color w:val="000000"/>
          <w:sz w:val="22"/>
          <w:szCs w:val="22"/>
        </w:rPr>
        <w:t xml:space="preserve">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03 (três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CC643D">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proofErr w:type="gramStart"/>
      <w:r w:rsidRPr="00D95B6B">
        <w:rPr>
          <w:sz w:val="22"/>
          <w:szCs w:val="22"/>
        </w:rPr>
        <w:t>sub-contratar</w:t>
      </w:r>
      <w:proofErr w:type="spellEnd"/>
      <w:proofErr w:type="gramEnd"/>
      <w:r w:rsidRPr="00D95B6B">
        <w:rPr>
          <w:sz w:val="22"/>
          <w:szCs w:val="22"/>
        </w:rPr>
        <w:t xml:space="preserve">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lastRenderedPageBreak/>
        <w:t>8.3.</w:t>
      </w:r>
      <w:r w:rsidRPr="00D95B6B">
        <w:rPr>
          <w:color w:val="000000"/>
          <w:sz w:val="22"/>
          <w:szCs w:val="22"/>
        </w:rPr>
        <w:t xml:space="preserve"> A Contratada deverá recolher ISS, aos cofres do contratante, equivalente </w:t>
      </w:r>
      <w:proofErr w:type="gramStart"/>
      <w:r w:rsidRPr="00D95B6B">
        <w:rPr>
          <w:color w:val="000000"/>
          <w:sz w:val="22"/>
          <w:szCs w:val="22"/>
        </w:rPr>
        <w:t>a</w:t>
      </w:r>
      <w:proofErr w:type="gramEnd"/>
      <w:r w:rsidRPr="00D95B6B">
        <w:rPr>
          <w:color w:val="000000"/>
          <w:sz w:val="22"/>
          <w:szCs w:val="22"/>
        </w:rPr>
        <w:t xml:space="preserve">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w:t>
      </w:r>
      <w:proofErr w:type="gramStart"/>
      <w:r w:rsidRPr="00D95B6B">
        <w:rPr>
          <w:sz w:val="22"/>
          <w:szCs w:val="22"/>
        </w:rPr>
        <w:t>técnicas fornecidos</w:t>
      </w:r>
      <w:proofErr w:type="gramEnd"/>
      <w:r w:rsidRPr="00D95B6B">
        <w:rPr>
          <w:sz w:val="22"/>
          <w:szCs w:val="22"/>
        </w:rPr>
        <w:t>,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w:t>
      </w:r>
      <w:proofErr w:type="gramStart"/>
      <w:r w:rsidRPr="00D95B6B">
        <w:rPr>
          <w:sz w:val="22"/>
          <w:szCs w:val="22"/>
        </w:rPr>
        <w:t>Sr.</w:t>
      </w:r>
      <w:proofErr w:type="gramEnd"/>
      <w:r w:rsidRPr="00D95B6B">
        <w:rPr>
          <w:sz w:val="22"/>
          <w:szCs w:val="22"/>
        </w:rPr>
        <w:t xml:space="preserve">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0F36F1" w:rsidRPr="00D95B6B" w:rsidRDefault="000F36F1" w:rsidP="000F36F1">
      <w:pPr>
        <w:spacing w:line="360" w:lineRule="auto"/>
        <w:ind w:left="-1134" w:right="-852"/>
        <w:jc w:val="both"/>
        <w:rPr>
          <w:sz w:val="22"/>
          <w:szCs w:val="22"/>
        </w:rPr>
      </w:pPr>
      <w:r w:rsidRPr="00D95B6B">
        <w:rPr>
          <w:b/>
          <w:sz w:val="22"/>
          <w:szCs w:val="22"/>
        </w:rPr>
        <w:lastRenderedPageBreak/>
        <w:t xml:space="preserve">10.1. </w:t>
      </w:r>
      <w:r w:rsidRPr="00D95B6B">
        <w:rPr>
          <w:sz w:val="22"/>
          <w:szCs w:val="22"/>
        </w:rPr>
        <w:t xml:space="preserve">As especificações técnicas, exigidas dos materiais a serem usados, tem por objetivo estabelecer os critérios técnicos gerais e específicos que deverão ser obedecidos pela </w:t>
      </w:r>
      <w:proofErr w:type="gramStart"/>
      <w:r w:rsidRPr="00D95B6B">
        <w:rPr>
          <w:sz w:val="22"/>
          <w:szCs w:val="22"/>
        </w:rPr>
        <w:t>executora/contratada</w:t>
      </w:r>
      <w:proofErr w:type="gramEnd"/>
      <w:r w:rsidRPr="00D95B6B">
        <w:rPr>
          <w:sz w:val="22"/>
          <w:szCs w:val="22"/>
        </w:rPr>
        <w:t>,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a) O ART (Anotação de Responsabilidade Técnica) dos profissionais da área de engenharia e/ou RRT (Registro De Responsabilidade Técnica) dos profissionais de arquitetura vinculada as </w:t>
      </w:r>
      <w:proofErr w:type="spellStart"/>
      <w:r w:rsidRPr="00D95B6B">
        <w:rPr>
          <w:b/>
          <w:color w:val="000000"/>
          <w:sz w:val="22"/>
          <w:szCs w:val="22"/>
        </w:rPr>
        <w:t>ARTs</w:t>
      </w:r>
      <w:proofErr w:type="spellEnd"/>
      <w:r w:rsidRPr="00D95B6B">
        <w:rPr>
          <w:b/>
          <w:color w:val="000000"/>
          <w:sz w:val="22"/>
          <w:szCs w:val="22"/>
        </w:rPr>
        <w:t xml:space="preserve">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xml:space="preserve">,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D95B6B">
        <w:rPr>
          <w:sz w:val="22"/>
          <w:szCs w:val="22"/>
        </w:rPr>
        <w:t>as</w:t>
      </w:r>
      <w:proofErr w:type="gramEnd"/>
      <w:r w:rsidRPr="00D95B6B">
        <w:rPr>
          <w:sz w:val="22"/>
          <w:szCs w:val="22"/>
        </w:rPr>
        <w:t xml:space="preserve">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w:t>
      </w:r>
      <w:proofErr w:type="gramStart"/>
      <w:r w:rsidRPr="00D95B6B">
        <w:rPr>
          <w:sz w:val="22"/>
          <w:szCs w:val="22"/>
        </w:rPr>
        <w:t>executora/contratada</w:t>
      </w:r>
      <w:proofErr w:type="gramEnd"/>
      <w:r w:rsidRPr="00D95B6B">
        <w:rPr>
          <w:sz w:val="22"/>
          <w:szCs w:val="22"/>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D95B6B">
        <w:rPr>
          <w:sz w:val="22"/>
          <w:szCs w:val="22"/>
        </w:rPr>
        <w:t>executora/contratada</w:t>
      </w:r>
      <w:proofErr w:type="gramEnd"/>
      <w:r w:rsidRPr="00D95B6B">
        <w:rPr>
          <w:sz w:val="22"/>
          <w:szCs w:val="22"/>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lastRenderedPageBreak/>
        <w:t>11.5.</w:t>
      </w:r>
      <w:r w:rsidRPr="00D95B6B">
        <w:rPr>
          <w:sz w:val="22"/>
          <w:szCs w:val="22"/>
        </w:rPr>
        <w:t xml:space="preserve"> A </w:t>
      </w:r>
      <w:proofErr w:type="gramStart"/>
      <w:r w:rsidRPr="00D95B6B">
        <w:rPr>
          <w:sz w:val="22"/>
          <w:szCs w:val="22"/>
        </w:rPr>
        <w:t>executora/contratada</w:t>
      </w:r>
      <w:proofErr w:type="gramEnd"/>
      <w:r w:rsidRPr="00D95B6B">
        <w:rPr>
          <w:sz w:val="22"/>
          <w:szCs w:val="22"/>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 xml:space="preserve">Relações mútuas entre a administração e a </w:t>
      </w:r>
      <w:proofErr w:type="gramStart"/>
      <w:r w:rsidRPr="00D95B6B">
        <w:rPr>
          <w:sz w:val="22"/>
          <w:szCs w:val="22"/>
        </w:rPr>
        <w:t>executora/contratada</w:t>
      </w:r>
      <w:proofErr w:type="gramEnd"/>
      <w:r w:rsidRPr="00D95B6B">
        <w:rPr>
          <w:sz w:val="22"/>
          <w:szCs w:val="22"/>
        </w:rPr>
        <w:t xml:space="preserve">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w:t>
      </w:r>
      <w:proofErr w:type="gramStart"/>
      <w:r w:rsidRPr="00D95B6B">
        <w:rPr>
          <w:sz w:val="22"/>
          <w:szCs w:val="22"/>
        </w:rPr>
        <w:t>executora/contratada</w:t>
      </w:r>
      <w:proofErr w:type="gramEnd"/>
      <w:r w:rsidRPr="00D95B6B">
        <w:rPr>
          <w:sz w:val="22"/>
          <w:szCs w:val="22"/>
        </w:rPr>
        <w:t>,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w:t>
      </w:r>
      <w:proofErr w:type="spellStart"/>
      <w:r w:rsidRPr="00D95B6B">
        <w:rPr>
          <w:sz w:val="22"/>
          <w:szCs w:val="22"/>
        </w:rPr>
        <w:t>ARTs</w:t>
      </w:r>
      <w:proofErr w:type="spellEnd"/>
      <w:r w:rsidRPr="00D95B6B">
        <w:rPr>
          <w:sz w:val="22"/>
          <w:szCs w:val="22"/>
        </w:rPr>
        <w:t xml:space="preserve"> e/ou </w:t>
      </w:r>
      <w:proofErr w:type="spellStart"/>
      <w:r w:rsidRPr="00D95B6B">
        <w:rPr>
          <w:sz w:val="22"/>
          <w:szCs w:val="22"/>
        </w:rPr>
        <w:t>RRTs</w:t>
      </w:r>
      <w:proofErr w:type="spellEnd"/>
      <w:r w:rsidRPr="00D95B6B">
        <w:rPr>
          <w:sz w:val="22"/>
          <w:szCs w:val="22"/>
        </w:rPr>
        <w:t xml:space="preserve">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w:t>
      </w:r>
      <w:proofErr w:type="gramStart"/>
      <w:r w:rsidRPr="00D95B6B">
        <w:rPr>
          <w:sz w:val="22"/>
          <w:szCs w:val="22"/>
        </w:rPr>
        <w:t>a</w:t>
      </w:r>
      <w:proofErr w:type="gramEnd"/>
      <w:r w:rsidRPr="00D95B6B">
        <w:rPr>
          <w:sz w:val="22"/>
          <w:szCs w:val="22"/>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w:t>
      </w:r>
      <w:proofErr w:type="gramStart"/>
      <w:r w:rsidRPr="00D95B6B">
        <w:rPr>
          <w:sz w:val="22"/>
          <w:szCs w:val="22"/>
        </w:rPr>
        <w:t>executora/contratada</w:t>
      </w:r>
      <w:proofErr w:type="gramEnd"/>
      <w:r w:rsidRPr="00D95B6B">
        <w:rPr>
          <w:sz w:val="22"/>
          <w:szCs w:val="22"/>
        </w:rPr>
        <w:t xml:space="preserve">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Pr="00D95B6B">
        <w:rPr>
          <w:sz w:val="22"/>
          <w:szCs w:val="22"/>
        </w:rPr>
        <w:t xml:space="preserve">as irregularidades apontadas pela </w:t>
      </w:r>
      <w:r w:rsidRPr="00D95B6B">
        <w:rPr>
          <w:sz w:val="22"/>
          <w:szCs w:val="22"/>
        </w:rPr>
        <w:lastRenderedPageBreak/>
        <w:t>fiscalização e estabelecido</w:t>
      </w:r>
      <w:proofErr w:type="gramEnd"/>
      <w:r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BB67EA">
        <w:rPr>
          <w:b/>
          <w:color w:val="000000"/>
          <w:sz w:val="22"/>
          <w:szCs w:val="22"/>
        </w:rPr>
        <w:t>030/2022</w:t>
      </w:r>
      <w:r w:rsidRPr="00D95B6B">
        <w:rPr>
          <w:b/>
          <w:color w:val="000000"/>
          <w:sz w:val="22"/>
          <w:szCs w:val="22"/>
        </w:rPr>
        <w:t xml:space="preserve">, Tomada de Preços nº </w:t>
      </w:r>
      <w:r w:rsidR="00BB67EA">
        <w:rPr>
          <w:b/>
          <w:bCs/>
          <w:color w:val="000000"/>
          <w:sz w:val="22"/>
          <w:szCs w:val="22"/>
        </w:rPr>
        <w:t>002/2022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 xml:space="preserve">pró-rata </w:t>
      </w:r>
      <w:proofErr w:type="spellStart"/>
      <w:r w:rsidRPr="00D95B6B">
        <w:rPr>
          <w:i/>
          <w:sz w:val="22"/>
          <w:szCs w:val="22"/>
        </w:rPr>
        <w:t>tempore</w:t>
      </w:r>
      <w:proofErr w:type="spellEnd"/>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BB67EA">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0F36F1" w:rsidRPr="00BB67EA" w:rsidRDefault="000F36F1" w:rsidP="00BB67EA">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0F36F1" w:rsidRPr="00D95B6B" w:rsidRDefault="000F36F1" w:rsidP="00BB67EA">
      <w:pPr>
        <w:ind w:left="-1134" w:right="-852"/>
        <w:jc w:val="center"/>
        <w:rPr>
          <w:b/>
          <w:bCs/>
          <w:sz w:val="22"/>
          <w:szCs w:val="22"/>
        </w:rPr>
      </w:pPr>
      <w:r w:rsidRPr="00D95B6B">
        <w:rPr>
          <w:b/>
          <w:bCs/>
          <w:sz w:val="22"/>
          <w:szCs w:val="22"/>
        </w:rPr>
        <w:t>CONTRATANTE</w:t>
      </w: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Pr="00D95B6B" w:rsidRDefault="000F36F1" w:rsidP="00BB67EA">
      <w:pPr>
        <w:ind w:left="-1134" w:right="-852"/>
        <w:jc w:val="center"/>
        <w:rPr>
          <w:b/>
          <w:bCs/>
          <w:sz w:val="22"/>
          <w:szCs w:val="22"/>
        </w:rPr>
      </w:pPr>
      <w:r w:rsidRPr="00D95B6B">
        <w:rPr>
          <w:b/>
          <w:bCs/>
          <w:sz w:val="22"/>
          <w:szCs w:val="22"/>
        </w:rPr>
        <w:t>CONTRATADA</w:t>
      </w:r>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0F36F1" w:rsidRPr="00BB67EA" w:rsidRDefault="000F36F1" w:rsidP="000F36F1">
      <w:pPr>
        <w:spacing w:line="360" w:lineRule="auto"/>
        <w:ind w:left="-1134" w:right="-852"/>
        <w:rPr>
          <w:b/>
          <w:bCs/>
          <w:sz w:val="20"/>
          <w:szCs w:val="20"/>
          <w:vertAlign w:val="superscript"/>
        </w:rPr>
      </w:pPr>
      <w:r w:rsidRPr="00BB67EA">
        <w:rPr>
          <w:b/>
          <w:bCs/>
          <w:sz w:val="20"/>
          <w:szCs w:val="20"/>
          <w:vertAlign w:val="superscript"/>
        </w:rPr>
        <w:t xml:space="preserve">TESTEMUNHAS </w:t>
      </w:r>
    </w:p>
    <w:p w:rsidR="000F36F1" w:rsidRPr="00BB67EA" w:rsidRDefault="000F36F1" w:rsidP="000F36F1">
      <w:pPr>
        <w:spacing w:line="360" w:lineRule="auto"/>
        <w:ind w:left="-1134" w:right="-852"/>
        <w:rPr>
          <w:b/>
          <w:bCs/>
          <w:sz w:val="20"/>
          <w:szCs w:val="20"/>
          <w:vertAlign w:val="superscript"/>
        </w:rPr>
      </w:pPr>
      <w:r w:rsidRPr="00BB67EA">
        <w:rPr>
          <w:b/>
          <w:bCs/>
          <w:sz w:val="20"/>
          <w:szCs w:val="20"/>
          <w:vertAlign w:val="superscript"/>
        </w:rPr>
        <w:t xml:space="preserve"> NOME            </w:t>
      </w:r>
    </w:p>
    <w:p w:rsidR="000F36F1" w:rsidRPr="00BB67EA" w:rsidRDefault="000F36F1" w:rsidP="000F36F1">
      <w:pPr>
        <w:spacing w:line="360" w:lineRule="auto"/>
        <w:ind w:left="-1134" w:right="-852"/>
        <w:rPr>
          <w:b/>
          <w:bCs/>
          <w:sz w:val="20"/>
          <w:szCs w:val="20"/>
          <w:vertAlign w:val="superscript"/>
        </w:rPr>
      </w:pPr>
      <w:r w:rsidRPr="00BB67EA">
        <w:rPr>
          <w:b/>
          <w:bCs/>
          <w:sz w:val="20"/>
          <w:szCs w:val="20"/>
          <w:vertAlign w:val="superscript"/>
        </w:rPr>
        <w:t xml:space="preserve"> CPF</w:t>
      </w:r>
    </w:p>
    <w:p w:rsidR="000F36F1" w:rsidRPr="00BB67EA" w:rsidRDefault="000F36F1" w:rsidP="000F36F1">
      <w:pPr>
        <w:spacing w:line="360" w:lineRule="auto"/>
        <w:ind w:left="-1134" w:right="-852"/>
        <w:rPr>
          <w:b/>
          <w:bCs/>
          <w:sz w:val="20"/>
          <w:szCs w:val="20"/>
          <w:vertAlign w:val="superscript"/>
        </w:rPr>
      </w:pPr>
      <w:r w:rsidRPr="00BB67EA">
        <w:rPr>
          <w:b/>
          <w:bCs/>
          <w:sz w:val="20"/>
          <w:szCs w:val="20"/>
          <w:vertAlign w:val="superscript"/>
        </w:rPr>
        <w:t>NOME</w:t>
      </w:r>
    </w:p>
    <w:p w:rsidR="008F171B" w:rsidRPr="00BB67EA" w:rsidRDefault="000F36F1" w:rsidP="00BB67EA">
      <w:pPr>
        <w:spacing w:line="360" w:lineRule="auto"/>
        <w:ind w:left="-1134" w:right="-852"/>
        <w:rPr>
          <w:sz w:val="20"/>
          <w:szCs w:val="20"/>
          <w:vertAlign w:val="superscript"/>
        </w:rPr>
      </w:pPr>
      <w:r w:rsidRPr="00BB67EA">
        <w:rPr>
          <w:b/>
          <w:bCs/>
          <w:sz w:val="20"/>
          <w:szCs w:val="20"/>
          <w:vertAlign w:val="superscript"/>
        </w:rPr>
        <w:t>CP</w:t>
      </w:r>
      <w:r w:rsidR="00BB67EA">
        <w:rPr>
          <w:b/>
          <w:bCs/>
          <w:sz w:val="20"/>
          <w:szCs w:val="20"/>
          <w:vertAlign w:val="superscript"/>
        </w:rPr>
        <w:t>F</w:t>
      </w:r>
    </w:p>
    <w:sectPr w:rsidR="008F171B" w:rsidRPr="00BB67EA" w:rsidSect="000F36F1">
      <w:pgSz w:w="11906" w:h="16838"/>
      <w:pgMar w:top="198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F36F1"/>
    <w:rsid w:val="00017015"/>
    <w:rsid w:val="000A400D"/>
    <w:rsid w:val="000F36F1"/>
    <w:rsid w:val="001378A5"/>
    <w:rsid w:val="001643E7"/>
    <w:rsid w:val="002265E0"/>
    <w:rsid w:val="002929DD"/>
    <w:rsid w:val="002B581A"/>
    <w:rsid w:val="002C4277"/>
    <w:rsid w:val="0030626C"/>
    <w:rsid w:val="00345AE4"/>
    <w:rsid w:val="003616E1"/>
    <w:rsid w:val="0039462F"/>
    <w:rsid w:val="003A40E7"/>
    <w:rsid w:val="003E5AFA"/>
    <w:rsid w:val="00404D8B"/>
    <w:rsid w:val="004C694A"/>
    <w:rsid w:val="00517F39"/>
    <w:rsid w:val="005B1D51"/>
    <w:rsid w:val="00652D61"/>
    <w:rsid w:val="008D7788"/>
    <w:rsid w:val="008F171B"/>
    <w:rsid w:val="0091142E"/>
    <w:rsid w:val="00962203"/>
    <w:rsid w:val="00963173"/>
    <w:rsid w:val="009B7195"/>
    <w:rsid w:val="009E4751"/>
    <w:rsid w:val="00A34907"/>
    <w:rsid w:val="00A67C3B"/>
    <w:rsid w:val="00A97B58"/>
    <w:rsid w:val="00AC7DF9"/>
    <w:rsid w:val="00B161C0"/>
    <w:rsid w:val="00B44607"/>
    <w:rsid w:val="00B55907"/>
    <w:rsid w:val="00B64B83"/>
    <w:rsid w:val="00B7554A"/>
    <w:rsid w:val="00BB67EA"/>
    <w:rsid w:val="00C44645"/>
    <w:rsid w:val="00C620E5"/>
    <w:rsid w:val="00CC643D"/>
    <w:rsid w:val="00CE5EDB"/>
    <w:rsid w:val="00CF1E7C"/>
    <w:rsid w:val="00D014AA"/>
    <w:rsid w:val="00D64AEF"/>
    <w:rsid w:val="00D95B6B"/>
    <w:rsid w:val="00DE7160"/>
    <w:rsid w:val="00E07E58"/>
    <w:rsid w:val="00E15CC7"/>
    <w:rsid w:val="00EF1AD2"/>
    <w:rsid w:val="00FA395A"/>
    <w:rsid w:val="00FB30B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43</Pages>
  <Words>12659</Words>
  <Characters>68364</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37</cp:revision>
  <cp:lastPrinted>2022-02-25T17:31:00Z</cp:lastPrinted>
  <dcterms:created xsi:type="dcterms:W3CDTF">2021-09-28T16:41:00Z</dcterms:created>
  <dcterms:modified xsi:type="dcterms:W3CDTF">2022-03-07T12:22:00Z</dcterms:modified>
</cp:coreProperties>
</file>