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277DCC">
        <w:rPr>
          <w:rFonts w:ascii="Times New Roman" w:hAnsi="Times New Roman"/>
          <w:b/>
          <w:sz w:val="24"/>
          <w:szCs w:val="24"/>
        </w:rPr>
        <w:t>041/2022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277DCC">
        <w:rPr>
          <w:rFonts w:ascii="Times New Roman" w:hAnsi="Times New Roman"/>
          <w:b/>
          <w:sz w:val="24"/>
          <w:szCs w:val="24"/>
        </w:rPr>
        <w:t>020/2022</w:t>
      </w:r>
      <w:r w:rsidRPr="00CA0F3E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>PREÇO POR ITEM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C529BF" w:rsidRDefault="00C529BF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29BF">
        <w:rPr>
          <w:rFonts w:ascii="Times New Roman" w:hAnsi="Times New Roman" w:cs="Times New Roman"/>
          <w:b/>
          <w:sz w:val="24"/>
          <w:szCs w:val="24"/>
          <w:u w:val="single"/>
        </w:rPr>
        <w:t>REGISTRO DE PREÇOS PARA AQUISIÇÕES FUTURAS E PARCELADAS DE MATERIAIS DE HIGIENE, LIMPEZA, COPA E COZINHA PARA USO NAS ATIVIDADES DA SECRETARIA MUNICIPAL DE EDUCAÇAO E CULTURA, DURANTE O EXERCICIO 2022</w:t>
      </w:r>
      <w:r w:rsidR="00904849" w:rsidRPr="00C529BF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277DCC">
        <w:rPr>
          <w:rFonts w:ascii="Times New Roman" w:hAnsi="Times New Roman" w:cs="Times New Roman"/>
          <w:b/>
          <w:sz w:val="24"/>
          <w:szCs w:val="24"/>
          <w:u w:val="single"/>
        </w:rPr>
        <w:t>07/04</w:t>
      </w:r>
      <w:r w:rsidR="00CA0F3E" w:rsidRPr="00CA0F3E">
        <w:rPr>
          <w:rFonts w:ascii="Times New Roman" w:hAnsi="Times New Roman" w:cs="Times New Roman"/>
          <w:b/>
          <w:sz w:val="24"/>
          <w:szCs w:val="24"/>
          <w:u w:val="single"/>
        </w:rPr>
        <w:t>/2022</w:t>
      </w:r>
      <w:r w:rsidRPr="00CA0F3E">
        <w:rPr>
          <w:rFonts w:ascii="Times New Roman" w:hAnsi="Times New Roman" w:cs="Times New Roman"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277DCC">
        <w:rPr>
          <w:rFonts w:ascii="Times New Roman" w:hAnsi="Times New Roman"/>
          <w:sz w:val="24"/>
          <w:szCs w:val="24"/>
        </w:rPr>
        <w:t>21 de março</w:t>
      </w:r>
      <w:r w:rsidR="00E9748F" w:rsidRPr="00CA0F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9748F" w:rsidRPr="00CA0F3E">
        <w:rPr>
          <w:rFonts w:ascii="Times New Roman" w:hAnsi="Times New Roman"/>
          <w:sz w:val="24"/>
          <w:szCs w:val="24"/>
        </w:rPr>
        <w:t>de</w:t>
      </w:r>
      <w:proofErr w:type="spellEnd"/>
      <w:r w:rsidR="00E9748F" w:rsidRPr="00CA0F3E">
        <w:rPr>
          <w:rFonts w:ascii="Times New Roman" w:hAnsi="Times New Roman"/>
          <w:sz w:val="24"/>
          <w:szCs w:val="24"/>
        </w:rPr>
        <w:t xml:space="preserve"> 2022</w:t>
      </w:r>
      <w:r w:rsidRPr="00CA0F3E">
        <w:rPr>
          <w:rFonts w:ascii="Times New Roman" w:hAnsi="Times New Roman"/>
          <w:sz w:val="24"/>
          <w:szCs w:val="24"/>
        </w:rPr>
        <w:t>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C529B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C529B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B09E1"/>
    <w:rsid w:val="001379E8"/>
    <w:rsid w:val="002646E0"/>
    <w:rsid w:val="00277DCC"/>
    <w:rsid w:val="00305D0A"/>
    <w:rsid w:val="00343904"/>
    <w:rsid w:val="005A4EFE"/>
    <w:rsid w:val="005A75C0"/>
    <w:rsid w:val="006936F6"/>
    <w:rsid w:val="006A6DC6"/>
    <w:rsid w:val="006A7086"/>
    <w:rsid w:val="00714503"/>
    <w:rsid w:val="00783167"/>
    <w:rsid w:val="00814D39"/>
    <w:rsid w:val="008E1795"/>
    <w:rsid w:val="00903BD2"/>
    <w:rsid w:val="00904849"/>
    <w:rsid w:val="00AD25CE"/>
    <w:rsid w:val="00B21260"/>
    <w:rsid w:val="00BB4B68"/>
    <w:rsid w:val="00C229EF"/>
    <w:rsid w:val="00C529BF"/>
    <w:rsid w:val="00CA0F3E"/>
    <w:rsid w:val="00E37802"/>
    <w:rsid w:val="00E9748F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116</Words>
  <Characters>629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13</cp:revision>
  <cp:lastPrinted>2022-02-03T11:44:00Z</cp:lastPrinted>
  <dcterms:created xsi:type="dcterms:W3CDTF">2021-01-12T13:12:00Z</dcterms:created>
  <dcterms:modified xsi:type="dcterms:W3CDTF">2022-03-21T13:59:00Z</dcterms:modified>
</cp:coreProperties>
</file>