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rsidR="000F36F1" w:rsidRPr="00D95B6B" w:rsidRDefault="000F36F1" w:rsidP="000F36F1">
      <w:pPr>
        <w:pStyle w:val="Ttulo"/>
        <w:spacing w:line="360" w:lineRule="auto"/>
        <w:ind w:left="-851" w:right="-852"/>
        <w:rPr>
          <w:color w:val="000000"/>
          <w:sz w:val="22"/>
          <w:szCs w:val="22"/>
        </w:rPr>
      </w:pP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C84B9A">
        <w:rPr>
          <w:color w:val="000000"/>
          <w:sz w:val="22"/>
          <w:szCs w:val="22"/>
          <w:u w:val="single"/>
        </w:rPr>
        <w:t>055/2022</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TOMADA DE PREÇOS Nº </w:t>
      </w:r>
      <w:r w:rsidR="00C84B9A">
        <w:rPr>
          <w:color w:val="000000"/>
          <w:sz w:val="22"/>
          <w:szCs w:val="22"/>
          <w:u w:val="single"/>
        </w:rPr>
        <w:t>003/2022</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p>
    <w:p w:rsidR="000F36F1" w:rsidRPr="00D95B6B" w:rsidRDefault="000F36F1" w:rsidP="000F36F1">
      <w:pPr>
        <w:spacing w:line="360" w:lineRule="auto"/>
        <w:ind w:left="-851" w:right="-852"/>
        <w:jc w:val="both"/>
        <w:rPr>
          <w:b/>
          <w:sz w:val="22"/>
          <w:szCs w:val="22"/>
        </w:rPr>
      </w:pPr>
    </w:p>
    <w:p w:rsidR="000F36F1" w:rsidRPr="00C84B9A" w:rsidRDefault="00C84B9A" w:rsidP="000F36F1">
      <w:pPr>
        <w:spacing w:line="360" w:lineRule="auto"/>
        <w:ind w:left="3402" w:right="-852"/>
        <w:jc w:val="both"/>
        <w:rPr>
          <w:b/>
          <w:sz w:val="22"/>
          <w:szCs w:val="22"/>
          <w:u w:val="single"/>
        </w:rPr>
      </w:pPr>
      <w:r w:rsidRPr="00C84B9A">
        <w:rPr>
          <w:b/>
          <w:sz w:val="22"/>
          <w:szCs w:val="22"/>
          <w:u w:val="single"/>
        </w:rPr>
        <w:t>CONTRATAÇAO DE PESSOA JURIDICA, SOB O REGIME DE EMPREITADA GLOBAL, NA CONSTRUÇÃO DE SUBESTAÇAO DE MEDIA TENSAO DE 112,5 KVA, REDE DE BAIXA TENSAO (BT) NA PARTE INTERNA DO PARQUE GRAPIA E NA ILUMINAÇAO DA CANCHA DE LAÇO, LOCALIZADO ENTRE AS RUAS NATIVIDES DE MORAES E IPIRANGA, NA CIDADE DE CAMPOS BORGES/ RS, A SER REALIZADO ATRAVES DE CONVENIO COM A SECRETARIA DE ESTADO DO ESPORTE E LAZER – SEL, PROGRAMA ILUMINA RS, CONFORME PROCESSO Nº. 22/2900-0000018-1</w:t>
      </w:r>
      <w:r w:rsidR="000F36F1" w:rsidRPr="00C84B9A">
        <w:rPr>
          <w:b/>
          <w:bCs/>
          <w:sz w:val="22"/>
          <w:szCs w:val="22"/>
          <w:u w:val="single"/>
        </w:rPr>
        <w:t>.</w:t>
      </w:r>
    </w:p>
    <w:p w:rsidR="000F36F1" w:rsidRPr="00D95B6B" w:rsidRDefault="000F36F1" w:rsidP="000F36F1">
      <w:pPr>
        <w:autoSpaceDE w:val="0"/>
        <w:autoSpaceDN w:val="0"/>
        <w:adjustRightInd w:val="0"/>
        <w:spacing w:line="360" w:lineRule="auto"/>
        <w:ind w:left="2410" w:right="-852"/>
        <w:jc w:val="both"/>
        <w:rPr>
          <w:sz w:val="22"/>
          <w:szCs w:val="22"/>
        </w:rPr>
      </w:pPr>
    </w:p>
    <w:p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CEP 99435-000, representada pela Prefeita Municipal, </w:t>
      </w:r>
      <w:r w:rsidRPr="00D95B6B">
        <w:rPr>
          <w:b/>
          <w:bCs/>
          <w:caps/>
          <w:color w:val="000000"/>
          <w:sz w:val="22"/>
          <w:szCs w:val="22"/>
          <w:u w:val="single"/>
        </w:rPr>
        <w:t>CLEONICE PASQUALOTTO DA PAIXÃO TOLEDO</w:t>
      </w:r>
      <w:r w:rsidRPr="00D95B6B">
        <w:rPr>
          <w:b/>
          <w:bCs/>
          <w:caps/>
          <w:color w:val="000000"/>
          <w:sz w:val="22"/>
          <w:szCs w:val="22"/>
        </w:rPr>
        <w:t>,</w:t>
      </w:r>
      <w:r w:rsidRPr="00D95B6B">
        <w:rPr>
          <w:color w:val="000000"/>
          <w:sz w:val="22"/>
          <w:szCs w:val="22"/>
        </w:rPr>
        <w:t xml:space="preserve"> cadastrada sob CPF 536.280.710-</w:t>
      </w:r>
      <w:r w:rsidR="003616E1">
        <w:rPr>
          <w:color w:val="000000"/>
          <w:sz w:val="22"/>
          <w:szCs w:val="22"/>
        </w:rPr>
        <w:t>20, residente e domiciliada na R</w:t>
      </w:r>
      <w:r w:rsidRPr="00D95B6B">
        <w:rPr>
          <w:color w:val="000000"/>
          <w:sz w:val="22"/>
          <w:szCs w:val="22"/>
        </w:rPr>
        <w:t xml:space="preserve">ua Goiás,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C84B9A">
        <w:rPr>
          <w:b/>
          <w:bCs/>
          <w:caps/>
          <w:color w:val="000000"/>
          <w:sz w:val="22"/>
          <w:szCs w:val="22"/>
        </w:rPr>
        <w:t>055</w:t>
      </w:r>
      <w:r w:rsidR="00EF1AD2" w:rsidRPr="00D95B6B">
        <w:rPr>
          <w:b/>
          <w:bCs/>
          <w:caps/>
          <w:color w:val="000000"/>
          <w:sz w:val="22"/>
          <w:szCs w:val="22"/>
        </w:rPr>
        <w:t>/2022</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Pr="00D95B6B">
        <w:rPr>
          <w:b/>
          <w:color w:val="000000"/>
          <w:sz w:val="22"/>
          <w:szCs w:val="22"/>
        </w:rPr>
        <w:t>Tomada de Preços</w:t>
      </w:r>
      <w:r w:rsidRPr="00D95B6B">
        <w:rPr>
          <w:color w:val="000000"/>
          <w:sz w:val="22"/>
          <w:szCs w:val="22"/>
        </w:rPr>
        <w:t xml:space="preserve"> </w:t>
      </w:r>
      <w:r w:rsidRPr="00D95B6B">
        <w:rPr>
          <w:b/>
          <w:bCs/>
          <w:color w:val="000000"/>
          <w:sz w:val="22"/>
          <w:szCs w:val="22"/>
        </w:rPr>
        <w:t>Nº 0</w:t>
      </w:r>
      <w:r w:rsidR="00C84B9A">
        <w:rPr>
          <w:b/>
          <w:bCs/>
          <w:color w:val="000000"/>
          <w:sz w:val="22"/>
          <w:szCs w:val="22"/>
        </w:rPr>
        <w:t>03</w:t>
      </w:r>
      <w:r w:rsidR="00EF1AD2" w:rsidRPr="00D95B6B">
        <w:rPr>
          <w:b/>
          <w:bCs/>
          <w:color w:val="000000"/>
          <w:sz w:val="22"/>
          <w:szCs w:val="22"/>
        </w:rPr>
        <w:t>/2022</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disposições termos da Lei Federal Nº 8.666/93 e suas alterações posteriores.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C84B9A">
        <w:rPr>
          <w:b/>
          <w:bCs/>
          <w:color w:val="000000"/>
          <w:sz w:val="22"/>
          <w:szCs w:val="22"/>
          <w:u w:val="single"/>
        </w:rPr>
        <w:t>29 de abril</w:t>
      </w:r>
      <w:r w:rsidR="00EF1AD2" w:rsidRPr="00D95B6B">
        <w:rPr>
          <w:b/>
          <w:bCs/>
          <w:color w:val="000000"/>
          <w:sz w:val="22"/>
          <w:szCs w:val="22"/>
          <w:u w:val="single"/>
        </w:rPr>
        <w:t xml:space="preserve"> de</w:t>
      </w:r>
      <w:r w:rsidRPr="00D95B6B">
        <w:rPr>
          <w:b/>
          <w:bCs/>
          <w:color w:val="000000"/>
          <w:sz w:val="22"/>
          <w:szCs w:val="22"/>
          <w:u w:val="single"/>
        </w:rPr>
        <w:t xml:space="preserve"> 202</w:t>
      </w:r>
      <w:r w:rsidR="00EF1AD2" w:rsidRPr="00D95B6B">
        <w:rPr>
          <w:b/>
          <w:bCs/>
          <w:color w:val="000000"/>
          <w:sz w:val="22"/>
          <w:szCs w:val="22"/>
          <w:u w:val="single"/>
        </w:rPr>
        <w:t>2</w:t>
      </w:r>
      <w:r w:rsidRPr="00D95B6B">
        <w:rPr>
          <w:color w:val="000000"/>
          <w:sz w:val="22"/>
          <w:szCs w:val="22"/>
          <w:u w:val="single"/>
        </w:rPr>
        <w:t>,</w:t>
      </w:r>
      <w:r w:rsidRPr="00D95B6B">
        <w:rPr>
          <w:color w:val="000000"/>
          <w:sz w:val="22"/>
          <w:szCs w:val="22"/>
        </w:rPr>
        <w:t xml:space="preserve"> na sala </w:t>
      </w:r>
      <w:r w:rsidRPr="00D95B6B">
        <w:rPr>
          <w:sz w:val="22"/>
          <w:szCs w:val="22"/>
        </w:rPr>
        <w:t>do departamento de Licitações da Prefeitura Municipal de Campos Borges/RS, localizada no endereço acima mencionado, se reunirá a Comissão Permanente de Licitação, com a finalidade de receber e julgar documentos de habilitação e propostas.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5" w:history="1">
        <w:r w:rsidRPr="00D95B6B">
          <w:rPr>
            <w:rStyle w:val="Hyperlink"/>
            <w:sz w:val="22"/>
            <w:szCs w:val="22"/>
          </w:rPr>
          <w:t>www.camposborges.rs.gov.br</w:t>
        </w:r>
      </w:hyperlink>
      <w:r w:rsidRPr="00D95B6B">
        <w:rPr>
          <w:sz w:val="22"/>
          <w:szCs w:val="22"/>
        </w:rPr>
        <w:t xml:space="preserve"> ou, ainda, através do e-mail </w:t>
      </w:r>
      <w:hyperlink r:id="rId6" w:history="1">
        <w:r w:rsidRPr="00D95B6B">
          <w:rPr>
            <w:rStyle w:val="Hyperlink"/>
            <w:sz w:val="22"/>
            <w:szCs w:val="22"/>
          </w:rPr>
          <w:t>licita@camposborges.rs.gov.br</w:t>
        </w:r>
      </w:hyperlink>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lastRenderedPageBreak/>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 xml:space="preserve">Pedidos de esclarecimentos devem ser dirigidos à Comissão Permanente de Licitações, por escrito, via protocolo-geral do município ou e-mail </w:t>
      </w:r>
      <w:hyperlink r:id="rId7" w:history="1">
        <w:r w:rsidRPr="00D95B6B">
          <w:rPr>
            <w:rStyle w:val="Hyperlink"/>
            <w:color w:val="2E74B5" w:themeColor="accent1" w:themeShade="BF"/>
            <w:sz w:val="22"/>
            <w:szCs w:val="22"/>
          </w:rPr>
          <w:t>licita@camposborges.rs.gov.</w:t>
        </w:r>
      </w:hyperlink>
      <w:r w:rsidRPr="00D95B6B">
        <w:rPr>
          <w:color w:val="2E74B5" w:themeColor="accent1" w:themeShade="BF"/>
          <w:sz w:val="22"/>
          <w:szCs w:val="22"/>
          <w:u w:val="single"/>
        </w:rPr>
        <w:t>br</w:t>
      </w:r>
      <w:r w:rsidRPr="00D95B6B">
        <w:rPr>
          <w:color w:val="2E74B5" w:themeColor="accent1" w:themeShade="BF"/>
          <w:sz w:val="22"/>
          <w:szCs w:val="22"/>
        </w:rPr>
        <w:t xml:space="preserve"> </w:t>
      </w:r>
      <w:r w:rsidRPr="00D95B6B">
        <w:rPr>
          <w:sz w:val="22"/>
          <w:szCs w:val="22"/>
        </w:rPr>
        <w:t>.</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O horário de Expediente Externo da Prefeitura Municipal de Campos Borges/RS inicia-se ás 8h00min às 11h30min e das 13h30min às 17h00min.</w:t>
      </w:r>
    </w:p>
    <w:p w:rsidR="000F36F1" w:rsidRPr="00D95B6B" w:rsidRDefault="00072D6F" w:rsidP="000F36F1">
      <w:pPr>
        <w:autoSpaceDE w:val="0"/>
        <w:autoSpaceDN w:val="0"/>
        <w:adjustRightInd w:val="0"/>
        <w:spacing w:line="360" w:lineRule="auto"/>
        <w:ind w:left="-851" w:right="-852" w:firstLine="1701"/>
        <w:jc w:val="both"/>
        <w:rPr>
          <w:b/>
          <w:bCs/>
          <w:sz w:val="22"/>
          <w:szCs w:val="22"/>
        </w:rPr>
      </w:pPr>
      <w:r w:rsidRPr="00072D6F">
        <w:rPr>
          <w:noProof/>
          <w:sz w:val="22"/>
          <w:szCs w:val="22"/>
        </w:rPr>
        <w:pict>
          <v:shapetype id="_x0000_t202" coordsize="21600,21600" o:spt="202" path="m,l,21600r21600,l21600,xe">
            <v:stroke joinstyle="miter"/>
            <v:path gradientshapeok="t" o:connecttype="rect"/>
          </v:shapetype>
          <v:shape id="Caixa de Texto 30" o:spid="_x0000_s1026" type="#_x0000_t202" style="position:absolute;left:0;text-align:left;margin-left:-45.3pt;margin-top:20pt;width:508.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" fillcolor="white [3201]" strokecolor="black [3200]" strokeweight="1pt">
            <v:textbox style="mso-fit-shape-to-text:t">
              <w:txbxContent>
                <w:p w:rsidR="004A1DC6" w:rsidRPr="00795CF1" w:rsidRDefault="004A1DC6" w:rsidP="000F36F1">
                  <w:pPr>
                    <w:spacing w:line="360" w:lineRule="auto"/>
                    <w:ind w:right="-852"/>
                    <w:jc w:val="both"/>
                    <w:rPr>
                      <w:b/>
                      <w:sz w:val="23"/>
                      <w:szCs w:val="23"/>
                    </w:rPr>
                  </w:pPr>
                  <w:r>
                    <w:rPr>
                      <w:b/>
                      <w:sz w:val="23"/>
                      <w:szCs w:val="23"/>
                    </w:rPr>
                    <w:t>1. DO OBJETO DA LICITAÇÃO</w:t>
                  </w:r>
                </w:p>
              </w:txbxContent>
            </v:textbox>
            <w10:wrap type="square"/>
          </v:shape>
        </w:pict>
      </w:r>
    </w:p>
    <w:p w:rsidR="000F36F1" w:rsidRPr="00D95B6B" w:rsidRDefault="000F36F1" w:rsidP="000F36F1">
      <w:pPr>
        <w:spacing w:line="360" w:lineRule="auto"/>
        <w:ind w:left="-851" w:right="-852"/>
        <w:jc w:val="both"/>
        <w:rPr>
          <w:b/>
          <w:sz w:val="22"/>
          <w:szCs w:val="22"/>
        </w:rPr>
      </w:pPr>
    </w:p>
    <w:p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Pr="003616E1">
        <w:rPr>
          <w:b/>
          <w:sz w:val="22"/>
          <w:szCs w:val="22"/>
          <w:u w:val="single"/>
        </w:rPr>
        <w:t xml:space="preserve">Contratação de </w:t>
      </w:r>
      <w:r w:rsidR="00C84B9A">
        <w:rPr>
          <w:b/>
          <w:sz w:val="22"/>
          <w:szCs w:val="22"/>
          <w:u w:val="single"/>
        </w:rPr>
        <w:t>pessoa jurídica, sob o regime de empreitada global, na construção de subestação de media tensão de 1</w:t>
      </w:r>
      <w:r w:rsidR="00B226E1">
        <w:rPr>
          <w:b/>
          <w:sz w:val="22"/>
          <w:szCs w:val="22"/>
          <w:u w:val="single"/>
        </w:rPr>
        <w:t>1</w:t>
      </w:r>
      <w:r w:rsidR="00C84B9A">
        <w:rPr>
          <w:b/>
          <w:sz w:val="22"/>
          <w:szCs w:val="22"/>
          <w:u w:val="single"/>
        </w:rPr>
        <w:t>2,5 KVA, rede de baixa tensão (BT) na parte interna do parque grapia e na iluminação da cancha de laço, localizado entre as Ruas Nativides de Moraes e Ipiranga, na cidade de Campos Borges/ RS, a ser realizado através de convênio com a Secretaria de Estado de Esporte e Lazer – SEL, Programa Ilumina RS, conforme processo nº. 22/2900-0000018-1</w:t>
      </w:r>
      <w:r w:rsidRPr="00D95B6B">
        <w:rPr>
          <w:b/>
          <w:bCs/>
          <w:sz w:val="22"/>
          <w:szCs w:val="22"/>
        </w:rPr>
        <w:t>,</w:t>
      </w:r>
      <w:r w:rsidRPr="00D95B6B">
        <w:rPr>
          <w:sz w:val="22"/>
          <w:szCs w:val="22"/>
        </w:rPr>
        <w:t xml:space="preserve"> com fornecimento de materiais e mão de obra, de acordo com projetos, memorial descritivo, orçamento, cronograma de execução, Termo de Referência, todos anexos a este edital. </w:t>
      </w:r>
    </w:p>
    <w:p w:rsidR="000F36F1" w:rsidRPr="00D95B6B" w:rsidRDefault="000F36F1" w:rsidP="000F36F1">
      <w:pPr>
        <w:spacing w:line="360" w:lineRule="auto"/>
        <w:ind w:left="-851" w:right="-852"/>
        <w:jc w:val="both"/>
        <w:rPr>
          <w:sz w:val="22"/>
          <w:szCs w:val="22"/>
        </w:rPr>
      </w:pPr>
    </w:p>
    <w:p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Pr="00D95B6B">
        <w:rPr>
          <w:b/>
          <w:bCs/>
          <w:sz w:val="22"/>
          <w:szCs w:val="22"/>
          <w:u w:val="single"/>
        </w:rPr>
        <w:t xml:space="preserve">R$ </w:t>
      </w:r>
      <w:r w:rsidR="00BC0B4F">
        <w:rPr>
          <w:b/>
          <w:bCs/>
          <w:sz w:val="22"/>
          <w:szCs w:val="22"/>
          <w:u w:val="single"/>
        </w:rPr>
        <w:t>263.910,61</w:t>
      </w:r>
      <w:r w:rsidR="00D95B6B" w:rsidRPr="00D95B6B">
        <w:rPr>
          <w:b/>
          <w:bCs/>
          <w:sz w:val="22"/>
          <w:szCs w:val="22"/>
          <w:u w:val="single"/>
        </w:rPr>
        <w:t xml:space="preserve"> (Duzentos e </w:t>
      </w:r>
      <w:r w:rsidR="00BC0B4F">
        <w:rPr>
          <w:b/>
          <w:bCs/>
          <w:sz w:val="22"/>
          <w:szCs w:val="22"/>
          <w:u w:val="single"/>
        </w:rPr>
        <w:t>sessenta e três mil novecentos e dez reais e sessenta e um centavos</w:t>
      </w:r>
      <w:r w:rsidRPr="00D95B6B">
        <w:rPr>
          <w:b/>
          <w:bCs/>
          <w:sz w:val="22"/>
          <w:szCs w:val="22"/>
          <w:u w:val="single"/>
        </w:rPr>
        <w:t>).</w:t>
      </w:r>
    </w:p>
    <w:p w:rsidR="000F36F1" w:rsidRPr="00D95B6B" w:rsidRDefault="000F36F1" w:rsidP="00D95B6B">
      <w:pPr>
        <w:adjustRightInd w:val="0"/>
        <w:spacing w:line="360" w:lineRule="auto"/>
        <w:ind w:right="-852"/>
        <w:jc w:val="both"/>
        <w:rPr>
          <w:b/>
          <w:bCs/>
          <w:sz w:val="22"/>
          <w:szCs w:val="22"/>
        </w:rPr>
      </w:pPr>
    </w:p>
    <w:p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BC0B4F">
        <w:rPr>
          <w:b/>
          <w:sz w:val="22"/>
          <w:szCs w:val="22"/>
        </w:rPr>
        <w:t>os de Despesas Indiretas): 24,93</w:t>
      </w:r>
      <w:r w:rsidRPr="00D95B6B">
        <w:rPr>
          <w:b/>
          <w:sz w:val="22"/>
          <w:szCs w:val="22"/>
        </w:rPr>
        <w:t xml:space="preserve">% </w:t>
      </w:r>
    </w:p>
    <w:p w:rsidR="000F36F1" w:rsidRPr="00D95B6B" w:rsidRDefault="001875D3" w:rsidP="000F36F1">
      <w:pPr>
        <w:adjustRightInd w:val="0"/>
        <w:spacing w:line="360" w:lineRule="auto"/>
        <w:ind w:left="-851" w:right="-852"/>
        <w:jc w:val="both"/>
        <w:rPr>
          <w:b/>
          <w:sz w:val="22"/>
          <w:szCs w:val="22"/>
        </w:rPr>
      </w:pPr>
      <w:r>
        <w:rPr>
          <w:b/>
          <w:sz w:val="22"/>
          <w:szCs w:val="22"/>
        </w:rPr>
        <w:t>Tabela COTAÇAO DE VALORES</w:t>
      </w:r>
      <w:r w:rsidR="000F36F1" w:rsidRPr="00D95B6B">
        <w:rPr>
          <w:b/>
          <w:sz w:val="22"/>
          <w:szCs w:val="22"/>
        </w:rPr>
        <w:t xml:space="preserve">: mês de referência </w:t>
      </w:r>
      <w:r>
        <w:rPr>
          <w:b/>
          <w:sz w:val="22"/>
          <w:szCs w:val="22"/>
        </w:rPr>
        <w:t>Novembro/ 2021</w:t>
      </w:r>
    </w:p>
    <w:p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0F36F1" w:rsidRPr="00D95B6B">
        <w:rPr>
          <w:b/>
          <w:color w:val="000000" w:themeColor="text1"/>
          <w:sz w:val="22"/>
          <w:szCs w:val="22"/>
        </w:rPr>
        <w:t>111,10 %</w:t>
      </w:r>
    </w:p>
    <w:p w:rsidR="000F36F1" w:rsidRPr="00D95B6B" w:rsidRDefault="000F36F1" w:rsidP="000F36F1">
      <w:pPr>
        <w:adjustRightInd w:val="0"/>
        <w:spacing w:line="360" w:lineRule="auto"/>
        <w:ind w:left="-851" w:right="-852"/>
        <w:jc w:val="both"/>
        <w:rPr>
          <w:b/>
          <w:color w:val="000000" w:themeColor="text1"/>
          <w:sz w:val="22"/>
          <w:szCs w:val="22"/>
        </w:rPr>
      </w:pPr>
    </w:p>
    <w:p w:rsidR="001875D3" w:rsidRPr="00D95B6B" w:rsidRDefault="001875D3" w:rsidP="001875D3">
      <w:pPr>
        <w:autoSpaceDE w:val="0"/>
        <w:autoSpaceDN w:val="0"/>
        <w:adjustRightInd w:val="0"/>
        <w:spacing w:line="360" w:lineRule="auto"/>
        <w:ind w:left="-851" w:right="-852"/>
        <w:jc w:val="both"/>
        <w:rPr>
          <w:sz w:val="22"/>
          <w:szCs w:val="22"/>
        </w:rPr>
      </w:pPr>
      <w:r>
        <w:rPr>
          <w:b/>
          <w:sz w:val="22"/>
          <w:szCs w:val="22"/>
        </w:rPr>
        <w:t>1.4</w:t>
      </w:r>
      <w:r w:rsidRPr="00D95B6B">
        <w:rPr>
          <w:b/>
          <w:sz w:val="22"/>
          <w:szCs w:val="22"/>
        </w:rPr>
        <w:t>.</w:t>
      </w:r>
      <w:r w:rsidRPr="00D95B6B">
        <w:rPr>
          <w:sz w:val="22"/>
          <w:szCs w:val="22"/>
        </w:rPr>
        <w:t xml:space="preserve"> A fiscalização da obra será realizada pelo Setor de Engenharia do Município de Campos Borges/RS.</w:t>
      </w:r>
    </w:p>
    <w:p w:rsidR="001875D3" w:rsidRPr="00D95B6B" w:rsidRDefault="001875D3" w:rsidP="001875D3">
      <w:pPr>
        <w:autoSpaceDE w:val="0"/>
        <w:autoSpaceDN w:val="0"/>
        <w:adjustRightInd w:val="0"/>
        <w:spacing w:line="360" w:lineRule="auto"/>
        <w:ind w:left="-851" w:right="-852"/>
        <w:jc w:val="both"/>
        <w:rPr>
          <w:sz w:val="22"/>
          <w:szCs w:val="22"/>
        </w:rPr>
      </w:pPr>
      <w:r>
        <w:rPr>
          <w:b/>
          <w:sz w:val="22"/>
          <w:szCs w:val="22"/>
        </w:rPr>
        <w:t>1.5</w:t>
      </w:r>
      <w:r w:rsidRPr="00D95B6B">
        <w:rPr>
          <w:b/>
          <w:sz w:val="22"/>
          <w:szCs w:val="22"/>
        </w:rPr>
        <w:t>.</w:t>
      </w:r>
      <w:r w:rsidRPr="00D95B6B">
        <w:rPr>
          <w:sz w:val="22"/>
          <w:szCs w:val="22"/>
        </w:rPr>
        <w:t xml:space="preserve"> A empresa contratada deverá observar as Normas Regulamentadoras de Segurança no Trabalho.</w:t>
      </w:r>
    </w:p>
    <w:p w:rsidR="001875D3" w:rsidRPr="00D95B6B" w:rsidRDefault="001875D3" w:rsidP="001875D3">
      <w:pPr>
        <w:autoSpaceDE w:val="0"/>
        <w:autoSpaceDN w:val="0"/>
        <w:adjustRightInd w:val="0"/>
        <w:spacing w:line="360" w:lineRule="auto"/>
        <w:ind w:left="-851" w:right="-852"/>
        <w:jc w:val="both"/>
        <w:rPr>
          <w:b/>
          <w:sz w:val="22"/>
          <w:szCs w:val="22"/>
        </w:rPr>
      </w:pPr>
      <w:r>
        <w:rPr>
          <w:b/>
          <w:sz w:val="22"/>
          <w:szCs w:val="22"/>
        </w:rPr>
        <w:t>1.6</w:t>
      </w:r>
      <w:r w:rsidRPr="00D95B6B">
        <w:rPr>
          <w:b/>
          <w:sz w:val="22"/>
          <w:szCs w:val="22"/>
        </w:rPr>
        <w:t xml:space="preserve">. A empresa contratada deverá </w:t>
      </w:r>
      <w:proofErr w:type="gramStart"/>
      <w:r w:rsidRPr="00D95B6B">
        <w:rPr>
          <w:b/>
          <w:sz w:val="22"/>
          <w:szCs w:val="22"/>
        </w:rPr>
        <w:t>fornecer,</w:t>
      </w:r>
      <w:proofErr w:type="gramEnd"/>
      <w:r w:rsidRPr="00D95B6B">
        <w:rPr>
          <w:b/>
          <w:sz w:val="22"/>
          <w:szCs w:val="22"/>
        </w:rPr>
        <w:t xml:space="preserve"> antes de dar início aos serviços, em prazo máximo de </w:t>
      </w:r>
      <w:r>
        <w:rPr>
          <w:b/>
          <w:sz w:val="22"/>
          <w:szCs w:val="22"/>
        </w:rPr>
        <w:t>0</w:t>
      </w:r>
      <w:r w:rsidRPr="00D95B6B">
        <w:rPr>
          <w:b/>
          <w:sz w:val="22"/>
          <w:szCs w:val="22"/>
        </w:rPr>
        <w:t>7 (sete) dias a partir da assinatura do contrato:</w:t>
      </w:r>
    </w:p>
    <w:p w:rsidR="001875D3" w:rsidRPr="00D95B6B" w:rsidRDefault="001875D3" w:rsidP="001875D3">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rsidR="001875D3" w:rsidRPr="00D95B6B" w:rsidRDefault="001875D3" w:rsidP="001875D3">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Pr>
          <w:b/>
          <w:sz w:val="22"/>
          <w:szCs w:val="22"/>
        </w:rPr>
        <w:t xml:space="preserve"> (CNO)</w:t>
      </w:r>
      <w:r w:rsidRPr="00D95B6B">
        <w:rPr>
          <w:b/>
          <w:sz w:val="22"/>
          <w:szCs w:val="22"/>
        </w:rPr>
        <w:t>;</w:t>
      </w:r>
    </w:p>
    <w:p w:rsidR="001875D3" w:rsidRPr="00D95B6B" w:rsidRDefault="001875D3" w:rsidP="001875D3">
      <w:pPr>
        <w:autoSpaceDE w:val="0"/>
        <w:autoSpaceDN w:val="0"/>
        <w:adjustRightInd w:val="0"/>
        <w:spacing w:line="360" w:lineRule="auto"/>
        <w:ind w:left="-851" w:right="-852"/>
        <w:jc w:val="both"/>
        <w:rPr>
          <w:b/>
          <w:sz w:val="22"/>
          <w:szCs w:val="22"/>
        </w:rPr>
      </w:pPr>
      <w:r w:rsidRPr="00D95B6B">
        <w:rPr>
          <w:b/>
          <w:sz w:val="22"/>
          <w:szCs w:val="22"/>
        </w:rPr>
        <w:t>c) Cadastramento do ISSQN.</w:t>
      </w:r>
    </w:p>
    <w:p w:rsidR="001875D3" w:rsidRPr="00D95B6B" w:rsidRDefault="001875D3" w:rsidP="001875D3">
      <w:pPr>
        <w:autoSpaceDE w:val="0"/>
        <w:autoSpaceDN w:val="0"/>
        <w:adjustRightInd w:val="0"/>
        <w:spacing w:line="360" w:lineRule="auto"/>
        <w:ind w:left="-851" w:right="-852"/>
        <w:jc w:val="both"/>
        <w:rPr>
          <w:b/>
          <w:sz w:val="22"/>
          <w:szCs w:val="22"/>
        </w:rPr>
      </w:pPr>
    </w:p>
    <w:p w:rsidR="001875D3" w:rsidRPr="00D95B6B" w:rsidRDefault="003A3684" w:rsidP="001875D3">
      <w:pPr>
        <w:autoSpaceDE w:val="0"/>
        <w:autoSpaceDN w:val="0"/>
        <w:adjustRightInd w:val="0"/>
        <w:spacing w:line="360" w:lineRule="auto"/>
        <w:ind w:left="-851" w:right="-852"/>
        <w:jc w:val="both"/>
        <w:rPr>
          <w:b/>
          <w:sz w:val="22"/>
          <w:szCs w:val="22"/>
        </w:rPr>
      </w:pPr>
      <w:r>
        <w:rPr>
          <w:b/>
          <w:sz w:val="22"/>
          <w:szCs w:val="22"/>
        </w:rPr>
        <w:lastRenderedPageBreak/>
        <w:t>1.7</w:t>
      </w:r>
      <w:r w:rsidR="001875D3" w:rsidRPr="00D95B6B">
        <w:rPr>
          <w:b/>
          <w:sz w:val="22"/>
          <w:szCs w:val="22"/>
        </w:rPr>
        <w:t>. A empresa deverá designar engenheiro civil ou arquiteto responsável técnico, para execução da obra, devendo apresentar ART e/ou RRT de execução e comprovação de vínculo contratual com a empresa contratada.</w:t>
      </w:r>
    </w:p>
    <w:p w:rsidR="00C620E5" w:rsidRPr="00A376D9" w:rsidRDefault="00072D6F" w:rsidP="00A376D9">
      <w:pPr>
        <w:spacing w:line="360" w:lineRule="auto"/>
        <w:ind w:left="-851" w:right="-852"/>
        <w:jc w:val="both"/>
        <w:rPr>
          <w:color w:val="C00000"/>
          <w:sz w:val="22"/>
          <w:szCs w:val="22"/>
        </w:rPr>
      </w:pPr>
      <w:r w:rsidRPr="00072D6F">
        <w:rPr>
          <w:noProof/>
          <w:sz w:val="22"/>
          <w:szCs w:val="22"/>
        </w:rPr>
        <w:pict>
          <v:shape id="Caixa de Texto 1" o:spid="_x0000_s1027" type="#_x0000_t202" style="position:absolute;left:0;text-align:left;margin-left:-44.55pt;margin-top:19.8pt;width:514.5pt;height:27.55pt;z-index:25165926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" fillcolor="white [3201]" strokecolor="black [3200]" strokeweight="1pt">
            <v:textbox>
              <w:txbxContent>
                <w:p w:rsidR="004A1DC6" w:rsidRDefault="004A1DC6" w:rsidP="000F36F1">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xml:space="preserve">. Poderão participar da presente licitação, todas as empresas do ramo pertinente ao objeto ora licitado, cadastrados no Município de Campos Borges/RS, (cadastro vigente e atualizado), ou que apresentarem toda a documentação necessária para o cadastro, conforme este edital, </w:t>
      </w:r>
      <w:r w:rsidRPr="00B55907">
        <w:rPr>
          <w:b/>
          <w:bCs/>
          <w:color w:val="000000"/>
          <w:sz w:val="22"/>
          <w:szCs w:val="22"/>
          <w:u w:val="single"/>
        </w:rPr>
        <w:t>até terceiro dia anterior ao fixado para o recebimento dos envelopes de habilitação e de proposta</w:t>
      </w:r>
      <w:r w:rsidRPr="00D95B6B">
        <w:rPr>
          <w:b/>
          <w:bCs/>
          <w:color w:val="000000"/>
          <w:sz w:val="22"/>
          <w:szCs w:val="22"/>
        </w:rPr>
        <w:t xml:space="preserve">, </w:t>
      </w:r>
      <w:r w:rsidRPr="00D95B6B">
        <w:rPr>
          <w:bCs/>
          <w:color w:val="000000"/>
          <w:sz w:val="22"/>
          <w:szCs w:val="22"/>
        </w:rPr>
        <w:t>conforme previsto na Lei 8.666/93 e suas alterações posteriores.</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da presente licitação, as empresas que estejam cumprindo as sanções previstas nos incisos III e IV do art. 87 da Lei nº 8.666/93, bem como as empresas Com Falência Decretada;</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r w:rsidRPr="00D95B6B">
        <w:rPr>
          <w:b/>
          <w:bCs/>
          <w:sz w:val="22"/>
          <w:szCs w:val="22"/>
        </w:rPr>
        <w:t>2.4.</w:t>
      </w:r>
      <w:r w:rsidRPr="00D95B6B">
        <w:rPr>
          <w:sz w:val="22"/>
          <w:szCs w:val="22"/>
        </w:rPr>
        <w:t xml:space="preserve"> </w:t>
      </w:r>
      <w:r w:rsidRPr="00D95B6B">
        <w:rPr>
          <w:b/>
          <w:bCs/>
          <w:sz w:val="22"/>
          <w:szCs w:val="22"/>
        </w:rPr>
        <w:t>A licitante que não se fizer presente no dia da abertura do envelope contendo a documentação poderá</w:t>
      </w:r>
      <w:r w:rsidRPr="00D95B6B">
        <w:rPr>
          <w:b/>
          <w:bCs/>
          <w:i/>
          <w:sz w:val="22"/>
          <w:szCs w:val="22"/>
        </w:rPr>
        <w:t xml:space="preserve"> </w:t>
      </w:r>
      <w:r w:rsidRPr="00D95B6B">
        <w:rPr>
          <w:b/>
          <w:bCs/>
          <w:sz w:val="22"/>
          <w:szCs w:val="22"/>
        </w:rPr>
        <w:t>enviar junto com a documentação uma Declaração, desistindo do prazo legal a que tinha direito para interposição de eventual recurso ou impugnação na fase de habilitação, desde que seja habilitada a participar do certame</w:t>
      </w:r>
      <w:r w:rsidRPr="00D95B6B">
        <w:rPr>
          <w:sz w:val="22"/>
          <w:szCs w:val="22"/>
        </w:rPr>
        <w:t xml:space="preserve"> </w:t>
      </w:r>
      <w:r w:rsidRPr="00D95B6B">
        <w:rPr>
          <w:b/>
          <w:bCs/>
          <w:sz w:val="22"/>
          <w:szCs w:val="22"/>
        </w:rPr>
        <w:t>(Modelo Anexo II);</w:t>
      </w:r>
    </w:p>
    <w:p w:rsidR="000F36F1" w:rsidRPr="00D95B6B" w:rsidRDefault="000F36F1" w:rsidP="000F36F1">
      <w:pPr>
        <w:autoSpaceDE w:val="0"/>
        <w:autoSpaceDN w:val="0"/>
        <w:adjustRightInd w:val="0"/>
        <w:spacing w:line="360" w:lineRule="auto"/>
        <w:ind w:left="-851" w:right="-852"/>
        <w:jc w:val="both"/>
        <w:rPr>
          <w:color w:val="C00000"/>
          <w:sz w:val="22"/>
          <w:szCs w:val="22"/>
        </w:rPr>
      </w:pPr>
    </w:p>
    <w:p w:rsidR="00B55907" w:rsidRDefault="000F36F1" w:rsidP="00B55907">
      <w:pPr>
        <w:autoSpaceDE w:val="0"/>
        <w:autoSpaceDN w:val="0"/>
        <w:adjustRightInd w:val="0"/>
        <w:spacing w:line="360" w:lineRule="auto"/>
        <w:ind w:left="-851" w:right="-852"/>
        <w:jc w:val="both"/>
        <w:rPr>
          <w:sz w:val="22"/>
          <w:szCs w:val="22"/>
        </w:rPr>
      </w:pPr>
      <w:r w:rsidRPr="00D95B6B">
        <w:rPr>
          <w:b/>
          <w:bCs/>
          <w:sz w:val="22"/>
          <w:szCs w:val="22"/>
        </w:rPr>
        <w:t>2.5.</w:t>
      </w:r>
      <w:r w:rsidRPr="00D95B6B">
        <w:rPr>
          <w:sz w:val="22"/>
          <w:szCs w:val="22"/>
        </w:rPr>
        <w:t xml:space="preserve"> A participação neste certame implica aceitação de todas as condições estabelecidas neste Edital.</w:t>
      </w:r>
    </w:p>
    <w:p w:rsidR="000F36F1" w:rsidRPr="00B55907" w:rsidRDefault="00072D6F" w:rsidP="00B55907">
      <w:pPr>
        <w:autoSpaceDE w:val="0"/>
        <w:autoSpaceDN w:val="0"/>
        <w:adjustRightInd w:val="0"/>
        <w:spacing w:line="360" w:lineRule="auto"/>
        <w:ind w:left="-851" w:right="-852"/>
        <w:jc w:val="both"/>
        <w:rPr>
          <w:sz w:val="22"/>
          <w:szCs w:val="22"/>
        </w:rPr>
      </w:pPr>
      <w:r>
        <w:rPr>
          <w:noProof/>
          <w:sz w:val="22"/>
          <w:szCs w:val="22"/>
        </w:rPr>
        <w:pict>
          <v:shape id="Caixa de Texto 10" o:spid="_x0000_s1028" type="#_x0000_t202" style="position:absolute;left:0;text-align:left;margin-left:-44.55pt;margin-top:20.2pt;width:510.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" fillcolor="white [3201]" strokecolor="black [3200]" strokeweight="1pt">
            <v:textbox style="mso-fit-shape-to-text:t">
              <w:txbxContent>
                <w:p w:rsidR="004A1DC6" w:rsidRPr="00F21079" w:rsidRDefault="004A1DC6" w:rsidP="000F36F1">
                  <w:pPr>
                    <w:spacing w:line="360" w:lineRule="auto"/>
                    <w:ind w:right="-852"/>
                    <w:jc w:val="both"/>
                    <w:rPr>
                      <w:b/>
                      <w:caps/>
                      <w:sz w:val="23"/>
                      <w:szCs w:val="23"/>
                    </w:rPr>
                  </w:pPr>
                  <w:r>
                    <w:rPr>
                      <w:b/>
                      <w:caps/>
                      <w:sz w:val="23"/>
                      <w:szCs w:val="23"/>
                    </w:rPr>
                    <w:t>3. DO REGIME DE EXECUÇÃO DA OBRA</w:t>
                  </w:r>
                </w:p>
              </w:txbxContent>
            </v:textbox>
            <w10:wrap type="square"/>
          </v:shape>
        </w:pict>
      </w:r>
    </w:p>
    <w:p w:rsidR="00B55907" w:rsidRDefault="00B55907" w:rsidP="000F36F1">
      <w:pPr>
        <w:spacing w:line="360" w:lineRule="auto"/>
        <w:ind w:left="-851" w:right="-852"/>
        <w:jc w:val="both"/>
        <w:rPr>
          <w:b/>
          <w:caps/>
          <w:sz w:val="22"/>
          <w:szCs w:val="22"/>
        </w:rPr>
      </w:pPr>
    </w:p>
    <w:p w:rsidR="000F36F1" w:rsidRPr="00D95B6B" w:rsidRDefault="000F36F1" w:rsidP="000F36F1">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rsidR="000F36F1" w:rsidRPr="00D95B6B" w:rsidRDefault="000F36F1" w:rsidP="000F36F1">
      <w:pPr>
        <w:tabs>
          <w:tab w:val="left" w:pos="720"/>
        </w:tabs>
        <w:spacing w:line="360" w:lineRule="auto"/>
        <w:ind w:left="-851" w:right="-852"/>
        <w:jc w:val="both"/>
        <w:rPr>
          <w:color w:val="FF0000"/>
          <w:sz w:val="22"/>
          <w:szCs w:val="22"/>
        </w:rPr>
      </w:pPr>
    </w:p>
    <w:p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a obra, objeto deste edital de licitação, fica situado </w:t>
      </w:r>
      <w:r w:rsidR="007B2223">
        <w:rPr>
          <w:color w:val="000000"/>
          <w:sz w:val="22"/>
          <w:szCs w:val="22"/>
        </w:rPr>
        <w:t xml:space="preserve">no </w:t>
      </w:r>
      <w:r w:rsidR="007B2223" w:rsidRPr="007B2223">
        <w:rPr>
          <w:b/>
          <w:color w:val="000000"/>
          <w:sz w:val="22"/>
          <w:szCs w:val="22"/>
          <w:u w:val="single"/>
        </w:rPr>
        <w:t>Parque de Eventos Municipal Denominado GRAPIA, situado entre as Ruas Nativides de Moraes e Ipiranga, na cidade de Campos Borges/ RS</w:t>
      </w:r>
      <w:r w:rsidRPr="007B2223">
        <w:rPr>
          <w:b/>
          <w:color w:val="000000"/>
          <w:sz w:val="22"/>
          <w:szCs w:val="22"/>
          <w:u w:val="single"/>
        </w:rPr>
        <w:t>.</w:t>
      </w:r>
    </w:p>
    <w:p w:rsidR="000F36F1" w:rsidRPr="00D95B6B" w:rsidRDefault="00072D6F" w:rsidP="000F36F1">
      <w:pPr>
        <w:tabs>
          <w:tab w:val="left" w:pos="720"/>
        </w:tabs>
        <w:spacing w:line="360" w:lineRule="auto"/>
        <w:ind w:left="-851" w:right="-852"/>
        <w:jc w:val="both"/>
        <w:rPr>
          <w:b/>
          <w:bCs/>
          <w:sz w:val="22"/>
          <w:szCs w:val="22"/>
        </w:rPr>
      </w:pPr>
      <w:r w:rsidRPr="00072D6F">
        <w:rPr>
          <w:noProof/>
          <w:sz w:val="22"/>
          <w:szCs w:val="22"/>
        </w:rPr>
        <w:lastRenderedPageBreak/>
        <w:pict>
          <v:shape id="Caixa de Texto 9" o:spid="_x0000_s1029" type="#_x0000_t202" style="position:absolute;left:0;text-align:left;margin-left:-46.05pt;margin-top:19.65pt;width:516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" fillcolor="white [3201]" strokecolor="black [3200]" strokeweight="1pt">
            <v:textbox style="mso-fit-shape-to-text:t">
              <w:txbxContent>
                <w:p w:rsidR="004A1DC6" w:rsidRPr="00F95979" w:rsidRDefault="004A1DC6" w:rsidP="000F36F1">
                  <w:pPr>
                    <w:spacing w:line="360" w:lineRule="auto"/>
                    <w:ind w:right="-852"/>
                    <w:jc w:val="both"/>
                    <w:rPr>
                      <w:b/>
                      <w:sz w:val="23"/>
                      <w:szCs w:val="23"/>
                    </w:rPr>
                  </w:pPr>
                  <w:r>
                    <w:rPr>
                      <w:b/>
                      <w:sz w:val="23"/>
                      <w:szCs w:val="23"/>
                    </w:rPr>
                    <w:t>4. DO CRITÉRIO DE ACEITABILIDADE DO PREÇO</w:t>
                  </w:r>
                </w:p>
              </w:txbxContent>
            </v:textbox>
            <w10:wrap type="square"/>
          </v:shape>
        </w:pict>
      </w:r>
    </w:p>
    <w:p w:rsidR="000F36F1" w:rsidRPr="00D95B6B" w:rsidRDefault="000F36F1" w:rsidP="000F36F1">
      <w:pPr>
        <w:adjustRightInd w:val="0"/>
        <w:spacing w:line="360" w:lineRule="auto"/>
        <w:ind w:left="-851" w:right="-852"/>
        <w:jc w:val="both"/>
        <w:rPr>
          <w:sz w:val="22"/>
          <w:szCs w:val="22"/>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 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1A0DE2">
        <w:rPr>
          <w:sz w:val="22"/>
          <w:szCs w:val="22"/>
        </w:rPr>
        <w:t xml:space="preserve"> de</w:t>
      </w:r>
      <w:r w:rsidRPr="00D95B6B">
        <w:rPr>
          <w:b/>
          <w:bCs/>
          <w:sz w:val="22"/>
          <w:szCs w:val="22"/>
        </w:rPr>
        <w:t xml:space="preserve"> </w:t>
      </w:r>
      <w:r w:rsidR="001A0DE2" w:rsidRPr="001A0DE2">
        <w:rPr>
          <w:b/>
          <w:bCs/>
          <w:sz w:val="22"/>
          <w:szCs w:val="22"/>
          <w:u w:val="single"/>
        </w:rPr>
        <w:t>R$</w:t>
      </w:r>
      <w:r w:rsidR="001A0DE2" w:rsidRPr="00D95B6B">
        <w:rPr>
          <w:b/>
          <w:bCs/>
          <w:sz w:val="22"/>
          <w:szCs w:val="22"/>
          <w:u w:val="single"/>
        </w:rPr>
        <w:t xml:space="preserve"> </w:t>
      </w:r>
      <w:r w:rsidR="001A0DE2">
        <w:rPr>
          <w:b/>
          <w:bCs/>
          <w:sz w:val="22"/>
          <w:szCs w:val="22"/>
          <w:u w:val="single"/>
        </w:rPr>
        <w:t>263.910,61</w:t>
      </w:r>
      <w:r w:rsidR="001A0DE2" w:rsidRPr="00D95B6B">
        <w:rPr>
          <w:b/>
          <w:bCs/>
          <w:sz w:val="22"/>
          <w:szCs w:val="22"/>
          <w:u w:val="single"/>
        </w:rPr>
        <w:t xml:space="preserve"> (Duzentos e </w:t>
      </w:r>
      <w:r w:rsidR="001A0DE2">
        <w:rPr>
          <w:b/>
          <w:bCs/>
          <w:sz w:val="22"/>
          <w:szCs w:val="22"/>
          <w:u w:val="single"/>
        </w:rPr>
        <w:t>sessenta e três mil novecentos e dez reais e sessenta e um centavos</w:t>
      </w:r>
      <w:r w:rsidR="001A0DE2" w:rsidRPr="00D95B6B">
        <w:rPr>
          <w:b/>
          <w:bCs/>
          <w:sz w:val="22"/>
          <w:szCs w:val="22"/>
          <w:u w:val="single"/>
        </w:rPr>
        <w:t>)</w:t>
      </w:r>
      <w:r w:rsidRPr="00D95B6B">
        <w:rPr>
          <w:b/>
          <w:bCs/>
          <w:sz w:val="22"/>
          <w:szCs w:val="22"/>
        </w:rPr>
        <w:t xml:space="preserve">, </w:t>
      </w:r>
      <w:r w:rsidRPr="00D95B6B">
        <w:rPr>
          <w:sz w:val="22"/>
          <w:szCs w:val="22"/>
        </w:rPr>
        <w:t xml:space="preserve">para o fornecimento de materiais e mão-de-obra para a perfeita execução da Obra objeto do presente edital, </w:t>
      </w:r>
      <w:r w:rsidRPr="00A623A0">
        <w:rPr>
          <w:b/>
          <w:bCs/>
          <w:sz w:val="22"/>
          <w:szCs w:val="22"/>
          <w:u w:val="single"/>
        </w:rPr>
        <w:t>com fulcro no Inciso X, Artigo 40 da Lei 8.666/93</w:t>
      </w:r>
      <w:r w:rsidRPr="00D95B6B">
        <w:rPr>
          <w:b/>
          <w:bCs/>
          <w:sz w:val="22"/>
          <w:szCs w:val="22"/>
        </w:rPr>
        <w:t>.</w:t>
      </w:r>
    </w:p>
    <w:p w:rsidR="000F36F1" w:rsidRPr="00D95B6B" w:rsidRDefault="000F36F1" w:rsidP="000F36F1">
      <w:pPr>
        <w:adjustRightInd w:val="0"/>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0F36F1" w:rsidRPr="00D95B6B" w:rsidRDefault="00072D6F" w:rsidP="000F36F1">
      <w:pPr>
        <w:spacing w:line="360" w:lineRule="auto"/>
        <w:ind w:left="-851" w:right="-852"/>
        <w:jc w:val="both"/>
        <w:rPr>
          <w:b/>
          <w:bCs/>
          <w:color w:val="C00000"/>
          <w:sz w:val="22"/>
          <w:szCs w:val="22"/>
        </w:rPr>
      </w:pPr>
      <w:r w:rsidRPr="00072D6F">
        <w:rPr>
          <w:noProof/>
          <w:sz w:val="22"/>
          <w:szCs w:val="22"/>
        </w:rPr>
        <w:pict>
          <v:shape id="Caixa de Texto 31" o:spid="_x0000_s1030" type="#_x0000_t202" style="position:absolute;left:0;text-align:left;margin-left:-45.9pt;margin-top:19.85pt;width:515.7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" fillcolor="white [3201]" strokecolor="black [3200]" strokeweight="1pt">
            <v:textbox style="mso-fit-shape-to-text:t">
              <w:txbxContent>
                <w:p w:rsidR="004A1DC6" w:rsidRPr="00577E19" w:rsidRDefault="004A1DC6" w:rsidP="000F36F1">
                  <w:pPr>
                    <w:spacing w:line="360" w:lineRule="auto"/>
                    <w:ind w:right="-852"/>
                    <w:jc w:val="both"/>
                    <w:rPr>
                      <w:b/>
                      <w:color w:val="000000"/>
                      <w:sz w:val="23"/>
                      <w:szCs w:val="23"/>
                    </w:rPr>
                  </w:pPr>
                  <w:r>
                    <w:rPr>
                      <w:b/>
                      <w:color w:val="000000"/>
                      <w:sz w:val="23"/>
                      <w:szCs w:val="23"/>
                    </w:rPr>
                    <w:t>5.  DOS RECURSOS FINANCEIROS</w:t>
                  </w:r>
                </w:p>
              </w:txbxContent>
            </v:textbox>
            <w10:wrap type="square"/>
          </v:shape>
        </w:pict>
      </w:r>
    </w:p>
    <w:p w:rsidR="00582BCE" w:rsidRDefault="00582BCE" w:rsidP="000F36F1">
      <w:pPr>
        <w:pStyle w:val="PargrafodaLista"/>
        <w:adjustRightInd w:val="0"/>
        <w:spacing w:line="360" w:lineRule="auto"/>
        <w:ind w:left="-851" w:right="-852"/>
        <w:rPr>
          <w:rFonts w:ascii="Times New Roman" w:hAnsi="Times New Roman" w:cs="Times New Roman"/>
          <w:b/>
          <w:bCs/>
          <w:color w:val="000000" w:themeColor="text1"/>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Orçamentárias para o exercício 2021, Lei Orçamentária</w:t>
      </w:r>
      <w:r w:rsidR="00B55907">
        <w:rPr>
          <w:rFonts w:ascii="Times New Roman" w:hAnsi="Times New Roman" w:cs="Times New Roman"/>
          <w:color w:val="000000" w:themeColor="text1"/>
        </w:rPr>
        <w:t xml:space="preserve"> Anual n.º 1.724,</w:t>
      </w:r>
      <w:r w:rsidRPr="00D95B6B">
        <w:rPr>
          <w:rFonts w:ascii="Times New Roman" w:hAnsi="Times New Roman" w:cs="Times New Roman"/>
          <w:color w:val="000000" w:themeColor="text1"/>
        </w:rPr>
        <w:t xml:space="preserve"> de </w:t>
      </w:r>
      <w:r w:rsidR="00B55907">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rsidR="000F36F1" w:rsidRPr="00D95B6B" w:rsidRDefault="00A623A0" w:rsidP="000F36F1">
      <w:pPr>
        <w:spacing w:line="360" w:lineRule="auto"/>
        <w:ind w:left="-851" w:right="-852"/>
        <w:jc w:val="both"/>
        <w:rPr>
          <w:b/>
          <w:bCs/>
          <w:sz w:val="22"/>
          <w:szCs w:val="22"/>
        </w:rPr>
      </w:pPr>
      <w:r>
        <w:rPr>
          <w:b/>
          <w:bCs/>
          <w:sz w:val="22"/>
          <w:szCs w:val="22"/>
        </w:rPr>
        <w:t>06</w:t>
      </w:r>
      <w:r w:rsidR="00017015">
        <w:rPr>
          <w:b/>
          <w:bCs/>
          <w:sz w:val="22"/>
          <w:szCs w:val="22"/>
        </w:rPr>
        <w:t xml:space="preserve"> </w:t>
      </w:r>
      <w:r>
        <w:rPr>
          <w:b/>
          <w:bCs/>
          <w:sz w:val="22"/>
          <w:szCs w:val="22"/>
        </w:rPr>
        <w:t>SECRETARIA MUNICIPAL DE EDUCAÇAO E CULTURA</w:t>
      </w:r>
    </w:p>
    <w:p w:rsidR="000F36F1" w:rsidRPr="00D95B6B" w:rsidRDefault="00A623A0" w:rsidP="000F36F1">
      <w:pPr>
        <w:spacing w:line="360" w:lineRule="auto"/>
        <w:ind w:left="-851" w:right="-852"/>
        <w:jc w:val="both"/>
        <w:rPr>
          <w:b/>
          <w:bCs/>
          <w:sz w:val="22"/>
          <w:szCs w:val="22"/>
        </w:rPr>
      </w:pPr>
      <w:r>
        <w:rPr>
          <w:b/>
          <w:bCs/>
          <w:sz w:val="22"/>
          <w:szCs w:val="22"/>
        </w:rPr>
        <w:t>06.04</w:t>
      </w:r>
      <w:r w:rsidR="000F36F1" w:rsidRPr="00D95B6B">
        <w:rPr>
          <w:b/>
          <w:bCs/>
          <w:sz w:val="22"/>
          <w:szCs w:val="22"/>
        </w:rPr>
        <w:t xml:space="preserve"> </w:t>
      </w:r>
      <w:r>
        <w:rPr>
          <w:b/>
          <w:bCs/>
          <w:sz w:val="22"/>
          <w:szCs w:val="22"/>
        </w:rPr>
        <w:t>ESPORTES E LAZER</w:t>
      </w:r>
    </w:p>
    <w:p w:rsidR="000F36F1" w:rsidRPr="00D95B6B" w:rsidRDefault="00A623A0" w:rsidP="000F36F1">
      <w:pPr>
        <w:spacing w:line="360" w:lineRule="auto"/>
        <w:ind w:left="-851" w:right="-852"/>
        <w:jc w:val="both"/>
        <w:rPr>
          <w:b/>
          <w:bCs/>
          <w:sz w:val="22"/>
          <w:szCs w:val="22"/>
        </w:rPr>
      </w:pPr>
      <w:r>
        <w:rPr>
          <w:b/>
          <w:bCs/>
          <w:sz w:val="22"/>
          <w:szCs w:val="22"/>
        </w:rPr>
        <w:t>1057</w:t>
      </w:r>
      <w:r w:rsidR="000F36F1" w:rsidRPr="00D95B6B">
        <w:rPr>
          <w:b/>
          <w:bCs/>
          <w:sz w:val="22"/>
          <w:szCs w:val="22"/>
        </w:rPr>
        <w:t xml:space="preserve"> </w:t>
      </w:r>
      <w:r>
        <w:rPr>
          <w:b/>
          <w:bCs/>
          <w:sz w:val="22"/>
          <w:szCs w:val="22"/>
        </w:rPr>
        <w:t>CONST/ REF/ AMP. GIN. QUAD. ESPORTES/ CENTRO</w:t>
      </w:r>
    </w:p>
    <w:p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rsidR="000F36F1" w:rsidRPr="00D95B6B" w:rsidRDefault="00072D6F" w:rsidP="000F36F1">
      <w:pPr>
        <w:spacing w:line="360" w:lineRule="auto"/>
        <w:ind w:left="-851" w:right="-852"/>
        <w:jc w:val="both"/>
        <w:rPr>
          <w:b/>
          <w:bCs/>
          <w:color w:val="FF0000"/>
          <w:sz w:val="22"/>
          <w:szCs w:val="22"/>
        </w:rPr>
      </w:pPr>
      <w:r w:rsidRPr="00072D6F">
        <w:rPr>
          <w:noProof/>
          <w:sz w:val="22"/>
          <w:szCs w:val="22"/>
        </w:rPr>
        <w:pict>
          <v:shape id="Caixa de Texto 2" o:spid="_x0000_s1031" type="#_x0000_t202" style="position:absolute;left:0;text-align:left;margin-left:-46.05pt;margin-top:38.8pt;width:515.85pt;height:27.55pt;z-index:25166028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" fillcolor="white [3201]" strokecolor="black [3200]" strokeweight="1pt">
            <v:textbox>
              <w:txbxContent>
                <w:p w:rsidR="004A1DC6" w:rsidRDefault="004A1DC6" w:rsidP="000F36F1">
                  <w:pPr>
                    <w:spacing w:line="360" w:lineRule="auto"/>
                    <w:jc w:val="both"/>
                    <w:rPr>
                      <w:b/>
                      <w:color w:val="000000"/>
                      <w:sz w:val="23"/>
                      <w:szCs w:val="23"/>
                    </w:rPr>
                  </w:pPr>
                  <w:r>
                    <w:rPr>
                      <w:b/>
                      <w:color w:val="000000"/>
                      <w:sz w:val="23"/>
                      <w:szCs w:val="23"/>
                    </w:rPr>
                    <w:t>6. DO CADASTRAMENTO</w:t>
                  </w:r>
                </w:p>
              </w:txbxContent>
            </v:textbox>
            <w10:wrap type="square"/>
          </v:shape>
        </w:pict>
      </w:r>
      <w:r w:rsidR="000F36F1" w:rsidRPr="00D95B6B">
        <w:rPr>
          <w:b/>
          <w:bCs/>
          <w:sz w:val="22"/>
          <w:szCs w:val="22"/>
        </w:rPr>
        <w:t xml:space="preserve">RV </w:t>
      </w:r>
      <w:r w:rsidR="00A623A0">
        <w:rPr>
          <w:b/>
          <w:bCs/>
          <w:sz w:val="22"/>
          <w:szCs w:val="22"/>
        </w:rPr>
        <w:t>001, 1107 e 1108</w:t>
      </w:r>
    </w:p>
    <w:p w:rsidR="000F36F1" w:rsidRPr="00D95B6B" w:rsidRDefault="000F36F1" w:rsidP="000F36F1">
      <w:pPr>
        <w:spacing w:line="360" w:lineRule="auto"/>
        <w:ind w:left="-851" w:right="-852"/>
        <w:jc w:val="both"/>
        <w:rPr>
          <w:b/>
          <w:color w:val="000000"/>
          <w:sz w:val="22"/>
          <w:szCs w:val="22"/>
        </w:rPr>
      </w:pPr>
    </w:p>
    <w:p w:rsidR="003616E1" w:rsidRDefault="003616E1" w:rsidP="000F36F1">
      <w:pPr>
        <w:spacing w:line="360" w:lineRule="auto"/>
        <w:ind w:left="-851" w:right="-852"/>
        <w:jc w:val="both"/>
        <w:rPr>
          <w:b/>
          <w:color w:val="000000"/>
          <w:sz w:val="22"/>
          <w:szCs w:val="22"/>
        </w:rPr>
      </w:pPr>
    </w:p>
    <w:p w:rsidR="000F36F1" w:rsidRPr="00D95B6B" w:rsidRDefault="00072D6F" w:rsidP="000F36F1">
      <w:pPr>
        <w:spacing w:line="360" w:lineRule="auto"/>
        <w:ind w:left="-851" w:right="-852"/>
        <w:jc w:val="both"/>
        <w:rPr>
          <w:color w:val="000000"/>
          <w:sz w:val="22"/>
          <w:szCs w:val="22"/>
        </w:rPr>
      </w:pPr>
      <w:r w:rsidRPr="00072D6F">
        <w:rPr>
          <w:noProof/>
          <w:sz w:val="22"/>
          <w:szCs w:val="22"/>
        </w:rPr>
        <w:pict>
          <v:shape id="Caixa de Texto 3" o:spid="_x0000_s1032" type="#_x0000_t202" style="position:absolute;left:0;text-align:left;margin-left:-44pt;margin-top:82.1pt;width:513.8pt;height:27.55pt;z-index:25166131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" fillcolor="white [3201]" strokecolor="black [3200]" strokeweight="1pt">
            <v:textbox>
              <w:txbxContent>
                <w:p w:rsidR="004A1DC6" w:rsidRDefault="004A1DC6" w:rsidP="000F36F1">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w:r>
      <w:r w:rsidR="000F36F1" w:rsidRPr="00D95B6B">
        <w:rPr>
          <w:b/>
          <w:color w:val="000000"/>
          <w:sz w:val="22"/>
          <w:szCs w:val="22"/>
        </w:rPr>
        <w:t>6.1</w:t>
      </w:r>
      <w:r w:rsidR="000F36F1" w:rsidRPr="00D95B6B">
        <w:rPr>
          <w:color w:val="000000"/>
          <w:sz w:val="22"/>
          <w:szCs w:val="22"/>
        </w:rPr>
        <w:t>. Para efeitos de participação no presente procedimento licitatório os interessados deverão apresentar,</w:t>
      </w:r>
      <w:r w:rsidR="000F36F1" w:rsidRPr="00017015">
        <w:rPr>
          <w:color w:val="000000"/>
          <w:sz w:val="22"/>
          <w:szCs w:val="22"/>
          <w:u w:val="single"/>
        </w:rPr>
        <w:t xml:space="preserve"> </w:t>
      </w:r>
      <w:r w:rsidR="000F36F1" w:rsidRPr="00017015">
        <w:rPr>
          <w:b/>
          <w:color w:val="000000"/>
          <w:sz w:val="22"/>
          <w:szCs w:val="22"/>
          <w:u w:val="single"/>
        </w:rPr>
        <w:t>até o terceiro dia anterior à data da abertura das propostas</w:t>
      </w:r>
      <w:r w:rsidR="000F36F1" w:rsidRPr="00017015">
        <w:rPr>
          <w:color w:val="000000"/>
          <w:sz w:val="22"/>
          <w:szCs w:val="22"/>
          <w:u w:val="single"/>
        </w:rPr>
        <w:t xml:space="preserve"> em </w:t>
      </w:r>
      <w:r w:rsidR="000F36F1" w:rsidRPr="00017015">
        <w:rPr>
          <w:b/>
          <w:color w:val="000000"/>
          <w:sz w:val="22"/>
          <w:szCs w:val="22"/>
          <w:u w:val="single"/>
        </w:rPr>
        <w:t>original ou cópia devidamente autenticada por cartório competente ou servidor da administração do município de Campos Borges/RS</w:t>
      </w:r>
      <w:r w:rsidR="000F36F1" w:rsidRPr="00D95B6B">
        <w:rPr>
          <w:b/>
          <w:color w:val="000000"/>
          <w:sz w:val="22"/>
          <w:szCs w:val="22"/>
        </w:rPr>
        <w:t>,</w:t>
      </w:r>
      <w:r w:rsidR="000F36F1" w:rsidRPr="00D95B6B">
        <w:rPr>
          <w:color w:val="000000"/>
          <w:sz w:val="22"/>
          <w:szCs w:val="22"/>
        </w:rPr>
        <w:t xml:space="preserve"> a seguinte documentação: </w:t>
      </w:r>
    </w:p>
    <w:p w:rsidR="00017015" w:rsidRDefault="00017015"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a) </w:t>
      </w:r>
      <w:r w:rsidRPr="00D95B6B">
        <w:rPr>
          <w:bCs/>
          <w:color w:val="000000"/>
          <w:sz w:val="22"/>
          <w:szCs w:val="22"/>
        </w:rPr>
        <w:t>Cópia da cédula de Identidade dos Diretores;</w:t>
      </w:r>
      <w:r w:rsidRPr="00D95B6B">
        <w:rPr>
          <w:b/>
          <w:bCs/>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rsidR="00C620E5" w:rsidRPr="002C4277" w:rsidRDefault="00072D6F" w:rsidP="002C4277">
      <w:pPr>
        <w:autoSpaceDE w:val="0"/>
        <w:autoSpaceDN w:val="0"/>
        <w:adjustRightInd w:val="0"/>
        <w:spacing w:line="360" w:lineRule="auto"/>
        <w:ind w:left="-851" w:right="-852"/>
        <w:jc w:val="both"/>
        <w:rPr>
          <w:bCs/>
          <w:color w:val="000000"/>
          <w:sz w:val="22"/>
          <w:szCs w:val="22"/>
        </w:rPr>
      </w:pPr>
      <w:r w:rsidRPr="00072D6F">
        <w:rPr>
          <w:noProof/>
          <w:sz w:val="22"/>
          <w:szCs w:val="22"/>
        </w:rPr>
        <w:pict>
          <v:shape id="Caixa de Texto 32" o:spid="_x0000_s1033" type="#_x0000_t202" style="position:absolute;left:0;text-align:left;margin-left:-43.8pt;margin-top:19.8pt;width:510.75pt;height:47.85pt;z-index:251691008;visibility:visible;mso-wrap-distance-left:9pt;mso-wrap-distance-top:0;mso-wrap-distance-right:9pt;mso-wrap-distance-bottom:0;mso-position-horizontal:absolute;mso-position-horizontal-relative:text;mso-position-vertical:absolute;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" fillcolor="white [3201]" strokecolor="black [3200]" strokeweight="1pt">
            <v:textbox style="mso-fit-shape-to-text:t">
              <w:txbxContent>
                <w:p w:rsidR="004A1DC6" w:rsidRPr="00F13852" w:rsidRDefault="004A1DC6" w:rsidP="000F36F1">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rsidR="00017015" w:rsidRDefault="000F36F1" w:rsidP="000F36F1">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rsidR="000F36F1" w:rsidRPr="00D95B6B" w:rsidRDefault="00072D6F" w:rsidP="000F36F1">
      <w:pPr>
        <w:pStyle w:val="Textodenotaderodap"/>
        <w:spacing w:line="360" w:lineRule="auto"/>
        <w:ind w:left="-851" w:right="-852"/>
        <w:rPr>
          <w:rFonts w:ascii="Times New Roman" w:hAnsi="Times New Roman"/>
          <w:b/>
          <w:sz w:val="22"/>
          <w:szCs w:val="22"/>
        </w:rPr>
      </w:pPr>
      <w:r w:rsidRPr="00072D6F">
        <w:rPr>
          <w:rFonts w:ascii="Times New Roman" w:hAnsi="Times New Roman"/>
          <w:noProof/>
          <w:sz w:val="22"/>
          <w:szCs w:val="22"/>
        </w:rPr>
        <w:pict>
          <v:shape id="Caixa de Texto 4" o:spid="_x0000_s1034" type="#_x0000_t202" style="position:absolute;left:0;text-align:left;margin-left:-43.8pt;margin-top:20pt;width:511.5pt;height:27.55pt;z-index:251662336;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" fillcolor="white [3201]" strokecolor="black [3200]" strokeweight="1pt">
            <v:textbox>
              <w:txbxContent>
                <w:p w:rsidR="004A1DC6" w:rsidRDefault="004A1DC6" w:rsidP="000F36F1">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w:r>
    </w:p>
    <w:p w:rsidR="00017015" w:rsidRDefault="00017015"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rsidR="000F36F1" w:rsidRPr="00D95B6B" w:rsidRDefault="000F36F1" w:rsidP="000F36F1">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com o objeto contratual;</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sz w:val="22"/>
          <w:szCs w:val="22"/>
        </w:rPr>
        <w:lastRenderedPageBreak/>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rsidR="000F36F1" w:rsidRPr="00D95B6B" w:rsidRDefault="00072D6F" w:rsidP="000F36F1">
      <w:pPr>
        <w:autoSpaceDE w:val="0"/>
        <w:autoSpaceDN w:val="0"/>
        <w:adjustRightInd w:val="0"/>
        <w:spacing w:line="360" w:lineRule="auto"/>
        <w:ind w:left="-851" w:right="-852"/>
        <w:jc w:val="both"/>
        <w:rPr>
          <w:sz w:val="22"/>
          <w:szCs w:val="22"/>
        </w:rPr>
      </w:pPr>
      <w:r>
        <w:rPr>
          <w:noProof/>
          <w:sz w:val="22"/>
          <w:szCs w:val="22"/>
        </w:rPr>
        <w:pict>
          <v:shape id="Caixa de Texto 5" o:spid="_x0000_s1035" type="#_x0000_t202" style="position:absolute;left:0;text-align:left;margin-left:-46.05pt;margin-top:57.85pt;width:518.25pt;height:27.55pt;z-index:251663360;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" fillcolor="white [3201]" strokecolor="black [3200]" strokeweight="1pt">
            <v:textbox>
              <w:txbxContent>
                <w:p w:rsidR="004A1DC6" w:rsidRPr="00426AA4" w:rsidRDefault="004A1DC6" w:rsidP="000F36F1">
                  <w:pPr>
                    <w:spacing w:line="360" w:lineRule="auto"/>
                    <w:jc w:val="both"/>
                    <w:rPr>
                      <w:b/>
                      <w:sz w:val="23"/>
                      <w:szCs w:val="23"/>
                    </w:rPr>
                  </w:pPr>
                  <w:r w:rsidRPr="00426AA4">
                    <w:rPr>
                      <w:b/>
                      <w:sz w:val="23"/>
                      <w:szCs w:val="23"/>
                    </w:rPr>
                    <w:t>6.2.3. DA QUALIFICAÇÃO TÉCNICA:</w:t>
                  </w:r>
                </w:p>
              </w:txbxContent>
            </v:textbox>
            <w10:wrap type="square"/>
          </v:shape>
        </w:pict>
      </w:r>
      <w:r w:rsidR="000F36F1" w:rsidRPr="00D95B6B">
        <w:rPr>
          <w:b/>
          <w:sz w:val="22"/>
          <w:szCs w:val="22"/>
        </w:rPr>
        <w:t xml:space="preserve">h) Apresentação de Certidão Negativa de Licitante Inidôneos, perante o Tribunal de Contas da União TCU, </w:t>
      </w:r>
      <w:r w:rsidR="000F36F1" w:rsidRPr="00D95B6B">
        <w:rPr>
          <w:sz w:val="22"/>
          <w:szCs w:val="22"/>
        </w:rPr>
        <w:t>(extraído pelo site).</w:t>
      </w:r>
    </w:p>
    <w:p w:rsidR="000F36F1" w:rsidRPr="009B380C" w:rsidRDefault="000F36F1" w:rsidP="000F36F1">
      <w:pPr>
        <w:spacing w:line="360" w:lineRule="auto"/>
        <w:ind w:left="-851" w:right="-852"/>
        <w:jc w:val="both"/>
        <w:rPr>
          <w:color w:val="ED7D31" w:themeColor="accent2"/>
          <w:sz w:val="22"/>
          <w:szCs w:val="22"/>
        </w:rPr>
      </w:pPr>
    </w:p>
    <w:p w:rsidR="000F36F1" w:rsidRPr="00CD0CE5" w:rsidRDefault="000F36F1" w:rsidP="00FF2725">
      <w:pPr>
        <w:pStyle w:val="PargrafodaLista"/>
        <w:numPr>
          <w:ilvl w:val="0"/>
          <w:numId w:val="10"/>
        </w:numPr>
        <w:adjustRightInd w:val="0"/>
        <w:spacing w:before="240" w:line="360" w:lineRule="auto"/>
        <w:ind w:left="-567" w:right="-852" w:hanging="284"/>
        <w:rPr>
          <w:rFonts w:ascii="Times New Roman" w:hAnsi="Times New Roman" w:cs="Times New Roman"/>
          <w:color w:val="000000" w:themeColor="text1"/>
        </w:rPr>
      </w:pPr>
      <w:r w:rsidRPr="00CD0CE5">
        <w:rPr>
          <w:rFonts w:ascii="Times New Roman" w:hAnsi="Times New Roman" w:cs="Times New Roman"/>
          <w:color w:val="000000" w:themeColor="text1"/>
        </w:rPr>
        <w:t xml:space="preserve">Registro ou Inscrição na Entidade Profissional Competente – </w:t>
      </w:r>
      <w:r w:rsidRPr="00CD0CE5">
        <w:rPr>
          <w:rFonts w:ascii="Times New Roman" w:hAnsi="Times New Roman" w:cs="Times New Roman"/>
          <w:b/>
          <w:color w:val="000000" w:themeColor="text1"/>
          <w:u w:val="single"/>
        </w:rPr>
        <w:t>CREA/RS</w:t>
      </w:r>
      <w:r w:rsidRPr="00CD0CE5">
        <w:rPr>
          <w:rFonts w:ascii="Times New Roman" w:hAnsi="Times New Roman" w:cs="Times New Roman"/>
          <w:color w:val="000000" w:themeColor="text1"/>
        </w:rPr>
        <w:t xml:space="preserve"> – Conselho Regional de Engenharia e Agronomia e/ou Registro ou Inscrição na Entidade Profissional Competente </w:t>
      </w:r>
      <w:r w:rsidRPr="00CD0CE5">
        <w:rPr>
          <w:rFonts w:ascii="Times New Roman" w:hAnsi="Times New Roman" w:cs="Times New Roman"/>
          <w:b/>
          <w:color w:val="000000" w:themeColor="text1"/>
        </w:rPr>
        <w:t xml:space="preserve">CAU </w:t>
      </w:r>
      <w:r w:rsidRPr="00CD0CE5">
        <w:rPr>
          <w:rFonts w:ascii="Times New Roman" w:hAnsi="Times New Roman" w:cs="Times New Roman"/>
          <w:color w:val="000000" w:themeColor="text1"/>
        </w:rPr>
        <w:t xml:space="preserve">– Conselho de Arquitetura e Urbanismo – </w:t>
      </w:r>
      <w:r w:rsidRPr="00CD0CE5">
        <w:rPr>
          <w:rFonts w:ascii="Times New Roman" w:hAnsi="Times New Roman" w:cs="Times New Roman"/>
          <w:b/>
          <w:bCs/>
          <w:color w:val="000000" w:themeColor="text1"/>
          <w:u w:val="single"/>
        </w:rPr>
        <w:t>da empresa licitante</w:t>
      </w:r>
      <w:r w:rsidRPr="00CD0CE5">
        <w:rPr>
          <w:rFonts w:ascii="Times New Roman" w:hAnsi="Times New Roman" w:cs="Times New Roman"/>
          <w:color w:val="000000" w:themeColor="text1"/>
        </w:rPr>
        <w:t>, conforme Art.30, inciso I da Lei 8.666 de 21 de junho de 1993, ou visto da mesma, no caso de empresas não sediadas no Estado;</w:t>
      </w:r>
    </w:p>
    <w:p w:rsidR="000F36F1" w:rsidRDefault="000F36F1" w:rsidP="00FF2725">
      <w:pPr>
        <w:pStyle w:val="PargrafodaLista"/>
        <w:numPr>
          <w:ilvl w:val="0"/>
          <w:numId w:val="10"/>
        </w:numPr>
        <w:adjustRightInd w:val="0"/>
        <w:spacing w:before="240" w:line="360" w:lineRule="auto"/>
        <w:ind w:left="-567" w:right="-852" w:hanging="284"/>
        <w:rPr>
          <w:rFonts w:ascii="Times New Roman" w:hAnsi="Times New Roman" w:cs="Times New Roman"/>
          <w:color w:val="000000" w:themeColor="text1"/>
        </w:rPr>
      </w:pPr>
      <w:r w:rsidRPr="00CD0CE5">
        <w:rPr>
          <w:rFonts w:ascii="Times New Roman" w:hAnsi="Times New Roman" w:cs="Times New Roman"/>
          <w:color w:val="000000" w:themeColor="text1"/>
        </w:rPr>
        <w:t xml:space="preserve">Registro ou Inscrição na Entidade Profissional Competente – </w:t>
      </w:r>
      <w:r w:rsidRPr="00CD0CE5">
        <w:rPr>
          <w:rFonts w:ascii="Times New Roman" w:hAnsi="Times New Roman" w:cs="Times New Roman"/>
          <w:b/>
          <w:color w:val="000000" w:themeColor="text1"/>
          <w:u w:val="single"/>
        </w:rPr>
        <w:t>CREA/RS</w:t>
      </w:r>
      <w:r w:rsidRPr="00CD0CE5">
        <w:rPr>
          <w:rFonts w:ascii="Times New Roman" w:hAnsi="Times New Roman" w:cs="Times New Roman"/>
          <w:color w:val="000000" w:themeColor="text1"/>
        </w:rPr>
        <w:t xml:space="preserve"> – Conselho Regional de Engenharia e Agronomia e/ou Registro ou Inscrição na Entidade Profissional Competente </w:t>
      </w:r>
      <w:r w:rsidRPr="00CD0CE5">
        <w:rPr>
          <w:rFonts w:ascii="Times New Roman" w:hAnsi="Times New Roman" w:cs="Times New Roman"/>
          <w:b/>
          <w:color w:val="000000" w:themeColor="text1"/>
          <w:u w:val="single"/>
        </w:rPr>
        <w:t>CAU</w:t>
      </w:r>
      <w:r w:rsidRPr="00CD0CE5">
        <w:rPr>
          <w:rFonts w:ascii="Times New Roman" w:hAnsi="Times New Roman" w:cs="Times New Roman"/>
          <w:color w:val="000000" w:themeColor="text1"/>
        </w:rPr>
        <w:t xml:space="preserve"> – Conselho de Arquitetura e Urbanismo - </w:t>
      </w:r>
      <w:r w:rsidRPr="00CD0CE5">
        <w:rPr>
          <w:rFonts w:ascii="Times New Roman" w:hAnsi="Times New Roman" w:cs="Times New Roman"/>
          <w:b/>
          <w:bCs/>
          <w:color w:val="000000" w:themeColor="text1"/>
          <w:u w:val="single"/>
        </w:rPr>
        <w:t>do profissional</w:t>
      </w:r>
      <w:r w:rsidRPr="00CD0CE5">
        <w:rPr>
          <w:rFonts w:ascii="Times New Roman" w:hAnsi="Times New Roman" w:cs="Times New Roman"/>
          <w:b/>
          <w:bCs/>
          <w:color w:val="000000" w:themeColor="text1"/>
        </w:rPr>
        <w:t xml:space="preserve"> </w:t>
      </w:r>
      <w:r w:rsidRPr="00CD0CE5">
        <w:rPr>
          <w:rFonts w:ascii="Times New Roman" w:hAnsi="Times New Roman" w:cs="Times New Roman"/>
          <w:color w:val="000000" w:themeColor="text1"/>
        </w:rPr>
        <w:t>que acompanhará a execução da obra, ou visto da mesma, no caso de empresas não sediadas no Estado;</w:t>
      </w:r>
    </w:p>
    <w:p w:rsidR="00CD0CE5" w:rsidRPr="00CD0CE5" w:rsidRDefault="00CD0CE5" w:rsidP="00FF2725">
      <w:pPr>
        <w:adjustRightInd w:val="0"/>
        <w:spacing w:before="240" w:line="360" w:lineRule="auto"/>
        <w:ind w:left="-567" w:right="-852" w:hanging="284"/>
        <w:rPr>
          <w:color w:val="000000" w:themeColor="text1"/>
          <w:sz w:val="16"/>
          <w:szCs w:val="16"/>
        </w:rPr>
      </w:pPr>
    </w:p>
    <w:p w:rsidR="00CD0CE5" w:rsidRPr="00CD0CE5" w:rsidRDefault="00CD0CE5" w:rsidP="00FF2725">
      <w:pPr>
        <w:pStyle w:val="PargrafodaLista"/>
        <w:numPr>
          <w:ilvl w:val="0"/>
          <w:numId w:val="10"/>
        </w:numPr>
        <w:spacing w:line="360" w:lineRule="auto"/>
        <w:ind w:left="-567" w:right="-851" w:hanging="284"/>
        <w:rPr>
          <w:rFonts w:ascii="Times New Roman" w:hAnsi="Times New Roman" w:cs="Times New Roman"/>
          <w:b/>
          <w:color w:val="000000" w:themeColor="text1"/>
        </w:rPr>
      </w:pPr>
      <w:r w:rsidRPr="00CD0CE5">
        <w:rPr>
          <w:rFonts w:ascii="Times New Roman" w:hAnsi="Times New Roman" w:cs="Times New Roman"/>
          <w:b/>
          <w:color w:val="000000" w:themeColor="text1"/>
        </w:rPr>
        <w:t xml:space="preserve">Apresentar no mínimo 01 (um) atestado, </w:t>
      </w:r>
      <w:r w:rsidRPr="00CD0CE5">
        <w:rPr>
          <w:rFonts w:ascii="Times New Roman" w:hAnsi="Times New Roman" w:cs="Times New Roman"/>
          <w:b/>
          <w:color w:val="000000" w:themeColor="text1"/>
          <w:u w:val="single"/>
        </w:rPr>
        <w:t>com o respectivo acervo expedido pelo CREA ou CAU, em nome do seu responsável técnico</w:t>
      </w:r>
      <w:r w:rsidRPr="00CD0CE5">
        <w:rPr>
          <w:rFonts w:ascii="Times New Roman" w:hAnsi="Times New Roman" w:cs="Times New Roman"/>
          <w:color w:val="000000" w:themeColor="text1"/>
        </w:rPr>
        <w:t>, devidamente registrado no CREA ou CAU da região onde os serviços foram executados, acompanhados das respectivas Certidões de Acervo Técnico – CAT, que comprovem que o responsável técnico da licitante tenha executado para órgão ou entidade de administração pública direta ou indireta federal, estadual, municipal ou do Distrito Federal, ou ainda, para empresas privadas, obras/ serviços de características t</w:t>
      </w:r>
      <w:r>
        <w:rPr>
          <w:rFonts w:ascii="Times New Roman" w:hAnsi="Times New Roman" w:cs="Times New Roman"/>
          <w:color w:val="000000" w:themeColor="text1"/>
        </w:rPr>
        <w:t>écnicas similares ou superiores</w:t>
      </w:r>
      <w:r w:rsidRPr="00CD0CE5">
        <w:rPr>
          <w:rFonts w:ascii="Times New Roman" w:hAnsi="Times New Roman" w:cs="Times New Roman"/>
          <w:color w:val="000000" w:themeColor="text1"/>
        </w:rPr>
        <w:t>;</w:t>
      </w:r>
    </w:p>
    <w:p w:rsidR="00CD0CE5" w:rsidRPr="00CD0CE5" w:rsidRDefault="00CD0CE5" w:rsidP="00FF2725">
      <w:pPr>
        <w:ind w:left="-567" w:hanging="284"/>
        <w:rPr>
          <w:b/>
          <w:color w:val="000000" w:themeColor="text1"/>
        </w:rPr>
      </w:pPr>
    </w:p>
    <w:p w:rsidR="000F36F1" w:rsidRPr="00CD0CE5" w:rsidRDefault="00582BCE" w:rsidP="00FF2725">
      <w:pPr>
        <w:pStyle w:val="PargrafodaLista"/>
        <w:numPr>
          <w:ilvl w:val="0"/>
          <w:numId w:val="10"/>
        </w:numPr>
        <w:spacing w:before="240" w:line="360" w:lineRule="auto"/>
        <w:ind w:left="-567" w:right="-852" w:hanging="284"/>
        <w:rPr>
          <w:rFonts w:ascii="Times New Roman" w:hAnsi="Times New Roman" w:cs="Times New Roman"/>
          <w:color w:val="000000" w:themeColor="text1"/>
        </w:rPr>
      </w:pPr>
      <w:r>
        <w:rPr>
          <w:rFonts w:ascii="Times New Roman" w:hAnsi="Times New Roman" w:cs="Times New Roman"/>
          <w:color w:val="000000" w:themeColor="text1"/>
        </w:rPr>
        <w:t>D</w:t>
      </w:r>
      <w:r w:rsidR="000F36F1" w:rsidRPr="00CD0CE5">
        <w:rPr>
          <w:rFonts w:ascii="Times New Roman" w:hAnsi="Times New Roman" w:cs="Times New Roman"/>
          <w:color w:val="000000" w:themeColor="text1"/>
        </w:rPr>
        <w:t>evendo ser feita a visita pelo Responsável Técnico da Empresa munido de documentação de identificação como tal. O atestado será fornecido na Prefeitura Municipal pelo Prefeito Municipal, Engenheiro ou Secretário Municipal de Administração e Planejamento.</w:t>
      </w:r>
    </w:p>
    <w:p w:rsidR="000F36F1" w:rsidRPr="00D95B6B" w:rsidRDefault="000F36F1" w:rsidP="000F36F1">
      <w:pPr>
        <w:spacing w:before="240" w:line="360" w:lineRule="auto"/>
        <w:ind w:left="-851" w:right="-852"/>
        <w:jc w:val="both"/>
        <w:rPr>
          <w:b/>
          <w:bCs/>
          <w:sz w:val="22"/>
          <w:szCs w:val="22"/>
        </w:rPr>
      </w:pPr>
      <w:r w:rsidRPr="00D95B6B">
        <w:rPr>
          <w:b/>
          <w:bCs/>
          <w:sz w:val="22"/>
          <w:szCs w:val="22"/>
        </w:rPr>
        <w:t xml:space="preserve">e) A visita deverá ser realizada </w:t>
      </w:r>
      <w:r w:rsidRPr="00D95B6B">
        <w:rPr>
          <w:b/>
          <w:bCs/>
          <w:sz w:val="22"/>
          <w:szCs w:val="22"/>
          <w:u w:val="single"/>
        </w:rPr>
        <w:t xml:space="preserve">até a data de </w:t>
      </w:r>
      <w:r w:rsidR="009B380C">
        <w:rPr>
          <w:b/>
          <w:bCs/>
          <w:sz w:val="22"/>
          <w:szCs w:val="22"/>
          <w:u w:val="single"/>
        </w:rPr>
        <w:t>26 de abril</w:t>
      </w:r>
      <w:r w:rsidR="00017015">
        <w:rPr>
          <w:b/>
          <w:bCs/>
          <w:sz w:val="22"/>
          <w:szCs w:val="22"/>
          <w:u w:val="single"/>
        </w:rPr>
        <w:t xml:space="preserve"> de 2022</w:t>
      </w:r>
      <w:r w:rsidRPr="00D95B6B">
        <w:rPr>
          <w:b/>
          <w:bCs/>
          <w:sz w:val="22"/>
          <w:szCs w:val="22"/>
        </w:rPr>
        <w:t xml:space="preserve"> no horário de expediente externo, sendo das 8h00min às 11h30min e das 13h30min às 17h00min, devendo ser agendada com antecedência de no mínimo 24h antes, pelo número (54) 3326-1122, ou pelo número (54) 3326-1157.</w:t>
      </w:r>
    </w:p>
    <w:p w:rsidR="000F36F1" w:rsidRPr="00D95B6B" w:rsidRDefault="00072D6F" w:rsidP="00017015">
      <w:pPr>
        <w:spacing w:before="240" w:line="360" w:lineRule="auto"/>
        <w:ind w:left="-851" w:right="-852"/>
        <w:jc w:val="both"/>
        <w:rPr>
          <w:b/>
          <w:bCs/>
          <w:sz w:val="22"/>
          <w:szCs w:val="22"/>
        </w:rPr>
      </w:pPr>
      <w:r w:rsidRPr="00072D6F">
        <w:rPr>
          <w:noProof/>
          <w:sz w:val="22"/>
          <w:szCs w:val="22"/>
        </w:rPr>
        <w:lastRenderedPageBreak/>
        <w:pict>
          <v:shape id="Caixa de Texto 6" o:spid="_x0000_s1036" type="#_x0000_t202" style="position:absolute;left:0;text-align:left;margin-left:-43.95pt;margin-top:65.1pt;width:513.15pt;height:27.55pt;z-index:25166438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" fillcolor="white [3201]" strokecolor="black [3200]" strokeweight="1pt">
            <v:textbox style="mso-next-textbox:#Caixa de Texto 6">
              <w:txbxContent>
                <w:p w:rsidR="004A1DC6" w:rsidRDefault="004A1DC6" w:rsidP="000F36F1">
                  <w:pPr>
                    <w:spacing w:line="360" w:lineRule="auto"/>
                    <w:jc w:val="both"/>
                    <w:rPr>
                      <w:b/>
                      <w:sz w:val="23"/>
                      <w:szCs w:val="23"/>
                    </w:rPr>
                  </w:pPr>
                  <w:r>
                    <w:rPr>
                      <w:b/>
                      <w:sz w:val="23"/>
                      <w:szCs w:val="23"/>
                    </w:rPr>
                    <w:t>6.2.4. DA QUALIFICAÇÃO ECONÔMICA FINANCEIRA:</w:t>
                  </w:r>
                </w:p>
              </w:txbxContent>
            </v:textbox>
            <w10:wrap type="square"/>
          </v:shape>
        </w:pict>
      </w:r>
      <w:r w:rsidR="000F36F1" w:rsidRPr="00D95B6B">
        <w:rPr>
          <w:b/>
          <w:bCs/>
          <w:sz w:val="22"/>
          <w:szCs w:val="22"/>
        </w:rPr>
        <w:t>f) A empresa deverá apresentar declaração de ciência com a política de prevenção ao COVID 19, e que fornecerá todos os materiais de higiene e s</w:t>
      </w:r>
      <w:r w:rsidR="00C620E5">
        <w:rPr>
          <w:b/>
          <w:bCs/>
          <w:sz w:val="22"/>
          <w:szCs w:val="22"/>
        </w:rPr>
        <w:t>egurança para os trabalhadores.</w:t>
      </w:r>
    </w:p>
    <w:p w:rsidR="00C620E5" w:rsidRDefault="00C620E5" w:rsidP="000F36F1">
      <w:pPr>
        <w:spacing w:line="360" w:lineRule="auto"/>
        <w:ind w:left="-851" w:right="-852"/>
        <w:jc w:val="both"/>
        <w:rPr>
          <w:b/>
          <w:sz w:val="22"/>
          <w:szCs w:val="22"/>
        </w:rPr>
      </w:pPr>
    </w:p>
    <w:p w:rsidR="004A1DC6" w:rsidRDefault="004A1DC6"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rsidR="000F36F1" w:rsidRPr="00D95B6B" w:rsidRDefault="000F36F1" w:rsidP="000F36F1">
      <w:pPr>
        <w:spacing w:line="360" w:lineRule="auto"/>
        <w:ind w:left="-851" w:right="-852"/>
        <w:jc w:val="both"/>
        <w:rPr>
          <w:i/>
          <w:sz w:val="22"/>
          <w:szCs w:val="22"/>
        </w:rPr>
      </w:pPr>
      <w:r w:rsidRPr="00D95B6B">
        <w:rPr>
          <w:i/>
          <w:sz w:val="22"/>
          <w:szCs w:val="22"/>
        </w:rPr>
        <w:t xml:space="preserve">                                             </w:t>
      </w:r>
    </w:p>
    <w:p w:rsidR="000F36F1" w:rsidRPr="00D95B6B" w:rsidRDefault="000F36F1" w:rsidP="000F36F1">
      <w:pPr>
        <w:spacing w:line="360" w:lineRule="auto"/>
        <w:ind w:left="565" w:right="-852" w:firstLine="851"/>
        <w:jc w:val="both"/>
        <w:rPr>
          <w:i/>
          <w:sz w:val="22"/>
          <w:szCs w:val="22"/>
        </w:rPr>
      </w:pPr>
      <w:r w:rsidRPr="00D95B6B">
        <w:rPr>
          <w:i/>
          <w:sz w:val="22"/>
          <w:szCs w:val="22"/>
        </w:rPr>
        <w:t xml:space="preserve">         AD</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INSTANTÂNEA:   -----------   = índice mínimo: </w:t>
      </w:r>
      <w:r w:rsidRPr="00D95B6B">
        <w:rPr>
          <w:sz w:val="22"/>
          <w:szCs w:val="22"/>
        </w:rPr>
        <w:t>(0,5)</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w:t>
      </w:r>
    </w:p>
    <w:p w:rsidR="000F36F1" w:rsidRPr="00D95B6B" w:rsidRDefault="000F36F1" w:rsidP="000F36F1">
      <w:pPr>
        <w:tabs>
          <w:tab w:val="left" w:pos="4253"/>
          <w:tab w:val="left" w:pos="5387"/>
        </w:tabs>
        <w:spacing w:line="360" w:lineRule="auto"/>
        <w:ind w:right="-852"/>
        <w:jc w:val="both"/>
        <w:rPr>
          <w:i/>
          <w:sz w:val="22"/>
          <w:szCs w:val="22"/>
        </w:rPr>
      </w:pPr>
      <w:r w:rsidRPr="00D95B6B">
        <w:rPr>
          <w:i/>
          <w:sz w:val="22"/>
          <w:szCs w:val="22"/>
        </w:rPr>
        <w:t xml:space="preserve">                             AC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CORRENTE:   ----------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AT</w:t>
      </w:r>
    </w:p>
    <w:p w:rsidR="000F36F1" w:rsidRPr="00D95B6B" w:rsidRDefault="000F36F1" w:rsidP="000F36F1">
      <w:pPr>
        <w:tabs>
          <w:tab w:val="left" w:pos="1134"/>
          <w:tab w:val="left" w:pos="4253"/>
          <w:tab w:val="left" w:pos="5387"/>
        </w:tabs>
        <w:spacing w:line="360" w:lineRule="auto"/>
        <w:ind w:left="-851" w:right="-852"/>
        <w:jc w:val="both"/>
        <w:rPr>
          <w:i/>
          <w:sz w:val="22"/>
          <w:szCs w:val="22"/>
        </w:rPr>
      </w:pP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xml:space="preserve">: AC = Ativo Circulante; AD = Ativo Disponível; ARLP = Ativo Realizável </w:t>
      </w:r>
      <w:proofErr w:type="gramStart"/>
      <w:r w:rsidRPr="00D95B6B">
        <w:rPr>
          <w:b/>
          <w:bCs/>
          <w:i/>
          <w:sz w:val="22"/>
          <w:szCs w:val="22"/>
        </w:rPr>
        <w:t>a Longo Prazo</w:t>
      </w:r>
      <w:proofErr w:type="gramEnd"/>
      <w:r w:rsidRPr="00D95B6B">
        <w:rPr>
          <w:b/>
          <w:bCs/>
          <w:i/>
          <w:sz w:val="22"/>
          <w:szCs w:val="22"/>
        </w:rPr>
        <w:t>; AP = Ativo Permanente; AT = Ativo Total; PC = Passivo Circulante; PELP = Passivo Exigível a Longo Prazo; PL = Patrimônio Líquido.</w:t>
      </w: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p>
    <w:p w:rsidR="000F36F1" w:rsidRPr="00D95B6B" w:rsidRDefault="000F36F1" w:rsidP="000F36F1">
      <w:pPr>
        <w:tabs>
          <w:tab w:val="left" w:pos="1134"/>
          <w:tab w:val="left" w:pos="4253"/>
          <w:tab w:val="left" w:pos="5387"/>
        </w:tabs>
        <w:spacing w:line="360" w:lineRule="auto"/>
        <w:ind w:left="-851" w:right="-852"/>
        <w:jc w:val="both"/>
        <w:rPr>
          <w:b/>
          <w:sz w:val="22"/>
          <w:szCs w:val="22"/>
        </w:rPr>
      </w:pPr>
      <w:proofErr w:type="gramStart"/>
      <w:r w:rsidRPr="00D95B6B">
        <w:rPr>
          <w:b/>
          <w:bCs/>
          <w:sz w:val="22"/>
          <w:szCs w:val="22"/>
        </w:rPr>
        <w:t>b</w:t>
      </w:r>
      <w:r w:rsidRPr="00D95B6B">
        <w:rPr>
          <w:sz w:val="22"/>
          <w:szCs w:val="22"/>
        </w:rPr>
        <w:t>.</w:t>
      </w:r>
      <w:proofErr w:type="gramEnd"/>
      <w:r w:rsidRPr="00D95B6B">
        <w:rPr>
          <w:b/>
          <w:sz w:val="22"/>
          <w:szCs w:val="22"/>
        </w:rPr>
        <w:t xml:space="preserve">1) Os cálculos dos índices, deverão estar rubricados e assinados pelo representante legal e pelo contador da empresa. </w:t>
      </w:r>
    </w:p>
    <w:p w:rsidR="000F36F1" w:rsidRPr="00D95B6B"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lastRenderedPageBreak/>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sidR="00C620E5">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rsidR="000F36F1" w:rsidRPr="00C620E5"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w:t>
      </w:r>
      <w:r w:rsidR="00C620E5" w:rsidRPr="00C620E5">
        <w:rPr>
          <w:b/>
          <w:bCs/>
          <w:sz w:val="22"/>
          <w:szCs w:val="22"/>
          <w:u w:val="single"/>
        </w:rPr>
        <w:t>PRESENTE CERTAME,</w:t>
      </w:r>
      <w:r w:rsidRPr="00C620E5">
        <w:rPr>
          <w:b/>
          <w:bCs/>
          <w:sz w:val="22"/>
          <w:szCs w:val="22"/>
          <w:u w:val="single"/>
        </w:rPr>
        <w:t xml:space="preserv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rsidR="000F36F1" w:rsidRPr="00D95B6B" w:rsidRDefault="00072D6F" w:rsidP="000F36F1">
      <w:pPr>
        <w:autoSpaceDE w:val="0"/>
        <w:autoSpaceDN w:val="0"/>
        <w:adjustRightInd w:val="0"/>
        <w:ind w:left="-851" w:right="-852"/>
        <w:jc w:val="both"/>
        <w:rPr>
          <w:color w:val="000000"/>
          <w:sz w:val="22"/>
          <w:szCs w:val="22"/>
        </w:rPr>
      </w:pPr>
      <w:r w:rsidRPr="00072D6F">
        <w:rPr>
          <w:noProof/>
          <w:sz w:val="22"/>
          <w:szCs w:val="22"/>
        </w:rPr>
        <w:pict>
          <v:shape id="Caixa de Texto 7" o:spid="_x0000_s1037" type="#_x0000_t202" style="position:absolute;left:0;text-align:left;margin-left:-44.55pt;margin-top:19.4pt;width:510pt;height:27.55pt;z-index:25166540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" fillcolor="white [3201]" strokecolor="black [3200]" strokeweight="1pt">
            <v:textbox style="mso-next-textbox:#Caixa de Texto 7">
              <w:txbxContent>
                <w:p w:rsidR="004A1DC6" w:rsidRPr="0039462F" w:rsidRDefault="004A1DC6" w:rsidP="000F36F1">
                  <w:pPr>
                    <w:spacing w:line="360" w:lineRule="auto"/>
                    <w:jc w:val="both"/>
                    <w:rPr>
                      <w:b/>
                      <w:color w:val="000000"/>
                      <w:sz w:val="22"/>
                      <w:szCs w:val="22"/>
                    </w:rPr>
                  </w:pPr>
                  <w:r w:rsidRPr="0039462F">
                    <w:rPr>
                      <w:b/>
                      <w:color w:val="000000"/>
                      <w:sz w:val="22"/>
                      <w:szCs w:val="22"/>
                    </w:rPr>
                    <w:t>7. DO RECEBIMENTO DA DOCUMENTAÇÃO E PROPOSTAS</w:t>
                  </w:r>
                </w:p>
              </w:txbxContent>
            </v:textbox>
            <w10:wrap type="square"/>
          </v:shape>
        </w:pict>
      </w:r>
    </w:p>
    <w:p w:rsidR="00C620E5" w:rsidRDefault="00C620E5" w:rsidP="00B161C0">
      <w:pPr>
        <w:spacing w:line="360" w:lineRule="auto"/>
        <w:ind w:right="-852"/>
        <w:jc w:val="both"/>
        <w:rPr>
          <w:b/>
          <w:color w:val="000000"/>
          <w:sz w:val="22"/>
          <w:szCs w:val="22"/>
        </w:rPr>
      </w:pPr>
    </w:p>
    <w:p w:rsidR="000F36F1" w:rsidRPr="00D95B6B" w:rsidRDefault="00072D6F" w:rsidP="000F36F1">
      <w:pPr>
        <w:spacing w:line="360" w:lineRule="auto"/>
        <w:ind w:left="-851" w:right="-852"/>
        <w:jc w:val="both"/>
        <w:rPr>
          <w:color w:val="000000"/>
          <w:sz w:val="22"/>
          <w:szCs w:val="22"/>
        </w:rPr>
      </w:pPr>
      <w:r w:rsidRPr="00072D6F">
        <w:rPr>
          <w:noProof/>
          <w:sz w:val="22"/>
          <w:szCs w:val="22"/>
        </w:rPr>
        <w:pict>
          <v:shape id="Caixa de Texto 11" o:spid="_x0000_s1039" type="#_x0000_t202" style="position:absolute;left:0;text-align:left;margin-left:-43.15pt;margin-top:55.8pt;width:511.6pt;height:180pt;z-index:251667456;visibility:visible;mso-wrap-distance-left:9pt;mso-wrap-distance-top:0;mso-wrap-distance-right:9pt;mso-wrap-distance-bottom:0;mso-position-horizontal:absolute;mso-position-horizontal-relative:margin;mso-position-vertical:absolute;mso-position-vertical-relative:text;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" fillcolor="white [3201]" strokecolor="black [3200]" strokeweight="1pt">
            <v:textbox style="mso-next-textbox:#Caixa de Texto 11">
              <w:txbxContent>
                <w:p w:rsidR="004A1DC6" w:rsidRPr="00D30029" w:rsidRDefault="004A1DC6" w:rsidP="000F36F1">
                  <w:pPr>
                    <w:spacing w:line="276" w:lineRule="auto"/>
                    <w:jc w:val="both"/>
                    <w:rPr>
                      <w:b/>
                      <w:bCs/>
                      <w:color w:val="000000"/>
                      <w:sz w:val="20"/>
                      <w:szCs w:val="20"/>
                    </w:rPr>
                  </w:pPr>
                  <w:r w:rsidRPr="00D30029">
                    <w:rPr>
                      <w:b/>
                      <w:bCs/>
                      <w:color w:val="000000"/>
                      <w:sz w:val="20"/>
                      <w:szCs w:val="20"/>
                    </w:rPr>
                    <w:t>AO</w:t>
                  </w:r>
                </w:p>
                <w:p w:rsidR="004A1DC6" w:rsidRPr="00D30029" w:rsidRDefault="004A1DC6" w:rsidP="000F36F1">
                  <w:pPr>
                    <w:spacing w:line="276" w:lineRule="auto"/>
                    <w:jc w:val="both"/>
                    <w:rPr>
                      <w:b/>
                      <w:bCs/>
                      <w:color w:val="000000"/>
                      <w:sz w:val="20"/>
                      <w:szCs w:val="20"/>
                    </w:rPr>
                  </w:pPr>
                  <w:r w:rsidRPr="00D30029">
                    <w:rPr>
                      <w:b/>
                      <w:bCs/>
                      <w:color w:val="000000"/>
                      <w:sz w:val="20"/>
                      <w:szCs w:val="20"/>
                    </w:rPr>
                    <w:t>MUNICÍPIO DE CAMPOS BORGES/RS</w:t>
                  </w:r>
                </w:p>
                <w:p w:rsidR="004A1DC6" w:rsidRPr="00D30029" w:rsidRDefault="004A1DC6"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055/2022,</w:t>
                  </w:r>
                  <w:r w:rsidRPr="00D30029">
                    <w:rPr>
                      <w:b/>
                      <w:bCs/>
                      <w:color w:val="000000"/>
                      <w:sz w:val="20"/>
                      <w:szCs w:val="20"/>
                    </w:rPr>
                    <w:t xml:space="preserve"> TOMADA DE PREÇOS Nº </w:t>
                  </w:r>
                  <w:proofErr w:type="gramStart"/>
                  <w:r>
                    <w:rPr>
                      <w:b/>
                      <w:bCs/>
                      <w:color w:val="000000"/>
                      <w:sz w:val="20"/>
                      <w:szCs w:val="20"/>
                    </w:rPr>
                    <w:t>003/2022</w:t>
                  </w:r>
                  <w:proofErr w:type="gramEnd"/>
                </w:p>
                <w:p w:rsidR="004A1DC6" w:rsidRPr="00D30029" w:rsidRDefault="004A1DC6" w:rsidP="000F36F1">
                  <w:pPr>
                    <w:spacing w:line="276" w:lineRule="auto"/>
                    <w:jc w:val="both"/>
                    <w:rPr>
                      <w:b/>
                      <w:bCs/>
                      <w:color w:val="000000"/>
                      <w:sz w:val="20"/>
                      <w:szCs w:val="20"/>
                    </w:rPr>
                  </w:pPr>
                  <w:r w:rsidRPr="00D30029">
                    <w:rPr>
                      <w:b/>
                      <w:bCs/>
                      <w:color w:val="000000"/>
                      <w:sz w:val="20"/>
                      <w:szCs w:val="20"/>
                    </w:rPr>
                    <w:t>ENVELOPE Nº 0</w:t>
                  </w:r>
                  <w:r>
                    <w:rPr>
                      <w:b/>
                      <w:bCs/>
                      <w:color w:val="000000"/>
                      <w:sz w:val="20"/>
                      <w:szCs w:val="20"/>
                    </w:rPr>
                    <w:t>1</w:t>
                  </w:r>
                  <w:r w:rsidRPr="00D30029">
                    <w:rPr>
                      <w:b/>
                      <w:bCs/>
                      <w:color w:val="000000"/>
                      <w:sz w:val="20"/>
                      <w:szCs w:val="20"/>
                    </w:rPr>
                    <w:t xml:space="preserve"> – </w:t>
                  </w:r>
                  <w:r>
                    <w:rPr>
                      <w:b/>
                      <w:bCs/>
                      <w:color w:val="000000"/>
                      <w:sz w:val="20"/>
                      <w:szCs w:val="20"/>
                    </w:rPr>
                    <w:t>DOCUMENTAÇAO</w:t>
                  </w:r>
                </w:p>
                <w:p w:rsidR="004A1DC6" w:rsidRPr="00D30029" w:rsidRDefault="004A1DC6" w:rsidP="000F36F1">
                  <w:pPr>
                    <w:spacing w:line="276" w:lineRule="auto"/>
                    <w:jc w:val="both"/>
                    <w:rPr>
                      <w:b/>
                      <w:bCs/>
                      <w:color w:val="000000"/>
                      <w:sz w:val="20"/>
                      <w:szCs w:val="20"/>
                    </w:rPr>
                  </w:pPr>
                  <w:r w:rsidRPr="00D30029">
                    <w:rPr>
                      <w:b/>
                      <w:bCs/>
                      <w:color w:val="000000"/>
                      <w:sz w:val="20"/>
                      <w:szCs w:val="20"/>
                    </w:rPr>
                    <w:t>PROPONENTE: (Nome completo da empresa)</w:t>
                  </w:r>
                </w:p>
                <w:p w:rsidR="004A1DC6" w:rsidRDefault="004A1DC6" w:rsidP="000F36F1">
                  <w:pPr>
                    <w:spacing w:line="276" w:lineRule="auto"/>
                    <w:jc w:val="both"/>
                    <w:rPr>
                      <w:b/>
                      <w:bCs/>
                      <w:color w:val="000000"/>
                      <w:sz w:val="20"/>
                      <w:szCs w:val="20"/>
                    </w:rPr>
                  </w:pPr>
                  <w:r w:rsidRPr="00D30029">
                    <w:rPr>
                      <w:b/>
                      <w:bCs/>
                      <w:color w:val="000000"/>
                      <w:sz w:val="20"/>
                      <w:szCs w:val="20"/>
                    </w:rPr>
                    <w:t>CNPJ:                     ENDEREÇO:</w:t>
                  </w:r>
                </w:p>
                <w:p w:rsidR="004A1DC6" w:rsidRDefault="004A1DC6" w:rsidP="000F36F1">
                  <w:pPr>
                    <w:spacing w:line="276" w:lineRule="auto"/>
                    <w:jc w:val="both"/>
                    <w:rPr>
                      <w:b/>
                      <w:bCs/>
                      <w:color w:val="000000"/>
                      <w:sz w:val="20"/>
                      <w:szCs w:val="20"/>
                    </w:rPr>
                  </w:pPr>
                </w:p>
                <w:p w:rsidR="004A1DC6" w:rsidRPr="00D30029" w:rsidRDefault="004A1DC6" w:rsidP="003040C4">
                  <w:pPr>
                    <w:spacing w:line="276" w:lineRule="auto"/>
                    <w:jc w:val="both"/>
                    <w:rPr>
                      <w:b/>
                      <w:bCs/>
                      <w:color w:val="000000"/>
                      <w:sz w:val="20"/>
                      <w:szCs w:val="20"/>
                    </w:rPr>
                  </w:pPr>
                  <w:r w:rsidRPr="00D30029">
                    <w:rPr>
                      <w:b/>
                      <w:bCs/>
                      <w:color w:val="000000"/>
                      <w:sz w:val="20"/>
                      <w:szCs w:val="20"/>
                    </w:rPr>
                    <w:t>AO</w:t>
                  </w:r>
                </w:p>
                <w:p w:rsidR="004A1DC6" w:rsidRPr="00D30029" w:rsidRDefault="004A1DC6" w:rsidP="003040C4">
                  <w:pPr>
                    <w:spacing w:line="276" w:lineRule="auto"/>
                    <w:jc w:val="both"/>
                    <w:rPr>
                      <w:b/>
                      <w:bCs/>
                      <w:color w:val="000000"/>
                      <w:sz w:val="20"/>
                      <w:szCs w:val="20"/>
                    </w:rPr>
                  </w:pPr>
                  <w:r w:rsidRPr="00D30029">
                    <w:rPr>
                      <w:b/>
                      <w:bCs/>
                      <w:color w:val="000000"/>
                      <w:sz w:val="20"/>
                      <w:szCs w:val="20"/>
                    </w:rPr>
                    <w:t>MUNICÍPIO DE CAMPOS BORGES/RS</w:t>
                  </w:r>
                </w:p>
                <w:p w:rsidR="004A1DC6" w:rsidRPr="00D30029" w:rsidRDefault="004A1DC6" w:rsidP="003040C4">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055/2022,</w:t>
                  </w:r>
                  <w:r w:rsidRPr="00D30029">
                    <w:rPr>
                      <w:b/>
                      <w:bCs/>
                      <w:color w:val="000000"/>
                      <w:sz w:val="20"/>
                      <w:szCs w:val="20"/>
                    </w:rPr>
                    <w:t xml:space="preserve"> TOMADA DE PREÇOS Nº </w:t>
                  </w:r>
                  <w:proofErr w:type="gramStart"/>
                  <w:r>
                    <w:rPr>
                      <w:b/>
                      <w:bCs/>
                      <w:color w:val="000000"/>
                      <w:sz w:val="20"/>
                      <w:szCs w:val="20"/>
                    </w:rPr>
                    <w:t>003/2022</w:t>
                  </w:r>
                  <w:proofErr w:type="gramEnd"/>
                </w:p>
                <w:p w:rsidR="004A1DC6" w:rsidRPr="00D30029" w:rsidRDefault="004A1DC6" w:rsidP="003040C4">
                  <w:pPr>
                    <w:spacing w:line="276" w:lineRule="auto"/>
                    <w:jc w:val="both"/>
                    <w:rPr>
                      <w:b/>
                      <w:bCs/>
                      <w:color w:val="000000"/>
                      <w:sz w:val="20"/>
                      <w:szCs w:val="20"/>
                    </w:rPr>
                  </w:pPr>
                  <w:r w:rsidRPr="00D30029">
                    <w:rPr>
                      <w:b/>
                      <w:bCs/>
                      <w:color w:val="000000"/>
                      <w:sz w:val="20"/>
                      <w:szCs w:val="20"/>
                    </w:rPr>
                    <w:t>ENVELOPE Nº 02 – PROPOSTA FINANCEIRA</w:t>
                  </w:r>
                </w:p>
                <w:p w:rsidR="004A1DC6" w:rsidRPr="00D30029" w:rsidRDefault="004A1DC6" w:rsidP="003040C4">
                  <w:pPr>
                    <w:spacing w:line="276" w:lineRule="auto"/>
                    <w:jc w:val="both"/>
                    <w:rPr>
                      <w:b/>
                      <w:bCs/>
                      <w:color w:val="000000"/>
                      <w:sz w:val="20"/>
                      <w:szCs w:val="20"/>
                    </w:rPr>
                  </w:pPr>
                  <w:r w:rsidRPr="00D30029">
                    <w:rPr>
                      <w:b/>
                      <w:bCs/>
                      <w:color w:val="000000"/>
                      <w:sz w:val="20"/>
                      <w:szCs w:val="20"/>
                    </w:rPr>
                    <w:t>PROPONENTE: (Nome completo da empresa)</w:t>
                  </w:r>
                </w:p>
                <w:p w:rsidR="004A1DC6" w:rsidRPr="00D30029" w:rsidRDefault="004A1DC6" w:rsidP="003040C4">
                  <w:pPr>
                    <w:spacing w:line="276" w:lineRule="auto"/>
                    <w:jc w:val="both"/>
                    <w:rPr>
                      <w:b/>
                      <w:bCs/>
                      <w:color w:val="000000"/>
                      <w:sz w:val="20"/>
                      <w:szCs w:val="20"/>
                    </w:rPr>
                  </w:pPr>
                  <w:r w:rsidRPr="00D30029">
                    <w:rPr>
                      <w:b/>
                      <w:bCs/>
                      <w:color w:val="000000"/>
                      <w:sz w:val="20"/>
                      <w:szCs w:val="20"/>
                    </w:rPr>
                    <w:t>CNPJ:                     ENDEREÇO</w:t>
                  </w:r>
                </w:p>
              </w:txbxContent>
            </v:textbox>
            <w10:wrap type="square" anchorx="margin"/>
          </v:shape>
        </w:pict>
      </w:r>
      <w:r w:rsidRPr="00072D6F">
        <w:rPr>
          <w:noProof/>
          <w:sz w:val="22"/>
          <w:szCs w:val="22"/>
        </w:rPr>
        <w:pict>
          <v:shape id="Caixa de Texto 8" o:spid="_x0000_s1038" type="#_x0000_t202" style="position:absolute;left:0;text-align:left;margin-left:-43.5pt;margin-top:41.1pt;width:513.45pt;height:100.5pt;z-index:251666432;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" fillcolor="white [3201]" strokecolor="black [3200]" strokeweight="1pt">
            <v:textbox>
              <w:txbxContent>
                <w:p w:rsidR="004A1DC6" w:rsidRPr="00D30029" w:rsidRDefault="004A1DC6" w:rsidP="000F36F1">
                  <w:pPr>
                    <w:spacing w:line="276" w:lineRule="auto"/>
                    <w:jc w:val="both"/>
                    <w:rPr>
                      <w:b/>
                      <w:bCs/>
                      <w:color w:val="000000"/>
                      <w:sz w:val="20"/>
                      <w:szCs w:val="20"/>
                    </w:rPr>
                  </w:pPr>
                </w:p>
                <w:p w:rsidR="004A1DC6" w:rsidRPr="00D30029" w:rsidRDefault="004A1DC6" w:rsidP="000F36F1">
                  <w:pPr>
                    <w:spacing w:line="276" w:lineRule="auto"/>
                    <w:jc w:val="both"/>
                    <w:rPr>
                      <w:b/>
                      <w:bCs/>
                      <w:color w:val="000000"/>
                      <w:sz w:val="20"/>
                      <w:szCs w:val="20"/>
                    </w:rPr>
                  </w:pPr>
                  <w:r w:rsidRPr="00D30029">
                    <w:rPr>
                      <w:b/>
                      <w:bCs/>
                      <w:color w:val="000000"/>
                      <w:sz w:val="20"/>
                      <w:szCs w:val="20"/>
                    </w:rPr>
                    <w:t>MUNICÍPIO DE CAMPOS BORGES/RS</w:t>
                  </w:r>
                </w:p>
                <w:p w:rsidR="004A1DC6" w:rsidRPr="00D30029" w:rsidRDefault="004A1DC6"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030/2022, TOMADA DE PREÇOS Nº 002/2022</w:t>
                  </w:r>
                </w:p>
                <w:p w:rsidR="004A1DC6" w:rsidRPr="00D30029" w:rsidRDefault="004A1DC6" w:rsidP="000F36F1">
                  <w:pPr>
                    <w:spacing w:line="276" w:lineRule="auto"/>
                    <w:jc w:val="both"/>
                    <w:rPr>
                      <w:b/>
                      <w:bCs/>
                      <w:color w:val="000000"/>
                      <w:sz w:val="20"/>
                      <w:szCs w:val="20"/>
                    </w:rPr>
                  </w:pPr>
                  <w:r w:rsidRPr="00D30029">
                    <w:rPr>
                      <w:b/>
                      <w:bCs/>
                      <w:color w:val="000000"/>
                      <w:sz w:val="20"/>
                      <w:szCs w:val="20"/>
                    </w:rPr>
                    <w:t>ENVELOPE Nº 01 – DOCUMENTAÇÃO DE HABILITAÇÃO</w:t>
                  </w:r>
                </w:p>
                <w:p w:rsidR="004A1DC6" w:rsidRPr="00D30029" w:rsidRDefault="004A1DC6" w:rsidP="000F36F1">
                  <w:pPr>
                    <w:spacing w:line="276" w:lineRule="auto"/>
                    <w:jc w:val="both"/>
                    <w:rPr>
                      <w:b/>
                      <w:bCs/>
                      <w:color w:val="000000"/>
                      <w:sz w:val="20"/>
                      <w:szCs w:val="20"/>
                    </w:rPr>
                  </w:pPr>
                  <w:r w:rsidRPr="00D30029">
                    <w:rPr>
                      <w:b/>
                      <w:bCs/>
                      <w:color w:val="000000"/>
                      <w:sz w:val="20"/>
                      <w:szCs w:val="20"/>
                    </w:rPr>
                    <w:t>PROPONENTE: (Nome completo da empresa)</w:t>
                  </w:r>
                </w:p>
                <w:p w:rsidR="004A1DC6" w:rsidRPr="00D30029" w:rsidRDefault="004A1DC6" w:rsidP="000F36F1">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txbxContent>
            </v:textbox>
            <w10:wrap type="square"/>
          </v:shape>
        </w:pict>
      </w:r>
      <w:r w:rsidR="000F36F1" w:rsidRPr="00D95B6B">
        <w:rPr>
          <w:b/>
          <w:color w:val="000000"/>
          <w:sz w:val="22"/>
          <w:szCs w:val="22"/>
        </w:rPr>
        <w:t>7.1.</w:t>
      </w:r>
      <w:r w:rsidR="000F36F1" w:rsidRPr="00D95B6B">
        <w:rPr>
          <w:color w:val="000000"/>
          <w:sz w:val="22"/>
          <w:szCs w:val="22"/>
        </w:rPr>
        <w:t xml:space="preserve"> Os documentos de habilitação e as propostas serão recebidos pela Comissão de Licitações no dia, hora e local mencionados no preâmbulo, em dois </w:t>
      </w:r>
      <w:r w:rsidR="00B161C0">
        <w:rPr>
          <w:color w:val="000000"/>
          <w:sz w:val="22"/>
          <w:szCs w:val="22"/>
        </w:rPr>
        <w:t>envelopes distintos, fechados:</w:t>
      </w:r>
    </w:p>
    <w:p w:rsidR="000F36F1" w:rsidRPr="00D95B6B" w:rsidRDefault="000F36F1" w:rsidP="000F36F1">
      <w:pPr>
        <w:spacing w:line="360" w:lineRule="auto"/>
        <w:ind w:left="-851" w:right="-852"/>
        <w:jc w:val="both"/>
        <w:rPr>
          <w:color w:val="000000"/>
          <w:sz w:val="22"/>
          <w:szCs w:val="22"/>
        </w:rPr>
      </w:pPr>
    </w:p>
    <w:p w:rsidR="00C620E5" w:rsidRDefault="00072D6F" w:rsidP="00C620E5">
      <w:pPr>
        <w:spacing w:line="360" w:lineRule="auto"/>
        <w:ind w:right="-852"/>
        <w:jc w:val="both"/>
        <w:rPr>
          <w:b/>
          <w:sz w:val="22"/>
          <w:szCs w:val="22"/>
        </w:rPr>
      </w:pPr>
      <w:r>
        <w:rPr>
          <w:b/>
          <w:noProof/>
          <w:sz w:val="22"/>
          <w:szCs w:val="22"/>
        </w:rPr>
        <w:pict>
          <v:shape id="Caixa de Texto 12" o:spid="_x0000_s1061" type="#_x0000_t202" style="position:absolute;left:0;text-align:left;margin-left:-45.3pt;margin-top:28.95pt;width:513.75pt;height:26.3pt;z-index:251692032;visibility:visible;mso-height-percent:0;mso-wrap-distance-left:9pt;mso-wrap-distance-top:0;mso-wrap-distance-right:9pt;mso-wrap-distance-bottom:0;mso-position-horizontal:absolute;mso-position-horizontal-relative:margin;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" fillcolor="white [3201]" strokecolor="black [3200]" strokeweight="1pt">
            <v:textbox style="mso-next-textbox:#Caixa de Texto 12">
              <w:txbxContent>
                <w:p w:rsidR="004A1DC6" w:rsidRPr="00D64AEF" w:rsidRDefault="004A1DC6" w:rsidP="00C620E5">
                  <w:pPr>
                    <w:spacing w:line="360" w:lineRule="auto"/>
                    <w:jc w:val="both"/>
                    <w:rPr>
                      <w:b/>
                      <w:sz w:val="22"/>
                      <w:szCs w:val="22"/>
                    </w:rPr>
                  </w:pPr>
                  <w:r w:rsidRPr="00D64AEF">
                    <w:rPr>
                      <w:b/>
                      <w:sz w:val="22"/>
                      <w:szCs w:val="22"/>
                    </w:rPr>
                    <w:t xml:space="preserve">7.2. </w:t>
                  </w:r>
                  <w:r w:rsidRPr="00D64AEF">
                    <w:rPr>
                      <w:sz w:val="22"/>
                      <w:szCs w:val="22"/>
                    </w:rPr>
                    <w:t>O</w:t>
                  </w:r>
                  <w:r w:rsidRPr="00D64AEF">
                    <w:rPr>
                      <w:b/>
                      <w:sz w:val="22"/>
                      <w:szCs w:val="22"/>
                    </w:rPr>
                    <w:t xml:space="preserve"> ENVELOPE 01 – DOCUMENTAÇÃO DE HABILITAÇÃO </w:t>
                  </w:r>
                  <w:r w:rsidRPr="00D64AEF">
                    <w:rPr>
                      <w:sz w:val="22"/>
                      <w:szCs w:val="22"/>
                    </w:rPr>
                    <w:t>DEVERÁ CONTER:</w:t>
                  </w:r>
                </w:p>
              </w:txbxContent>
            </v:textbox>
            <w10:wrap type="square" anchorx="margin"/>
          </v:shape>
        </w:pict>
      </w:r>
    </w:p>
    <w:p w:rsidR="00C620E5" w:rsidRDefault="00C620E5" w:rsidP="00C620E5">
      <w:pPr>
        <w:spacing w:line="360" w:lineRule="auto"/>
        <w:ind w:right="-852"/>
        <w:jc w:val="both"/>
        <w:rPr>
          <w:b/>
          <w:sz w:val="22"/>
          <w:szCs w:val="22"/>
        </w:rPr>
      </w:pPr>
    </w:p>
    <w:p w:rsidR="000F36F1" w:rsidRDefault="000F36F1" w:rsidP="000F36F1">
      <w:pPr>
        <w:spacing w:line="360" w:lineRule="auto"/>
        <w:ind w:left="-851" w:right="-852"/>
        <w:jc w:val="both"/>
        <w:rPr>
          <w:color w:val="000000"/>
          <w:sz w:val="22"/>
          <w:szCs w:val="22"/>
        </w:rPr>
      </w:pPr>
      <w:r w:rsidRPr="00D95B6B">
        <w:rPr>
          <w:b/>
          <w:sz w:val="22"/>
          <w:szCs w:val="22"/>
        </w:rPr>
        <w:t>7.2.1.</w:t>
      </w:r>
      <w:r w:rsidRPr="00D95B6B">
        <w:rPr>
          <w:sz w:val="22"/>
          <w:szCs w:val="22"/>
        </w:rPr>
        <w:t xml:space="preserve"> </w:t>
      </w:r>
      <w:r w:rsidRPr="00C620E5">
        <w:rPr>
          <w:b/>
          <w:color w:val="000000"/>
          <w:sz w:val="22"/>
          <w:szCs w:val="22"/>
          <w:u w:val="single"/>
        </w:rPr>
        <w:t>Certificado de Registro Cadastral, ATUALIZADO E DENTRO DO PRAZO DE VALIDADE,</w:t>
      </w:r>
      <w:r w:rsidRPr="00D95B6B">
        <w:rPr>
          <w:color w:val="000000"/>
          <w:sz w:val="22"/>
          <w:szCs w:val="22"/>
        </w:rPr>
        <w:t xml:space="preserve"> fornecido pelo Município de Campos Borges/RS;</w:t>
      </w:r>
    </w:p>
    <w:p w:rsidR="00B7554A" w:rsidRPr="00D95B6B" w:rsidRDefault="00B7554A"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bCs/>
          <w:color w:val="000000"/>
          <w:sz w:val="22"/>
          <w:szCs w:val="22"/>
        </w:rPr>
      </w:pPr>
      <w:r w:rsidRPr="00D95B6B">
        <w:rPr>
          <w:b/>
          <w:bCs/>
          <w:color w:val="000000"/>
          <w:sz w:val="22"/>
          <w:szCs w:val="22"/>
        </w:rPr>
        <w:lastRenderedPageBreak/>
        <w:t xml:space="preserve">7.2.2. </w:t>
      </w:r>
      <w:r w:rsidRPr="00D95B6B">
        <w:rPr>
          <w:color w:val="000000"/>
          <w:sz w:val="22"/>
          <w:szCs w:val="22"/>
        </w:rPr>
        <w:t xml:space="preserve">Declaração que atende ao disposto no artigo 7º, inciso XXXIII, da Constituição Federal, conforme o modelo do Decreto Federal n.° 4.358/02 </w:t>
      </w:r>
      <w:r w:rsidRPr="00D95B6B">
        <w:rPr>
          <w:b/>
          <w:bCs/>
          <w:color w:val="000000"/>
          <w:sz w:val="22"/>
          <w:szCs w:val="22"/>
        </w:rPr>
        <w:t>(Modelo Anexo IV)</w:t>
      </w:r>
      <w:r w:rsidRPr="00D95B6B">
        <w:rPr>
          <w:bCs/>
          <w:color w:val="000000"/>
          <w:sz w:val="22"/>
          <w:szCs w:val="22"/>
        </w:rPr>
        <w:t>;</w:t>
      </w:r>
    </w:p>
    <w:p w:rsidR="00B7554A" w:rsidRPr="00D95B6B" w:rsidRDefault="00B7554A" w:rsidP="000F36F1">
      <w:pPr>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7.2.3. </w:t>
      </w:r>
      <w:r w:rsidRPr="00D95B6B">
        <w:rPr>
          <w:color w:val="000000"/>
          <w:sz w:val="22"/>
          <w:szCs w:val="22"/>
        </w:rPr>
        <w:t xml:space="preserve">Declaração de que a licitante não foi declarada não foi declarada INIDÔNEA para licitar ou contratar com a Administração Pública, nos termos do inciso IV, do artigo 87 da Lei Federal nº 8.666/93, podendo ser extraído pela internet </w:t>
      </w:r>
      <w:r w:rsidRPr="00D95B6B">
        <w:rPr>
          <w:b/>
          <w:bCs/>
          <w:color w:val="000000"/>
          <w:sz w:val="22"/>
          <w:szCs w:val="22"/>
        </w:rPr>
        <w:t>(Modelo Anexo V)</w:t>
      </w:r>
      <w:r w:rsidRPr="00D95B6B">
        <w:rPr>
          <w:bCs/>
          <w:color w:val="000000"/>
          <w:sz w:val="22"/>
          <w:szCs w:val="22"/>
        </w:rPr>
        <w:t>;</w:t>
      </w:r>
      <w:r w:rsidRPr="00D95B6B">
        <w:rPr>
          <w:color w:val="000000"/>
          <w:sz w:val="22"/>
          <w:szCs w:val="22"/>
        </w:rPr>
        <w:t xml:space="preserve"> </w:t>
      </w:r>
    </w:p>
    <w:p w:rsidR="00B7554A" w:rsidRPr="00D95B6B" w:rsidRDefault="00B7554A"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bCs/>
          <w:sz w:val="22"/>
          <w:szCs w:val="22"/>
        </w:rPr>
        <w:t>7.2.4</w:t>
      </w:r>
      <w:r w:rsidRPr="00D95B6B">
        <w:rPr>
          <w:sz w:val="22"/>
          <w:szCs w:val="22"/>
        </w:rPr>
        <w:t xml:space="preserve"> Declaração atestando que a empresa participante da Licitação não possui em seu quadro societário servidor público da ativa ou empregado de empresa pública ou de sociedade de economia mista </w:t>
      </w:r>
      <w:r w:rsidRPr="00D95B6B">
        <w:rPr>
          <w:b/>
          <w:bCs/>
          <w:sz w:val="22"/>
          <w:szCs w:val="22"/>
        </w:rPr>
        <w:t>(Modelo Anexo V)</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
          <w:bCs/>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sz w:val="22"/>
          <w:szCs w:val="22"/>
        </w:rPr>
        <w:t>7.2.5</w:t>
      </w:r>
      <w:r w:rsidRPr="00D95B6B">
        <w:rPr>
          <w:sz w:val="22"/>
          <w:szCs w:val="22"/>
        </w:rPr>
        <w:t xml:space="preserve">. </w:t>
      </w:r>
      <w:r w:rsidRPr="00D95B6B">
        <w:rPr>
          <w:color w:val="000000"/>
          <w:sz w:val="22"/>
          <w:szCs w:val="22"/>
        </w:rPr>
        <w:t xml:space="preserve">Declaração expressa de que se sujeita plenamente às condições do Edital, </w:t>
      </w:r>
      <w:r w:rsidRPr="00D95B6B">
        <w:rPr>
          <w:b/>
          <w:bCs/>
          <w:color w:val="000000"/>
          <w:sz w:val="22"/>
          <w:szCs w:val="22"/>
        </w:rPr>
        <w:t>(Modelo Anexo VI)</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Cs/>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7.2.6.</w:t>
      </w:r>
      <w:r w:rsidRPr="00D95B6B">
        <w:rPr>
          <w:color w:val="000000"/>
          <w:sz w:val="22"/>
          <w:szCs w:val="22"/>
        </w:rPr>
        <w:t xml:space="preserve"> Declaração de pleno conhecimento do local de prestação dos serviços ou da obra e de suas condições, assinada pelo responsável técnico da licitante, </w:t>
      </w:r>
      <w:r w:rsidRPr="00D95B6B">
        <w:rPr>
          <w:b/>
          <w:bCs/>
          <w:color w:val="000000"/>
          <w:sz w:val="22"/>
          <w:szCs w:val="22"/>
        </w:rPr>
        <w:t>(modelo anexo VII)</w:t>
      </w:r>
      <w:r w:rsidRPr="00D95B6B">
        <w:rPr>
          <w:bCs/>
          <w:color w:val="000000"/>
          <w:sz w:val="22"/>
          <w:szCs w:val="22"/>
        </w:rPr>
        <w:t>,</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7.2.7. </w:t>
      </w:r>
      <w:r w:rsidRPr="00D95B6B">
        <w:rPr>
          <w:color w:val="000000"/>
          <w:sz w:val="22"/>
          <w:szCs w:val="22"/>
        </w:rPr>
        <w:t xml:space="preserve">O proponente deverá </w:t>
      </w:r>
      <w:r w:rsidRPr="00D95B6B">
        <w:rPr>
          <w:b/>
          <w:bCs/>
          <w:sz w:val="22"/>
          <w:szCs w:val="22"/>
        </w:rPr>
        <w:t>apresentar garantia de obra</w:t>
      </w:r>
      <w:r w:rsidRPr="00D95B6B">
        <w:rPr>
          <w:sz w:val="22"/>
          <w:szCs w:val="22"/>
        </w:rPr>
        <w:t>, de acordo com o Código de Defesa do Consumidor, através</w:t>
      </w:r>
      <w:r w:rsidRPr="00D95B6B">
        <w:rPr>
          <w:color w:val="000000"/>
          <w:sz w:val="22"/>
          <w:szCs w:val="22"/>
        </w:rPr>
        <w:t xml:space="preserve">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 </w:t>
      </w:r>
      <w:r w:rsidRPr="00D95B6B">
        <w:rPr>
          <w:b/>
          <w:bCs/>
          <w:color w:val="000000"/>
          <w:sz w:val="22"/>
          <w:szCs w:val="22"/>
        </w:rPr>
        <w:t>(Modelo Anexo VIII)</w:t>
      </w:r>
      <w:r w:rsidRPr="00D95B6B">
        <w:rPr>
          <w:bCs/>
          <w:color w:val="000000"/>
          <w:sz w:val="22"/>
          <w:szCs w:val="22"/>
        </w:rPr>
        <w:t>;</w:t>
      </w:r>
    </w:p>
    <w:p w:rsidR="00B7554A" w:rsidRPr="00D95B6B" w:rsidRDefault="00B7554A"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7.2.8</w:t>
      </w:r>
      <w:r w:rsidRPr="00D95B6B">
        <w:rPr>
          <w:color w:val="000000"/>
          <w:sz w:val="22"/>
          <w:szCs w:val="22"/>
        </w:rPr>
        <w:t xml:space="preserve">. Se o proponente se fizer representar, deverá juntar </w:t>
      </w:r>
      <w:r w:rsidRPr="00D95B6B">
        <w:rPr>
          <w:b/>
          <w:color w:val="000000"/>
          <w:sz w:val="22"/>
          <w:szCs w:val="22"/>
        </w:rPr>
        <w:t xml:space="preserve">procuração ou </w:t>
      </w:r>
      <w:r w:rsidRPr="00D95B6B">
        <w:rPr>
          <w:b/>
          <w:color w:val="000000"/>
          <w:sz w:val="22"/>
          <w:szCs w:val="22"/>
          <w:u w:val="single"/>
        </w:rPr>
        <w:t>carta de credenciamento</w:t>
      </w:r>
      <w:r w:rsidRPr="00D95B6B">
        <w:rPr>
          <w:color w:val="000000"/>
          <w:sz w:val="22"/>
          <w:szCs w:val="22"/>
        </w:rPr>
        <w:t xml:space="preserve">, outorgando poderes ao representante para decidir a respeito dos atos constantes da presente licitação </w:t>
      </w:r>
      <w:r w:rsidRPr="00D95B6B">
        <w:rPr>
          <w:b/>
          <w:bCs/>
          <w:color w:val="000000"/>
          <w:sz w:val="22"/>
          <w:szCs w:val="22"/>
        </w:rPr>
        <w:t>(Modelo Anexo IX)</w:t>
      </w:r>
      <w:r w:rsidRPr="00D95B6B">
        <w:rPr>
          <w:bCs/>
          <w:color w:val="000000"/>
          <w:sz w:val="22"/>
          <w:szCs w:val="22"/>
        </w:rPr>
        <w:t>;</w:t>
      </w:r>
      <w:r w:rsidRPr="00D95B6B">
        <w:rPr>
          <w:color w:val="000000"/>
          <w:sz w:val="22"/>
          <w:szCs w:val="22"/>
        </w:rPr>
        <w:t xml:space="preserve"> </w:t>
      </w:r>
    </w:p>
    <w:p w:rsidR="000F36F1" w:rsidRPr="00D95B6B" w:rsidRDefault="000F36F1" w:rsidP="000F36F1">
      <w:pPr>
        <w:autoSpaceDE w:val="0"/>
        <w:autoSpaceDN w:val="0"/>
        <w:adjustRightInd w:val="0"/>
        <w:spacing w:before="240" w:line="360" w:lineRule="auto"/>
        <w:ind w:left="-851" w:right="-852"/>
        <w:jc w:val="both"/>
        <w:rPr>
          <w:bCs/>
          <w:color w:val="000000"/>
          <w:sz w:val="22"/>
          <w:szCs w:val="22"/>
        </w:rPr>
      </w:pPr>
      <w:r w:rsidRPr="00D95B6B">
        <w:rPr>
          <w:b/>
          <w:bCs/>
          <w:color w:val="000000"/>
          <w:sz w:val="22"/>
          <w:szCs w:val="22"/>
        </w:rPr>
        <w:t xml:space="preserve">7.2.9 </w:t>
      </w:r>
      <w:r w:rsidRPr="00D95B6B">
        <w:rPr>
          <w:color w:val="000000"/>
          <w:sz w:val="22"/>
          <w:szCs w:val="22"/>
        </w:rPr>
        <w:t xml:space="preserve">As cooperativas e microempresa e a empresa de pequeno porte que tenham auferido, no ano calendário anterior, receita bruta até o limite de 2.400.000,00 (dois milhões e quatrocentos mil reais), gozarão dos benefícios previstos nos art. 42 à 45 da Lei Complementar 123, de 14 de dezembro de 2006 e no art. 34, da Lei 11.488, de 15 de junho de 2007, desde que também apresentem, </w:t>
      </w:r>
      <w:r w:rsidRPr="00D95B6B">
        <w:rPr>
          <w:b/>
          <w:bCs/>
          <w:color w:val="000000"/>
          <w:sz w:val="22"/>
          <w:szCs w:val="22"/>
        </w:rPr>
        <w:t>no envelope de habilitação</w:t>
      </w:r>
      <w:r w:rsidRPr="00D95B6B">
        <w:rPr>
          <w:color w:val="000000"/>
          <w:sz w:val="22"/>
          <w:szCs w:val="22"/>
        </w:rPr>
        <w:t xml:space="preserve">, </w:t>
      </w:r>
      <w:r w:rsidRPr="00D95B6B">
        <w:rPr>
          <w:b/>
          <w:bCs/>
          <w:color w:val="000000"/>
          <w:sz w:val="22"/>
          <w:szCs w:val="22"/>
        </w:rPr>
        <w:t>declaração firmada por contador, ou</w:t>
      </w:r>
      <w:r w:rsidRPr="00D95B6B">
        <w:rPr>
          <w:color w:val="000000"/>
          <w:sz w:val="22"/>
          <w:szCs w:val="22"/>
        </w:rPr>
        <w:t xml:space="preserve"> </w:t>
      </w:r>
      <w:r w:rsidRPr="00D95B6B">
        <w:rPr>
          <w:b/>
          <w:bCs/>
          <w:color w:val="000000"/>
          <w:sz w:val="22"/>
          <w:szCs w:val="22"/>
        </w:rPr>
        <w:t>Comprovante de Opção pelo Simples Nacional</w:t>
      </w:r>
      <w:r w:rsidRPr="00D95B6B">
        <w:rPr>
          <w:color w:val="000000"/>
          <w:sz w:val="22"/>
          <w:szCs w:val="22"/>
        </w:rPr>
        <w:t xml:space="preserve"> emitido através do site da Receita Federal, que se enquadra como microempresa ou empresa de pequeno porte, </w:t>
      </w:r>
      <w:r w:rsidRPr="00D95B6B">
        <w:rPr>
          <w:b/>
          <w:bCs/>
          <w:color w:val="000000"/>
          <w:sz w:val="22"/>
          <w:szCs w:val="22"/>
        </w:rPr>
        <w:t>(modelo anexo X)</w:t>
      </w:r>
      <w:r w:rsidRPr="00D95B6B">
        <w:rPr>
          <w:bCs/>
          <w:color w:val="000000"/>
          <w:sz w:val="22"/>
          <w:szCs w:val="22"/>
        </w:rPr>
        <w:t>:</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bookmarkStart w:id="0" w:name="_GoBack"/>
      <w:bookmarkEnd w:id="0"/>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lastRenderedPageBreak/>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rsidR="000F36F1" w:rsidRPr="00D95B6B" w:rsidRDefault="00072D6F" w:rsidP="000F36F1">
      <w:pPr>
        <w:autoSpaceDE w:val="0"/>
        <w:autoSpaceDN w:val="0"/>
        <w:adjustRightInd w:val="0"/>
        <w:spacing w:before="240" w:line="360" w:lineRule="auto"/>
        <w:ind w:left="-851" w:right="-852"/>
        <w:jc w:val="both"/>
        <w:rPr>
          <w:color w:val="000000"/>
          <w:sz w:val="22"/>
          <w:szCs w:val="22"/>
        </w:rPr>
      </w:pPr>
      <w:r w:rsidRPr="00072D6F">
        <w:rPr>
          <w:noProof/>
          <w:sz w:val="22"/>
          <w:szCs w:val="22"/>
        </w:rPr>
        <w:pict>
          <v:shape id="Caixa de Texto 13" o:spid="_x0000_s1041" type="#_x0000_t202" style="position:absolute;left:0;text-align:left;margin-left:-41.55pt;margin-top:107.8pt;width:509.25pt;height:27.55pt;z-index:25166950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" fillcolor="white [3201]" strokecolor="black [3200]" strokeweight="1pt">
            <v:textbox>
              <w:txbxContent>
                <w:p w:rsidR="004A1DC6" w:rsidRPr="00962203" w:rsidRDefault="004A1DC6" w:rsidP="000F36F1">
                  <w:pPr>
                    <w:autoSpaceDE w:val="0"/>
                    <w:autoSpaceDN w:val="0"/>
                    <w:adjustRightInd w:val="0"/>
                    <w:spacing w:line="360" w:lineRule="auto"/>
                    <w:rPr>
                      <w:b/>
                      <w:color w:val="000000"/>
                      <w:sz w:val="22"/>
                      <w:szCs w:val="22"/>
                    </w:rPr>
                  </w:pPr>
                  <w:r w:rsidRPr="00962203">
                    <w:rPr>
                      <w:b/>
                      <w:color w:val="000000"/>
                      <w:sz w:val="22"/>
                      <w:szCs w:val="22"/>
                    </w:rPr>
                    <w:t xml:space="preserve">7.3. </w:t>
                  </w:r>
                  <w:r w:rsidRPr="00962203">
                    <w:rPr>
                      <w:b/>
                      <w:bCs/>
                      <w:color w:val="000000"/>
                      <w:sz w:val="22"/>
                      <w:szCs w:val="22"/>
                    </w:rPr>
                    <w:t>O ENVELOPE 02 – PROPOSTA</w:t>
                  </w:r>
                  <w:r w:rsidRPr="00962203">
                    <w:rPr>
                      <w:bCs/>
                      <w:color w:val="000000"/>
                      <w:sz w:val="22"/>
                      <w:szCs w:val="22"/>
                    </w:rPr>
                    <w:t xml:space="preserve"> </w:t>
                  </w:r>
                  <w:r w:rsidRPr="00962203">
                    <w:rPr>
                      <w:b/>
                      <w:color w:val="000000"/>
                      <w:sz w:val="22"/>
                      <w:szCs w:val="22"/>
                    </w:rPr>
                    <w:t>DEVERÁ CONTER</w:t>
                  </w:r>
                  <w:r w:rsidRPr="00962203">
                    <w:rPr>
                      <w:b/>
                      <w:bCs/>
                      <w:color w:val="000000"/>
                      <w:sz w:val="22"/>
                      <w:szCs w:val="22"/>
                    </w:rPr>
                    <w:t>:</w:t>
                  </w:r>
                </w:p>
              </w:txbxContent>
            </v:textbox>
            <w10:wrap type="square"/>
          </v:shape>
        </w:pict>
      </w:r>
      <w:r w:rsidR="000F36F1" w:rsidRPr="00D95B6B">
        <w:rPr>
          <w:b/>
          <w:bCs/>
          <w:color w:val="000000"/>
          <w:sz w:val="22"/>
          <w:szCs w:val="22"/>
        </w:rPr>
        <w:t xml:space="preserve">d) </w:t>
      </w:r>
      <w:r w:rsidR="000F36F1"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0F36F1" w:rsidRPr="00D95B6B" w:rsidRDefault="000F36F1" w:rsidP="004A1DC6">
      <w:pPr>
        <w:autoSpaceDE w:val="0"/>
        <w:autoSpaceDN w:val="0"/>
        <w:adjustRightInd w:val="0"/>
        <w:spacing w:line="360" w:lineRule="auto"/>
        <w:ind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7.3.1</w:t>
      </w:r>
      <w:r w:rsidRPr="00D95B6B">
        <w:rPr>
          <w:sz w:val="22"/>
          <w:szCs w:val="22"/>
        </w:rPr>
        <w:t xml:space="preserve"> </w:t>
      </w:r>
      <w:r w:rsidRPr="00D95B6B">
        <w:rPr>
          <w:b/>
          <w:sz w:val="22"/>
          <w:szCs w:val="22"/>
        </w:rPr>
        <w:t xml:space="preserve">A proposta, cujo prazo de validade é fixado pela Administração em </w:t>
      </w:r>
      <w:r w:rsidRPr="00D95B6B">
        <w:rPr>
          <w:b/>
          <w:bCs/>
          <w:sz w:val="22"/>
          <w:szCs w:val="22"/>
        </w:rPr>
        <w:t>60 (sessenta) dias</w:t>
      </w:r>
      <w:r w:rsidR="003A3684">
        <w:rPr>
          <w:b/>
          <w:sz w:val="22"/>
          <w:szCs w:val="22"/>
        </w:rPr>
        <w:t xml:space="preserve">, poderá </w:t>
      </w:r>
      <w:r w:rsidR="003A3684" w:rsidRPr="003A3684">
        <w:rPr>
          <w:b/>
          <w:sz w:val="22"/>
          <w:szCs w:val="22"/>
          <w:u w:val="single"/>
        </w:rPr>
        <w:t>PREFERENCIALMENTE</w:t>
      </w:r>
      <w:r w:rsidRPr="003A3684">
        <w:rPr>
          <w:b/>
          <w:sz w:val="22"/>
          <w:szCs w:val="22"/>
        </w:rPr>
        <w:t xml:space="preserve"> ser</w:t>
      </w:r>
      <w:r w:rsidRPr="00D95B6B">
        <w:rPr>
          <w:b/>
          <w:sz w:val="22"/>
          <w:szCs w:val="22"/>
        </w:rPr>
        <w:t xml:space="preserve"> preenchida em formulário padronizado de proposta</w:t>
      </w:r>
      <w:r w:rsidRPr="00D95B6B">
        <w:rPr>
          <w:sz w:val="22"/>
          <w:szCs w:val="22"/>
        </w:rPr>
        <w:t xml:space="preserve">, </w:t>
      </w:r>
      <w:r w:rsidRPr="00D95B6B">
        <w:rPr>
          <w:b/>
          <w:sz w:val="22"/>
          <w:szCs w:val="22"/>
        </w:rPr>
        <w:t>e também</w:t>
      </w:r>
      <w:r w:rsidRPr="00D95B6B">
        <w:rPr>
          <w:sz w:val="22"/>
          <w:szCs w:val="22"/>
        </w:rPr>
        <w:t xml:space="preserve"> estará disponível em arquivo </w:t>
      </w:r>
      <w:r w:rsidRPr="00D95B6B">
        <w:rPr>
          <w:b/>
          <w:sz w:val="22"/>
          <w:szCs w:val="22"/>
        </w:rPr>
        <w:t>XML</w:t>
      </w:r>
      <w:r w:rsidRPr="00D95B6B">
        <w:rPr>
          <w:sz w:val="22"/>
          <w:szCs w:val="22"/>
        </w:rPr>
        <w:t xml:space="preserve"> (</w:t>
      </w:r>
      <w:proofErr w:type="gramStart"/>
      <w:r w:rsidRPr="00D95B6B">
        <w:rPr>
          <w:sz w:val="22"/>
          <w:szCs w:val="22"/>
        </w:rPr>
        <w:t>E</w:t>
      </w:r>
      <w:r w:rsidRPr="00D95B6B">
        <w:rPr>
          <w:b/>
          <w:bCs/>
          <w:sz w:val="22"/>
          <w:szCs w:val="22"/>
        </w:rPr>
        <w:t>X</w:t>
      </w:r>
      <w:r w:rsidRPr="00D95B6B">
        <w:rPr>
          <w:sz w:val="22"/>
          <w:szCs w:val="22"/>
        </w:rPr>
        <w:t>tensible</w:t>
      </w:r>
      <w:proofErr w:type="gramEnd"/>
      <w:r w:rsidRPr="00D95B6B">
        <w:rPr>
          <w:sz w:val="22"/>
          <w:szCs w:val="22"/>
        </w:rPr>
        <w:t xml:space="preserve"> </w:t>
      </w:r>
      <w:r w:rsidRPr="00D95B6B">
        <w:rPr>
          <w:b/>
          <w:bCs/>
          <w:sz w:val="22"/>
          <w:szCs w:val="22"/>
        </w:rPr>
        <w:t>M</w:t>
      </w:r>
      <w:r w:rsidRPr="00D95B6B">
        <w:rPr>
          <w:sz w:val="22"/>
          <w:szCs w:val="22"/>
        </w:rPr>
        <w:t xml:space="preserve">arkup </w:t>
      </w:r>
      <w:r w:rsidRPr="00D95B6B">
        <w:rPr>
          <w:b/>
          <w:bCs/>
          <w:sz w:val="22"/>
          <w:szCs w:val="22"/>
        </w:rPr>
        <w:t>L</w:t>
      </w:r>
      <w:r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Pr="00D95B6B">
        <w:rPr>
          <w:b/>
          <w:sz w:val="22"/>
          <w:szCs w:val="22"/>
        </w:rPr>
        <w:t>para que os proponentes interessados realizem o download</w:t>
      </w:r>
      <w:r w:rsidRPr="00D95B6B">
        <w:rPr>
          <w:sz w:val="22"/>
          <w:szCs w:val="22"/>
        </w:rPr>
        <w:t xml:space="preserve">, devendo ser utilizado, obrigatoriamente, o aplicativo </w:t>
      </w:r>
      <w:r w:rsidRPr="00D95B6B">
        <w:rPr>
          <w:b/>
          <w:sz w:val="22"/>
          <w:szCs w:val="22"/>
        </w:rPr>
        <w:t>Digifred Proposta</w:t>
      </w:r>
      <w:r w:rsidRPr="00D95B6B">
        <w:rPr>
          <w:sz w:val="22"/>
          <w:szCs w:val="22"/>
        </w:rPr>
        <w:t>, pa</w:t>
      </w:r>
      <w:r w:rsidRPr="00D95B6B">
        <w:rPr>
          <w:color w:val="000000"/>
          <w:sz w:val="22"/>
          <w:szCs w:val="22"/>
        </w:rPr>
        <w:t xml:space="preserve">ra digitação de valores propostos, sendo que o valor dos itens cotados para a proposta em mídia deverá ser o mesmo da proposta em sua via física/impressa. O aplicativo </w:t>
      </w:r>
      <w:r w:rsidRPr="00D95B6B">
        <w:rPr>
          <w:b/>
          <w:color w:val="000000"/>
          <w:sz w:val="22"/>
          <w:szCs w:val="22"/>
        </w:rPr>
        <w:t>DIGIFRED PROPOSTA</w:t>
      </w:r>
      <w:r w:rsidRPr="00D95B6B">
        <w:rPr>
          <w:color w:val="000000"/>
          <w:sz w:val="22"/>
          <w:szCs w:val="22"/>
        </w:rPr>
        <w:t xml:space="preserve"> encontra-se disponível no Portal Transparência, no site do Município (</w:t>
      </w:r>
      <w:hyperlink r:id="rId8" w:history="1">
        <w:r w:rsidRPr="00D95B6B">
          <w:rPr>
            <w:rStyle w:val="Hyperlink"/>
            <w:sz w:val="22"/>
            <w:szCs w:val="22"/>
          </w:rPr>
          <w:t>https://www.camposborges.rs.gov.br/portaltransparencia</w:t>
        </w:r>
      </w:hyperlink>
      <w:r w:rsidRPr="00D95B6B">
        <w:rPr>
          <w:color w:val="000000"/>
          <w:sz w:val="22"/>
          <w:szCs w:val="22"/>
        </w:rPr>
        <w:t>).</w:t>
      </w:r>
    </w:p>
    <w:p w:rsidR="004A1DC6" w:rsidRPr="00D95B6B" w:rsidRDefault="004A1DC6"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7.3.1.1.</w:t>
      </w:r>
      <w:r w:rsidRPr="00D95B6B">
        <w:rPr>
          <w:color w:val="000000"/>
          <w:sz w:val="22"/>
          <w:szCs w:val="22"/>
        </w:rPr>
        <w:t xml:space="preserve"> Composição do arquivo XML e o aplicativo </w:t>
      </w:r>
      <w:proofErr w:type="spellStart"/>
      <w:r w:rsidRPr="00D95B6B">
        <w:rPr>
          <w:color w:val="000000"/>
          <w:sz w:val="22"/>
          <w:szCs w:val="22"/>
        </w:rPr>
        <w:t>Digifred</w:t>
      </w:r>
      <w:proofErr w:type="spellEnd"/>
      <w:r w:rsidRPr="00D95B6B">
        <w:rPr>
          <w:color w:val="000000"/>
          <w:sz w:val="22"/>
          <w:szCs w:val="22"/>
        </w:rPr>
        <w:t xml:space="preserve"> Proposta:</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w:t>
      </w:r>
      <w:proofErr w:type="spellStart"/>
      <w:proofErr w:type="gramStart"/>
      <w:r w:rsidRPr="00D95B6B">
        <w:rPr>
          <w:color w:val="000000"/>
          <w:sz w:val="22"/>
          <w:szCs w:val="22"/>
        </w:rPr>
        <w:t>E</w:t>
      </w:r>
      <w:r w:rsidRPr="00D95B6B">
        <w:rPr>
          <w:b/>
          <w:bCs/>
          <w:color w:val="000000"/>
          <w:sz w:val="22"/>
          <w:szCs w:val="22"/>
        </w:rPr>
        <w:t>X</w:t>
      </w:r>
      <w:r w:rsidRPr="00D95B6B">
        <w:rPr>
          <w:color w:val="000000"/>
          <w:sz w:val="22"/>
          <w:szCs w:val="22"/>
        </w:rPr>
        <w:t>tensible</w:t>
      </w:r>
      <w:proofErr w:type="spellEnd"/>
      <w:proofErr w:type="gramEnd"/>
      <w:r w:rsidRPr="00D95B6B">
        <w:rPr>
          <w:color w:val="000000"/>
          <w:sz w:val="22"/>
          <w:szCs w:val="22"/>
        </w:rPr>
        <w:t xml:space="preserve"> </w:t>
      </w:r>
      <w:r w:rsidRPr="00D95B6B">
        <w:rPr>
          <w:b/>
          <w:bCs/>
          <w:color w:val="000000"/>
          <w:sz w:val="22"/>
          <w:szCs w:val="22"/>
        </w:rPr>
        <w:t>M</w:t>
      </w:r>
      <w:r w:rsidRPr="00D95B6B">
        <w:rPr>
          <w:color w:val="000000"/>
          <w:sz w:val="22"/>
          <w:szCs w:val="22"/>
        </w:rPr>
        <w:t xml:space="preserve">arkup </w:t>
      </w:r>
      <w:proofErr w:type="spellStart"/>
      <w:r w:rsidRPr="00D95B6B">
        <w:rPr>
          <w:b/>
          <w:bCs/>
          <w:color w:val="000000"/>
          <w:sz w:val="22"/>
          <w:szCs w:val="22"/>
        </w:rPr>
        <w:t>L</w:t>
      </w:r>
      <w:r w:rsidRPr="00D95B6B">
        <w:rPr>
          <w:color w:val="000000"/>
          <w:sz w:val="22"/>
          <w:szCs w:val="22"/>
        </w:rPr>
        <w:t>anguage</w:t>
      </w:r>
      <w:proofErr w:type="spellEnd"/>
      <w:r w:rsidRPr="00D95B6B">
        <w:rPr>
          <w:color w:val="000000"/>
          <w:sz w:val="22"/>
          <w:szCs w:val="22"/>
        </w:rPr>
        <w:t>) - arquivo contendo os itens que devem ser cotados, requisito necessário para os fornecedores;</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w:t>
      </w:r>
      <w:proofErr w:type="spellStart"/>
      <w:r w:rsidRPr="00D95B6B">
        <w:rPr>
          <w:color w:val="000000"/>
          <w:sz w:val="22"/>
          <w:szCs w:val="22"/>
        </w:rPr>
        <w:t>Digifred</w:t>
      </w:r>
      <w:proofErr w:type="spellEnd"/>
      <w:r w:rsidRPr="00D95B6B">
        <w:rPr>
          <w:color w:val="000000"/>
          <w:sz w:val="22"/>
          <w:szCs w:val="22"/>
        </w:rPr>
        <w:t xml:space="preserve"> Proposta - aplicativo utilizado para preencher a proposta comercial em formulário padrão;</w:t>
      </w: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bCs/>
          <w:color w:val="000000"/>
          <w:sz w:val="22"/>
          <w:szCs w:val="22"/>
        </w:rPr>
        <w:t xml:space="preserve">7.3.1.2. </w:t>
      </w:r>
      <w:r w:rsidRPr="00D95B6B">
        <w:rPr>
          <w:color w:val="000000"/>
          <w:sz w:val="22"/>
          <w:szCs w:val="22"/>
        </w:rPr>
        <w:t>Não serão enviados/recebidos arquivos e/ou aplicativo de forma diversa da constante do presente Edital.</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7.3.2.</w:t>
      </w:r>
      <w:r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lastRenderedPageBreak/>
        <w:t xml:space="preserve">7.3.3. </w:t>
      </w:r>
      <w:r w:rsidRPr="00D95B6B">
        <w:rPr>
          <w:color w:val="000000"/>
          <w:sz w:val="22"/>
          <w:szCs w:val="22"/>
        </w:rPr>
        <w:t xml:space="preserve">Se o arquivo de mídia for entregue em PEN DRIVE, o mesmo será devolvido para a empresa após importação da proposta. </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7.3.4.</w:t>
      </w:r>
      <w:r w:rsidRPr="00D95B6B">
        <w:rPr>
          <w:b/>
          <w:bCs/>
          <w:color w:val="000000"/>
          <w:sz w:val="22"/>
          <w:szCs w:val="22"/>
        </w:rPr>
        <w:t xml:space="preserve"> </w:t>
      </w:r>
      <w:r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rsidR="000F36F1" w:rsidRPr="00D95B6B" w:rsidRDefault="000F36F1" w:rsidP="000F36F1">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rsidR="000F36F1" w:rsidRPr="00D95B6B" w:rsidRDefault="00A97B58" w:rsidP="000F36F1">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000F36F1" w:rsidRPr="00D95B6B">
        <w:rPr>
          <w:b/>
          <w:bCs/>
          <w:sz w:val="22"/>
          <w:szCs w:val="22"/>
        </w:rPr>
        <w:t>total da mão de obra do objeto licitado</w:t>
      </w:r>
      <w:r w:rsidR="000F36F1"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0F36F1" w:rsidRPr="00D95B6B" w:rsidRDefault="000F36F1" w:rsidP="000F36F1">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f) </w:t>
      </w:r>
      <w:r w:rsidRPr="00D95B6B">
        <w:rPr>
          <w:b/>
          <w:sz w:val="22"/>
          <w:szCs w:val="22"/>
        </w:rPr>
        <w:t>Planilha de composição dos encargos sociais</w:t>
      </w:r>
      <w:r w:rsidRPr="00D95B6B">
        <w:rPr>
          <w:sz w:val="22"/>
          <w:szCs w:val="22"/>
        </w:rPr>
        <w:t>;</w:t>
      </w:r>
    </w:p>
    <w:p w:rsidR="000F36F1" w:rsidRPr="00D95B6B" w:rsidRDefault="000F36F1" w:rsidP="000F36F1">
      <w:pPr>
        <w:autoSpaceDE w:val="0"/>
        <w:autoSpaceDN w:val="0"/>
        <w:adjustRightInd w:val="0"/>
        <w:spacing w:before="240" w:line="360" w:lineRule="auto"/>
        <w:ind w:left="-851" w:right="-994"/>
        <w:jc w:val="both"/>
        <w:rPr>
          <w:color w:val="000000"/>
          <w:sz w:val="22"/>
          <w:szCs w:val="22"/>
        </w:rPr>
      </w:pPr>
      <w:r w:rsidRPr="00D95B6B">
        <w:rPr>
          <w:b/>
          <w:bCs/>
          <w:color w:val="000000"/>
          <w:sz w:val="22"/>
          <w:szCs w:val="22"/>
        </w:rPr>
        <w:t xml:space="preserve">g) </w:t>
      </w:r>
      <w:r w:rsidRPr="00D95B6B">
        <w:rPr>
          <w:color w:val="000000"/>
          <w:sz w:val="22"/>
          <w:szCs w:val="22"/>
        </w:rPr>
        <w:t>Os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p>
    <w:p w:rsidR="000F36F1" w:rsidRPr="00D95B6B" w:rsidRDefault="000F36F1" w:rsidP="000F36F1">
      <w:pPr>
        <w:autoSpaceDE w:val="0"/>
        <w:autoSpaceDN w:val="0"/>
        <w:adjustRightInd w:val="0"/>
        <w:spacing w:line="360" w:lineRule="auto"/>
        <w:ind w:left="-851" w:right="-994"/>
        <w:jc w:val="both"/>
        <w:rPr>
          <w:color w:val="000000"/>
          <w:sz w:val="22"/>
          <w:szCs w:val="22"/>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PODERÃO SER ACEITAS AS PROPOSTAS EM QUE SE CONSTATEM ERROS DE CÁLCULOS NOS PREÇOS PROPOSTOS, RESERVANDO-SE A COMISSÃO PERMANENTE DE LICITAÇÃO O DIREITO DE CORRIGI-LOS NA FORMA SEGUINTE:</w:t>
      </w:r>
    </w:p>
    <w:p w:rsidR="00A97B58" w:rsidRPr="00D95B6B" w:rsidRDefault="00A97B58" w:rsidP="000F36F1">
      <w:pPr>
        <w:autoSpaceDE w:val="0"/>
        <w:autoSpaceDN w:val="0"/>
        <w:adjustRightInd w:val="0"/>
        <w:spacing w:line="360" w:lineRule="auto"/>
        <w:ind w:left="-851" w:right="-994"/>
        <w:jc w:val="both"/>
        <w:rPr>
          <w:b/>
          <w:bCs/>
          <w:color w:val="000000"/>
          <w:sz w:val="22"/>
          <w:szCs w:val="22"/>
        </w:rPr>
      </w:pPr>
    </w:p>
    <w:p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rsidR="000F36F1" w:rsidRPr="00D95B6B" w:rsidRDefault="000F36F1" w:rsidP="000F36F1">
      <w:pPr>
        <w:pStyle w:val="PargrafodaLista"/>
        <w:adjustRightInd w:val="0"/>
        <w:spacing w:line="360" w:lineRule="auto"/>
        <w:ind w:left="-851" w:right="-994"/>
        <w:rPr>
          <w:rFonts w:ascii="Times New Roman" w:hAnsi="Times New Roman" w:cs="Times New Roman"/>
          <w:color w:val="000000"/>
        </w:rPr>
      </w:pPr>
    </w:p>
    <w:p w:rsidR="00A97B58" w:rsidRPr="00A97B58" w:rsidRDefault="00072D6F" w:rsidP="00A97B58">
      <w:pPr>
        <w:pStyle w:val="PargrafodaLista"/>
        <w:adjustRightInd w:val="0"/>
        <w:spacing w:line="360" w:lineRule="auto"/>
        <w:ind w:left="-851" w:right="-994"/>
        <w:rPr>
          <w:rFonts w:ascii="Times New Roman" w:hAnsi="Times New Roman" w:cs="Times New Roman"/>
          <w:b/>
          <w:bCs/>
          <w:i/>
          <w:color w:val="000000"/>
          <w:sz w:val="20"/>
          <w:szCs w:val="20"/>
          <w:u w:val="single"/>
        </w:rPr>
      </w:pPr>
      <w:r w:rsidRPr="00072D6F">
        <w:rPr>
          <w:rFonts w:ascii="Times New Roman" w:hAnsi="Times New Roman" w:cs="Times New Roman"/>
          <w:i/>
          <w:noProof/>
          <w:sz w:val="20"/>
          <w:szCs w:val="20"/>
          <w:u w:val="single"/>
          <w:lang w:bidi="ar-SA"/>
        </w:rPr>
        <w:pict>
          <v:shape id="Caixa de Texto 14" o:spid="_x0000_s1042" type="#_x0000_t202" style="position:absolute;left:0;text-align:left;margin-left:-44.05pt;margin-top:106.6pt;width:522.75pt;height:2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Mq2dgIAADMFAAAOAAAAZHJzL2Uyb0RvYy54bWysVMFu2zAMvQ/YPwi6r07SNEu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" fillcolor="white [3201]" strokecolor="black [3200]" strokeweight="1pt">
            <v:textbox style="mso-next-textbox:#Caixa de Texto 14">
              <w:txbxContent>
                <w:p w:rsidR="004A1DC6" w:rsidRPr="0039462F" w:rsidRDefault="004A1DC6" w:rsidP="000F36F1">
                  <w:pPr>
                    <w:spacing w:line="360" w:lineRule="auto"/>
                    <w:jc w:val="both"/>
                    <w:rPr>
                      <w:b/>
                      <w:color w:val="000000"/>
                      <w:sz w:val="22"/>
                      <w:szCs w:val="22"/>
                    </w:rPr>
                  </w:pPr>
                  <w:r w:rsidRPr="0039462F">
                    <w:rPr>
                      <w:b/>
                      <w:color w:val="000000"/>
                      <w:sz w:val="22"/>
                      <w:szCs w:val="22"/>
                    </w:rPr>
                    <w:t>8. DO JULGAMENTO</w:t>
                  </w:r>
                </w:p>
              </w:txbxContent>
            </v:textbox>
            <w10:wrap type="square"/>
          </v:shape>
        </w:pict>
      </w:r>
      <w:r w:rsidR="00A97B58" w:rsidRPr="00A97B58">
        <w:rPr>
          <w:rFonts w:ascii="Times New Roman" w:hAnsi="Times New Roman" w:cs="Times New Roman"/>
          <w:b/>
          <w:bCs/>
          <w:i/>
          <w:color w:val="000000"/>
          <w:sz w:val="20"/>
          <w:szCs w:val="20"/>
          <w:u w:val="single"/>
        </w:rPr>
        <w:t xml:space="preserve">OBSERVAÇÃO </w:t>
      </w:r>
      <w:r w:rsidR="000F36F1" w:rsidRPr="00A97B58">
        <w:rPr>
          <w:rFonts w:ascii="Times New Roman" w:hAnsi="Times New Roman" w:cs="Times New Roman"/>
          <w:b/>
          <w:bCs/>
          <w:i/>
          <w:color w:val="000000"/>
          <w:sz w:val="20"/>
          <w:szCs w:val="20"/>
          <w:u w:val="single"/>
        </w:rPr>
        <w:t>04: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POR PARTE DA LICITANTE.</w:t>
      </w:r>
    </w:p>
    <w:p w:rsidR="00A97B58" w:rsidRPr="00A97B58" w:rsidRDefault="00A97B58" w:rsidP="000F36F1">
      <w:pPr>
        <w:pStyle w:val="PargrafodaLista"/>
        <w:adjustRightInd w:val="0"/>
        <w:spacing w:line="360" w:lineRule="auto"/>
        <w:ind w:left="-851" w:right="-994"/>
        <w:rPr>
          <w:rFonts w:ascii="Times New Roman" w:hAnsi="Times New Roman" w:cs="Times New Roman"/>
          <w:b/>
          <w:bCs/>
          <w:color w:val="000000"/>
          <w:sz w:val="20"/>
          <w:szCs w:val="20"/>
          <w:u w:val="single"/>
        </w:rPr>
      </w:pPr>
    </w:p>
    <w:p w:rsidR="00A97B58" w:rsidRDefault="00A97B58" w:rsidP="000F36F1">
      <w:pPr>
        <w:spacing w:line="360" w:lineRule="auto"/>
        <w:ind w:left="-851" w:right="-852"/>
        <w:jc w:val="both"/>
        <w:rPr>
          <w:b/>
          <w:color w:val="000000"/>
          <w:sz w:val="22"/>
          <w:szCs w:val="22"/>
        </w:rPr>
      </w:pPr>
    </w:p>
    <w:p w:rsidR="000F36F1" w:rsidRDefault="000F36F1" w:rsidP="00B64B83">
      <w:pPr>
        <w:tabs>
          <w:tab w:val="left" w:pos="7755"/>
        </w:tabs>
        <w:spacing w:line="360" w:lineRule="auto"/>
        <w:ind w:left="-851" w:right="-852"/>
        <w:jc w:val="both"/>
        <w:rPr>
          <w:b/>
          <w:bCs/>
          <w:color w:val="000000"/>
          <w:sz w:val="22"/>
          <w:szCs w:val="22"/>
          <w:u w:val="single"/>
        </w:rPr>
      </w:pPr>
      <w:r w:rsidRPr="00D95B6B">
        <w:rPr>
          <w:b/>
          <w:color w:val="000000"/>
          <w:sz w:val="22"/>
          <w:szCs w:val="22"/>
        </w:rPr>
        <w:t>8.1.</w:t>
      </w:r>
      <w:r w:rsidRPr="00D95B6B">
        <w:rPr>
          <w:color w:val="000000"/>
          <w:sz w:val="22"/>
          <w:szCs w:val="22"/>
        </w:rPr>
        <w:t xml:space="preserve">  Para efeitos de julgamento esta licitação é do tipo </w:t>
      </w:r>
      <w:r w:rsidRPr="00A97B58">
        <w:rPr>
          <w:b/>
          <w:bCs/>
          <w:color w:val="000000"/>
          <w:sz w:val="22"/>
          <w:szCs w:val="22"/>
          <w:u w:val="single"/>
        </w:rPr>
        <w:t>MENOR PREÇO GLOBAL.</w:t>
      </w:r>
    </w:p>
    <w:p w:rsidR="00B64B83" w:rsidRPr="00D95B6B" w:rsidRDefault="00B64B83" w:rsidP="00B64B83">
      <w:pPr>
        <w:tabs>
          <w:tab w:val="left" w:pos="7755"/>
        </w:tabs>
        <w:spacing w:line="360" w:lineRule="auto"/>
        <w:ind w:left="-851" w:right="-852"/>
        <w:jc w:val="both"/>
        <w:rPr>
          <w:b/>
          <w:bCs/>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8.2.</w:t>
      </w:r>
      <w:r w:rsidRPr="00D95B6B">
        <w:rPr>
          <w:color w:val="000000"/>
          <w:sz w:val="22"/>
          <w:szCs w:val="22"/>
        </w:rPr>
        <w:t xml:space="preserve"> Esta licitação será processada e julgada com observância do previsto nos Art. 43 e 44 e seus incisos e parágrafos da lei 8.666/93 e de acordo com a Lei Complementar 123/2006, com suas alterações.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8.3.</w:t>
      </w:r>
      <w:r w:rsidRPr="00D95B6B">
        <w:rPr>
          <w:color w:val="000000"/>
          <w:sz w:val="22"/>
          <w:szCs w:val="22"/>
        </w:rPr>
        <w:t xml:space="preserve"> A Administração reserva-se o direito de anular a licitação, sempre que o interesse público possa ser prejudicado, sem que assista aos proponentes o direito de qualquer reclamação ou indenização.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8.4.</w:t>
      </w:r>
      <w:r w:rsidRPr="00D95B6B">
        <w:rPr>
          <w:color w:val="000000"/>
          <w:sz w:val="22"/>
          <w:szCs w:val="22"/>
        </w:rPr>
        <w:t xml:space="preserve"> Em caso de empate entre duas ou mais propostas, depois de obedecido o disposto no § 2º do Art. 3º da Lei 8.666/93 e a Lei Complementar 123/2006, será utilizado o sorteio, em ato público, com a convocação prévia de todos os licitantes.</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8.5.</w:t>
      </w:r>
      <w:r w:rsidRPr="00D95B6B">
        <w:rPr>
          <w:color w:val="000000"/>
          <w:sz w:val="22"/>
          <w:szCs w:val="22"/>
        </w:rPr>
        <w:t xml:space="preserve"> Uma única pessoa não poderá representar mais de um proponente. </w:t>
      </w:r>
    </w:p>
    <w:p w:rsidR="000F36F1" w:rsidRPr="00D95B6B" w:rsidRDefault="00072D6F" w:rsidP="000F36F1">
      <w:pPr>
        <w:spacing w:line="360" w:lineRule="auto"/>
        <w:ind w:left="-851" w:right="-852"/>
        <w:jc w:val="both"/>
        <w:rPr>
          <w:b/>
          <w:color w:val="000000"/>
          <w:sz w:val="22"/>
          <w:szCs w:val="22"/>
        </w:rPr>
      </w:pPr>
      <w:r w:rsidRPr="00072D6F">
        <w:rPr>
          <w:noProof/>
          <w:sz w:val="22"/>
          <w:szCs w:val="22"/>
        </w:rPr>
        <w:pict>
          <v:shape id="Caixa de Texto 15" o:spid="_x0000_s1043" type="#_x0000_t202" style="position:absolute;left:0;text-align:left;margin-left:-44.7pt;margin-top:20.05pt;width:510.8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" fillcolor="white [3201]" strokecolor="black [3200]" strokeweight="1pt">
            <v:textbox>
              <w:txbxContent>
                <w:p w:rsidR="004A1DC6" w:rsidRPr="002B581A" w:rsidRDefault="004A1DC6" w:rsidP="000F36F1">
                  <w:pPr>
                    <w:spacing w:line="360" w:lineRule="auto"/>
                    <w:jc w:val="both"/>
                    <w:rPr>
                      <w:b/>
                      <w:color w:val="000000"/>
                      <w:sz w:val="22"/>
                      <w:szCs w:val="22"/>
                    </w:rPr>
                  </w:pPr>
                  <w:r w:rsidRPr="002B581A">
                    <w:rPr>
                      <w:b/>
                      <w:color w:val="000000"/>
                      <w:sz w:val="22"/>
                      <w:szCs w:val="22"/>
                    </w:rPr>
                    <w:t>9. DOS RECURSOS</w:t>
                  </w:r>
                </w:p>
              </w:txbxContent>
            </v:textbox>
            <w10:wrap type="square"/>
          </v:shape>
        </w:pict>
      </w:r>
    </w:p>
    <w:p w:rsidR="00A97B58" w:rsidRDefault="00A97B58" w:rsidP="000F36F1">
      <w:pPr>
        <w:spacing w:line="360" w:lineRule="auto"/>
        <w:ind w:left="-851" w:right="-852"/>
        <w:jc w:val="both"/>
        <w:rPr>
          <w:b/>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lastRenderedPageBreak/>
        <w:t>9.1.</w:t>
      </w:r>
      <w:r w:rsidRPr="00D95B6B">
        <w:rPr>
          <w:color w:val="000000"/>
          <w:sz w:val="22"/>
          <w:szCs w:val="22"/>
        </w:rPr>
        <w:t xml:space="preserve"> Os recursos contra o julgamento da habilitação ou das propostas terão efeito suspensivo e deverão ser interpostos no prazo de </w:t>
      </w:r>
      <w:r w:rsidR="00D014AA">
        <w:rPr>
          <w:color w:val="000000"/>
          <w:sz w:val="22"/>
          <w:szCs w:val="22"/>
        </w:rPr>
        <w:t>0</w:t>
      </w:r>
      <w:r w:rsidRPr="00D95B6B">
        <w:rPr>
          <w:color w:val="000000"/>
          <w:sz w:val="22"/>
          <w:szCs w:val="22"/>
        </w:rPr>
        <w:t>5 (cinco) dias úteis a contar da intimação do ato pela imprensa oficial ou, se presentes os prepostos das licitantes na sessão em que forem divulgadas, da data da ata correspondente.</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9.2.</w:t>
      </w:r>
      <w:r w:rsidRPr="00D95B6B">
        <w:rPr>
          <w:color w:val="000000"/>
          <w:sz w:val="22"/>
          <w:szCs w:val="22"/>
        </w:rPr>
        <w:t xml:space="preserve"> Aplica-se o disposto neste item aos recursos interpostos contra a anulação ou revogação da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9.3.</w:t>
      </w:r>
      <w:r w:rsidRPr="00D95B6B">
        <w:rPr>
          <w:color w:val="000000"/>
          <w:sz w:val="22"/>
          <w:szCs w:val="22"/>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9.4.</w:t>
      </w:r>
      <w:r w:rsidRPr="00D95B6B">
        <w:rPr>
          <w:color w:val="000000"/>
          <w:sz w:val="22"/>
          <w:szCs w:val="22"/>
        </w:rPr>
        <w:t xml:space="preserve"> Uma vez interposto o recurso, será feita a comunicação às demais licitantes que poderão oferecer as contra-razões ao recurso no prazo de 05 (cinco) dias úteis. </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9.5.</w:t>
      </w:r>
      <w:r w:rsidRPr="00D95B6B">
        <w:rPr>
          <w:color w:val="000000"/>
          <w:sz w:val="22"/>
          <w:szCs w:val="22"/>
        </w:rPr>
        <w:t xml:space="preserve"> Os autos do processo da Licitação ficarão com vista franqueada aos interessados a partir da intimação/divulgação das decisões recorríveis, na repartição incumbida do procedimento.</w:t>
      </w:r>
    </w:p>
    <w:p w:rsidR="000F36F1" w:rsidRPr="00D95B6B" w:rsidRDefault="00072D6F" w:rsidP="000F36F1">
      <w:pPr>
        <w:spacing w:line="360" w:lineRule="auto"/>
        <w:ind w:left="-851" w:right="-852"/>
        <w:jc w:val="both"/>
        <w:rPr>
          <w:b/>
          <w:color w:val="000000"/>
          <w:sz w:val="22"/>
          <w:szCs w:val="22"/>
        </w:rPr>
      </w:pPr>
      <w:r w:rsidRPr="00072D6F">
        <w:rPr>
          <w:noProof/>
          <w:sz w:val="22"/>
          <w:szCs w:val="22"/>
        </w:rPr>
        <w:pict>
          <v:shape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BcdgIAADMFAAAOAAAAZHJzL2Uyb0RvYy54bWysVMFu2zAMvQ/YPwi6r06yNE2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" fillcolor="white [3201]" strokecolor="black [3200]" strokeweight="1pt">
            <v:textbox>
              <w:txbxContent>
                <w:p w:rsidR="004A1DC6" w:rsidRPr="00FB30B4" w:rsidRDefault="004A1DC6" w:rsidP="000F36F1">
                  <w:pPr>
                    <w:spacing w:line="360" w:lineRule="auto"/>
                    <w:jc w:val="both"/>
                    <w:rPr>
                      <w:b/>
                      <w:color w:val="000000"/>
                      <w:sz w:val="22"/>
                      <w:szCs w:val="22"/>
                    </w:rPr>
                  </w:pPr>
                  <w:r w:rsidRPr="00FB30B4">
                    <w:rPr>
                      <w:b/>
                      <w:color w:val="000000"/>
                      <w:sz w:val="22"/>
                      <w:szCs w:val="22"/>
                    </w:rPr>
                    <w:t>10. DO PRAZO PARA A ASSINATURA DO CONTRATO</w:t>
                  </w:r>
                </w:p>
              </w:txbxContent>
            </v:textbox>
            <w10:wrap type="square"/>
          </v:shape>
        </w:pict>
      </w:r>
    </w:p>
    <w:p w:rsidR="000F36F1" w:rsidRPr="00D95B6B" w:rsidRDefault="000F36F1"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10.1.</w:t>
      </w:r>
      <w:r w:rsidRPr="00D95B6B">
        <w:rPr>
          <w:color w:val="000000"/>
          <w:sz w:val="22"/>
          <w:szCs w:val="22"/>
        </w:rPr>
        <w:t xml:space="preserve"> Esgotados todos os prazos recursais, a Administração, no prazo máximo de 5 (cinco) dias convocará o adjudicatário para assinar o contrato, sob pena de decair do direito à contratação sem prejuízo das sanções previstas no art. 81 da Lei 8.666/93.</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10.2.</w:t>
      </w:r>
      <w:r w:rsidRPr="00D95B6B">
        <w:rPr>
          <w:color w:val="000000"/>
          <w:sz w:val="22"/>
          <w:szCs w:val="22"/>
        </w:rPr>
        <w:t xml:space="preserve"> O prazo de que trata o item anterior poderá ser prorrogado uma vez, pelo mesmo período, desde que seja feito de forma motivada e durante o transcurso do prazo constante do item anterior.</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10.3.</w:t>
      </w:r>
      <w:r w:rsidRPr="00D95B6B">
        <w:rPr>
          <w:color w:val="000000"/>
          <w:sz w:val="22"/>
          <w:szCs w:val="22"/>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à ser contratado e mais pena de não poder licitar por tempo determinado.</w:t>
      </w:r>
    </w:p>
    <w:p w:rsidR="000F36F1" w:rsidRDefault="00072D6F" w:rsidP="000F36F1">
      <w:pPr>
        <w:spacing w:line="360" w:lineRule="auto"/>
        <w:ind w:left="-851" w:right="-852"/>
        <w:jc w:val="both"/>
        <w:rPr>
          <w:color w:val="000000"/>
          <w:sz w:val="22"/>
          <w:szCs w:val="22"/>
        </w:rPr>
      </w:pPr>
      <w:r w:rsidRPr="00072D6F">
        <w:rPr>
          <w:noProof/>
          <w:sz w:val="22"/>
          <w:szCs w:val="22"/>
        </w:rPr>
        <w:pict>
          <v:shape id="Caixa de Texto 17" o:spid="_x0000_s1045" type="#_x0000_t202" style="position:absolute;left:0;text-align:left;margin-left:-43.8pt;margin-top:8.7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" fillcolor="white [3201]" strokecolor="black [3200]" strokeweight="1pt">
            <v:textbox>
              <w:txbxContent>
                <w:p w:rsidR="004A1DC6" w:rsidRPr="003E5AFA" w:rsidRDefault="004A1DC6" w:rsidP="000F36F1">
                  <w:pPr>
                    <w:spacing w:line="360" w:lineRule="auto"/>
                    <w:ind w:left="-142"/>
                    <w:jc w:val="both"/>
                    <w:rPr>
                      <w:b/>
                      <w:color w:val="000000"/>
                      <w:sz w:val="22"/>
                      <w:szCs w:val="22"/>
                    </w:rPr>
                  </w:pPr>
                  <w:r w:rsidRPr="003E5AFA">
                    <w:rPr>
                      <w:b/>
                      <w:color w:val="000000"/>
                      <w:sz w:val="22"/>
                      <w:szCs w:val="22"/>
                    </w:rPr>
                    <w:t xml:space="preserve"> 11. DOS PRAZOS </w:t>
                  </w:r>
                </w:p>
              </w:txbxContent>
            </v:textbox>
            <w10:wrap type="square"/>
          </v:shape>
        </w:pict>
      </w:r>
      <w:r w:rsidR="000F36F1" w:rsidRPr="00D95B6B">
        <w:rPr>
          <w:b/>
          <w:color w:val="000000"/>
          <w:sz w:val="22"/>
          <w:szCs w:val="22"/>
        </w:rPr>
        <w:t>11.1.</w:t>
      </w:r>
      <w:r w:rsidR="000F36F1" w:rsidRPr="00D95B6B">
        <w:rPr>
          <w:color w:val="000000"/>
          <w:sz w:val="22"/>
          <w:szCs w:val="22"/>
        </w:rPr>
        <w:t xml:space="preserve"> </w:t>
      </w:r>
      <w:r w:rsidR="000F36F1" w:rsidRPr="00D95B6B">
        <w:rPr>
          <w:b/>
          <w:sz w:val="22"/>
          <w:szCs w:val="22"/>
        </w:rPr>
        <w:t>A Obra deverá ser iniciada no máximo dentro de 15 (quinze) dias a</w:t>
      </w:r>
      <w:r w:rsidR="000F36F1" w:rsidRPr="00D95B6B">
        <w:rPr>
          <w:sz w:val="22"/>
          <w:szCs w:val="22"/>
        </w:rPr>
        <w:t xml:space="preserve"> contar </w:t>
      </w:r>
      <w:r w:rsidR="000F36F1" w:rsidRPr="00D95B6B">
        <w:rPr>
          <w:color w:val="000000"/>
          <w:sz w:val="22"/>
          <w:szCs w:val="22"/>
        </w:rPr>
        <w:t>da data do recebimento dado pela Empresa Contratada, da Ordem de serviço para início da obra, objeto deste edital de licitação;</w:t>
      </w:r>
    </w:p>
    <w:p w:rsidR="00B64B83" w:rsidRPr="00D95B6B" w:rsidRDefault="00B64B83" w:rsidP="000F36F1">
      <w:pPr>
        <w:spacing w:line="360" w:lineRule="auto"/>
        <w:ind w:left="-851" w:right="-852"/>
        <w:jc w:val="both"/>
        <w:rPr>
          <w:color w:val="000000"/>
          <w:sz w:val="22"/>
          <w:szCs w:val="22"/>
        </w:rPr>
      </w:pPr>
    </w:p>
    <w:p w:rsidR="00BA1CB4" w:rsidRDefault="00BA1CB4"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11.2.</w:t>
      </w:r>
      <w:r w:rsidRPr="00D95B6B">
        <w:rPr>
          <w:sz w:val="22"/>
          <w:szCs w:val="22"/>
        </w:rPr>
        <w:t xml:space="preserve"> O prazo para execução da obra será de </w:t>
      </w:r>
      <w:r w:rsidR="003E5AFA">
        <w:rPr>
          <w:b/>
          <w:bCs/>
          <w:sz w:val="22"/>
          <w:szCs w:val="22"/>
        </w:rPr>
        <w:t>03 (três</w:t>
      </w:r>
      <w:r w:rsidRPr="00D95B6B">
        <w:rPr>
          <w:b/>
          <w:bCs/>
          <w:sz w:val="22"/>
          <w:szCs w:val="22"/>
        </w:rPr>
        <w:t>) meses</w:t>
      </w:r>
      <w:r w:rsidRPr="00D95B6B">
        <w:rPr>
          <w:sz w:val="22"/>
          <w:szCs w:val="22"/>
        </w:rPr>
        <w:t xml:space="preserve"> a contar da data do recebimento da Ordem de serviço para início da obra, conforme cronograma físico financeiro.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11.3.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c) </w:t>
      </w:r>
      <w:r w:rsidRPr="00D95B6B">
        <w:rPr>
          <w:color w:val="000000"/>
          <w:sz w:val="22"/>
          <w:szCs w:val="22"/>
        </w:rPr>
        <w:t>Circunstâncias especiais a juízo da Administração em acordo com a Contratada.</w:t>
      </w:r>
    </w:p>
    <w:p w:rsidR="000F36F1" w:rsidRPr="00D95B6B" w:rsidRDefault="00072D6F" w:rsidP="000F36F1">
      <w:pPr>
        <w:spacing w:line="360" w:lineRule="auto"/>
        <w:ind w:left="-851" w:right="-852"/>
        <w:jc w:val="both"/>
        <w:rPr>
          <w:color w:val="000000"/>
          <w:sz w:val="22"/>
          <w:szCs w:val="22"/>
        </w:rPr>
      </w:pPr>
      <w:r w:rsidRPr="00072D6F">
        <w:rPr>
          <w:noProof/>
          <w:sz w:val="22"/>
          <w:szCs w:val="22"/>
        </w:rPr>
        <w:pict>
          <v:shape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" fillcolor="white [3201]" strokecolor="black [3200]" strokeweight="1pt">
            <v:textbox>
              <w:txbxContent>
                <w:p w:rsidR="004A1DC6" w:rsidRDefault="004A1DC6" w:rsidP="000F36F1">
                  <w:pPr>
                    <w:spacing w:line="360" w:lineRule="auto"/>
                    <w:jc w:val="both"/>
                    <w:rPr>
                      <w:b/>
                      <w:color w:val="000000"/>
                      <w:sz w:val="23"/>
                      <w:szCs w:val="23"/>
                    </w:rPr>
                  </w:pPr>
                  <w:r>
                    <w:rPr>
                      <w:b/>
                      <w:color w:val="000000"/>
                      <w:sz w:val="23"/>
                      <w:szCs w:val="23"/>
                    </w:rPr>
                    <w:t>12. FORMA E CONDIÇÕES DE PAGAMENTO</w:t>
                  </w:r>
                </w:p>
              </w:txbxContent>
            </v:textbox>
            <w10:wrap type="square"/>
          </v:shape>
        </w:pict>
      </w:r>
    </w:p>
    <w:p w:rsidR="00B64B83" w:rsidRDefault="00B64B83" w:rsidP="00963173">
      <w:pPr>
        <w:autoSpaceDE w:val="0"/>
        <w:autoSpaceDN w:val="0"/>
        <w:adjustRightInd w:val="0"/>
        <w:spacing w:line="360" w:lineRule="auto"/>
        <w:ind w:left="-851" w:right="-852"/>
        <w:jc w:val="both"/>
        <w:rPr>
          <w:b/>
          <w:bCs/>
          <w:sz w:val="22"/>
          <w:szCs w:val="22"/>
        </w:rPr>
      </w:pPr>
    </w:p>
    <w:p w:rsidR="00963173" w:rsidRDefault="00963173" w:rsidP="00963173">
      <w:pPr>
        <w:autoSpaceDE w:val="0"/>
        <w:autoSpaceDN w:val="0"/>
        <w:adjustRightInd w:val="0"/>
        <w:spacing w:line="360" w:lineRule="auto"/>
        <w:ind w:left="-851" w:right="-852"/>
        <w:jc w:val="both"/>
        <w:rPr>
          <w:b/>
          <w:sz w:val="22"/>
          <w:szCs w:val="22"/>
        </w:rPr>
      </w:pPr>
      <w:r w:rsidRPr="00D95B6B">
        <w:rPr>
          <w:b/>
          <w:bCs/>
          <w:sz w:val="22"/>
          <w:szCs w:val="22"/>
        </w:rPr>
        <w:t xml:space="preserve">12.1 </w:t>
      </w:r>
      <w:r w:rsidRPr="00D95B6B">
        <w:rPr>
          <w:b/>
          <w:sz w:val="22"/>
          <w:szCs w:val="22"/>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B64B83" w:rsidRPr="00D95B6B" w:rsidRDefault="00B64B83" w:rsidP="00963173">
      <w:pPr>
        <w:autoSpaceDE w:val="0"/>
        <w:autoSpaceDN w:val="0"/>
        <w:adjustRightInd w:val="0"/>
        <w:spacing w:line="360" w:lineRule="auto"/>
        <w:ind w:left="-851" w:right="-852"/>
        <w:jc w:val="both"/>
        <w:rPr>
          <w:b/>
          <w:sz w:val="22"/>
          <w:szCs w:val="22"/>
        </w:rPr>
      </w:pPr>
    </w:p>
    <w:p w:rsidR="00963173" w:rsidRDefault="00963173" w:rsidP="00963173">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12.2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64B83" w:rsidRPr="00D95B6B" w:rsidRDefault="00B64B83" w:rsidP="00963173">
      <w:pPr>
        <w:pStyle w:val="PargrafodaLista"/>
        <w:adjustRightInd w:val="0"/>
        <w:spacing w:line="360" w:lineRule="auto"/>
        <w:ind w:left="-851" w:right="-852"/>
        <w:rPr>
          <w:rFonts w:ascii="Times New Roman" w:hAnsi="Times New Roman" w:cs="Times New Roman"/>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12.3 </w:t>
      </w:r>
      <w:r w:rsidRPr="00D95B6B">
        <w:rPr>
          <w:sz w:val="22"/>
          <w:szCs w:val="22"/>
        </w:rPr>
        <w:t>O documento fiscal deverá ser do estabelecimento da CONTRATADA que apresentou a melhor proposta para cada item da licitação.</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12.4 </w:t>
      </w:r>
      <w:r w:rsidRPr="00D95B6B">
        <w:rPr>
          <w:bCs/>
          <w:sz w:val="22"/>
          <w:szCs w:val="22"/>
        </w:rPr>
        <w:t>Somente</w:t>
      </w:r>
      <w:r w:rsidRPr="00D95B6B">
        <w:rPr>
          <w:sz w:val="22"/>
          <w:szCs w:val="22"/>
        </w:rPr>
        <w:t xml:space="preserve"> serão pagos os valores que forem apresentados pela medição da fiscalização municipal.</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sz w:val="22"/>
          <w:szCs w:val="22"/>
        </w:rPr>
        <w:t>12.5</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spacing w:line="360" w:lineRule="auto"/>
        <w:ind w:left="-851" w:right="-852"/>
        <w:jc w:val="both"/>
        <w:rPr>
          <w:b/>
          <w:bCs/>
          <w:sz w:val="22"/>
          <w:szCs w:val="22"/>
        </w:rPr>
      </w:pPr>
      <w:r w:rsidRPr="00D95B6B">
        <w:rPr>
          <w:b/>
          <w:bCs/>
          <w:sz w:val="22"/>
          <w:szCs w:val="22"/>
        </w:rPr>
        <w:t>12.6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64B83" w:rsidRPr="00D95B6B" w:rsidRDefault="00B64B83" w:rsidP="00963173">
      <w:pPr>
        <w:spacing w:line="360" w:lineRule="auto"/>
        <w:ind w:left="-851" w:right="-852"/>
        <w:jc w:val="both"/>
        <w:rPr>
          <w:b/>
          <w:bCs/>
          <w:sz w:val="22"/>
          <w:szCs w:val="22"/>
        </w:rPr>
      </w:pPr>
    </w:p>
    <w:p w:rsidR="00963173" w:rsidRDefault="00963173" w:rsidP="00963173">
      <w:pPr>
        <w:spacing w:line="360" w:lineRule="auto"/>
        <w:ind w:left="-851" w:right="-852"/>
        <w:jc w:val="both"/>
        <w:rPr>
          <w:bCs/>
          <w:sz w:val="22"/>
          <w:szCs w:val="22"/>
        </w:rPr>
      </w:pPr>
      <w:r w:rsidRPr="00D95B6B">
        <w:rPr>
          <w:b/>
          <w:bCs/>
          <w:sz w:val="22"/>
          <w:szCs w:val="22"/>
        </w:rPr>
        <w:t>12.7 A contratada deverá apresentar juntamente com as notas fiscais relativas aos BOLETINS DE MEDIÇÃO a RE (Relação dos Empregados) alocados na obra objeto desta licitação</w:t>
      </w:r>
      <w:r w:rsidRPr="00D95B6B">
        <w:rPr>
          <w:bCs/>
          <w:sz w:val="22"/>
          <w:szCs w:val="22"/>
        </w:rPr>
        <w:t>.</w:t>
      </w:r>
    </w:p>
    <w:p w:rsidR="00A67C3B" w:rsidRPr="00D95B6B" w:rsidRDefault="00A67C3B" w:rsidP="00963173">
      <w:pPr>
        <w:spacing w:line="360" w:lineRule="auto"/>
        <w:ind w:left="-851" w:right="-852"/>
        <w:jc w:val="both"/>
        <w:rPr>
          <w:b/>
          <w:bCs/>
          <w:sz w:val="22"/>
          <w:szCs w:val="22"/>
        </w:rPr>
      </w:pPr>
    </w:p>
    <w:p w:rsidR="00963173" w:rsidRPr="00D95B6B" w:rsidRDefault="00963173" w:rsidP="00963173">
      <w:pPr>
        <w:autoSpaceDE w:val="0"/>
        <w:autoSpaceDN w:val="0"/>
        <w:adjustRightInd w:val="0"/>
        <w:spacing w:line="360" w:lineRule="auto"/>
        <w:ind w:left="-851" w:right="-852"/>
        <w:jc w:val="both"/>
        <w:rPr>
          <w:sz w:val="22"/>
          <w:szCs w:val="22"/>
        </w:rPr>
      </w:pPr>
      <w:r w:rsidRPr="00D95B6B">
        <w:rPr>
          <w:b/>
          <w:bCs/>
          <w:sz w:val="22"/>
          <w:szCs w:val="22"/>
        </w:rPr>
        <w:t>12.8</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963173" w:rsidRPr="00D95B6B" w:rsidRDefault="00963173" w:rsidP="00963173">
      <w:pPr>
        <w:spacing w:line="360" w:lineRule="auto"/>
        <w:ind w:left="-851" w:right="-852"/>
        <w:jc w:val="both"/>
        <w:rPr>
          <w:b/>
          <w:sz w:val="22"/>
          <w:szCs w:val="22"/>
        </w:rPr>
      </w:pPr>
    </w:p>
    <w:p w:rsidR="00963173" w:rsidRPr="00D95B6B" w:rsidRDefault="00963173" w:rsidP="00963173">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72D6F" w:rsidP="000F36F1">
      <w:pPr>
        <w:autoSpaceDE w:val="0"/>
        <w:autoSpaceDN w:val="0"/>
        <w:adjustRightInd w:val="0"/>
        <w:spacing w:line="360" w:lineRule="auto"/>
        <w:ind w:left="-851" w:right="-852"/>
        <w:jc w:val="both"/>
        <w:rPr>
          <w:b/>
          <w:sz w:val="22"/>
          <w:szCs w:val="22"/>
        </w:rPr>
      </w:pPr>
      <w:r>
        <w:rPr>
          <w:b/>
          <w:noProof/>
          <w:sz w:val="22"/>
          <w:szCs w:val="22"/>
        </w:rPr>
        <w:pict>
          <v:shape id="Caixa de Texto 19" o:spid="_x0000_s1047" type="#_x0000_t202" style="position:absolute;left:0;text-align:left;margin-left:-46.8pt;margin-top:26.45pt;width:509.25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" fillcolor="white [3201]" strokecolor="black [3200]" strokeweight="1pt">
            <v:textbox>
              <w:txbxContent>
                <w:p w:rsidR="004A1DC6" w:rsidRPr="00A67C3B" w:rsidRDefault="004A1DC6" w:rsidP="000F36F1">
                  <w:pPr>
                    <w:spacing w:line="360" w:lineRule="auto"/>
                    <w:jc w:val="both"/>
                    <w:rPr>
                      <w:b/>
                      <w:sz w:val="22"/>
                      <w:szCs w:val="22"/>
                    </w:rPr>
                  </w:pPr>
                  <w:r w:rsidRPr="00A67C3B">
                    <w:rPr>
                      <w:b/>
                      <w:sz w:val="22"/>
                      <w:szCs w:val="22"/>
                    </w:rPr>
                    <w:t>13.  DAS ESPECIFICAÇÕES TÉCNICAS</w:t>
                  </w:r>
                </w:p>
              </w:txbxContent>
            </v:textbox>
            <w10:wrap type="square"/>
          </v:shape>
        </w:pict>
      </w:r>
    </w:p>
    <w:p w:rsidR="004A1DC6" w:rsidRDefault="004A1DC6"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13.1.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bCs/>
          <w:sz w:val="22"/>
          <w:szCs w:val="22"/>
        </w:rPr>
      </w:pPr>
      <w:r w:rsidRPr="00D95B6B">
        <w:rPr>
          <w:b/>
          <w:sz w:val="22"/>
          <w:szCs w:val="22"/>
        </w:rPr>
        <w:t>13.2. Da empresa adjudicatária da presente licitação, para dar início</w:t>
      </w:r>
      <w:r w:rsidRPr="00D95B6B">
        <w:rPr>
          <w:b/>
          <w:bCs/>
          <w:sz w:val="22"/>
          <w:szCs w:val="22"/>
        </w:rPr>
        <w:t xml:space="preserve"> da obra, será exigido:</w:t>
      </w:r>
    </w:p>
    <w:p w:rsidR="000F36F1" w:rsidRPr="00D95B6B" w:rsidRDefault="000F36F1" w:rsidP="000F36F1">
      <w:pPr>
        <w:spacing w:line="360" w:lineRule="auto"/>
        <w:ind w:left="-851" w:right="-852"/>
        <w:jc w:val="both"/>
        <w:rPr>
          <w:b/>
          <w:bCs/>
          <w:sz w:val="22"/>
          <w:szCs w:val="22"/>
        </w:rPr>
      </w:pPr>
      <w:r w:rsidRPr="00D95B6B">
        <w:rPr>
          <w:b/>
          <w:sz w:val="22"/>
          <w:szCs w:val="22"/>
        </w:rPr>
        <w:t xml:space="preserve">a) </w:t>
      </w:r>
      <w:r w:rsidR="00384D8F">
        <w:rPr>
          <w:b/>
          <w:bCs/>
          <w:sz w:val="22"/>
          <w:szCs w:val="22"/>
        </w:rPr>
        <w:t>A</w:t>
      </w:r>
      <w:r w:rsidRPr="00D95B6B">
        <w:rPr>
          <w:b/>
          <w:bCs/>
          <w:sz w:val="22"/>
          <w:szCs w:val="22"/>
        </w:rPr>
        <w:t xml:space="preserve"> ART (Anotação de Responsabilidade Técnica) dos profissionais da área de engenharia e/ou RRT (Registro De Responsabilidade Técnica) dos profissionais de arquitetura vinculada as ARTs de projeto, sobre o serviço a contratar do responsável técnico da obra; na ART deverá constar a execução de toda a obra, assim como projeto, fabricação e montagem da estrutura pré-moldada.</w:t>
      </w:r>
    </w:p>
    <w:p w:rsidR="000F36F1" w:rsidRDefault="000F36F1" w:rsidP="000F36F1">
      <w:pPr>
        <w:spacing w:line="360" w:lineRule="auto"/>
        <w:ind w:left="-851" w:right="-852"/>
        <w:jc w:val="both"/>
        <w:rPr>
          <w:b/>
          <w:bCs/>
          <w:sz w:val="22"/>
          <w:szCs w:val="22"/>
        </w:rPr>
      </w:pPr>
      <w:r w:rsidRPr="00D95B6B">
        <w:rPr>
          <w:b/>
          <w:bCs/>
          <w:sz w:val="22"/>
          <w:szCs w:val="22"/>
        </w:rPr>
        <w:t>b) Indicar o responsável técnico (nome e CREA</w:t>
      </w:r>
      <w:r w:rsidR="00BA1CB4">
        <w:rPr>
          <w:b/>
          <w:bCs/>
          <w:sz w:val="22"/>
          <w:szCs w:val="22"/>
        </w:rPr>
        <w:t>/ CAU</w:t>
      </w:r>
      <w:r w:rsidRPr="00D95B6B">
        <w:rPr>
          <w:b/>
          <w:bCs/>
          <w:sz w:val="22"/>
          <w:szCs w:val="22"/>
        </w:rPr>
        <w:t xml:space="preserve"> e a qualificação).</w:t>
      </w:r>
    </w:p>
    <w:p w:rsidR="00384D8F" w:rsidRPr="00D95B6B" w:rsidRDefault="00384D8F" w:rsidP="000F36F1">
      <w:pPr>
        <w:spacing w:line="360" w:lineRule="auto"/>
        <w:ind w:left="-851" w:right="-852"/>
        <w:jc w:val="both"/>
        <w:rPr>
          <w:b/>
          <w:bCs/>
          <w:sz w:val="22"/>
          <w:szCs w:val="22"/>
        </w:rPr>
      </w:pPr>
      <w:r>
        <w:rPr>
          <w:b/>
          <w:bCs/>
          <w:sz w:val="22"/>
          <w:szCs w:val="22"/>
        </w:rPr>
        <w:t>c) Profissional técnico como ENGENHEIRO ELETRICO para execução da obra objeto da presente licitação (ART de execução).</w:t>
      </w:r>
    </w:p>
    <w:p w:rsidR="000F36F1" w:rsidRPr="00D95B6B" w:rsidRDefault="000F36F1"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13.3. Entre o inicio da obra e o primeiro desembolso:</w:t>
      </w:r>
    </w:p>
    <w:p w:rsidR="000F36F1" w:rsidRPr="00D95B6B" w:rsidRDefault="000F36F1" w:rsidP="000F36F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rsidR="000F36F1" w:rsidRPr="00D95B6B" w:rsidRDefault="000F36F1" w:rsidP="000F36F1">
      <w:pPr>
        <w:spacing w:line="360" w:lineRule="auto"/>
        <w:ind w:left="-851" w:right="-852"/>
        <w:jc w:val="both"/>
        <w:rPr>
          <w:b/>
          <w:bCs/>
          <w:sz w:val="22"/>
          <w:szCs w:val="22"/>
        </w:rPr>
      </w:pPr>
    </w:p>
    <w:p w:rsidR="000F36F1" w:rsidRPr="00D95B6B" w:rsidRDefault="000F36F1" w:rsidP="000F36F1">
      <w:pPr>
        <w:spacing w:line="360" w:lineRule="auto"/>
        <w:ind w:left="-851" w:right="-852"/>
        <w:jc w:val="both"/>
        <w:rPr>
          <w:b/>
          <w:bCs/>
          <w:sz w:val="22"/>
          <w:szCs w:val="22"/>
        </w:rPr>
      </w:pPr>
      <w:r w:rsidRPr="00D95B6B">
        <w:rPr>
          <w:b/>
          <w:bCs/>
          <w:sz w:val="22"/>
          <w:szCs w:val="22"/>
        </w:rPr>
        <w:t>13.4 A</w:t>
      </w:r>
      <w:r w:rsidRPr="00D95B6B">
        <w:rPr>
          <w:b/>
          <w:sz w:val="22"/>
          <w:szCs w:val="22"/>
        </w:rPr>
        <w:t>pós a conclusão da obra:</w:t>
      </w:r>
    </w:p>
    <w:p w:rsidR="000F36F1" w:rsidRPr="00D95B6B" w:rsidRDefault="000F36F1" w:rsidP="000F36F1">
      <w:pPr>
        <w:spacing w:line="360" w:lineRule="auto"/>
        <w:ind w:left="-851" w:right="-852"/>
        <w:jc w:val="both"/>
        <w:rPr>
          <w:b/>
          <w:bCs/>
          <w:sz w:val="22"/>
          <w:szCs w:val="22"/>
        </w:rPr>
      </w:pPr>
      <w:r w:rsidRPr="00D95B6B">
        <w:rPr>
          <w:b/>
          <w:bCs/>
          <w:sz w:val="22"/>
          <w:szCs w:val="22"/>
        </w:rPr>
        <w:t>a) Apresentação da CND da obra quando concluída;</w:t>
      </w:r>
    </w:p>
    <w:p w:rsidR="000F36F1" w:rsidRPr="00D95B6B" w:rsidRDefault="000F36F1" w:rsidP="000F36F1">
      <w:pPr>
        <w:spacing w:line="360" w:lineRule="auto"/>
        <w:ind w:left="-851" w:right="-852"/>
        <w:jc w:val="both"/>
        <w:rPr>
          <w:b/>
          <w:bCs/>
          <w:color w:val="FF0000"/>
          <w:sz w:val="22"/>
          <w:szCs w:val="22"/>
        </w:rPr>
      </w:pPr>
    </w:p>
    <w:p w:rsidR="000F36F1" w:rsidRPr="00D95B6B" w:rsidRDefault="00072D6F" w:rsidP="000F36F1">
      <w:pPr>
        <w:spacing w:line="360" w:lineRule="auto"/>
        <w:ind w:left="-851" w:right="-852"/>
        <w:jc w:val="both"/>
        <w:rPr>
          <w:b/>
          <w:bCs/>
          <w:sz w:val="22"/>
          <w:szCs w:val="22"/>
        </w:rPr>
      </w:pPr>
      <w:r w:rsidRPr="00072D6F">
        <w:rPr>
          <w:noProof/>
          <w:sz w:val="22"/>
          <w:szCs w:val="22"/>
        </w:rPr>
        <w:lastRenderedPageBreak/>
        <w:pict>
          <v:shape id="Caixa de Texto 20" o:spid="_x0000_s1048" type="#_x0000_t202" style="position:absolute;left:0;text-align:left;margin-left:-41.55pt;margin-top:57.4pt;width:512.25pt;height:27.55pt;z-index:25167667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" fillcolor="white [3201]" strokecolor="black [3200]" strokeweight="1pt">
            <v:textbox>
              <w:txbxContent>
                <w:p w:rsidR="004A1DC6" w:rsidRPr="003A40E7" w:rsidRDefault="004A1DC6" w:rsidP="000F36F1">
                  <w:pPr>
                    <w:spacing w:line="360" w:lineRule="auto"/>
                    <w:jc w:val="both"/>
                    <w:rPr>
                      <w:b/>
                      <w:sz w:val="22"/>
                      <w:szCs w:val="22"/>
                    </w:rPr>
                  </w:pPr>
                  <w:r w:rsidRPr="003A40E7">
                    <w:rPr>
                      <w:b/>
                      <w:sz w:val="22"/>
                      <w:szCs w:val="22"/>
                    </w:rPr>
                    <w:t>14. DA FISCALIZAÇÃO</w:t>
                  </w:r>
                </w:p>
              </w:txbxContent>
            </v:textbox>
            <w10:wrap type="square"/>
          </v:shape>
        </w:pict>
      </w:r>
      <w:r w:rsidR="000F36F1" w:rsidRPr="00D95B6B">
        <w:rPr>
          <w:b/>
          <w:bCs/>
          <w:sz w:val="22"/>
          <w:szCs w:val="22"/>
        </w:rPr>
        <w:t>OBSERVAÇÃO 06: A contratada deverá manter preposto, aceito pela Administração, no local da obra, para representá-la na execução do contrato.</w:t>
      </w:r>
    </w:p>
    <w:p w:rsidR="000F36F1" w:rsidRPr="00B64B83" w:rsidRDefault="000F36F1" w:rsidP="00B64B83">
      <w:pPr>
        <w:spacing w:line="360" w:lineRule="auto"/>
        <w:ind w:left="-851" w:right="-852"/>
        <w:jc w:val="both"/>
        <w:rPr>
          <w:b/>
          <w:sz w:val="22"/>
          <w:szCs w:val="22"/>
        </w:rPr>
      </w:pPr>
    </w:p>
    <w:p w:rsidR="000F36F1" w:rsidRPr="00D95B6B"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14.1.</w:t>
      </w:r>
      <w:r w:rsidRPr="00D95B6B">
        <w:rPr>
          <w:rFonts w:ascii="Times New Roman" w:hAnsi="Times New Roman" w:cs="Times New Roman"/>
        </w:rPr>
        <w:t xml:space="preserve"> </w:t>
      </w:r>
      <w:r w:rsidRPr="00B64B83">
        <w:rPr>
          <w:rFonts w:ascii="Times New Roman" w:hAnsi="Times New Roman" w:cs="Times New Roman"/>
          <w:b/>
          <w:u w:val="single"/>
        </w:rPr>
        <w:t>A fiscalização para a execução dos serviços caberá diretamente ao Responsável Técnico do Setor de Engenharia do Município de Campos Borges/RS, Sr. Márcio Vendruscollo, CREA/RS 231.021</w:t>
      </w:r>
      <w:r w:rsidRPr="00D95B6B">
        <w:rPr>
          <w:rFonts w:ascii="Times New Roman" w:hAnsi="Times New Roman" w:cs="Times New Roman"/>
          <w:b/>
        </w:rPr>
        <w:t>,</w:t>
      </w:r>
      <w:r w:rsidRPr="00D95B6B">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851" w:right="-852"/>
        <w:rPr>
          <w:rFonts w:ascii="Times New Roman" w:hAnsi="Times New Roman" w:cs="Times New Roman"/>
        </w:rPr>
      </w:pPr>
      <w:r w:rsidRPr="00D95B6B">
        <w:rPr>
          <w:rFonts w:ascii="Times New Roman" w:hAnsi="Times New Roman" w:cs="Times New Roman"/>
          <w:b/>
        </w:rPr>
        <w:t>14.2.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851" w:right="-852"/>
        <w:jc w:val="both"/>
        <w:rPr>
          <w:sz w:val="22"/>
          <w:szCs w:val="22"/>
        </w:rPr>
      </w:pPr>
      <w:r w:rsidRPr="00D95B6B">
        <w:rPr>
          <w:b/>
          <w:sz w:val="22"/>
          <w:szCs w:val="22"/>
        </w:rPr>
        <w:t>14.3.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851" w:right="-852"/>
        <w:jc w:val="both"/>
        <w:rPr>
          <w:sz w:val="22"/>
          <w:szCs w:val="22"/>
        </w:rPr>
      </w:pPr>
      <w:r w:rsidRPr="00D95B6B">
        <w:rPr>
          <w:b/>
          <w:sz w:val="22"/>
          <w:szCs w:val="22"/>
        </w:rPr>
        <w:t>14.4.</w:t>
      </w:r>
      <w:r w:rsidRPr="00D95B6B">
        <w:rPr>
          <w:sz w:val="22"/>
          <w:szCs w:val="22"/>
        </w:rPr>
        <w:t xml:space="preserve"> A executora/</w:t>
      </w:r>
      <w:r w:rsidR="00B64B83">
        <w:rPr>
          <w:sz w:val="22"/>
          <w:szCs w:val="22"/>
        </w:rPr>
        <w:t xml:space="preserve"> </w:t>
      </w:r>
      <w:r w:rsidRPr="00D95B6B">
        <w:rPr>
          <w:sz w:val="22"/>
          <w:szCs w:val="22"/>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Pr>
          <w:sz w:val="22"/>
          <w:szCs w:val="22"/>
        </w:rPr>
        <w:t xml:space="preserve"> </w:t>
      </w:r>
      <w:r w:rsidRPr="00D95B6B">
        <w:rPr>
          <w:sz w:val="22"/>
          <w:szCs w:val="22"/>
        </w:rPr>
        <w:t xml:space="preserve">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851" w:right="-852"/>
        <w:jc w:val="both"/>
        <w:rPr>
          <w:sz w:val="22"/>
          <w:szCs w:val="22"/>
        </w:rPr>
      </w:pPr>
      <w:r w:rsidRPr="00D95B6B">
        <w:rPr>
          <w:b/>
          <w:sz w:val="22"/>
          <w:szCs w:val="22"/>
        </w:rPr>
        <w:t>14.5.</w:t>
      </w:r>
      <w:r w:rsidRPr="00D95B6B">
        <w:rPr>
          <w:sz w:val="22"/>
          <w:szCs w:val="22"/>
        </w:rPr>
        <w:t xml:space="preserve"> A executora/</w:t>
      </w:r>
      <w:r w:rsidR="00B64B83">
        <w:rPr>
          <w:sz w:val="22"/>
          <w:szCs w:val="22"/>
        </w:rPr>
        <w:t xml:space="preserve"> </w:t>
      </w:r>
      <w:r w:rsidRPr="00D95B6B">
        <w:rPr>
          <w:sz w:val="22"/>
          <w:szCs w:val="22"/>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14.6. </w:t>
      </w:r>
      <w:r w:rsidRPr="00D95B6B">
        <w:rPr>
          <w:sz w:val="22"/>
          <w:szCs w:val="22"/>
        </w:rPr>
        <w:t>Relações mútuas entre a administração e a executora/</w:t>
      </w:r>
      <w:r w:rsidR="00B64B83">
        <w:rPr>
          <w:sz w:val="22"/>
          <w:szCs w:val="22"/>
        </w:rPr>
        <w:t xml:space="preserve"> </w:t>
      </w:r>
      <w:r w:rsidRPr="00D95B6B">
        <w:rPr>
          <w:sz w:val="22"/>
          <w:szCs w:val="22"/>
        </w:rPr>
        <w:t>contratada serão mantidas por intermédio da fiscalização.</w:t>
      </w:r>
    </w:p>
    <w:p w:rsidR="000F36F1" w:rsidRPr="00D95B6B" w:rsidRDefault="00072D6F" w:rsidP="009B7195">
      <w:pPr>
        <w:spacing w:line="360" w:lineRule="auto"/>
        <w:ind w:left="-851" w:right="-852"/>
        <w:jc w:val="both"/>
        <w:rPr>
          <w:b/>
          <w:sz w:val="22"/>
          <w:szCs w:val="22"/>
        </w:rPr>
      </w:pPr>
      <w:r w:rsidRPr="00072D6F">
        <w:rPr>
          <w:noProof/>
          <w:sz w:val="22"/>
          <w:szCs w:val="22"/>
        </w:rPr>
        <w:pict>
          <v:shape id="Caixa de Texto 21" o:spid="_x0000_s1049" type="#_x0000_t202" style="position:absolute;left:0;text-align:left;margin-left:-41.55pt;margin-top:19.9pt;width:510.7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" fillcolor="white [3201]" strokecolor="black [3200]" strokeweight="1pt">
            <v:textbox>
              <w:txbxContent>
                <w:p w:rsidR="004A1DC6" w:rsidRPr="009B7195" w:rsidRDefault="004A1DC6" w:rsidP="000F36F1">
                  <w:pPr>
                    <w:spacing w:line="360" w:lineRule="auto"/>
                    <w:jc w:val="both"/>
                    <w:rPr>
                      <w:b/>
                      <w:sz w:val="22"/>
                      <w:szCs w:val="22"/>
                    </w:rPr>
                  </w:pPr>
                  <w:r w:rsidRPr="009B7195">
                    <w:rPr>
                      <w:b/>
                      <w:sz w:val="22"/>
                      <w:szCs w:val="22"/>
                    </w:rPr>
                    <w:t>15. DAS CONDIÇÕES GERAIS</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lastRenderedPageBreak/>
        <w:t>15.1.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15.4.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C44645" w:rsidRDefault="00072D6F" w:rsidP="00C44645">
      <w:pPr>
        <w:spacing w:line="360" w:lineRule="auto"/>
        <w:ind w:left="-851" w:right="-852"/>
        <w:jc w:val="both"/>
        <w:rPr>
          <w:sz w:val="22"/>
          <w:szCs w:val="22"/>
        </w:rPr>
      </w:pPr>
      <w:r>
        <w:rPr>
          <w:noProof/>
          <w:sz w:val="22"/>
          <w:szCs w:val="22"/>
        </w:rPr>
        <w:pict>
          <v:shape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" fillcolor="white [3201]" strokecolor="black [3200]" strokeweight="1pt">
            <v:textbox>
              <w:txbxContent>
                <w:p w:rsidR="004A1DC6" w:rsidRPr="00C44645" w:rsidRDefault="004A1DC6" w:rsidP="000F36F1">
                  <w:pPr>
                    <w:spacing w:line="360" w:lineRule="auto"/>
                    <w:jc w:val="both"/>
                    <w:rPr>
                      <w:b/>
                      <w:sz w:val="22"/>
                      <w:szCs w:val="22"/>
                    </w:rPr>
                  </w:pPr>
                  <w:r w:rsidRPr="00C44645">
                    <w:rPr>
                      <w:b/>
                      <w:sz w:val="22"/>
                      <w:szCs w:val="22"/>
                    </w:rPr>
                    <w:t>16.</w:t>
                  </w:r>
                  <w:r w:rsidRPr="00C44645">
                    <w:rPr>
                      <w:sz w:val="22"/>
                      <w:szCs w:val="22"/>
                    </w:rPr>
                    <w:t xml:space="preserve"> </w:t>
                  </w:r>
                  <w:r w:rsidRPr="00C44645">
                    <w:rPr>
                      <w:b/>
                      <w:sz w:val="22"/>
                      <w:szCs w:val="22"/>
                    </w:rPr>
                    <w:t>DA</w:t>
                  </w:r>
                  <w:r w:rsidRPr="00C44645">
                    <w:rPr>
                      <w:sz w:val="22"/>
                      <w:szCs w:val="22"/>
                    </w:rPr>
                    <w:t xml:space="preserve"> </w:t>
                  </w:r>
                  <w:r w:rsidRPr="00C44645">
                    <w:rPr>
                      <w:b/>
                      <w:sz w:val="22"/>
                      <w:szCs w:val="22"/>
                    </w:rPr>
                    <w:t>RESPONSABILIDADE E GARANTIA</w:t>
                  </w:r>
                </w:p>
              </w:txbxContent>
            </v:textbox>
            <w10:wrap type="square"/>
          </v:shape>
        </w:pict>
      </w:r>
    </w:p>
    <w:p w:rsidR="00BA1CB4" w:rsidRDefault="00BA1CB4"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16.1.</w:t>
      </w:r>
      <w:r w:rsidRPr="00D95B6B">
        <w:rPr>
          <w:sz w:val="22"/>
          <w:szCs w:val="22"/>
        </w:rPr>
        <w:t xml:space="preserve"> A executora/</w:t>
      </w:r>
      <w:r w:rsidR="00B64B83">
        <w:rPr>
          <w:sz w:val="22"/>
          <w:szCs w:val="22"/>
        </w:rPr>
        <w:t xml:space="preserve"> </w:t>
      </w:r>
      <w:r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16.2.</w:t>
      </w:r>
      <w:r w:rsidRPr="00D95B6B">
        <w:rPr>
          <w:sz w:val="22"/>
          <w:szCs w:val="22"/>
        </w:rPr>
        <w:t xml:space="preserve"> Fica estabelecido que a realização pela executora/</w:t>
      </w:r>
      <w:r w:rsidR="00B64B83">
        <w:rPr>
          <w:sz w:val="22"/>
          <w:szCs w:val="22"/>
        </w:rPr>
        <w:t xml:space="preserve"> </w:t>
      </w:r>
      <w:r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rsidR="00B64B83" w:rsidRPr="00D95B6B" w:rsidRDefault="00B64B83" w:rsidP="000F36F1">
      <w:pPr>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16.3.</w:t>
      </w:r>
      <w:r w:rsidRPr="00D95B6B">
        <w:rPr>
          <w:sz w:val="22"/>
          <w:szCs w:val="22"/>
        </w:rPr>
        <w:t xml:space="preserve"> A proponente deverá apresentar garantia da obra, conforme o Código de Defesa do Consumidor</w:t>
      </w:r>
      <w:r w:rsidRPr="00D95B6B">
        <w:rPr>
          <w:color w:val="000000"/>
          <w:sz w:val="22"/>
          <w:szCs w:val="22"/>
        </w:rPr>
        <w:t xml:space="preserve">, através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w:t>
      </w:r>
    </w:p>
    <w:p w:rsidR="000F36F1" w:rsidRPr="00C44645" w:rsidRDefault="00072D6F" w:rsidP="00C44645">
      <w:pPr>
        <w:spacing w:line="360" w:lineRule="auto"/>
        <w:ind w:right="-852"/>
        <w:jc w:val="both"/>
        <w:rPr>
          <w:b/>
          <w:sz w:val="22"/>
          <w:szCs w:val="22"/>
        </w:rPr>
      </w:pPr>
      <w:r w:rsidRPr="00072D6F">
        <w:rPr>
          <w:noProof/>
          <w:sz w:val="22"/>
          <w:szCs w:val="22"/>
        </w:rPr>
        <w:pict>
          <v:shape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" fillcolor="white [3201]" strokecolor="black [3200]" strokeweight="1pt">
            <v:textbox style="mso-next-textbox:#Caixa de Texto 23">
              <w:txbxContent>
                <w:p w:rsidR="004A1DC6" w:rsidRPr="00C44645" w:rsidRDefault="004A1DC6" w:rsidP="000F36F1">
                  <w:pPr>
                    <w:spacing w:line="360" w:lineRule="auto"/>
                    <w:jc w:val="both"/>
                    <w:rPr>
                      <w:b/>
                      <w:sz w:val="22"/>
                      <w:szCs w:val="22"/>
                    </w:rPr>
                  </w:pPr>
                  <w:r w:rsidRPr="00C44645">
                    <w:rPr>
                      <w:b/>
                      <w:sz w:val="22"/>
                      <w:szCs w:val="22"/>
                    </w:rPr>
                    <w:t>17.</w:t>
                  </w:r>
                  <w:r w:rsidRPr="00C44645">
                    <w:rPr>
                      <w:sz w:val="22"/>
                      <w:szCs w:val="22"/>
                    </w:rPr>
                    <w:t xml:space="preserve"> </w:t>
                  </w:r>
                  <w:r w:rsidRPr="00C44645">
                    <w:rPr>
                      <w:b/>
                      <w:sz w:val="22"/>
                      <w:szCs w:val="22"/>
                    </w:rPr>
                    <w:t>DOS ACIDENTES</w:t>
                  </w:r>
                </w:p>
              </w:txbxContent>
            </v:textbox>
            <w10:wrap type="square"/>
          </v:shape>
        </w:pict>
      </w:r>
    </w:p>
    <w:p w:rsidR="00BA1CB4" w:rsidRDefault="00BA1CB4"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17.1.</w:t>
      </w:r>
      <w:r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w:t>
      </w:r>
      <w:r w:rsidRPr="00D95B6B">
        <w:rPr>
          <w:sz w:val="22"/>
          <w:szCs w:val="22"/>
        </w:rPr>
        <w:lastRenderedPageBreak/>
        <w:t>indenizações que possam vir a ser devidas a terceiros, por faltas oriundas do serviço contratado, ainda que ocorridos na via pública.</w:t>
      </w:r>
    </w:p>
    <w:p w:rsidR="000F36F1" w:rsidRPr="00D95B6B" w:rsidRDefault="00072D6F" w:rsidP="000F36F1">
      <w:pPr>
        <w:spacing w:line="360" w:lineRule="auto"/>
        <w:ind w:left="-851" w:right="-852"/>
        <w:jc w:val="both"/>
        <w:rPr>
          <w:sz w:val="22"/>
          <w:szCs w:val="22"/>
        </w:rPr>
      </w:pPr>
      <w:r>
        <w:rPr>
          <w:noProof/>
          <w:sz w:val="22"/>
          <w:szCs w:val="22"/>
        </w:rPr>
        <w:pict>
          <v:shape id="Caixa de Texto 24" o:spid="_x0000_s1052" type="#_x0000_t202" style="position:absolute;left:0;text-align:left;margin-left:-43.05pt;margin-top:19.9pt;width:507.7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" fillcolor="white [3201]" strokecolor="black [3200]" strokeweight="1pt">
            <v:textbox>
              <w:txbxContent>
                <w:p w:rsidR="004A1DC6" w:rsidRPr="00C44645" w:rsidRDefault="004A1DC6" w:rsidP="000F36F1">
                  <w:pPr>
                    <w:spacing w:line="360" w:lineRule="auto"/>
                    <w:jc w:val="both"/>
                    <w:rPr>
                      <w:b/>
                      <w:sz w:val="22"/>
                      <w:szCs w:val="22"/>
                    </w:rPr>
                  </w:pPr>
                  <w:r w:rsidRPr="00C44645">
                    <w:rPr>
                      <w:b/>
                      <w:sz w:val="22"/>
                      <w:szCs w:val="22"/>
                    </w:rPr>
                    <w:t>18.</w:t>
                  </w:r>
                  <w:r w:rsidRPr="00C44645">
                    <w:rPr>
                      <w:sz w:val="22"/>
                      <w:szCs w:val="22"/>
                    </w:rPr>
                    <w:t xml:space="preserve"> </w:t>
                  </w:r>
                  <w:r w:rsidRPr="00C44645">
                    <w:rPr>
                      <w:b/>
                      <w:sz w:val="22"/>
                      <w:szCs w:val="22"/>
                    </w:rPr>
                    <w:t>DAS LICENÇAS E FRANQUIAS</w:t>
                  </w:r>
                </w:p>
              </w:txbxContent>
            </v:textbox>
            <w10:wrap type="square"/>
          </v:shape>
        </w:pict>
      </w:r>
    </w:p>
    <w:p w:rsidR="00BA1CB4" w:rsidRDefault="00BA1CB4"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18.1.</w:t>
      </w:r>
      <w:r w:rsidRPr="00D95B6B">
        <w:rPr>
          <w:sz w:val="22"/>
          <w:szCs w:val="22"/>
        </w:rPr>
        <w:t xml:space="preserve"> Serão de responsabilidade da executora/contratada as providências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072D6F" w:rsidP="000F36F1">
      <w:pPr>
        <w:spacing w:line="360" w:lineRule="auto"/>
        <w:ind w:left="-851" w:right="-852"/>
        <w:jc w:val="both"/>
        <w:rPr>
          <w:b/>
          <w:sz w:val="22"/>
          <w:szCs w:val="22"/>
        </w:rPr>
      </w:pPr>
      <w:r w:rsidRPr="00072D6F">
        <w:rPr>
          <w:noProof/>
          <w:sz w:val="22"/>
          <w:szCs w:val="22"/>
        </w:rPr>
        <w:pict>
          <v:shape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" fillcolor="white [3201]" strokecolor="black [3200]" strokeweight="1pt">
            <v:textbox>
              <w:txbxContent>
                <w:p w:rsidR="004A1DC6" w:rsidRPr="00C44645" w:rsidRDefault="004A1DC6" w:rsidP="000F36F1">
                  <w:pPr>
                    <w:spacing w:line="360" w:lineRule="auto"/>
                    <w:jc w:val="both"/>
                    <w:rPr>
                      <w:b/>
                      <w:color w:val="000000"/>
                      <w:sz w:val="22"/>
                      <w:szCs w:val="22"/>
                    </w:rPr>
                  </w:pPr>
                  <w:r w:rsidRPr="00C44645">
                    <w:rPr>
                      <w:b/>
                      <w:color w:val="000000"/>
                      <w:sz w:val="22"/>
                      <w:szCs w:val="22"/>
                    </w:rPr>
                    <w:t xml:space="preserve">19. DA ASSISTÊNCIA TÉCNICA E ADMINISTRATIVA </w:t>
                  </w:r>
                </w:p>
              </w:txbxContent>
            </v:textbox>
            <w10:wrap type="square"/>
          </v:shape>
        </w:pict>
      </w:r>
    </w:p>
    <w:p w:rsidR="00B64B83" w:rsidRDefault="00B64B83"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19.1.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F36F1" w:rsidRPr="00D95B6B" w:rsidRDefault="00072D6F" w:rsidP="000F36F1">
      <w:pPr>
        <w:spacing w:line="360" w:lineRule="auto"/>
        <w:ind w:left="-851" w:right="-852"/>
        <w:jc w:val="both"/>
        <w:rPr>
          <w:b/>
          <w:sz w:val="22"/>
          <w:szCs w:val="22"/>
        </w:rPr>
      </w:pPr>
      <w:r w:rsidRPr="00072D6F">
        <w:rPr>
          <w:noProof/>
          <w:sz w:val="22"/>
          <w:szCs w:val="22"/>
        </w:rPr>
        <w:pict>
          <v:shape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" fillcolor="white [3201]" strokecolor="black [3200]" strokeweight="1pt">
            <v:textbox>
              <w:txbxContent>
                <w:p w:rsidR="004A1DC6" w:rsidRPr="00C44645" w:rsidRDefault="004A1DC6" w:rsidP="000F36F1">
                  <w:pPr>
                    <w:spacing w:line="360" w:lineRule="auto"/>
                    <w:jc w:val="both"/>
                    <w:rPr>
                      <w:b/>
                      <w:color w:val="000000"/>
                      <w:sz w:val="22"/>
                      <w:szCs w:val="22"/>
                    </w:rPr>
                  </w:pPr>
                  <w:r w:rsidRPr="00C44645">
                    <w:rPr>
                      <w:b/>
                      <w:color w:val="000000"/>
                      <w:sz w:val="22"/>
                      <w:szCs w:val="22"/>
                    </w:rPr>
                    <w:t>20.</w:t>
                  </w:r>
                  <w:r w:rsidRPr="00C44645">
                    <w:rPr>
                      <w:color w:val="000000"/>
                      <w:sz w:val="22"/>
                      <w:szCs w:val="22"/>
                    </w:rPr>
                    <w:t xml:space="preserve"> </w:t>
                  </w:r>
                  <w:r w:rsidRPr="00C44645">
                    <w:rPr>
                      <w:b/>
                      <w:color w:val="000000"/>
                      <w:sz w:val="22"/>
                      <w:szCs w:val="22"/>
                    </w:rPr>
                    <w:t xml:space="preserve">DOS EQUIPAMENTOS, MÃO DE OBRA E MATERIAIS </w:t>
                  </w:r>
                </w:p>
              </w:txbxContent>
            </v:textbox>
            <w10:wrap type="square"/>
          </v:shape>
        </w:pict>
      </w:r>
    </w:p>
    <w:p w:rsidR="00BA1CB4" w:rsidRDefault="00BA1CB4"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20.1.</w:t>
      </w:r>
      <w:r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20.2. </w:t>
      </w:r>
      <w:r w:rsidRPr="00D95B6B">
        <w:rPr>
          <w:sz w:val="22"/>
          <w:szCs w:val="22"/>
        </w:rPr>
        <w:t>Deverão ser observados pela executora/</w:t>
      </w:r>
      <w:r w:rsidR="00B64B83">
        <w:rPr>
          <w:sz w:val="22"/>
          <w:szCs w:val="22"/>
        </w:rPr>
        <w:t xml:space="preserve"> </w:t>
      </w:r>
      <w:r w:rsidRPr="00D95B6B">
        <w:rPr>
          <w:sz w:val="22"/>
          <w:szCs w:val="22"/>
        </w:rPr>
        <w:t>contratada os prazos de entrega de materiais não disponíveis de imediato no mercado, para que a encomenda dos mesmos não se processe demasiadamente tarde, aponto de comprometer o prazo de entrega da obra.</w:t>
      </w:r>
    </w:p>
    <w:p w:rsidR="000F36F1" w:rsidRPr="00D95B6B" w:rsidRDefault="00072D6F" w:rsidP="000F36F1">
      <w:pPr>
        <w:spacing w:line="360" w:lineRule="auto"/>
        <w:ind w:left="-851" w:right="-852"/>
        <w:jc w:val="both"/>
        <w:rPr>
          <w:b/>
          <w:sz w:val="22"/>
          <w:szCs w:val="22"/>
        </w:rPr>
      </w:pPr>
      <w:r w:rsidRPr="00072D6F">
        <w:rPr>
          <w:noProof/>
          <w:sz w:val="22"/>
          <w:szCs w:val="22"/>
        </w:rPr>
        <w:pict>
          <v:shape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" fillcolor="white [3201]" strokecolor="black [3200]" strokeweight="1pt">
            <v:textbox>
              <w:txbxContent>
                <w:p w:rsidR="004A1DC6" w:rsidRPr="00C44645" w:rsidRDefault="004A1DC6" w:rsidP="000F36F1">
                  <w:pPr>
                    <w:spacing w:line="360" w:lineRule="auto"/>
                    <w:jc w:val="both"/>
                    <w:rPr>
                      <w:b/>
                      <w:sz w:val="22"/>
                      <w:szCs w:val="22"/>
                    </w:rPr>
                  </w:pPr>
                  <w:r w:rsidRPr="00C44645">
                    <w:rPr>
                      <w:b/>
                      <w:sz w:val="22"/>
                      <w:szCs w:val="22"/>
                    </w:rPr>
                    <w:t>21. DOS MATERIAIS ESPECIFICADOS</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21.1.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21.2.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21.3 </w:t>
      </w:r>
      <w:r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 xml:space="preserve">21.4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072D6F" w:rsidP="000F36F1">
      <w:pPr>
        <w:spacing w:line="360" w:lineRule="auto"/>
        <w:ind w:left="-851" w:right="-852"/>
        <w:jc w:val="both"/>
        <w:rPr>
          <w:b/>
          <w:sz w:val="22"/>
          <w:szCs w:val="22"/>
        </w:rPr>
      </w:pPr>
      <w:r w:rsidRPr="00072D6F">
        <w:rPr>
          <w:noProof/>
          <w:sz w:val="22"/>
          <w:szCs w:val="22"/>
        </w:rPr>
        <w:pict>
          <v:shape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" fillcolor="white [3201]" strokecolor="black [3200]" strokeweight="1pt">
            <v:textbox>
              <w:txbxContent>
                <w:p w:rsidR="004A1DC6" w:rsidRPr="00C44645" w:rsidRDefault="004A1DC6" w:rsidP="000F36F1">
                  <w:pPr>
                    <w:spacing w:line="360" w:lineRule="auto"/>
                    <w:jc w:val="both"/>
                    <w:rPr>
                      <w:b/>
                      <w:sz w:val="22"/>
                      <w:szCs w:val="22"/>
                    </w:rPr>
                  </w:pPr>
                  <w:r w:rsidRPr="00C44645">
                    <w:rPr>
                      <w:b/>
                      <w:sz w:val="22"/>
                      <w:szCs w:val="22"/>
                    </w:rPr>
                    <w:t>22. DO RECEBIMENTO DA OBRA</w:t>
                  </w:r>
                </w:p>
              </w:txbxContent>
            </v:textbox>
            <w10:wrap type="square"/>
          </v:shape>
        </w:pict>
      </w:r>
    </w:p>
    <w:p w:rsidR="00B64B83" w:rsidRDefault="00B64B83"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22.1</w:t>
      </w:r>
      <w:r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22.2</w:t>
      </w:r>
      <w:r w:rsidRPr="00D95B6B">
        <w:rPr>
          <w:sz w:val="22"/>
          <w:szCs w:val="22"/>
        </w:rPr>
        <w:t xml:space="preserve"> O recebimento definitivo da obra será através de laudo emitido pela Fiscalização e Administração, mediante termo circunstanciado, assinado pelas partes </w:t>
      </w:r>
      <w:r w:rsidRPr="00D95B6B">
        <w:rPr>
          <w:b/>
          <w:sz w:val="22"/>
          <w:szCs w:val="22"/>
        </w:rPr>
        <w:t>(CONTRATADO E CONTRATANTE), após decurso do prazo de no máximo 90 (noventa) dias</w:t>
      </w:r>
      <w:r w:rsidRPr="00D95B6B">
        <w:rPr>
          <w:sz w:val="22"/>
          <w:szCs w:val="22"/>
        </w:rPr>
        <w:t xml:space="preserve"> de observação ou vistoria que promove a adequação do objeto aos termos contratuais, observado no Art. 69 da Lei 8.666/93.</w:t>
      </w:r>
    </w:p>
    <w:p w:rsidR="000F36F1" w:rsidRPr="00B64B83" w:rsidRDefault="00072D6F" w:rsidP="00B64B83">
      <w:pPr>
        <w:spacing w:line="360" w:lineRule="auto"/>
        <w:ind w:left="-851" w:right="-852"/>
        <w:jc w:val="both"/>
        <w:rPr>
          <w:b/>
          <w:sz w:val="22"/>
          <w:szCs w:val="22"/>
        </w:rPr>
      </w:pPr>
      <w:r w:rsidRPr="00072D6F">
        <w:rPr>
          <w:noProof/>
          <w:sz w:val="22"/>
          <w:szCs w:val="22"/>
        </w:rPr>
        <w:pict>
          <v:shape id="Caixa de Texto 29" o:spid="_x0000_s1057" type="#_x0000_t202" style="position:absolute;left:0;text-align:left;margin-left:-40.8pt;margin-top:19.85pt;width:526.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" fillcolor="white [3201]" strokecolor="black [3200]" strokeweight="1pt">
            <v:textbox>
              <w:txbxContent>
                <w:p w:rsidR="004A1DC6" w:rsidRPr="00C44645" w:rsidRDefault="004A1DC6" w:rsidP="000F36F1">
                  <w:pPr>
                    <w:spacing w:line="360" w:lineRule="auto"/>
                    <w:jc w:val="both"/>
                    <w:rPr>
                      <w:b/>
                      <w:color w:val="000000"/>
                      <w:sz w:val="22"/>
                      <w:szCs w:val="22"/>
                    </w:rPr>
                  </w:pPr>
                  <w:r w:rsidRPr="00C44645">
                    <w:rPr>
                      <w:b/>
                      <w:color w:val="000000"/>
                      <w:sz w:val="22"/>
                      <w:szCs w:val="22"/>
                    </w:rPr>
                    <w:t>23.  DAS DISPOSIÇÕES GERAIS</w:t>
                  </w:r>
                </w:p>
              </w:txbxContent>
            </v:textbox>
            <w10:wrap type="square"/>
          </v:shape>
        </w:pic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23.1</w:t>
      </w:r>
      <w:r w:rsidRPr="00D95B6B">
        <w:rPr>
          <w:color w:val="000000"/>
          <w:sz w:val="22"/>
          <w:szCs w:val="22"/>
        </w:rPr>
        <w:t xml:space="preserve"> Não serão consideradas as propostas que deixarem de atender qualquer das disposições do presente edital.</w:t>
      </w:r>
    </w:p>
    <w:p w:rsidR="000F36F1" w:rsidRDefault="000F36F1" w:rsidP="000F36F1">
      <w:pPr>
        <w:spacing w:line="360" w:lineRule="auto"/>
        <w:ind w:left="-851" w:right="-852"/>
        <w:jc w:val="both"/>
        <w:rPr>
          <w:sz w:val="22"/>
          <w:szCs w:val="22"/>
        </w:rPr>
      </w:pPr>
      <w:r w:rsidRPr="00D95B6B">
        <w:rPr>
          <w:b/>
          <w:color w:val="000000"/>
          <w:sz w:val="22"/>
          <w:szCs w:val="22"/>
        </w:rPr>
        <w:t>23.2.</w:t>
      </w:r>
      <w:r w:rsidRPr="00D95B6B">
        <w:rPr>
          <w:color w:val="000000"/>
          <w:sz w:val="22"/>
          <w:szCs w:val="22"/>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D95B6B">
        <w:rPr>
          <w:sz w:val="22"/>
          <w:szCs w:val="22"/>
        </w:rPr>
        <w:t>item 6.2.7 deste Edital.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23.3</w:t>
      </w:r>
      <w:r w:rsidRPr="00D95B6B">
        <w:rPr>
          <w:color w:val="000000"/>
          <w:sz w:val="22"/>
          <w:szCs w:val="22"/>
        </w:rPr>
        <w:t xml:space="preserve"> Não serão admitidas, por qualquer motivo, modificações ou substituições das propostas.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lastRenderedPageBreak/>
        <w:t>23.4.</w:t>
      </w:r>
      <w:r w:rsidRPr="00D95B6B">
        <w:rPr>
          <w:color w:val="000000"/>
          <w:sz w:val="22"/>
          <w:szCs w:val="22"/>
        </w:rPr>
        <w:t xml:space="preserve"> Só terão direito de usar a palavra, rubricar propostas, apresentar reclamações ou recursos, assinar atas e contratos, os licitantes ou seus representantes credenciados, que apresentarem </w:t>
      </w:r>
      <w:r w:rsidRPr="00D95B6B">
        <w:rPr>
          <w:b/>
          <w:caps/>
          <w:color w:val="000000"/>
          <w:sz w:val="22"/>
          <w:szCs w:val="22"/>
        </w:rPr>
        <w:t>procuração,</w:t>
      </w:r>
      <w:r w:rsidRPr="00D95B6B">
        <w:rPr>
          <w:color w:val="000000"/>
          <w:sz w:val="22"/>
          <w:szCs w:val="22"/>
        </w:rPr>
        <w:t xml:space="preserve"> aos membros da</w:t>
      </w:r>
      <w:r w:rsidRPr="00D95B6B">
        <w:rPr>
          <w:color w:val="FF0000"/>
          <w:sz w:val="22"/>
          <w:szCs w:val="22"/>
        </w:rPr>
        <w:t xml:space="preserve"> </w:t>
      </w:r>
      <w:r w:rsidRPr="00D95B6B">
        <w:rPr>
          <w:color w:val="000000"/>
          <w:sz w:val="22"/>
          <w:szCs w:val="22"/>
        </w:rPr>
        <w:t>comissão julgadora.</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23.5</w:t>
      </w:r>
      <w:r w:rsidRPr="00D95B6B">
        <w:rPr>
          <w:color w:val="000000"/>
          <w:sz w:val="22"/>
          <w:szCs w:val="22"/>
        </w:rPr>
        <w:t xml:space="preserve"> Uma vez iniciada a abertura dos envelopes, não serão admitidos à licitação, os participantes retardatários.</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color w:val="000000"/>
          <w:sz w:val="22"/>
          <w:szCs w:val="22"/>
        </w:rPr>
        <w:t>23.6</w:t>
      </w:r>
      <w:r w:rsidRPr="00D95B6B">
        <w:rPr>
          <w:color w:val="000000"/>
          <w:sz w:val="22"/>
          <w:szCs w:val="22"/>
        </w:rPr>
        <w:t xml:space="preserve"> Do contrato a ser assinado com o Adjudicatário da presente licitação constarão às cláusulas necessárias, previstas no Art. 55 e a possibilidade de rescisão de contrato na forma determinada nos Art. 77 e 79 da Lei 8.666/93 e alterações posteriores.</w:t>
      </w:r>
      <w:r w:rsidRPr="00D95B6B">
        <w:rPr>
          <w:b/>
          <w:sz w:val="22"/>
          <w:szCs w:val="22"/>
        </w:rPr>
        <w:t xml:space="preserve"> </w:t>
      </w:r>
    </w:p>
    <w:p w:rsidR="000F36F1" w:rsidRPr="00D95B6B" w:rsidRDefault="000F36F1" w:rsidP="000F36F1">
      <w:pPr>
        <w:autoSpaceDE w:val="0"/>
        <w:autoSpaceDN w:val="0"/>
        <w:adjustRightInd w:val="0"/>
        <w:spacing w:line="360" w:lineRule="auto"/>
        <w:ind w:left="-851" w:right="-852"/>
        <w:jc w:val="both"/>
        <w:rPr>
          <w:b/>
          <w:sz w:val="22"/>
          <w:szCs w:val="22"/>
        </w:rPr>
      </w:pP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 xml:space="preserve">23.7. </w:t>
      </w:r>
      <w:r w:rsidRPr="00D95B6B">
        <w:rPr>
          <w:b/>
          <w:bCs/>
          <w:sz w:val="22"/>
          <w:szCs w:val="22"/>
        </w:rPr>
        <w:t xml:space="preserve">Fazem parte integrante deste edital: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b) Anexo II – Modelo de declaração de renúncia ao prazo legal;</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c) Anexo III – Modelo de declaração de atendimento as medidas preventivas ao COVID 19;</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d) Anexo IV – Modelo de Declaração de Cumprimento ao Artigo 7.º, Inciso XXXIII, da CF</w:t>
      </w:r>
      <w:r w:rsidRPr="00D95B6B">
        <w:rPr>
          <w:color w:val="000000"/>
          <w:sz w:val="22"/>
          <w:szCs w:val="22"/>
        </w:rPr>
        <w:t>;</w:t>
      </w:r>
    </w:p>
    <w:p w:rsidR="000F36F1" w:rsidRPr="00D95B6B" w:rsidRDefault="000F36F1" w:rsidP="000F36F1">
      <w:pPr>
        <w:autoSpaceDE w:val="0"/>
        <w:autoSpaceDN w:val="0"/>
        <w:adjustRightInd w:val="0"/>
        <w:spacing w:line="276" w:lineRule="auto"/>
        <w:ind w:left="-851" w:right="-852"/>
        <w:jc w:val="both"/>
        <w:rPr>
          <w:color w:val="000000"/>
          <w:sz w:val="22"/>
          <w:szCs w:val="22"/>
        </w:rPr>
      </w:pPr>
      <w:r w:rsidRPr="00D95B6B">
        <w:rPr>
          <w:b/>
          <w:color w:val="000000"/>
          <w:sz w:val="22"/>
          <w:szCs w:val="22"/>
        </w:rPr>
        <w:t>e) Anexo V - Modelo de declaração de inidoneidade; e declaração de que não possui em seu quadro societário servidor público</w:t>
      </w:r>
      <w:r w:rsidRPr="00D95B6B">
        <w:rPr>
          <w:color w:val="000000"/>
          <w:sz w:val="22"/>
          <w:szCs w:val="22"/>
        </w:rPr>
        <w:t>;</w:t>
      </w:r>
    </w:p>
    <w:p w:rsidR="000F36F1" w:rsidRPr="00D95B6B" w:rsidRDefault="000F36F1" w:rsidP="000F36F1">
      <w:pPr>
        <w:autoSpaceDE w:val="0"/>
        <w:autoSpaceDN w:val="0"/>
        <w:adjustRightInd w:val="0"/>
        <w:spacing w:line="276" w:lineRule="auto"/>
        <w:ind w:left="-851" w:right="-852"/>
        <w:jc w:val="both"/>
        <w:rPr>
          <w:b/>
          <w:sz w:val="22"/>
          <w:szCs w:val="22"/>
        </w:rPr>
      </w:pPr>
      <w:r w:rsidRPr="00D95B6B">
        <w:rPr>
          <w:b/>
          <w:sz w:val="22"/>
          <w:szCs w:val="22"/>
        </w:rPr>
        <w:t>f) Anexo VI – Modelo de Declaração de que se sujeita plenamente as condições do edital</w:t>
      </w:r>
      <w:r w:rsidRPr="00D95B6B">
        <w:rPr>
          <w:sz w:val="22"/>
          <w:szCs w:val="22"/>
        </w:rPr>
        <w:t>;</w:t>
      </w:r>
    </w:p>
    <w:p w:rsidR="000F36F1" w:rsidRPr="00D95B6B" w:rsidRDefault="000F36F1" w:rsidP="000F36F1">
      <w:pPr>
        <w:autoSpaceDE w:val="0"/>
        <w:autoSpaceDN w:val="0"/>
        <w:adjustRightInd w:val="0"/>
        <w:spacing w:line="276" w:lineRule="auto"/>
        <w:ind w:left="-851" w:right="-852"/>
        <w:jc w:val="both"/>
        <w:rPr>
          <w:b/>
          <w:sz w:val="22"/>
          <w:szCs w:val="22"/>
        </w:rPr>
      </w:pPr>
      <w:r w:rsidRPr="00D95B6B">
        <w:rPr>
          <w:b/>
          <w:sz w:val="22"/>
          <w:szCs w:val="22"/>
        </w:rPr>
        <w:t>g) Anexo VII – Modelo de Declaração de que tomou conhecimento do local da obra</w:t>
      </w:r>
      <w:r w:rsidRPr="00D95B6B">
        <w:rPr>
          <w:sz w:val="22"/>
          <w:szCs w:val="22"/>
        </w:rPr>
        <w:t>;</w:t>
      </w:r>
      <w:r w:rsidRPr="00D95B6B">
        <w:rPr>
          <w:b/>
          <w:sz w:val="22"/>
          <w:szCs w:val="22"/>
        </w:rPr>
        <w:t xml:space="preserve"> </w:t>
      </w:r>
    </w:p>
    <w:p w:rsidR="000F36F1" w:rsidRPr="00D95B6B" w:rsidRDefault="000F36F1" w:rsidP="000F36F1">
      <w:pPr>
        <w:autoSpaceDE w:val="0"/>
        <w:autoSpaceDN w:val="0"/>
        <w:adjustRightInd w:val="0"/>
        <w:spacing w:line="276" w:lineRule="auto"/>
        <w:ind w:left="-851" w:right="-852"/>
        <w:rPr>
          <w:b/>
          <w:sz w:val="22"/>
          <w:szCs w:val="22"/>
        </w:rPr>
      </w:pPr>
      <w:r w:rsidRPr="00D95B6B">
        <w:rPr>
          <w:b/>
          <w:sz w:val="22"/>
          <w:szCs w:val="22"/>
        </w:rPr>
        <w:t>h) Anexo VIII – Modelo de Declaração de garantia da obra</w:t>
      </w:r>
      <w:r w:rsidRPr="00D95B6B">
        <w:rPr>
          <w:sz w:val="22"/>
          <w:szCs w:val="22"/>
        </w:rPr>
        <w:t>;</w:t>
      </w:r>
    </w:p>
    <w:p w:rsidR="000F36F1" w:rsidRPr="00D95B6B" w:rsidRDefault="000F36F1" w:rsidP="000F36F1">
      <w:pPr>
        <w:spacing w:line="276" w:lineRule="auto"/>
        <w:ind w:left="-851" w:right="-852"/>
        <w:rPr>
          <w:rFonts w:eastAsia="Spranq eco sans"/>
          <w:b/>
          <w:bCs/>
          <w:caps/>
          <w:sz w:val="22"/>
          <w:szCs w:val="22"/>
        </w:rPr>
      </w:pPr>
      <w:r w:rsidRPr="00D95B6B">
        <w:rPr>
          <w:b/>
          <w:sz w:val="22"/>
          <w:szCs w:val="22"/>
        </w:rPr>
        <w:t>i) Anexo IX – Modelo de Carta de Credenciamento</w:t>
      </w:r>
      <w:r w:rsidRPr="00D95B6B">
        <w:rPr>
          <w:sz w:val="22"/>
          <w:szCs w:val="22"/>
        </w:rPr>
        <w:t>;</w:t>
      </w:r>
    </w:p>
    <w:p w:rsidR="000F36F1" w:rsidRPr="00D95B6B" w:rsidRDefault="000F36F1" w:rsidP="000F36F1">
      <w:pPr>
        <w:autoSpaceDE w:val="0"/>
        <w:autoSpaceDN w:val="0"/>
        <w:adjustRightInd w:val="0"/>
        <w:spacing w:line="276" w:lineRule="auto"/>
        <w:ind w:left="-851" w:right="-852"/>
        <w:jc w:val="both"/>
        <w:rPr>
          <w:sz w:val="22"/>
          <w:szCs w:val="22"/>
        </w:rPr>
      </w:pPr>
      <w:r w:rsidRPr="00D95B6B">
        <w:rPr>
          <w:b/>
          <w:sz w:val="22"/>
          <w:szCs w:val="22"/>
        </w:rPr>
        <w:t>j) Anexo X – Modelo declaração de enquadramento de ME, EPP ou Cooperativa</w:t>
      </w:r>
      <w:r w:rsidRPr="00D95B6B">
        <w:rPr>
          <w:sz w:val="22"/>
          <w:szCs w:val="22"/>
        </w:rPr>
        <w:t>;</w:t>
      </w:r>
    </w:p>
    <w:p w:rsidR="000F36F1" w:rsidRPr="00D95B6B" w:rsidRDefault="000F36F1" w:rsidP="000F36F1">
      <w:pPr>
        <w:autoSpaceDE w:val="0"/>
        <w:autoSpaceDN w:val="0"/>
        <w:adjustRightInd w:val="0"/>
        <w:spacing w:line="276" w:lineRule="auto"/>
        <w:ind w:left="-851" w:right="-852"/>
        <w:jc w:val="both"/>
        <w:rPr>
          <w:sz w:val="22"/>
          <w:szCs w:val="22"/>
        </w:rPr>
      </w:pPr>
      <w:r w:rsidRPr="00D95B6B">
        <w:rPr>
          <w:b/>
          <w:color w:val="000000"/>
          <w:sz w:val="22"/>
          <w:szCs w:val="22"/>
        </w:rPr>
        <w:t>k) Anexo XI – Minuta de Contrato</w:t>
      </w:r>
      <w:r w:rsidRPr="00D95B6B">
        <w:rPr>
          <w:sz w:val="22"/>
          <w:szCs w:val="22"/>
        </w:rPr>
        <w:t>;</w:t>
      </w:r>
    </w:p>
    <w:p w:rsidR="000F36F1" w:rsidRPr="00D95B6B" w:rsidRDefault="000F36F1" w:rsidP="000F36F1">
      <w:pPr>
        <w:autoSpaceDE w:val="0"/>
        <w:autoSpaceDN w:val="0"/>
        <w:adjustRightInd w:val="0"/>
        <w:ind w:left="-851" w:right="-852"/>
        <w:jc w:val="both"/>
        <w:rPr>
          <w:b/>
          <w:color w:val="000000"/>
          <w:sz w:val="22"/>
          <w:szCs w:val="22"/>
        </w:rPr>
      </w:pPr>
      <w:r w:rsidRPr="00D95B6B">
        <w:rPr>
          <w:b/>
          <w:sz w:val="22"/>
          <w:szCs w:val="22"/>
        </w:rPr>
        <w:t xml:space="preserve">l) </w:t>
      </w:r>
      <w:r w:rsidRPr="00D95B6B">
        <w:rPr>
          <w:b/>
          <w:color w:val="000000"/>
          <w:sz w:val="22"/>
          <w:szCs w:val="22"/>
        </w:rPr>
        <w:t>Planilha de Orçamento, Memorial Descritivo e Projetos, Composição de BDI e Encargos Sociais.</w:t>
      </w:r>
    </w:p>
    <w:p w:rsidR="000F36F1" w:rsidRPr="00D95B6B" w:rsidRDefault="000F36F1" w:rsidP="000F36F1">
      <w:pPr>
        <w:autoSpaceDE w:val="0"/>
        <w:autoSpaceDN w:val="0"/>
        <w:adjustRightInd w:val="0"/>
        <w:spacing w:line="360" w:lineRule="auto"/>
        <w:ind w:left="-851" w:right="-852"/>
        <w:jc w:val="both"/>
        <w:rPr>
          <w:b/>
          <w:color w:val="000000"/>
          <w:sz w:val="22"/>
          <w:szCs w:val="22"/>
        </w:rPr>
      </w:pPr>
    </w:p>
    <w:p w:rsidR="000F36F1" w:rsidRPr="00B64B83" w:rsidRDefault="000F36F1" w:rsidP="00B64B83">
      <w:pPr>
        <w:autoSpaceDE w:val="0"/>
        <w:autoSpaceDN w:val="0"/>
        <w:adjustRightInd w:val="0"/>
        <w:spacing w:line="360" w:lineRule="auto"/>
        <w:ind w:left="-851" w:right="-852"/>
        <w:jc w:val="both"/>
        <w:rPr>
          <w:sz w:val="22"/>
          <w:szCs w:val="22"/>
        </w:rPr>
      </w:pPr>
      <w:r w:rsidRPr="00D95B6B">
        <w:rPr>
          <w:b/>
          <w:bCs/>
          <w:sz w:val="22"/>
          <w:szCs w:val="22"/>
        </w:rPr>
        <w:t>23.8.</w:t>
      </w:r>
      <w:r w:rsidRPr="00D95B6B">
        <w:rPr>
          <w:sz w:val="22"/>
          <w:szCs w:val="22"/>
        </w:rPr>
        <w:t xml:space="preserve"> Fica eleito o Foro da Comarca de Espumoso/RS, para dirimir quaisquer litígios oriundos deste Pregão e do contrato dele decorrente, com expressa renúncia a outro qualquer, por mais privilegiado que seja.                                                    </w:t>
      </w:r>
    </w:p>
    <w:p w:rsidR="00C44645" w:rsidRDefault="000F36F1" w:rsidP="00B64B83">
      <w:pPr>
        <w:autoSpaceDE w:val="0"/>
        <w:autoSpaceDN w:val="0"/>
        <w:adjustRightInd w:val="0"/>
        <w:spacing w:line="360" w:lineRule="auto"/>
        <w:ind w:left="1273" w:right="-852" w:firstLine="851"/>
        <w:jc w:val="both"/>
        <w:rPr>
          <w:b/>
          <w:bCs/>
          <w:sz w:val="22"/>
          <w:szCs w:val="22"/>
        </w:rPr>
      </w:pPr>
      <w:r w:rsidRPr="00D95B6B">
        <w:rPr>
          <w:b/>
          <w:bCs/>
          <w:sz w:val="22"/>
          <w:szCs w:val="22"/>
        </w:rPr>
        <w:t xml:space="preserve">    </w:t>
      </w:r>
    </w:p>
    <w:p w:rsidR="000F36F1" w:rsidRDefault="000F36F1" w:rsidP="00B64B83">
      <w:pPr>
        <w:autoSpaceDE w:val="0"/>
        <w:autoSpaceDN w:val="0"/>
        <w:adjustRightInd w:val="0"/>
        <w:spacing w:line="360" w:lineRule="auto"/>
        <w:ind w:left="1273" w:right="-852" w:firstLine="851"/>
        <w:jc w:val="both"/>
        <w:rPr>
          <w:b/>
          <w:bCs/>
          <w:sz w:val="22"/>
          <w:szCs w:val="22"/>
        </w:rPr>
      </w:pPr>
      <w:r w:rsidRPr="00D95B6B">
        <w:rPr>
          <w:b/>
          <w:bCs/>
          <w:sz w:val="22"/>
          <w:szCs w:val="22"/>
        </w:rPr>
        <w:t xml:space="preserve">  Campos Borges/RS, </w:t>
      </w:r>
      <w:r w:rsidR="00C44645">
        <w:rPr>
          <w:b/>
          <w:bCs/>
          <w:sz w:val="22"/>
          <w:szCs w:val="22"/>
        </w:rPr>
        <w:t>07</w:t>
      </w:r>
      <w:r w:rsidR="00F46ACA">
        <w:rPr>
          <w:b/>
          <w:bCs/>
          <w:sz w:val="22"/>
          <w:szCs w:val="22"/>
        </w:rPr>
        <w:t xml:space="preserve"> de abril</w:t>
      </w:r>
      <w:r w:rsidR="00B64B83">
        <w:rPr>
          <w:b/>
          <w:bCs/>
          <w:sz w:val="22"/>
          <w:szCs w:val="22"/>
        </w:rPr>
        <w:t xml:space="preserve"> de 2022</w:t>
      </w:r>
      <w:r w:rsidRPr="00D95B6B">
        <w:rPr>
          <w:b/>
          <w:bCs/>
          <w:sz w:val="22"/>
          <w:szCs w:val="22"/>
        </w:rPr>
        <w:t>.</w:t>
      </w:r>
    </w:p>
    <w:p w:rsidR="00B64B83" w:rsidRPr="00D95B6B" w:rsidRDefault="00B64B83" w:rsidP="00B64B83">
      <w:pPr>
        <w:autoSpaceDE w:val="0"/>
        <w:autoSpaceDN w:val="0"/>
        <w:adjustRightInd w:val="0"/>
        <w:spacing w:line="360" w:lineRule="auto"/>
        <w:ind w:left="-851" w:right="-852"/>
        <w:jc w:val="center"/>
        <w:rPr>
          <w:b/>
          <w:bCs/>
          <w:sz w:val="22"/>
          <w:szCs w:val="22"/>
        </w:rPr>
      </w:pPr>
      <w:r>
        <w:rPr>
          <w:b/>
          <w:bCs/>
          <w:sz w:val="22"/>
          <w:szCs w:val="22"/>
        </w:rPr>
        <w:t>________________________________________________________</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CLEONICE PASQUALOTTO DA PAIXÃO TOLEDO</w:t>
      </w:r>
    </w:p>
    <w:p w:rsidR="000F36F1" w:rsidRDefault="00B64B83" w:rsidP="000F36F1">
      <w:pPr>
        <w:spacing w:line="360" w:lineRule="auto"/>
        <w:ind w:left="-851" w:right="-852"/>
        <w:jc w:val="center"/>
        <w:rPr>
          <w:bCs/>
          <w:color w:val="000000"/>
          <w:sz w:val="22"/>
          <w:szCs w:val="22"/>
        </w:rPr>
      </w:pPr>
      <w:r w:rsidRPr="00B64B83">
        <w:rPr>
          <w:bCs/>
          <w:color w:val="000000"/>
          <w:sz w:val="22"/>
          <w:szCs w:val="22"/>
        </w:rPr>
        <w:t>Prefeita Municipal</w:t>
      </w: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F46ACA" w:rsidRDefault="00F46ACA" w:rsidP="000F36F1">
      <w:pPr>
        <w:spacing w:line="360" w:lineRule="auto"/>
        <w:ind w:left="-851" w:right="-852"/>
        <w:jc w:val="center"/>
        <w:rPr>
          <w:bCs/>
          <w:color w:val="000000"/>
          <w:sz w:val="22"/>
          <w:szCs w:val="22"/>
        </w:rPr>
      </w:pPr>
    </w:p>
    <w:p w:rsidR="00BA1CB4" w:rsidRDefault="00BA1CB4" w:rsidP="000F36F1">
      <w:pPr>
        <w:spacing w:line="360" w:lineRule="auto"/>
        <w:ind w:left="-851" w:right="-852"/>
        <w:jc w:val="center"/>
        <w:rPr>
          <w:b/>
          <w:bCs/>
          <w:color w:val="000000"/>
          <w:sz w:val="22"/>
          <w:szCs w:val="22"/>
          <w:u w:val="single"/>
        </w:rPr>
      </w:pP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F46ACA">
        <w:rPr>
          <w:b/>
          <w:bCs/>
          <w:color w:val="000000"/>
          <w:sz w:val="22"/>
          <w:szCs w:val="22"/>
          <w:u w:val="single"/>
        </w:rPr>
        <w:t>055/2022</w:t>
      </w: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TOMADA DE PREÇOS N° </w:t>
      </w:r>
      <w:r w:rsidR="00F46ACA">
        <w:rPr>
          <w:b/>
          <w:bCs/>
          <w:color w:val="000000"/>
          <w:sz w:val="22"/>
          <w:szCs w:val="22"/>
          <w:u w:val="single"/>
        </w:rPr>
        <w:t>003/2022</w:t>
      </w:r>
    </w:p>
    <w:p w:rsidR="000F36F1" w:rsidRPr="00B64B83" w:rsidRDefault="000F36F1" w:rsidP="000F36F1">
      <w:pPr>
        <w:spacing w:line="360" w:lineRule="auto"/>
        <w:ind w:left="-851" w:right="-852"/>
        <w:jc w:val="center"/>
        <w:rPr>
          <w:b/>
          <w:bCs/>
          <w:color w:val="000000"/>
          <w:sz w:val="22"/>
          <w:szCs w:val="22"/>
          <w:u w:val="single"/>
        </w:rPr>
      </w:pP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rsidR="000F36F1" w:rsidRPr="00D95B6B" w:rsidRDefault="000F36F1" w:rsidP="000F36F1">
      <w:pPr>
        <w:pStyle w:val="Corpodetexto"/>
        <w:spacing w:line="360" w:lineRule="auto"/>
        <w:ind w:left="-851" w:right="-852"/>
        <w:jc w:val="center"/>
        <w:rPr>
          <w:b/>
          <w:sz w:val="22"/>
          <w:szCs w:val="22"/>
        </w:rPr>
      </w:pPr>
    </w:p>
    <w:p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rsidR="000F36F1" w:rsidRPr="00D95B6B"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F46ACA" w:rsidRPr="003616E1">
        <w:rPr>
          <w:b/>
          <w:sz w:val="22"/>
          <w:szCs w:val="22"/>
          <w:u w:val="single"/>
        </w:rPr>
        <w:t xml:space="preserve">Contratação de </w:t>
      </w:r>
      <w:r w:rsidR="00F46ACA">
        <w:rPr>
          <w:b/>
          <w:sz w:val="22"/>
          <w:szCs w:val="22"/>
          <w:u w:val="single"/>
        </w:rPr>
        <w:t xml:space="preserve">pessoa jurídica, sob o regime de empreitada global, na construção de subestação de media tensão de 112,5 KVA, rede de baixa tensão (BT) na parte interna do parque </w:t>
      </w:r>
      <w:proofErr w:type="spellStart"/>
      <w:r w:rsidR="00F46ACA">
        <w:rPr>
          <w:b/>
          <w:sz w:val="22"/>
          <w:szCs w:val="22"/>
          <w:u w:val="single"/>
        </w:rPr>
        <w:t>grapia</w:t>
      </w:r>
      <w:proofErr w:type="spellEnd"/>
      <w:r w:rsidR="00F46ACA">
        <w:rPr>
          <w:b/>
          <w:sz w:val="22"/>
          <w:szCs w:val="22"/>
          <w:u w:val="single"/>
        </w:rPr>
        <w:t xml:space="preserve"> e na iluminação da cancha de laço, localizado entre as Ruas Nativides de Moraes e Ipiranga, na cidade de Campos Borges/ RS, a ser realizado através de convênio com a Secretaria de Estado de Esporte e Lazer – SEL, Programa Ilumina RS, conforme processo nº. 22/2900-0000018-1</w:t>
      </w:r>
      <w:r w:rsidRPr="00D95B6B">
        <w:rPr>
          <w:b/>
          <w:bCs/>
          <w:sz w:val="22"/>
          <w:szCs w:val="22"/>
        </w:rPr>
        <w:t>,</w:t>
      </w:r>
      <w:r w:rsidRPr="00D95B6B">
        <w:rPr>
          <w:sz w:val="22"/>
          <w:szCs w:val="22"/>
        </w:rPr>
        <w:t xml:space="preserve"> 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rsidR="000F36F1" w:rsidRPr="00D95B6B" w:rsidRDefault="000F36F1" w:rsidP="000F36F1">
      <w:pPr>
        <w:pStyle w:val="Corpodetexto"/>
        <w:autoSpaceDE w:val="0"/>
        <w:autoSpaceDN w:val="0"/>
        <w:adjustRightInd w:val="0"/>
        <w:spacing w:line="360" w:lineRule="auto"/>
        <w:ind w:left="-851" w:right="-852"/>
        <w:rPr>
          <w:b/>
          <w:bCs/>
          <w:sz w:val="22"/>
          <w:szCs w:val="22"/>
        </w:rPr>
      </w:pPr>
    </w:p>
    <w:tbl>
      <w:tblPr>
        <w:tblW w:w="10519" w:type="dxa"/>
        <w:tblInd w:w="-743" w:type="dxa"/>
        <w:tblLook w:val="04A0"/>
      </w:tblPr>
      <w:tblGrid>
        <w:gridCol w:w="709"/>
        <w:gridCol w:w="5558"/>
        <w:gridCol w:w="2268"/>
        <w:gridCol w:w="1984"/>
      </w:tblGrid>
      <w:tr w:rsidR="000F36F1" w:rsidRPr="00D95B6B" w:rsidTr="000F36F1">
        <w:trPr>
          <w:trHeight w:val="427"/>
        </w:trPr>
        <w:tc>
          <w:tcPr>
            <w:tcW w:w="709"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tabs>
                <w:tab w:val="center" w:pos="247"/>
              </w:tabs>
              <w:adjustRightInd w:val="0"/>
              <w:ind w:left="-851" w:right="-852"/>
              <w:jc w:val="both"/>
              <w:rPr>
                <w:b/>
                <w:color w:val="000000"/>
                <w:lang w:eastAsia="en-US"/>
              </w:rPr>
            </w:pPr>
            <w:r w:rsidRPr="00D95B6B">
              <w:rPr>
                <w:b/>
                <w:color w:val="000000"/>
                <w:sz w:val="22"/>
                <w:szCs w:val="22"/>
                <w:lang w:eastAsia="en-US"/>
              </w:rPr>
              <w:t xml:space="preserve">Item </w:t>
            </w:r>
            <w:r w:rsidRPr="00D95B6B">
              <w:rPr>
                <w:b/>
                <w:color w:val="000000"/>
                <w:sz w:val="22"/>
                <w:szCs w:val="22"/>
                <w:lang w:eastAsia="en-US"/>
              </w:rPr>
              <w:tab/>
              <w:t>ITEM</w:t>
            </w:r>
          </w:p>
        </w:tc>
        <w:tc>
          <w:tcPr>
            <w:tcW w:w="7826" w:type="dxa"/>
            <w:gridSpan w:val="2"/>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601" w:right="-852"/>
              <w:jc w:val="both"/>
              <w:rPr>
                <w:b/>
                <w:color w:val="000000"/>
                <w:lang w:eastAsia="en-US"/>
              </w:rPr>
            </w:pPr>
            <w:r w:rsidRPr="00D95B6B">
              <w:rPr>
                <w:b/>
                <w:color w:val="000000"/>
                <w:sz w:val="22"/>
                <w:szCs w:val="22"/>
                <w:lang w:eastAsia="en-US"/>
              </w:rPr>
              <w:t xml:space="preserve">                                                     Descrição</w:t>
            </w:r>
          </w:p>
        </w:tc>
        <w:tc>
          <w:tcPr>
            <w:tcW w:w="1984"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Valor</w:t>
            </w:r>
          </w:p>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Total</w:t>
            </w:r>
          </w:p>
        </w:tc>
      </w:tr>
      <w:tr w:rsidR="000F36F1" w:rsidRPr="00D95B6B" w:rsidTr="000F36F1">
        <w:trPr>
          <w:trHeight w:val="427"/>
        </w:trPr>
        <w:tc>
          <w:tcPr>
            <w:tcW w:w="709"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tabs>
                <w:tab w:val="center" w:pos="-108"/>
              </w:tabs>
              <w:adjustRightInd w:val="0"/>
              <w:ind w:left="-108" w:right="-250"/>
              <w:rPr>
                <w:b/>
                <w:color w:val="000000"/>
                <w:lang w:eastAsia="en-US"/>
              </w:rPr>
            </w:pPr>
            <w:r w:rsidRPr="00D95B6B">
              <w:rPr>
                <w:b/>
                <w:color w:val="000000"/>
                <w:sz w:val="22"/>
                <w:szCs w:val="22"/>
                <w:lang w:eastAsia="en-US"/>
              </w:rPr>
              <w:t xml:space="preserve">     01</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D95B6B" w:rsidRDefault="00F46ACA" w:rsidP="000A400D">
            <w:pPr>
              <w:tabs>
                <w:tab w:val="left" w:pos="-675"/>
                <w:tab w:val="left" w:pos="1909"/>
              </w:tabs>
              <w:adjustRightInd w:val="0"/>
              <w:ind w:left="-817" w:right="-2063"/>
              <w:jc w:val="center"/>
              <w:rPr>
                <w:b/>
                <w:color w:val="000000"/>
                <w:lang w:eastAsia="en-US"/>
              </w:rPr>
            </w:pPr>
            <w:r>
              <w:rPr>
                <w:b/>
                <w:color w:val="000000"/>
                <w:sz w:val="22"/>
                <w:szCs w:val="22"/>
                <w:lang w:eastAsia="en-US"/>
              </w:rPr>
              <w:t>SUBESTAÇAO AEREA 112,5 KVA</w:t>
            </w:r>
          </w:p>
        </w:tc>
        <w:tc>
          <w:tcPr>
            <w:tcW w:w="1984" w:type="dxa"/>
            <w:tcBorders>
              <w:top w:val="single" w:sz="4" w:space="0" w:color="auto"/>
              <w:left w:val="single" w:sz="4" w:space="0" w:color="auto"/>
              <w:bottom w:val="single" w:sz="4" w:space="0" w:color="auto"/>
              <w:right w:val="single" w:sz="4" w:space="0" w:color="auto"/>
            </w:tcBorders>
          </w:tcPr>
          <w:p w:rsidR="000F36F1" w:rsidRPr="00D95B6B" w:rsidRDefault="00F46ACA" w:rsidP="000F36F1">
            <w:pPr>
              <w:adjustRightInd w:val="0"/>
              <w:ind w:left="-851" w:right="-852"/>
              <w:jc w:val="center"/>
              <w:rPr>
                <w:b/>
                <w:color w:val="000000"/>
                <w:lang w:eastAsia="en-US"/>
              </w:rPr>
            </w:pPr>
            <w:r>
              <w:rPr>
                <w:b/>
                <w:color w:val="000000"/>
                <w:sz w:val="22"/>
                <w:szCs w:val="22"/>
                <w:lang w:eastAsia="en-US"/>
              </w:rPr>
              <w:t>R$</w:t>
            </w:r>
            <w:r w:rsidR="00CC5F46">
              <w:rPr>
                <w:b/>
                <w:color w:val="000000"/>
                <w:sz w:val="22"/>
                <w:szCs w:val="22"/>
                <w:lang w:eastAsia="en-US"/>
              </w:rPr>
              <w:t xml:space="preserve"> 94.841,5</w:t>
            </w:r>
            <w:r>
              <w:rPr>
                <w:b/>
                <w:color w:val="000000"/>
                <w:sz w:val="22"/>
                <w:szCs w:val="22"/>
                <w:lang w:eastAsia="en-US"/>
              </w:rPr>
              <w:t>2</w:t>
            </w:r>
          </w:p>
        </w:tc>
      </w:tr>
      <w:tr w:rsidR="000F36F1" w:rsidRPr="00D95B6B" w:rsidTr="000F36F1">
        <w:trPr>
          <w:trHeight w:val="515"/>
        </w:trPr>
        <w:tc>
          <w:tcPr>
            <w:tcW w:w="709"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02</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D95B6B" w:rsidRDefault="00F46ACA" w:rsidP="000A400D">
            <w:pPr>
              <w:adjustRightInd w:val="0"/>
              <w:ind w:left="-108" w:right="-2063"/>
              <w:jc w:val="center"/>
              <w:rPr>
                <w:b/>
                <w:color w:val="000000"/>
                <w:lang w:eastAsia="en-US"/>
              </w:rPr>
            </w:pPr>
            <w:r>
              <w:rPr>
                <w:b/>
                <w:color w:val="000000"/>
                <w:sz w:val="22"/>
                <w:szCs w:val="22"/>
                <w:lang w:eastAsia="en-US"/>
              </w:rPr>
              <w:t>REDE DE BT COM CX. DE FORÇA E ILUMINAÇÃO</w:t>
            </w:r>
          </w:p>
        </w:tc>
        <w:tc>
          <w:tcPr>
            <w:tcW w:w="1984" w:type="dxa"/>
            <w:tcBorders>
              <w:top w:val="single" w:sz="4" w:space="0" w:color="auto"/>
              <w:left w:val="single" w:sz="4" w:space="0" w:color="auto"/>
              <w:bottom w:val="single" w:sz="4" w:space="0" w:color="auto"/>
              <w:right w:val="single" w:sz="4" w:space="0" w:color="auto"/>
            </w:tcBorders>
            <w:hideMark/>
          </w:tcPr>
          <w:p w:rsidR="000F36F1" w:rsidRPr="00D95B6B" w:rsidRDefault="00404D8B" w:rsidP="00F46ACA">
            <w:pPr>
              <w:adjustRightInd w:val="0"/>
              <w:ind w:left="-851" w:right="-852"/>
              <w:jc w:val="center"/>
              <w:rPr>
                <w:b/>
                <w:color w:val="000000"/>
                <w:lang w:eastAsia="en-US"/>
              </w:rPr>
            </w:pPr>
            <w:r>
              <w:rPr>
                <w:b/>
                <w:color w:val="000000"/>
                <w:sz w:val="22"/>
                <w:szCs w:val="22"/>
                <w:lang w:eastAsia="en-US"/>
              </w:rPr>
              <w:t xml:space="preserve">R$ </w:t>
            </w:r>
            <w:r w:rsidR="00F46ACA">
              <w:rPr>
                <w:b/>
                <w:color w:val="000000"/>
                <w:sz w:val="22"/>
                <w:szCs w:val="22"/>
                <w:lang w:eastAsia="en-US"/>
              </w:rPr>
              <w:t>121.869,04</w:t>
            </w:r>
          </w:p>
        </w:tc>
      </w:tr>
      <w:tr w:rsidR="000F36F1" w:rsidRPr="00D95B6B" w:rsidTr="000F36F1">
        <w:trPr>
          <w:trHeight w:val="601"/>
        </w:trPr>
        <w:tc>
          <w:tcPr>
            <w:tcW w:w="709"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03</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D95B6B" w:rsidRDefault="00F46ACA" w:rsidP="000A400D">
            <w:pPr>
              <w:adjustRightInd w:val="0"/>
              <w:ind w:left="49" w:right="-2063"/>
              <w:jc w:val="center"/>
              <w:rPr>
                <w:b/>
                <w:color w:val="000000"/>
                <w:lang w:eastAsia="en-US"/>
              </w:rPr>
            </w:pPr>
            <w:r>
              <w:rPr>
                <w:b/>
                <w:color w:val="000000"/>
                <w:sz w:val="22"/>
                <w:szCs w:val="22"/>
                <w:lang w:eastAsia="en-US"/>
              </w:rPr>
              <w:t>ILUMINAÇAO CANCHA DE LAÇO</w:t>
            </w:r>
          </w:p>
        </w:tc>
        <w:tc>
          <w:tcPr>
            <w:tcW w:w="1984" w:type="dxa"/>
            <w:tcBorders>
              <w:top w:val="single" w:sz="4" w:space="0" w:color="auto"/>
              <w:left w:val="single" w:sz="4" w:space="0" w:color="auto"/>
              <w:bottom w:val="single" w:sz="4" w:space="0" w:color="auto"/>
              <w:right w:val="single" w:sz="4" w:space="0" w:color="auto"/>
            </w:tcBorders>
            <w:hideMark/>
          </w:tcPr>
          <w:p w:rsidR="000F36F1" w:rsidRPr="00D95B6B" w:rsidRDefault="00F46ACA" w:rsidP="000F36F1">
            <w:pPr>
              <w:adjustRightInd w:val="0"/>
              <w:ind w:left="-851" w:right="-852"/>
              <w:jc w:val="center"/>
              <w:rPr>
                <w:b/>
                <w:color w:val="000000"/>
                <w:lang w:eastAsia="en-US"/>
              </w:rPr>
            </w:pPr>
            <w:r>
              <w:rPr>
                <w:b/>
                <w:color w:val="000000"/>
                <w:sz w:val="22"/>
                <w:szCs w:val="22"/>
                <w:lang w:eastAsia="en-US"/>
              </w:rPr>
              <w:t>R$ 47.200,05</w:t>
            </w:r>
          </w:p>
        </w:tc>
      </w:tr>
      <w:tr w:rsidR="000F36F1" w:rsidRPr="00D95B6B" w:rsidTr="000F36F1">
        <w:trPr>
          <w:gridBefore w:val="2"/>
          <w:wBefore w:w="6267" w:type="dxa"/>
        </w:trPr>
        <w:tc>
          <w:tcPr>
            <w:tcW w:w="2268"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tabs>
                <w:tab w:val="center" w:pos="1026"/>
              </w:tabs>
              <w:adjustRightInd w:val="0"/>
              <w:ind w:left="-851" w:right="-852"/>
              <w:jc w:val="both"/>
              <w:rPr>
                <w:bCs/>
                <w:color w:val="000000"/>
                <w:lang w:eastAsia="en-US"/>
              </w:rPr>
            </w:pPr>
            <w:r w:rsidRPr="00D95B6B">
              <w:rPr>
                <w:bCs/>
                <w:color w:val="000000"/>
                <w:sz w:val="22"/>
                <w:szCs w:val="22"/>
                <w:lang w:eastAsia="en-US"/>
              </w:rPr>
              <w:t>TOTAL</w:t>
            </w:r>
            <w:r w:rsidRPr="00D95B6B">
              <w:rPr>
                <w:bCs/>
                <w:color w:val="000000"/>
                <w:sz w:val="22"/>
                <w:szCs w:val="22"/>
                <w:lang w:eastAsia="en-US"/>
              </w:rPr>
              <w:tab/>
            </w:r>
            <w:r w:rsidRPr="00D95B6B">
              <w:rPr>
                <w:b/>
                <w:bCs/>
                <w:color w:val="000000"/>
                <w:sz w:val="22"/>
                <w:szCs w:val="22"/>
                <w:lang w:eastAsia="en-US"/>
              </w:rPr>
              <w:t>TOTAL</w:t>
            </w:r>
          </w:p>
        </w:tc>
        <w:tc>
          <w:tcPr>
            <w:tcW w:w="1984"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R$</w:t>
            </w:r>
            <w:r w:rsidR="000A400D">
              <w:rPr>
                <w:b/>
                <w:color w:val="000000"/>
                <w:sz w:val="22"/>
                <w:szCs w:val="22"/>
                <w:lang w:eastAsia="en-US"/>
              </w:rPr>
              <w:t xml:space="preserve"> </w:t>
            </w:r>
            <w:r w:rsidR="00F46ACA">
              <w:rPr>
                <w:b/>
                <w:color w:val="000000"/>
                <w:sz w:val="22"/>
                <w:szCs w:val="22"/>
                <w:lang w:eastAsia="en-US"/>
              </w:rPr>
              <w:t>263.910,61</w:t>
            </w:r>
          </w:p>
          <w:p w:rsidR="000F36F1" w:rsidRPr="00D95B6B" w:rsidRDefault="000F36F1" w:rsidP="000F36F1">
            <w:pPr>
              <w:adjustRightInd w:val="0"/>
              <w:ind w:left="-851" w:right="-852"/>
              <w:jc w:val="center"/>
              <w:rPr>
                <w:b/>
                <w:color w:val="000000"/>
                <w:lang w:eastAsia="en-US"/>
              </w:rPr>
            </w:pPr>
          </w:p>
        </w:tc>
      </w:tr>
    </w:tbl>
    <w:p w:rsidR="000F36F1" w:rsidRPr="00D95B6B" w:rsidRDefault="000F36F1" w:rsidP="000F36F1">
      <w:pPr>
        <w:spacing w:line="360" w:lineRule="auto"/>
        <w:ind w:left="-851" w:right="-852"/>
        <w:jc w:val="both"/>
        <w:rPr>
          <w:b/>
          <w:sz w:val="22"/>
          <w:szCs w:val="22"/>
        </w:rPr>
      </w:pPr>
    </w:p>
    <w:p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rsidR="000A400D" w:rsidRDefault="000F36F1" w:rsidP="000F36F1">
      <w:pPr>
        <w:spacing w:line="360" w:lineRule="auto"/>
        <w:ind w:left="-851" w:right="-852"/>
        <w:jc w:val="both"/>
        <w:rPr>
          <w:b/>
          <w:sz w:val="22"/>
          <w:szCs w:val="22"/>
        </w:rPr>
      </w:pPr>
      <w:r w:rsidRPr="00D95B6B">
        <w:rPr>
          <w:b/>
          <w:sz w:val="22"/>
          <w:szCs w:val="22"/>
        </w:rPr>
        <w:t xml:space="preserve">2.1 </w:t>
      </w:r>
      <w:proofErr w:type="gramStart"/>
      <w:r w:rsidRPr="00CC5F46">
        <w:rPr>
          <w:b/>
          <w:sz w:val="22"/>
          <w:szCs w:val="22"/>
          <w:u w:val="single"/>
        </w:rPr>
        <w:t>É</w:t>
      </w:r>
      <w:proofErr w:type="gramEnd"/>
      <w:r w:rsidRPr="00CC5F46">
        <w:rPr>
          <w:b/>
          <w:sz w:val="22"/>
          <w:szCs w:val="22"/>
          <w:u w:val="single"/>
        </w:rPr>
        <w:t xml:space="preserve"> de suma importância a abertura de licitação com o objetivo de realizar a obra</w:t>
      </w:r>
      <w:r w:rsidR="000A400D" w:rsidRPr="00CC5F46">
        <w:rPr>
          <w:b/>
          <w:sz w:val="22"/>
          <w:szCs w:val="22"/>
          <w:u w:val="single"/>
        </w:rPr>
        <w:t xml:space="preserve"> que e fruto de um programa do Governo do Estado do Rio Grand</w:t>
      </w:r>
      <w:r w:rsidR="00CC5F46" w:rsidRPr="00CC5F46">
        <w:rPr>
          <w:b/>
          <w:sz w:val="22"/>
          <w:szCs w:val="22"/>
          <w:u w:val="single"/>
        </w:rPr>
        <w:t>e do Sul, através do Programa Ilumina RS</w:t>
      </w:r>
      <w:r w:rsidR="000A400D" w:rsidRPr="00CC5F46">
        <w:rPr>
          <w:b/>
          <w:sz w:val="22"/>
          <w:szCs w:val="22"/>
          <w:u w:val="single"/>
        </w:rPr>
        <w:t>, vincul</w:t>
      </w:r>
      <w:r w:rsidR="00CC5F46" w:rsidRPr="00CC5F46">
        <w:rPr>
          <w:b/>
          <w:sz w:val="22"/>
          <w:szCs w:val="22"/>
          <w:u w:val="single"/>
        </w:rPr>
        <w:t>ado a Secretaria de Esporte e Lazer - SEL</w:t>
      </w:r>
      <w:r w:rsidR="000A400D" w:rsidRPr="00CC5F46">
        <w:rPr>
          <w:b/>
          <w:sz w:val="22"/>
          <w:szCs w:val="22"/>
          <w:u w:val="single"/>
        </w:rPr>
        <w:t xml:space="preserve">, o qual servira para </w:t>
      </w:r>
      <w:r w:rsidR="00CC5F46" w:rsidRPr="00CC5F46">
        <w:rPr>
          <w:b/>
          <w:sz w:val="22"/>
          <w:szCs w:val="22"/>
          <w:u w:val="single"/>
        </w:rPr>
        <w:t>instalação de uma subestação de media tensão, junto ao Parque de Eventos Municipal denominado GRAPIA, que e de suma importância a subestação para poder se realizar os eventos do município, como rodeios e outros, com rede de energia compatível com o porte dos eventos a serem realizados</w:t>
      </w:r>
      <w:r w:rsidR="000A400D" w:rsidRPr="00CC5F46">
        <w:rPr>
          <w:b/>
          <w:sz w:val="22"/>
          <w:szCs w:val="22"/>
          <w:u w:val="single"/>
        </w:rPr>
        <w:t>.</w:t>
      </w:r>
    </w:p>
    <w:p w:rsidR="00CF1E7C" w:rsidRPr="00D95B6B" w:rsidRDefault="00CF1E7C" w:rsidP="00FA395A">
      <w:pPr>
        <w:spacing w:line="360" w:lineRule="auto"/>
        <w:ind w:right="-852"/>
        <w:jc w:val="both"/>
        <w:rPr>
          <w:b/>
          <w:sz w:val="22"/>
          <w:szCs w:val="22"/>
        </w:rPr>
      </w:pPr>
    </w:p>
    <w:p w:rsidR="000F36F1" w:rsidRPr="00D95B6B" w:rsidRDefault="00E15CC7" w:rsidP="000F36F1">
      <w:pPr>
        <w:spacing w:line="360" w:lineRule="auto"/>
        <w:ind w:left="-851" w:right="-852"/>
        <w:jc w:val="both"/>
        <w:rPr>
          <w:b/>
          <w:sz w:val="22"/>
          <w:szCs w:val="22"/>
          <w:u w:val="single"/>
        </w:rPr>
      </w:pPr>
      <w:r w:rsidRPr="00D95B6B">
        <w:rPr>
          <w:b/>
          <w:sz w:val="22"/>
          <w:szCs w:val="22"/>
        </w:rPr>
        <w:t>2.3</w:t>
      </w:r>
      <w:r w:rsidRPr="00D95B6B">
        <w:rPr>
          <w:sz w:val="22"/>
          <w:szCs w:val="22"/>
        </w:rPr>
        <w:t xml:space="preserve"> Dessa forma,</w:t>
      </w:r>
      <w:r w:rsidR="00FA395A">
        <w:rPr>
          <w:sz w:val="22"/>
          <w:szCs w:val="22"/>
        </w:rPr>
        <w:t xml:space="preserve"> se faz necessário a abertura</w:t>
      </w:r>
      <w:r w:rsidR="000F36F1" w:rsidRPr="00D95B6B">
        <w:rPr>
          <w:sz w:val="22"/>
          <w:szCs w:val="22"/>
        </w:rPr>
        <w:t xml:space="preserve"> de licitação para que seja contratada uma empresa do ramo pertinente ao objeto, como o</w:t>
      </w:r>
      <w:r w:rsidR="00FA395A">
        <w:rPr>
          <w:sz w:val="22"/>
          <w:szCs w:val="22"/>
        </w:rPr>
        <w:t>bjetivo de realizar</w:t>
      </w:r>
      <w:r w:rsidR="000F36F1" w:rsidRPr="00D95B6B">
        <w:rPr>
          <w:sz w:val="22"/>
          <w:szCs w:val="22"/>
        </w:rPr>
        <w:t xml:space="preserve"> a obra, visto que, o departamento de engenharia apurou o memorial descritivo, planilhas orçamentarias, projetos e demais documentos necessários</w:t>
      </w:r>
      <w:r w:rsidR="00FA395A">
        <w:rPr>
          <w:sz w:val="22"/>
          <w:szCs w:val="22"/>
        </w:rPr>
        <w:t xml:space="preserve"> a execução</w:t>
      </w:r>
      <w:r w:rsidR="000F36F1" w:rsidRPr="00D95B6B">
        <w:rPr>
          <w:sz w:val="22"/>
          <w:szCs w:val="22"/>
        </w:rPr>
        <w:t>.</w:t>
      </w:r>
    </w:p>
    <w:p w:rsidR="000F36F1" w:rsidRPr="00D95B6B" w:rsidRDefault="000F36F1" w:rsidP="000F36F1">
      <w:pPr>
        <w:spacing w:line="360" w:lineRule="auto"/>
        <w:ind w:left="-851" w:right="-852"/>
        <w:jc w:val="both"/>
        <w:rPr>
          <w:b/>
          <w:color w:val="C00000"/>
          <w:sz w:val="22"/>
          <w:szCs w:val="22"/>
          <w:u w:val="single"/>
        </w:rPr>
      </w:pPr>
    </w:p>
    <w:p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lastRenderedPageBreak/>
        <w:t>3. DA FORMA DE PAGAMENTO</w:t>
      </w:r>
    </w:p>
    <w:p w:rsidR="001643E7" w:rsidRDefault="001643E7" w:rsidP="001643E7">
      <w:pPr>
        <w:autoSpaceDE w:val="0"/>
        <w:autoSpaceDN w:val="0"/>
        <w:adjustRightInd w:val="0"/>
        <w:spacing w:line="360" w:lineRule="auto"/>
        <w:ind w:left="-851" w:right="-852"/>
        <w:jc w:val="both"/>
        <w:rPr>
          <w:b/>
          <w:sz w:val="22"/>
          <w:szCs w:val="22"/>
        </w:rPr>
      </w:pPr>
      <w:r w:rsidRPr="00D95B6B">
        <w:rPr>
          <w:b/>
          <w:bCs/>
          <w:sz w:val="22"/>
          <w:szCs w:val="22"/>
        </w:rPr>
        <w:t xml:space="preserve">3.1 </w:t>
      </w:r>
      <w:r w:rsidRPr="00CC5F46">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rsidR="00FA395A" w:rsidRPr="00D95B6B" w:rsidRDefault="00FA395A" w:rsidP="001643E7">
      <w:pPr>
        <w:autoSpaceDE w:val="0"/>
        <w:autoSpaceDN w:val="0"/>
        <w:adjustRightInd w:val="0"/>
        <w:spacing w:line="360" w:lineRule="auto"/>
        <w:ind w:left="-851" w:right="-852"/>
        <w:jc w:val="both"/>
        <w:rPr>
          <w:b/>
          <w:sz w:val="22"/>
          <w:szCs w:val="22"/>
        </w:rPr>
      </w:pPr>
    </w:p>
    <w:p w:rsidR="001643E7" w:rsidRDefault="001643E7" w:rsidP="001643E7">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FA395A" w:rsidRPr="00D95B6B" w:rsidRDefault="00FA395A" w:rsidP="001643E7">
      <w:pPr>
        <w:pStyle w:val="PargrafodaLista"/>
        <w:adjustRightInd w:val="0"/>
        <w:spacing w:line="360" w:lineRule="auto"/>
        <w:ind w:left="-851" w:right="-852"/>
        <w:rPr>
          <w:rFonts w:ascii="Times New Roman" w:hAnsi="Times New Roman" w:cs="Times New Roman"/>
        </w:rPr>
      </w:pPr>
    </w:p>
    <w:p w:rsidR="001643E7"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rsidR="00FA395A" w:rsidRPr="00D95B6B" w:rsidRDefault="00FA395A" w:rsidP="001643E7">
      <w:pPr>
        <w:autoSpaceDE w:val="0"/>
        <w:autoSpaceDN w:val="0"/>
        <w:adjustRightInd w:val="0"/>
        <w:spacing w:line="360" w:lineRule="auto"/>
        <w:ind w:left="-851" w:right="-852"/>
        <w:jc w:val="both"/>
        <w:rPr>
          <w:sz w:val="22"/>
          <w:szCs w:val="22"/>
        </w:rPr>
      </w:pPr>
    </w:p>
    <w:p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rsidR="00FA395A" w:rsidRDefault="00FA395A" w:rsidP="001643E7">
      <w:pPr>
        <w:autoSpaceDE w:val="0"/>
        <w:autoSpaceDN w:val="0"/>
        <w:adjustRightInd w:val="0"/>
        <w:spacing w:line="360" w:lineRule="auto"/>
        <w:ind w:left="-851" w:right="-852"/>
        <w:jc w:val="both"/>
        <w:rPr>
          <w:sz w:val="22"/>
          <w:szCs w:val="22"/>
        </w:rPr>
      </w:pPr>
    </w:p>
    <w:p w:rsidR="00FA395A" w:rsidRDefault="00A34907" w:rsidP="001643E7">
      <w:pPr>
        <w:autoSpaceDE w:val="0"/>
        <w:autoSpaceDN w:val="0"/>
        <w:adjustRightInd w:val="0"/>
        <w:spacing w:line="360" w:lineRule="auto"/>
        <w:ind w:left="-851" w:right="-852"/>
        <w:jc w:val="both"/>
        <w:rPr>
          <w:sz w:val="22"/>
          <w:szCs w:val="22"/>
        </w:rPr>
      </w:pPr>
      <w:r w:rsidRPr="00D95B6B">
        <w:rPr>
          <w:b/>
          <w:sz w:val="22"/>
          <w:szCs w:val="22"/>
        </w:rPr>
        <w:t>3</w:t>
      </w:r>
      <w:r w:rsidR="001643E7" w:rsidRPr="00D95B6B">
        <w:rPr>
          <w:b/>
          <w:sz w:val="22"/>
          <w:szCs w:val="22"/>
        </w:rPr>
        <w:t>.5</w:t>
      </w:r>
      <w:r w:rsidR="001643E7" w:rsidRPr="00D95B6B">
        <w:rPr>
          <w:sz w:val="22"/>
          <w:szCs w:val="22"/>
        </w:rPr>
        <w:t xml:space="preserve"> O Pagamento da Primeira parcela fica condicionado a apresentação da Matricula da Obra junto ao INSS </w:t>
      </w:r>
      <w:r w:rsidR="001643E7" w:rsidRPr="00D95B6B">
        <w:rPr>
          <w:b/>
          <w:sz w:val="22"/>
          <w:szCs w:val="22"/>
        </w:rPr>
        <w:t>(CNO)</w:t>
      </w:r>
      <w:r w:rsidR="001643E7" w:rsidRPr="00D95B6B">
        <w:rPr>
          <w:sz w:val="22"/>
          <w:szCs w:val="22"/>
        </w:rPr>
        <w:t xml:space="preserve"> e a Comprovação da Emissão da ART e ou RRT de execução da obra.</w:t>
      </w:r>
    </w:p>
    <w:p w:rsidR="001643E7" w:rsidRPr="00D95B6B" w:rsidRDefault="001643E7" w:rsidP="001643E7">
      <w:pPr>
        <w:autoSpaceDE w:val="0"/>
        <w:autoSpaceDN w:val="0"/>
        <w:adjustRightInd w:val="0"/>
        <w:spacing w:line="360" w:lineRule="auto"/>
        <w:ind w:left="-851" w:right="-852"/>
        <w:jc w:val="both"/>
        <w:rPr>
          <w:sz w:val="22"/>
          <w:szCs w:val="22"/>
        </w:rPr>
      </w:pPr>
      <w:r w:rsidRPr="00D95B6B">
        <w:rPr>
          <w:sz w:val="22"/>
          <w:szCs w:val="22"/>
        </w:rPr>
        <w:t xml:space="preserve"> </w:t>
      </w:r>
    </w:p>
    <w:p w:rsidR="001643E7" w:rsidRDefault="00A34907" w:rsidP="001643E7">
      <w:pPr>
        <w:spacing w:line="360" w:lineRule="auto"/>
        <w:ind w:left="-851" w:right="-852"/>
        <w:jc w:val="both"/>
        <w:rPr>
          <w:b/>
          <w:bCs/>
          <w:sz w:val="22"/>
          <w:szCs w:val="22"/>
        </w:rPr>
      </w:pPr>
      <w:r w:rsidRPr="00D95B6B">
        <w:rPr>
          <w:b/>
          <w:bCs/>
          <w:sz w:val="22"/>
          <w:szCs w:val="22"/>
        </w:rPr>
        <w:t>3</w:t>
      </w:r>
      <w:r w:rsidR="001643E7" w:rsidRPr="00D95B6B">
        <w:rPr>
          <w:b/>
          <w:bCs/>
          <w:sz w:val="22"/>
          <w:szCs w:val="22"/>
        </w:rPr>
        <w:t>.6 O ÚLTIMO PAGAMENTO FICARÁ</w:t>
      </w:r>
      <w:r w:rsidR="001643E7" w:rsidRPr="00D95B6B">
        <w:rPr>
          <w:bCs/>
          <w:sz w:val="22"/>
          <w:szCs w:val="22"/>
        </w:rPr>
        <w:t xml:space="preserve"> </w:t>
      </w:r>
      <w:r w:rsidR="001643E7" w:rsidRPr="00D95B6B">
        <w:rPr>
          <w:b/>
          <w:bCs/>
          <w:sz w:val="22"/>
          <w:szCs w:val="22"/>
        </w:rPr>
        <w:t>CONDICIONADO À APRESENTAÇÃO DA CERTIDÃO NEGATIVA DE DÉBITO DA OBRA,</w:t>
      </w:r>
      <w:r w:rsidR="001643E7"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001643E7" w:rsidRPr="00D95B6B">
        <w:rPr>
          <w:b/>
          <w:bCs/>
          <w:sz w:val="22"/>
          <w:szCs w:val="22"/>
        </w:rPr>
        <w:t>20 dias após a Emissão do Termo de Aceitação Provisória da Obra.</w:t>
      </w:r>
    </w:p>
    <w:p w:rsidR="00FA395A" w:rsidRPr="00D95B6B" w:rsidRDefault="00FA395A" w:rsidP="001643E7">
      <w:pPr>
        <w:spacing w:line="360" w:lineRule="auto"/>
        <w:ind w:left="-851" w:right="-852"/>
        <w:jc w:val="both"/>
        <w:rPr>
          <w:b/>
          <w:bCs/>
          <w:sz w:val="22"/>
          <w:szCs w:val="22"/>
        </w:rPr>
      </w:pPr>
    </w:p>
    <w:p w:rsidR="001643E7" w:rsidRDefault="00A34907" w:rsidP="001643E7">
      <w:pPr>
        <w:spacing w:line="360" w:lineRule="auto"/>
        <w:ind w:left="-851" w:right="-852"/>
        <w:jc w:val="both"/>
        <w:rPr>
          <w:bCs/>
          <w:sz w:val="22"/>
          <w:szCs w:val="22"/>
        </w:rPr>
      </w:pPr>
      <w:r w:rsidRPr="00D95B6B">
        <w:rPr>
          <w:b/>
          <w:bCs/>
          <w:sz w:val="22"/>
          <w:szCs w:val="22"/>
        </w:rPr>
        <w:t>3</w:t>
      </w:r>
      <w:r w:rsidR="001643E7" w:rsidRPr="00D95B6B">
        <w:rPr>
          <w:b/>
          <w:bCs/>
          <w:sz w:val="22"/>
          <w:szCs w:val="22"/>
        </w:rPr>
        <w:t>.7 A contratada deverá apresentar juntamente com as notas fiscais relativas aos BOLETINS DE MEDIÇÃO a RE (Relação dos Empregados) alocados na obra objeto desta licitação</w:t>
      </w:r>
      <w:r w:rsidR="001643E7" w:rsidRPr="00D95B6B">
        <w:rPr>
          <w:bCs/>
          <w:sz w:val="22"/>
          <w:szCs w:val="22"/>
        </w:rPr>
        <w:t>.</w:t>
      </w:r>
    </w:p>
    <w:p w:rsidR="00FA395A" w:rsidRPr="00D95B6B" w:rsidRDefault="00FA395A" w:rsidP="001643E7">
      <w:pPr>
        <w:spacing w:line="360" w:lineRule="auto"/>
        <w:ind w:left="-851" w:right="-852"/>
        <w:jc w:val="both"/>
        <w:rPr>
          <w:b/>
          <w:bCs/>
          <w:sz w:val="22"/>
          <w:szCs w:val="22"/>
        </w:rPr>
      </w:pPr>
    </w:p>
    <w:p w:rsidR="001643E7" w:rsidRPr="00D95B6B" w:rsidRDefault="00A34907" w:rsidP="001643E7">
      <w:pPr>
        <w:autoSpaceDE w:val="0"/>
        <w:autoSpaceDN w:val="0"/>
        <w:adjustRightInd w:val="0"/>
        <w:spacing w:line="360" w:lineRule="auto"/>
        <w:ind w:left="-851" w:right="-852"/>
        <w:jc w:val="both"/>
        <w:rPr>
          <w:sz w:val="22"/>
          <w:szCs w:val="22"/>
        </w:rPr>
      </w:pPr>
      <w:r w:rsidRPr="00D95B6B">
        <w:rPr>
          <w:b/>
          <w:bCs/>
          <w:sz w:val="22"/>
          <w:szCs w:val="22"/>
        </w:rPr>
        <w:t>3</w:t>
      </w:r>
      <w:r w:rsidR="001643E7" w:rsidRPr="00D95B6B">
        <w:rPr>
          <w:b/>
          <w:bCs/>
          <w:sz w:val="22"/>
          <w:szCs w:val="22"/>
        </w:rPr>
        <w:t>.8</w:t>
      </w:r>
      <w:r w:rsidR="001643E7"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1643E7" w:rsidRPr="00D95B6B" w:rsidRDefault="001643E7" w:rsidP="001643E7">
      <w:pPr>
        <w:spacing w:line="360" w:lineRule="auto"/>
        <w:ind w:left="-851" w:right="-852"/>
        <w:jc w:val="both"/>
        <w:rPr>
          <w:b/>
          <w:sz w:val="22"/>
          <w:szCs w:val="22"/>
        </w:rPr>
      </w:pPr>
    </w:p>
    <w:p w:rsidR="001643E7" w:rsidRPr="00D95B6B" w:rsidRDefault="001643E7" w:rsidP="001643E7">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djustRightInd w:val="0"/>
        <w:spacing w:line="360" w:lineRule="auto"/>
        <w:ind w:left="-851" w:right="-852"/>
        <w:jc w:val="both"/>
        <w:rPr>
          <w:b/>
          <w:sz w:val="22"/>
          <w:szCs w:val="22"/>
        </w:rPr>
      </w:pPr>
    </w:p>
    <w:p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lastRenderedPageBreak/>
        <w:t xml:space="preserve">4. DA VALIDADE DA PROPOSTA </w:t>
      </w:r>
    </w:p>
    <w:p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rsidR="000F36F1" w:rsidRPr="00D95B6B" w:rsidRDefault="000F36F1" w:rsidP="000F36F1">
      <w:pPr>
        <w:adjustRightInd w:val="0"/>
        <w:spacing w:line="360" w:lineRule="auto"/>
        <w:ind w:left="-851" w:right="-852"/>
        <w:jc w:val="both"/>
        <w:rPr>
          <w:sz w:val="22"/>
          <w:szCs w:val="22"/>
        </w:rPr>
      </w:pPr>
    </w:p>
    <w:p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rsidR="00FA395A" w:rsidRPr="00D95B6B" w:rsidRDefault="00FA395A"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rsidR="001378A5" w:rsidRPr="00D95B6B" w:rsidRDefault="001378A5"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C44645">
        <w:rPr>
          <w:b/>
          <w:sz w:val="22"/>
          <w:szCs w:val="22"/>
          <w:u w:val="single"/>
        </w:rPr>
        <w:t>para execução da obra será de 03 (três</w:t>
      </w:r>
      <w:r w:rsidRPr="001378A5">
        <w:rPr>
          <w:b/>
          <w:sz w:val="22"/>
          <w:szCs w:val="22"/>
          <w:u w:val="single"/>
        </w:rPr>
        <w:t>) meses</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b/>
          <w:sz w:val="22"/>
          <w:szCs w:val="22"/>
        </w:rPr>
      </w:pPr>
      <w:r w:rsidRPr="00D95B6B">
        <w:rPr>
          <w:b/>
          <w:sz w:val="22"/>
          <w:szCs w:val="22"/>
        </w:rPr>
        <w:t>c)</w:t>
      </w:r>
      <w:r w:rsidRPr="00D95B6B">
        <w:rPr>
          <w:sz w:val="22"/>
          <w:szCs w:val="22"/>
        </w:rPr>
        <w:t xml:space="preserve"> </w:t>
      </w:r>
      <w:r w:rsidRPr="00D95B6B">
        <w:rPr>
          <w:b/>
          <w:sz w:val="22"/>
          <w:szCs w:val="22"/>
        </w:rPr>
        <w:t>Necessidade de isolamento social e atendimento a Decreto de Calamidade de Saúde Pública Municipal, Estadual e Federal, advindo da Pandemia COVID 19;</w:t>
      </w:r>
    </w:p>
    <w:p w:rsidR="000F36F1" w:rsidRPr="00D95B6B" w:rsidRDefault="000F36F1" w:rsidP="000F36F1">
      <w:pPr>
        <w:spacing w:line="360" w:lineRule="auto"/>
        <w:ind w:left="-851" w:right="-852"/>
        <w:jc w:val="both"/>
        <w:rPr>
          <w:sz w:val="22"/>
          <w:szCs w:val="22"/>
        </w:rPr>
      </w:pPr>
      <w:r w:rsidRPr="00D95B6B">
        <w:rPr>
          <w:b/>
          <w:sz w:val="22"/>
          <w:szCs w:val="22"/>
        </w:rPr>
        <w:t>d)</w:t>
      </w:r>
      <w:r w:rsidRPr="00D95B6B">
        <w:rPr>
          <w:sz w:val="22"/>
          <w:szCs w:val="22"/>
        </w:rPr>
        <w:t xml:space="preserve"> Circunstâncias especiais a juízo da Administração em acordo com a Contratada.</w:t>
      </w:r>
    </w:p>
    <w:p w:rsidR="000F36F1" w:rsidRPr="00D95B6B" w:rsidRDefault="000F36F1" w:rsidP="000F36F1">
      <w:pPr>
        <w:spacing w:line="360" w:lineRule="auto"/>
        <w:ind w:left="-851" w:right="-852"/>
        <w:jc w:val="both"/>
        <w:rPr>
          <w:sz w:val="22"/>
          <w:szCs w:val="22"/>
        </w:rPr>
      </w:pPr>
    </w:p>
    <w:p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rsidR="001378A5" w:rsidRPr="00D95B6B" w:rsidRDefault="001378A5" w:rsidP="000F36F1">
      <w:pPr>
        <w:spacing w:line="360" w:lineRule="auto"/>
        <w:ind w:left="-851" w:right="-852"/>
        <w:jc w:val="both"/>
        <w:rPr>
          <w:b/>
          <w:sz w:val="22"/>
          <w:szCs w:val="22"/>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Pr="00D95B6B">
        <w:rPr>
          <w:rFonts w:ascii="Times New Roman" w:hAnsi="Times New Roman" w:cs="Times New Roman"/>
          <w:b/>
        </w:rPr>
        <w:t>, Sr. Marcio Vendruscollo, CREA/RS 231.821</w:t>
      </w:r>
      <w:r w:rsidRPr="00D95B6B">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b/>
          <w:bCs/>
        </w:rPr>
      </w:pPr>
    </w:p>
    <w:p w:rsidR="000F36F1" w:rsidRPr="00D95B6B"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Default="000F36F1" w:rsidP="000F36F1">
      <w:pPr>
        <w:tabs>
          <w:tab w:val="left" w:pos="1340"/>
        </w:tabs>
        <w:spacing w:line="360" w:lineRule="auto"/>
        <w:ind w:left="-851" w:right="-852"/>
        <w:jc w:val="both"/>
        <w:rPr>
          <w:sz w:val="22"/>
          <w:szCs w:val="22"/>
        </w:rPr>
      </w:pPr>
      <w:r w:rsidRPr="00D95B6B">
        <w:rPr>
          <w:b/>
          <w:sz w:val="22"/>
          <w:szCs w:val="22"/>
        </w:rPr>
        <w:lastRenderedPageBreak/>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rsidR="001378A5" w:rsidRPr="00D95B6B" w:rsidRDefault="001378A5" w:rsidP="000F36F1">
      <w:pPr>
        <w:tabs>
          <w:tab w:val="left" w:pos="1340"/>
        </w:tabs>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prepostos, de conformidade com o art. 70 da Lei nº 8.666, de 1993.  </w:t>
      </w:r>
    </w:p>
    <w:p w:rsidR="000F36F1" w:rsidRPr="00D95B6B" w:rsidRDefault="000F36F1" w:rsidP="000F36F1">
      <w:pPr>
        <w:spacing w:line="360" w:lineRule="auto"/>
        <w:ind w:left="-851" w:right="-852"/>
        <w:jc w:val="both"/>
        <w:rPr>
          <w:sz w:val="22"/>
          <w:szCs w:val="22"/>
        </w:rPr>
      </w:pPr>
    </w:p>
    <w:p w:rsidR="000F36F1" w:rsidRPr="0091142E" w:rsidRDefault="000F36F1" w:rsidP="000F36F1">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rsidR="0091142E" w:rsidRPr="00D95B6B" w:rsidRDefault="0091142E" w:rsidP="000F36F1">
      <w:pPr>
        <w:spacing w:line="360" w:lineRule="auto"/>
        <w:ind w:left="-851" w:right="-852"/>
        <w:jc w:val="both"/>
        <w:rPr>
          <w:b/>
          <w:bCs/>
          <w:color w:val="000000" w:themeColor="text1"/>
          <w:sz w:val="22"/>
          <w:szCs w:val="22"/>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 xml:space="preserve">As despesas decorrentes da presente Licitação correrão por conta das Dotações Orçamentárias para o exercício 2021, </w:t>
      </w:r>
      <w:r w:rsidR="0091142E">
        <w:rPr>
          <w:rFonts w:ascii="Times New Roman" w:hAnsi="Times New Roman" w:cs="Times New Roman"/>
          <w:color w:val="000000" w:themeColor="text1"/>
        </w:rPr>
        <w:t>Lei Orçamentária Anual n.º 1.724,</w:t>
      </w:r>
      <w:r w:rsidRPr="00D95B6B">
        <w:rPr>
          <w:rFonts w:ascii="Times New Roman" w:hAnsi="Times New Roman" w:cs="Times New Roman"/>
          <w:color w:val="000000" w:themeColor="text1"/>
        </w:rPr>
        <w:t xml:space="preserve"> de </w:t>
      </w:r>
      <w:r w:rsidR="0091142E">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73332C" w:rsidRPr="00D95B6B" w:rsidRDefault="0073332C" w:rsidP="000F36F1">
      <w:pPr>
        <w:pStyle w:val="PargrafodaLista"/>
        <w:adjustRightInd w:val="0"/>
        <w:spacing w:line="360" w:lineRule="auto"/>
        <w:ind w:left="-851" w:right="-852"/>
        <w:rPr>
          <w:rFonts w:ascii="Times New Roman" w:hAnsi="Times New Roman" w:cs="Times New Roman"/>
          <w:color w:val="000000" w:themeColor="text1"/>
        </w:rPr>
      </w:pPr>
    </w:p>
    <w:p w:rsidR="0073332C" w:rsidRPr="00D95B6B" w:rsidRDefault="0073332C" w:rsidP="0073332C">
      <w:pPr>
        <w:spacing w:line="360" w:lineRule="auto"/>
        <w:ind w:left="-851" w:right="-852"/>
        <w:jc w:val="both"/>
        <w:rPr>
          <w:b/>
          <w:bCs/>
          <w:sz w:val="22"/>
          <w:szCs w:val="22"/>
        </w:rPr>
      </w:pPr>
      <w:proofErr w:type="gramStart"/>
      <w:r>
        <w:rPr>
          <w:b/>
          <w:bCs/>
          <w:sz w:val="22"/>
          <w:szCs w:val="22"/>
        </w:rPr>
        <w:t>06 SECRETARIA</w:t>
      </w:r>
      <w:proofErr w:type="gramEnd"/>
      <w:r>
        <w:rPr>
          <w:b/>
          <w:bCs/>
          <w:sz w:val="22"/>
          <w:szCs w:val="22"/>
        </w:rPr>
        <w:t xml:space="preserve"> MUNICIPAL DE EDUCAÇAO E CULTURA</w:t>
      </w:r>
    </w:p>
    <w:p w:rsidR="0073332C" w:rsidRPr="00D95B6B" w:rsidRDefault="0073332C" w:rsidP="0073332C">
      <w:pPr>
        <w:spacing w:line="360" w:lineRule="auto"/>
        <w:ind w:left="-851" w:right="-852"/>
        <w:jc w:val="both"/>
        <w:rPr>
          <w:b/>
          <w:bCs/>
          <w:sz w:val="22"/>
          <w:szCs w:val="22"/>
        </w:rPr>
      </w:pPr>
      <w:r>
        <w:rPr>
          <w:b/>
          <w:bCs/>
          <w:sz w:val="22"/>
          <w:szCs w:val="22"/>
        </w:rPr>
        <w:t>06.04</w:t>
      </w:r>
      <w:r w:rsidRPr="00D95B6B">
        <w:rPr>
          <w:b/>
          <w:bCs/>
          <w:sz w:val="22"/>
          <w:szCs w:val="22"/>
        </w:rPr>
        <w:t xml:space="preserve"> </w:t>
      </w:r>
      <w:r>
        <w:rPr>
          <w:b/>
          <w:bCs/>
          <w:sz w:val="22"/>
          <w:szCs w:val="22"/>
        </w:rPr>
        <w:t>ESPORTES E LAZER</w:t>
      </w:r>
    </w:p>
    <w:p w:rsidR="0073332C" w:rsidRPr="00D95B6B" w:rsidRDefault="0073332C" w:rsidP="0073332C">
      <w:pPr>
        <w:spacing w:line="360" w:lineRule="auto"/>
        <w:ind w:left="-851" w:right="-852"/>
        <w:jc w:val="both"/>
        <w:rPr>
          <w:b/>
          <w:bCs/>
          <w:sz w:val="22"/>
          <w:szCs w:val="22"/>
        </w:rPr>
      </w:pPr>
      <w:r>
        <w:rPr>
          <w:b/>
          <w:bCs/>
          <w:sz w:val="22"/>
          <w:szCs w:val="22"/>
        </w:rPr>
        <w:t>1057</w:t>
      </w:r>
      <w:r w:rsidRPr="00D95B6B">
        <w:rPr>
          <w:b/>
          <w:bCs/>
          <w:sz w:val="22"/>
          <w:szCs w:val="22"/>
        </w:rPr>
        <w:t xml:space="preserve"> </w:t>
      </w:r>
      <w:r>
        <w:rPr>
          <w:b/>
          <w:bCs/>
          <w:sz w:val="22"/>
          <w:szCs w:val="22"/>
        </w:rPr>
        <w:t>CONST/ REF/ AMP. GIN. QUAD. ESPORTES/ CENTRO</w:t>
      </w:r>
    </w:p>
    <w:p w:rsidR="0073332C" w:rsidRPr="00D95B6B" w:rsidRDefault="0073332C" w:rsidP="0073332C">
      <w:pPr>
        <w:spacing w:line="360" w:lineRule="auto"/>
        <w:ind w:left="-851" w:right="-852"/>
        <w:jc w:val="both"/>
        <w:rPr>
          <w:b/>
          <w:bCs/>
          <w:sz w:val="22"/>
          <w:szCs w:val="22"/>
        </w:rPr>
      </w:pPr>
      <w:r w:rsidRPr="00D95B6B">
        <w:rPr>
          <w:b/>
          <w:bCs/>
          <w:sz w:val="22"/>
          <w:szCs w:val="22"/>
        </w:rPr>
        <w:t>44.90.51.91.00.00.00 OBRAS E INSTALAÇÕES</w:t>
      </w:r>
    </w:p>
    <w:p w:rsidR="0073332C" w:rsidRPr="00D95B6B" w:rsidRDefault="0073332C" w:rsidP="0073332C">
      <w:pPr>
        <w:spacing w:line="360" w:lineRule="auto"/>
        <w:ind w:left="-851" w:right="-852"/>
        <w:jc w:val="both"/>
        <w:rPr>
          <w:b/>
          <w:bCs/>
          <w:color w:val="FF0000"/>
          <w:sz w:val="22"/>
          <w:szCs w:val="22"/>
        </w:rPr>
      </w:pPr>
      <w:r w:rsidRPr="00D95B6B">
        <w:rPr>
          <w:b/>
          <w:bCs/>
          <w:sz w:val="22"/>
          <w:szCs w:val="22"/>
        </w:rPr>
        <w:t xml:space="preserve">RV </w:t>
      </w:r>
      <w:r>
        <w:rPr>
          <w:b/>
          <w:bCs/>
          <w:sz w:val="22"/>
          <w:szCs w:val="22"/>
        </w:rPr>
        <w:t>001, 1107 e 1108</w:t>
      </w:r>
    </w:p>
    <w:p w:rsidR="00CC643D" w:rsidRDefault="00CC643D" w:rsidP="000F36F1">
      <w:pPr>
        <w:spacing w:line="360" w:lineRule="auto"/>
        <w:ind w:left="-851" w:right="-852"/>
        <w:jc w:val="both"/>
        <w:rPr>
          <w:b/>
          <w:sz w:val="22"/>
          <w:szCs w:val="22"/>
          <w:u w:val="single"/>
        </w:rPr>
      </w:pPr>
    </w:p>
    <w:p w:rsidR="000F36F1" w:rsidRPr="0091142E" w:rsidRDefault="000F36F1" w:rsidP="000F36F1">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rsidR="0091142E" w:rsidRPr="00D95B6B" w:rsidRDefault="0091142E"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rsidR="000F36F1" w:rsidRPr="00D95B6B" w:rsidRDefault="000F36F1" w:rsidP="000F36F1">
      <w:pPr>
        <w:spacing w:line="360" w:lineRule="auto"/>
        <w:ind w:left="-851" w:right="-852" w:firstLine="1134"/>
        <w:jc w:val="both"/>
        <w:rPr>
          <w:b/>
          <w:sz w:val="22"/>
          <w:szCs w:val="22"/>
        </w:rPr>
      </w:pPr>
    </w:p>
    <w:p w:rsidR="000F36F1" w:rsidRPr="00D95B6B"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73332C">
        <w:rPr>
          <w:b/>
          <w:sz w:val="22"/>
          <w:szCs w:val="22"/>
        </w:rPr>
        <w:t>07 de abril</w:t>
      </w:r>
      <w:r w:rsidR="0091142E">
        <w:rPr>
          <w:b/>
          <w:sz w:val="22"/>
          <w:szCs w:val="22"/>
        </w:rPr>
        <w:t xml:space="preserve"> de 2022</w:t>
      </w:r>
      <w:r w:rsidRPr="00D95B6B">
        <w:rPr>
          <w:b/>
          <w:sz w:val="22"/>
          <w:szCs w:val="22"/>
        </w:rPr>
        <w:t>.</w:t>
      </w:r>
    </w:p>
    <w:p w:rsidR="000F36F1" w:rsidRPr="00D95B6B" w:rsidRDefault="000F36F1" w:rsidP="0091142E">
      <w:pPr>
        <w:spacing w:line="360" w:lineRule="auto"/>
        <w:ind w:right="-852"/>
        <w:rPr>
          <w:b/>
          <w:sz w:val="22"/>
          <w:szCs w:val="22"/>
        </w:rPr>
      </w:pPr>
    </w:p>
    <w:p w:rsidR="000F36F1" w:rsidRPr="00D95B6B" w:rsidRDefault="000F36F1" w:rsidP="000F36F1">
      <w:pPr>
        <w:spacing w:line="360" w:lineRule="auto"/>
        <w:ind w:left="-851" w:right="-852" w:firstLine="1134"/>
        <w:jc w:val="center"/>
        <w:rPr>
          <w:b/>
          <w:sz w:val="22"/>
          <w:szCs w:val="22"/>
        </w:rPr>
      </w:pPr>
    </w:p>
    <w:p w:rsidR="000F36F1" w:rsidRPr="00D95B6B" w:rsidRDefault="000F36F1" w:rsidP="000F36F1">
      <w:pPr>
        <w:ind w:left="-851" w:right="-852" w:hanging="283"/>
        <w:jc w:val="center"/>
        <w:rPr>
          <w:b/>
          <w:sz w:val="22"/>
          <w:szCs w:val="22"/>
        </w:rPr>
      </w:pPr>
      <w:r w:rsidRPr="00D95B6B">
        <w:rPr>
          <w:b/>
          <w:sz w:val="22"/>
          <w:szCs w:val="22"/>
        </w:rPr>
        <w:t>CLEONICE PASQUALOTTO DA PAIXÃO TOLEDO</w:t>
      </w:r>
    </w:p>
    <w:p w:rsidR="000F36F1" w:rsidRPr="0091142E" w:rsidRDefault="0091142E" w:rsidP="000F36F1">
      <w:pPr>
        <w:ind w:left="-851" w:right="-852" w:hanging="283"/>
        <w:jc w:val="center"/>
        <w:rPr>
          <w:sz w:val="22"/>
          <w:szCs w:val="22"/>
        </w:rPr>
      </w:pPr>
      <w:r w:rsidRPr="0091142E">
        <w:rPr>
          <w:sz w:val="22"/>
          <w:szCs w:val="22"/>
        </w:rPr>
        <w:t>Prefeita Municipal</w:t>
      </w:r>
    </w:p>
    <w:p w:rsidR="000F36F1" w:rsidRDefault="000F36F1" w:rsidP="0091142E">
      <w:pPr>
        <w:spacing w:line="360" w:lineRule="auto"/>
        <w:ind w:right="-852"/>
        <w:rPr>
          <w:b/>
          <w:sz w:val="22"/>
          <w:szCs w:val="22"/>
        </w:rPr>
      </w:pPr>
    </w:p>
    <w:p w:rsidR="0091142E" w:rsidRPr="00D95B6B" w:rsidRDefault="0091142E" w:rsidP="0091142E">
      <w:pPr>
        <w:spacing w:line="360" w:lineRule="auto"/>
        <w:ind w:right="-852"/>
        <w:rPr>
          <w:b/>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 xml:space="preserve">EDITAL DE LICITAÇÃO N° </w:t>
      </w:r>
      <w:r w:rsidR="0073332C">
        <w:rPr>
          <w:b/>
          <w:color w:val="000000"/>
          <w:sz w:val="22"/>
          <w:szCs w:val="22"/>
          <w:u w:val="single"/>
        </w:rPr>
        <w:t>055/2022</w:t>
      </w:r>
    </w:p>
    <w:p w:rsidR="000F36F1" w:rsidRPr="0091142E" w:rsidRDefault="000F36F1" w:rsidP="000F36F1">
      <w:pPr>
        <w:autoSpaceDE w:val="0"/>
        <w:autoSpaceDN w:val="0"/>
        <w:adjustRightInd w:val="0"/>
        <w:spacing w:line="360" w:lineRule="auto"/>
        <w:ind w:left="-851" w:right="-852"/>
        <w:jc w:val="center"/>
        <w:rPr>
          <w:b/>
          <w:color w:val="000000"/>
          <w:sz w:val="22"/>
          <w:szCs w:val="22"/>
          <w:u w:val="single"/>
        </w:rPr>
      </w:pPr>
      <w:r w:rsidRPr="0091142E">
        <w:rPr>
          <w:b/>
          <w:color w:val="000000"/>
          <w:sz w:val="22"/>
          <w:szCs w:val="22"/>
          <w:u w:val="single"/>
        </w:rPr>
        <w:t xml:space="preserve">TOMADA DE PREÇOS N° </w:t>
      </w:r>
      <w:r w:rsidR="0073332C">
        <w:rPr>
          <w:b/>
          <w:color w:val="000000"/>
          <w:sz w:val="22"/>
          <w:szCs w:val="22"/>
          <w:u w:val="single"/>
        </w:rPr>
        <w:t>003/2022</w:t>
      </w:r>
    </w:p>
    <w:p w:rsidR="000F36F1" w:rsidRPr="00D95B6B" w:rsidRDefault="000F36F1" w:rsidP="000F36F1">
      <w:pPr>
        <w:spacing w:line="360" w:lineRule="auto"/>
        <w:ind w:left="-851" w:right="-852"/>
        <w:jc w:val="center"/>
        <w:rPr>
          <w:color w:val="000000"/>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ANEXO II</w:t>
      </w:r>
    </w:p>
    <w:p w:rsidR="000F36F1" w:rsidRPr="0091142E" w:rsidRDefault="000F36F1" w:rsidP="000F36F1">
      <w:pPr>
        <w:autoSpaceDE w:val="0"/>
        <w:autoSpaceDN w:val="0"/>
        <w:adjustRightInd w:val="0"/>
        <w:spacing w:line="360" w:lineRule="auto"/>
        <w:ind w:left="-851" w:right="-852"/>
        <w:jc w:val="center"/>
        <w:rPr>
          <w:b/>
          <w:color w:val="C00000"/>
          <w:sz w:val="22"/>
          <w:szCs w:val="22"/>
          <w:u w:val="single"/>
        </w:rPr>
      </w:pPr>
    </w:p>
    <w:p w:rsidR="000F36F1" w:rsidRPr="0091142E" w:rsidRDefault="000F36F1" w:rsidP="000F36F1">
      <w:pPr>
        <w:autoSpaceDE w:val="0"/>
        <w:autoSpaceDN w:val="0"/>
        <w:adjustRightInd w:val="0"/>
        <w:spacing w:line="360" w:lineRule="auto"/>
        <w:ind w:left="-851" w:right="-852"/>
        <w:jc w:val="center"/>
        <w:rPr>
          <w:b/>
          <w:sz w:val="22"/>
          <w:szCs w:val="22"/>
          <w:u w:val="single"/>
        </w:rPr>
      </w:pPr>
      <w:r w:rsidRPr="0091142E">
        <w:rPr>
          <w:b/>
          <w:bCs/>
          <w:color w:val="000000"/>
          <w:sz w:val="22"/>
          <w:szCs w:val="22"/>
          <w:u w:val="single"/>
        </w:rPr>
        <w:t>MODELO</w:t>
      </w:r>
      <w:r w:rsidRPr="0091142E">
        <w:rPr>
          <w:b/>
          <w:sz w:val="22"/>
          <w:szCs w:val="22"/>
          <w:u w:val="single"/>
        </w:rPr>
        <w:t xml:space="preserve"> DECLARAÇÃO DE RENÚNCIA AO DIREITO DE INTERPOR RECURSO</w:t>
      </w: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3332C">
        <w:rPr>
          <w:sz w:val="22"/>
          <w:szCs w:val="22"/>
        </w:rPr>
        <w:t>055</w:t>
      </w:r>
      <w:r w:rsidR="0091142E">
        <w:rPr>
          <w:sz w:val="22"/>
          <w:szCs w:val="22"/>
        </w:rPr>
        <w:t>/2022</w:t>
      </w:r>
      <w:r w:rsidRPr="00D95B6B">
        <w:rPr>
          <w:color w:val="000000"/>
          <w:sz w:val="22"/>
          <w:szCs w:val="22"/>
        </w:rPr>
        <w:t>, sob a modalidade de Tomada de Preços nº 0</w:t>
      </w:r>
      <w:r w:rsidR="0073332C">
        <w:rPr>
          <w:color w:val="000000"/>
          <w:sz w:val="22"/>
          <w:szCs w:val="22"/>
        </w:rPr>
        <w:t>03</w:t>
      </w:r>
      <w:r w:rsidR="0091142E">
        <w:rPr>
          <w:color w:val="000000"/>
          <w:sz w:val="22"/>
          <w:szCs w:val="22"/>
        </w:rPr>
        <w:t>/2022</w:t>
      </w:r>
      <w:r w:rsidRPr="00D95B6B">
        <w:rPr>
          <w:color w:val="000000"/>
          <w:sz w:val="22"/>
          <w:szCs w:val="22"/>
        </w:rPr>
        <w:t xml:space="preserve">, </w:t>
      </w:r>
      <w:r w:rsidRPr="00D95B6B">
        <w:rPr>
          <w:b/>
          <w:sz w:val="22"/>
          <w:szCs w:val="22"/>
        </w:rPr>
        <w:t>DECLARA</w:t>
      </w:r>
      <w:r w:rsidR="0030626C" w:rsidRPr="00D95B6B">
        <w:rPr>
          <w:color w:val="000000"/>
          <w:sz w:val="22"/>
          <w:szCs w:val="22"/>
        </w:rPr>
        <w:t>:</w:t>
      </w:r>
    </w:p>
    <w:p w:rsidR="0030626C" w:rsidRPr="00D95B6B" w:rsidRDefault="0030626C" w:rsidP="000F36F1">
      <w:pPr>
        <w:autoSpaceDE w:val="0"/>
        <w:autoSpaceDN w:val="0"/>
        <w:adjustRightInd w:val="0"/>
        <w:spacing w:line="360" w:lineRule="auto"/>
        <w:ind w:left="-851" w:right="-852" w:firstLine="1134"/>
        <w:jc w:val="both"/>
        <w:rPr>
          <w:color w:val="000000"/>
          <w:sz w:val="22"/>
          <w:szCs w:val="22"/>
        </w:rPr>
      </w:pPr>
    </w:p>
    <w:p w:rsidR="000F36F1" w:rsidRPr="00DE705B" w:rsidRDefault="000F36F1" w:rsidP="000F36F1">
      <w:pPr>
        <w:autoSpaceDE w:val="0"/>
        <w:autoSpaceDN w:val="0"/>
        <w:adjustRightInd w:val="0"/>
        <w:spacing w:line="360" w:lineRule="auto"/>
        <w:ind w:left="-851" w:right="-852" w:firstLine="1134"/>
        <w:jc w:val="both"/>
        <w:rPr>
          <w:b/>
          <w:color w:val="000000"/>
          <w:sz w:val="22"/>
          <w:szCs w:val="22"/>
          <w:u w:val="single"/>
        </w:rPr>
      </w:pPr>
      <w:r w:rsidRPr="00D95B6B">
        <w:rPr>
          <w:sz w:val="22"/>
          <w:szCs w:val="22"/>
        </w:rPr>
        <w:t xml:space="preserve">(      ) </w:t>
      </w:r>
      <w:r w:rsidRPr="00DE705B">
        <w:rPr>
          <w:b/>
          <w:color w:val="000000"/>
          <w:sz w:val="22"/>
          <w:szCs w:val="22"/>
          <w:u w:val="single"/>
        </w:rPr>
        <w:t>que renuncia ao direito de interposição de recurso das decisões da Comissão Permanente de Licitação, na forma do art. 109, inc. III, da Lei 8.666/93.</w:t>
      </w: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Por ser expressão da verdade, firmo o presente.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.........................../......aos ........dias do mês de ........................do ano de......................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r w:rsidRPr="00D95B6B">
        <w:rPr>
          <w:b/>
          <w:bCs/>
          <w:color w:val="000000"/>
          <w:sz w:val="22"/>
          <w:szCs w:val="22"/>
        </w:rPr>
        <w:t>................................................................</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91142E">
      <w:pPr>
        <w:spacing w:line="360" w:lineRule="auto"/>
        <w:ind w:right="-852"/>
        <w:rPr>
          <w:sz w:val="22"/>
          <w:szCs w:val="22"/>
        </w:rPr>
      </w:pPr>
    </w:p>
    <w:p w:rsidR="0091142E" w:rsidRPr="00D95B6B" w:rsidRDefault="0091142E" w:rsidP="0091142E">
      <w:pPr>
        <w:spacing w:line="360" w:lineRule="auto"/>
        <w:ind w:right="-852"/>
        <w:rPr>
          <w:b/>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73332C">
        <w:rPr>
          <w:b/>
          <w:sz w:val="22"/>
          <w:szCs w:val="22"/>
          <w:u w:val="single"/>
        </w:rPr>
        <w:t>055/2022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73332C">
        <w:rPr>
          <w:b/>
          <w:sz w:val="22"/>
          <w:szCs w:val="22"/>
          <w:u w:val="single"/>
        </w:rPr>
        <w:t>003</w:t>
      </w:r>
      <w:r w:rsidR="0091142E" w:rsidRPr="0091142E">
        <w:rPr>
          <w:b/>
          <w:sz w:val="22"/>
          <w:szCs w:val="22"/>
          <w:u w:val="single"/>
        </w:rPr>
        <w:t>/2022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III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rPr>
        <w:t xml:space="preserve">              </w:t>
      </w:r>
      <w:r w:rsidRPr="0091142E">
        <w:rPr>
          <w:b/>
          <w:color w:val="000000"/>
          <w:sz w:val="22"/>
          <w:szCs w:val="22"/>
          <w:u w:val="single"/>
        </w:rPr>
        <w:t xml:space="preserve">MODELO </w:t>
      </w:r>
      <w:r w:rsidRPr="0091142E">
        <w:rPr>
          <w:b/>
          <w:sz w:val="22"/>
          <w:szCs w:val="22"/>
          <w:u w:val="single"/>
        </w:rPr>
        <w:t>DECLARAÇÃO DE CIENCIA DE PREVENÇÃO DO COVID 19</w:t>
      </w:r>
    </w:p>
    <w:p w:rsidR="000F36F1" w:rsidRPr="00D95B6B" w:rsidRDefault="000F36F1" w:rsidP="000F36F1">
      <w:pPr>
        <w:spacing w:line="360" w:lineRule="auto"/>
        <w:ind w:left="-851" w:right="-852" w:firstLine="851"/>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3332C">
        <w:rPr>
          <w:sz w:val="22"/>
          <w:szCs w:val="22"/>
        </w:rPr>
        <w:t>055</w:t>
      </w:r>
      <w:r w:rsidR="0091142E">
        <w:rPr>
          <w:sz w:val="22"/>
          <w:szCs w:val="22"/>
        </w:rPr>
        <w:t>/2022</w:t>
      </w:r>
      <w:r w:rsidRPr="00D95B6B">
        <w:rPr>
          <w:color w:val="000000"/>
          <w:sz w:val="22"/>
          <w:szCs w:val="22"/>
        </w:rPr>
        <w:t xml:space="preserve">, sob a modalidade de Tomada de Preços nº </w:t>
      </w:r>
      <w:r w:rsidR="0073332C">
        <w:rPr>
          <w:color w:val="000000"/>
          <w:sz w:val="22"/>
          <w:szCs w:val="22"/>
        </w:rPr>
        <w:t>003</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b/>
          <w:bCs/>
          <w:sz w:val="22"/>
          <w:szCs w:val="22"/>
        </w:rPr>
      </w:pPr>
    </w:p>
    <w:p w:rsidR="000F36F1" w:rsidRPr="00D95B6B" w:rsidRDefault="000F36F1" w:rsidP="000F36F1">
      <w:pPr>
        <w:spacing w:line="360" w:lineRule="auto"/>
        <w:ind w:left="-851" w:right="-852" w:firstLine="851"/>
        <w:jc w:val="both"/>
        <w:rPr>
          <w:b/>
          <w:bCs/>
          <w:sz w:val="22"/>
          <w:szCs w:val="22"/>
        </w:rPr>
      </w:pPr>
      <w:r w:rsidRPr="00D95B6B">
        <w:rPr>
          <w:b/>
          <w:bCs/>
          <w:sz w:val="22"/>
          <w:szCs w:val="22"/>
        </w:rPr>
        <w:t xml:space="preserve">(        ) </w:t>
      </w:r>
      <w:r w:rsidRPr="0073332C">
        <w:rPr>
          <w:b/>
          <w:bCs/>
          <w:sz w:val="22"/>
          <w:szCs w:val="22"/>
          <w:u w:val="single"/>
        </w:rPr>
        <w:t>Possui conhecimento da política de prevenção ao COVID 19, e que fornecerá todos os materiais de higiene e segurança para os trabalhadores e que o acesso será restrito aos agentes de fiscalização municipal, fornecedores e trabalhadores no local da referida obra, objeto do edital de licitação mencionado.</w:t>
      </w:r>
    </w:p>
    <w:p w:rsidR="000F36F1" w:rsidRPr="00D95B6B" w:rsidRDefault="000F36F1" w:rsidP="000F36F1">
      <w:pPr>
        <w:spacing w:line="360" w:lineRule="auto"/>
        <w:ind w:left="-851" w:right="-852" w:firstLine="851"/>
        <w:jc w:val="both"/>
        <w:rPr>
          <w:b/>
          <w:bCs/>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Por ser expressão da verdade, firmo o presente.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.........................../......aos ........dias do mês de ........................do ano de......................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r w:rsidRPr="00D95B6B">
        <w:rPr>
          <w:b/>
          <w:bCs/>
          <w:color w:val="000000"/>
          <w:sz w:val="22"/>
          <w:szCs w:val="22"/>
        </w:rPr>
        <w:t>................................................................</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jc w:val="both"/>
        <w:rPr>
          <w:b/>
          <w:bCs/>
          <w:sz w:val="22"/>
          <w:szCs w:val="22"/>
        </w:rPr>
      </w:pPr>
    </w:p>
    <w:p w:rsidR="0091142E" w:rsidRPr="00D95B6B" w:rsidRDefault="0091142E" w:rsidP="0091142E">
      <w:pPr>
        <w:spacing w:line="360" w:lineRule="auto"/>
        <w:ind w:right="-852"/>
        <w:jc w:val="both"/>
        <w:rPr>
          <w:b/>
          <w:bCs/>
          <w:sz w:val="22"/>
          <w:szCs w:val="22"/>
        </w:rPr>
      </w:pPr>
    </w:p>
    <w:p w:rsidR="000F36F1" w:rsidRPr="00D95B6B" w:rsidRDefault="000F36F1" w:rsidP="000F36F1">
      <w:pPr>
        <w:spacing w:line="360" w:lineRule="auto"/>
        <w:ind w:left="-851" w:right="-852" w:firstLine="851"/>
        <w:jc w:val="both"/>
        <w:rPr>
          <w:b/>
          <w:bCs/>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73332C">
        <w:rPr>
          <w:b/>
          <w:sz w:val="22"/>
          <w:szCs w:val="22"/>
          <w:u w:val="single"/>
        </w:rPr>
        <w:t>055/2022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73332C">
        <w:rPr>
          <w:b/>
          <w:sz w:val="22"/>
          <w:szCs w:val="22"/>
          <w:u w:val="single"/>
        </w:rPr>
        <w:t>003/2022</w:t>
      </w:r>
    </w:p>
    <w:p w:rsidR="0073332C" w:rsidRDefault="0073332C"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IV</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91142E">
        <w:rPr>
          <w:sz w:val="22"/>
          <w:szCs w:val="22"/>
        </w:rPr>
        <w:t>0</w:t>
      </w:r>
      <w:r w:rsidR="0073332C">
        <w:rPr>
          <w:sz w:val="22"/>
          <w:szCs w:val="22"/>
        </w:rPr>
        <w:t>55</w:t>
      </w:r>
      <w:r w:rsidR="0091142E">
        <w:rPr>
          <w:sz w:val="22"/>
          <w:szCs w:val="22"/>
        </w:rPr>
        <w:t>/2022</w:t>
      </w:r>
      <w:r w:rsidRPr="00D95B6B">
        <w:rPr>
          <w:color w:val="000000"/>
          <w:sz w:val="22"/>
          <w:szCs w:val="22"/>
        </w:rPr>
        <w:t xml:space="preserve">, sob a modalidade de Tomada de Preços nº </w:t>
      </w:r>
      <w:r w:rsidR="0073332C">
        <w:rPr>
          <w:color w:val="000000"/>
          <w:sz w:val="22"/>
          <w:szCs w:val="22"/>
        </w:rPr>
        <w:t>003</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73332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F36F1" w:rsidRPr="00D95B6B" w:rsidRDefault="000F36F1" w:rsidP="000F36F1">
      <w:pPr>
        <w:spacing w:line="360" w:lineRule="auto"/>
        <w:ind w:left="-851" w:right="-852" w:firstLine="567"/>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91142E" w:rsidRDefault="0091142E" w:rsidP="0091142E">
      <w:pPr>
        <w:spacing w:line="360" w:lineRule="auto"/>
        <w:ind w:right="-852"/>
        <w:rPr>
          <w:b/>
          <w:color w:val="000000"/>
          <w:sz w:val="22"/>
          <w:szCs w:val="22"/>
        </w:rPr>
      </w:pPr>
    </w:p>
    <w:p w:rsidR="0073332C" w:rsidRPr="00D95B6B" w:rsidRDefault="0073332C" w:rsidP="0091142E">
      <w:pPr>
        <w:spacing w:line="360" w:lineRule="auto"/>
        <w:ind w:right="-852"/>
        <w:rPr>
          <w:b/>
          <w:color w:val="000000"/>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73332C">
        <w:rPr>
          <w:b/>
          <w:sz w:val="22"/>
          <w:szCs w:val="22"/>
          <w:u w:val="single"/>
        </w:rPr>
        <w:t>055/2022</w:t>
      </w:r>
    </w:p>
    <w:p w:rsidR="000F36F1" w:rsidRPr="0091142E" w:rsidRDefault="000F36F1" w:rsidP="000F36F1">
      <w:pPr>
        <w:spacing w:line="360" w:lineRule="auto"/>
        <w:ind w:left="-851" w:right="-852" w:firstLine="142"/>
        <w:jc w:val="center"/>
        <w:rPr>
          <w:b/>
          <w:sz w:val="22"/>
          <w:szCs w:val="22"/>
          <w:u w:val="single"/>
        </w:rPr>
      </w:pPr>
      <w:r w:rsidRPr="0091142E">
        <w:rPr>
          <w:b/>
          <w:sz w:val="22"/>
          <w:szCs w:val="22"/>
          <w:u w:val="single"/>
        </w:rPr>
        <w:t xml:space="preserve">TOMADA DE PREÇOS N° </w:t>
      </w:r>
      <w:r w:rsidR="0091142E" w:rsidRPr="0091142E">
        <w:rPr>
          <w:b/>
          <w:sz w:val="22"/>
          <w:szCs w:val="22"/>
          <w:u w:val="single"/>
        </w:rPr>
        <w:t>00</w:t>
      </w:r>
      <w:r w:rsidR="0073332C">
        <w:rPr>
          <w:b/>
          <w:sz w:val="22"/>
          <w:szCs w:val="22"/>
          <w:u w:val="single"/>
        </w:rPr>
        <w:t>3</w:t>
      </w:r>
      <w:r w:rsidR="0091142E" w:rsidRPr="0091142E">
        <w:rPr>
          <w:b/>
          <w:sz w:val="22"/>
          <w:szCs w:val="22"/>
          <w:u w:val="single"/>
        </w:rPr>
        <w:t>/2022</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V</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3332C">
        <w:rPr>
          <w:sz w:val="22"/>
          <w:szCs w:val="22"/>
        </w:rPr>
        <w:t>055</w:t>
      </w:r>
      <w:r w:rsidR="0091142E">
        <w:rPr>
          <w:sz w:val="22"/>
          <w:szCs w:val="22"/>
        </w:rPr>
        <w:t>/2022</w:t>
      </w:r>
      <w:r w:rsidRPr="00D95B6B">
        <w:rPr>
          <w:color w:val="000000"/>
          <w:sz w:val="22"/>
          <w:szCs w:val="22"/>
        </w:rPr>
        <w:t>, sob a modalidade de Tomada de Preços nº 0</w:t>
      </w:r>
      <w:r w:rsidR="0073332C">
        <w:rPr>
          <w:color w:val="000000"/>
          <w:sz w:val="22"/>
          <w:szCs w:val="22"/>
        </w:rPr>
        <w:t>03</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992"/>
        <w:jc w:val="both"/>
        <w:rPr>
          <w:sz w:val="22"/>
          <w:szCs w:val="22"/>
        </w:rPr>
      </w:pPr>
    </w:p>
    <w:p w:rsidR="000F36F1" w:rsidRPr="00DE705B" w:rsidRDefault="000F36F1" w:rsidP="000F36F1">
      <w:pPr>
        <w:spacing w:line="360" w:lineRule="auto"/>
        <w:ind w:left="-851" w:right="-852"/>
        <w:jc w:val="both"/>
        <w:rPr>
          <w:b/>
          <w:sz w:val="22"/>
          <w:szCs w:val="22"/>
          <w:u w:val="single"/>
        </w:rPr>
      </w:pPr>
      <w:r w:rsidRPr="00DE705B">
        <w:rPr>
          <w:b/>
          <w:sz w:val="22"/>
          <w:szCs w:val="22"/>
          <w:u w:val="single"/>
        </w:rPr>
        <w:t xml:space="preserve">(    ) Não foi considerada INIDÔNEA para licitar ou contratar com a Administração Pública, nos termos do art. 87, IV, da Lei de Licitações. </w:t>
      </w:r>
    </w:p>
    <w:p w:rsidR="000F36F1" w:rsidRPr="00DE705B" w:rsidRDefault="000F36F1" w:rsidP="000F36F1">
      <w:pPr>
        <w:spacing w:line="360" w:lineRule="auto"/>
        <w:ind w:left="-851" w:right="-852"/>
        <w:jc w:val="both"/>
        <w:rPr>
          <w:b/>
          <w:sz w:val="22"/>
          <w:szCs w:val="22"/>
          <w:u w:val="single"/>
        </w:rPr>
      </w:pPr>
    </w:p>
    <w:p w:rsidR="000F36F1" w:rsidRPr="00DE705B" w:rsidRDefault="000F36F1" w:rsidP="000F36F1">
      <w:pPr>
        <w:spacing w:line="360" w:lineRule="auto"/>
        <w:ind w:left="-851" w:right="-852"/>
        <w:jc w:val="both"/>
        <w:rPr>
          <w:b/>
          <w:sz w:val="22"/>
          <w:szCs w:val="22"/>
          <w:u w:val="single"/>
        </w:rPr>
      </w:pPr>
      <w:r w:rsidRPr="00DE705B">
        <w:rPr>
          <w:b/>
          <w:sz w:val="22"/>
          <w:szCs w:val="22"/>
          <w:u w:val="single"/>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0F36F1" w:rsidRPr="00D95B6B" w:rsidRDefault="000F36F1" w:rsidP="000F36F1">
      <w:pPr>
        <w:spacing w:line="360" w:lineRule="auto"/>
        <w:ind w:left="-851" w:right="-852"/>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jc w:val="center"/>
        <w:rPr>
          <w:b/>
          <w:bCs/>
          <w:color w:val="000000"/>
          <w:sz w:val="22"/>
          <w:szCs w:val="22"/>
        </w:rPr>
      </w:pPr>
    </w:p>
    <w:p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Default="000F36F1" w:rsidP="0091142E">
      <w:pPr>
        <w:pStyle w:val="NormalWeb"/>
        <w:spacing w:line="360" w:lineRule="auto"/>
        <w:ind w:right="-852"/>
        <w:rPr>
          <w:sz w:val="22"/>
          <w:szCs w:val="22"/>
        </w:rPr>
      </w:pPr>
    </w:p>
    <w:p w:rsidR="0091142E" w:rsidRPr="00D95B6B" w:rsidRDefault="0091142E" w:rsidP="0091142E">
      <w:pPr>
        <w:pStyle w:val="NormalWeb"/>
        <w:spacing w:line="360" w:lineRule="auto"/>
        <w:ind w:right="-852"/>
        <w:rPr>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73332C">
        <w:rPr>
          <w:b/>
          <w:sz w:val="22"/>
          <w:szCs w:val="22"/>
          <w:u w:val="single"/>
        </w:rPr>
        <w:t>055/2022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73332C">
        <w:rPr>
          <w:b/>
          <w:sz w:val="22"/>
          <w:szCs w:val="22"/>
          <w:u w:val="single"/>
        </w:rPr>
        <w:t>003/2022</w:t>
      </w:r>
    </w:p>
    <w:p w:rsidR="000F36F1" w:rsidRPr="0091142E" w:rsidRDefault="000F36F1" w:rsidP="000F36F1">
      <w:pPr>
        <w:pStyle w:val="NormalWeb"/>
        <w:spacing w:line="360" w:lineRule="auto"/>
        <w:ind w:left="-851" w:right="-852"/>
        <w:jc w:val="center"/>
        <w:rPr>
          <w:sz w:val="22"/>
          <w:szCs w:val="22"/>
          <w:u w:val="single"/>
        </w:rPr>
      </w:pPr>
    </w:p>
    <w:p w:rsidR="000F36F1" w:rsidRPr="0091142E" w:rsidRDefault="000F36F1" w:rsidP="0091142E">
      <w:pPr>
        <w:pStyle w:val="Ttulo"/>
        <w:spacing w:line="360" w:lineRule="auto"/>
        <w:ind w:left="-851" w:right="-852"/>
        <w:rPr>
          <w:sz w:val="22"/>
          <w:szCs w:val="22"/>
          <w:u w:val="single"/>
        </w:rPr>
      </w:pPr>
      <w:r w:rsidRPr="0091142E">
        <w:rPr>
          <w:sz w:val="22"/>
          <w:szCs w:val="22"/>
          <w:u w:val="single"/>
        </w:rPr>
        <w:t>ANEXO VI</w:t>
      </w:r>
    </w:p>
    <w:p w:rsidR="000F36F1" w:rsidRPr="0091142E" w:rsidRDefault="000F36F1" w:rsidP="000F36F1">
      <w:pPr>
        <w:pStyle w:val="Ttulo"/>
        <w:spacing w:line="360" w:lineRule="auto"/>
        <w:ind w:left="-851" w:right="-852" w:firstLine="1134"/>
        <w:jc w:val="left"/>
        <w:rPr>
          <w:sz w:val="22"/>
          <w:szCs w:val="22"/>
          <w:u w:val="single"/>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rsidR="000F36F1" w:rsidRPr="0091142E" w:rsidRDefault="000F36F1" w:rsidP="000F36F1">
      <w:pPr>
        <w:pStyle w:val="Ttulo"/>
        <w:spacing w:line="360" w:lineRule="auto"/>
        <w:ind w:left="-851" w:right="-852"/>
        <w:rPr>
          <w:sz w:val="22"/>
          <w:szCs w:val="22"/>
          <w:u w:val="single"/>
        </w:rPr>
      </w:pPr>
      <w:r w:rsidRPr="0091142E">
        <w:rPr>
          <w:sz w:val="22"/>
          <w:szCs w:val="22"/>
          <w:u w:val="single"/>
        </w:rPr>
        <w:t>E TERMOS CONSTANTES NA LEI 8.666/93.</w:t>
      </w:r>
    </w:p>
    <w:p w:rsidR="000F36F1" w:rsidRPr="00D95B6B" w:rsidRDefault="000F36F1" w:rsidP="000F36F1">
      <w:pPr>
        <w:pStyle w:val="Ttulo"/>
        <w:spacing w:line="360" w:lineRule="auto"/>
        <w:ind w:left="-851" w:right="-852"/>
        <w:jc w:val="left"/>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3332C">
        <w:rPr>
          <w:sz w:val="22"/>
          <w:szCs w:val="22"/>
        </w:rPr>
        <w:t>055</w:t>
      </w:r>
      <w:r w:rsidR="0091142E">
        <w:rPr>
          <w:sz w:val="22"/>
          <w:szCs w:val="22"/>
        </w:rPr>
        <w:t>/2022</w:t>
      </w:r>
      <w:r w:rsidRPr="00D95B6B">
        <w:rPr>
          <w:color w:val="000000"/>
          <w:sz w:val="22"/>
          <w:szCs w:val="22"/>
        </w:rPr>
        <w:t>, sob a modalidade de Tomada de Preços nº 0</w:t>
      </w:r>
      <w:r w:rsidR="0073332C">
        <w:rPr>
          <w:color w:val="000000"/>
          <w:sz w:val="22"/>
          <w:szCs w:val="22"/>
        </w:rPr>
        <w:t>03</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w:t>
      </w:r>
      <w:r w:rsidRPr="0073332C">
        <w:rPr>
          <w:bCs/>
          <w:sz w:val="22"/>
          <w:szCs w:val="22"/>
          <w:u w:val="single"/>
        </w:rPr>
        <w:t xml:space="preserve">sob as penas da lei, que para participar do Edital de Licitação n° </w:t>
      </w:r>
      <w:r w:rsidR="0073332C" w:rsidRPr="0073332C">
        <w:rPr>
          <w:bCs/>
          <w:sz w:val="22"/>
          <w:szCs w:val="22"/>
          <w:u w:val="single"/>
        </w:rPr>
        <w:t>055</w:t>
      </w:r>
      <w:r w:rsidR="0091142E" w:rsidRPr="0073332C">
        <w:rPr>
          <w:bCs/>
          <w:sz w:val="22"/>
          <w:szCs w:val="22"/>
          <w:u w:val="single"/>
        </w:rPr>
        <w:t>/2022,</w:t>
      </w:r>
      <w:r w:rsidRPr="0073332C">
        <w:rPr>
          <w:bCs/>
          <w:sz w:val="22"/>
          <w:szCs w:val="22"/>
          <w:u w:val="single"/>
        </w:rPr>
        <w:t xml:space="preserve"> Tomada de Preços n° </w:t>
      </w:r>
      <w:r w:rsidR="0073332C" w:rsidRPr="0073332C">
        <w:rPr>
          <w:bCs/>
          <w:sz w:val="22"/>
          <w:szCs w:val="22"/>
          <w:u w:val="single"/>
        </w:rPr>
        <w:t>003</w:t>
      </w:r>
      <w:r w:rsidR="0091142E" w:rsidRPr="0073332C">
        <w:rPr>
          <w:bCs/>
          <w:sz w:val="22"/>
          <w:szCs w:val="22"/>
          <w:u w:val="single"/>
        </w:rPr>
        <w:t>/2022,</w:t>
      </w:r>
      <w:r w:rsidRPr="0073332C">
        <w:rPr>
          <w:bCs/>
          <w:sz w:val="22"/>
          <w:szCs w:val="22"/>
          <w:u w:val="single"/>
        </w:rPr>
        <w:t xml:space="preserve"> tomou conhecimento da integridade do edital de licitação e todos os seus anexos, concordando com a integralidade de seu conteúdo e determinações e que atendeu todos os dispositivos constantes na lei 8.666/93 e suas alterações</w:t>
      </w:r>
      <w:r w:rsidRPr="0073332C">
        <w:rPr>
          <w:b w:val="0"/>
          <w:bCs/>
          <w:sz w:val="22"/>
          <w:szCs w:val="22"/>
          <w:u w:val="single"/>
        </w:rPr>
        <w:t>.</w:t>
      </w:r>
    </w:p>
    <w:p w:rsidR="000F36F1" w:rsidRPr="00D95B6B" w:rsidRDefault="000F36F1" w:rsidP="000F36F1">
      <w:pPr>
        <w:pStyle w:val="Ttulo"/>
        <w:spacing w:line="48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w:t>
      </w:r>
      <w:proofErr w:type="gramStart"/>
      <w:r w:rsidRPr="00D95B6B">
        <w:rPr>
          <w:b w:val="0"/>
          <w:bCs/>
          <w:sz w:val="22"/>
          <w:szCs w:val="22"/>
        </w:rPr>
        <w:t>aos</w:t>
      </w:r>
      <w:proofErr w:type="gramEnd"/>
      <w:r w:rsidRPr="00D95B6B">
        <w:rPr>
          <w:b w:val="0"/>
          <w:bCs/>
          <w:sz w:val="22"/>
          <w:szCs w:val="22"/>
        </w:rPr>
        <w:t xml:space="preserve"> ..................dias do mês de .....................do ano de ..........</w:t>
      </w: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pStyle w:val="Ttulo"/>
        <w:spacing w:line="360" w:lineRule="auto"/>
        <w:ind w:left="-851" w:right="-852"/>
        <w:rPr>
          <w:sz w:val="22"/>
          <w:szCs w:val="22"/>
        </w:rPr>
      </w:pPr>
    </w:p>
    <w:p w:rsidR="000F36F1" w:rsidRDefault="000F36F1" w:rsidP="0091142E">
      <w:pPr>
        <w:pStyle w:val="Ttulo"/>
        <w:spacing w:line="360" w:lineRule="auto"/>
        <w:ind w:right="-852"/>
        <w:jc w:val="left"/>
        <w:rPr>
          <w:sz w:val="22"/>
          <w:szCs w:val="22"/>
        </w:rPr>
      </w:pPr>
    </w:p>
    <w:p w:rsidR="0091142E" w:rsidRPr="00D95B6B" w:rsidRDefault="0091142E" w:rsidP="0091142E">
      <w:pPr>
        <w:pStyle w:val="Ttulo"/>
        <w:spacing w:line="360" w:lineRule="auto"/>
        <w:ind w:right="-852"/>
        <w:jc w:val="left"/>
        <w:rPr>
          <w:sz w:val="22"/>
          <w:szCs w:val="22"/>
        </w:rPr>
      </w:pPr>
    </w:p>
    <w:p w:rsidR="000F36F1" w:rsidRPr="00D95B6B" w:rsidRDefault="000F36F1" w:rsidP="000F36F1">
      <w:pPr>
        <w:pStyle w:val="Ttulo"/>
        <w:spacing w:line="360" w:lineRule="auto"/>
        <w:ind w:left="-851" w:right="-852"/>
        <w:rPr>
          <w:sz w:val="22"/>
          <w:szCs w:val="22"/>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73332C">
        <w:rPr>
          <w:sz w:val="22"/>
          <w:szCs w:val="22"/>
          <w:u w:val="single"/>
        </w:rPr>
        <w:t>055/2022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73332C">
        <w:rPr>
          <w:b/>
          <w:sz w:val="22"/>
          <w:szCs w:val="22"/>
          <w:u w:val="single"/>
        </w:rPr>
        <w:t>003</w:t>
      </w:r>
      <w:r w:rsidR="0091142E" w:rsidRPr="0091142E">
        <w:rPr>
          <w:b/>
          <w:sz w:val="22"/>
          <w:szCs w:val="22"/>
          <w:u w:val="single"/>
        </w:rPr>
        <w:t>/2022</w:t>
      </w:r>
    </w:p>
    <w:p w:rsidR="000F36F1" w:rsidRPr="0091142E" w:rsidRDefault="000F36F1" w:rsidP="000F36F1">
      <w:pPr>
        <w:spacing w:line="360" w:lineRule="auto"/>
        <w:ind w:left="-851" w:right="-852"/>
        <w:jc w:val="both"/>
        <w:rPr>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VII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3332C">
        <w:rPr>
          <w:sz w:val="22"/>
          <w:szCs w:val="22"/>
        </w:rPr>
        <w:t>055</w:t>
      </w:r>
      <w:r w:rsidR="0091142E">
        <w:rPr>
          <w:sz w:val="22"/>
          <w:szCs w:val="22"/>
        </w:rPr>
        <w:t>/2022</w:t>
      </w:r>
      <w:r w:rsidRPr="00D95B6B">
        <w:rPr>
          <w:color w:val="000000"/>
          <w:sz w:val="22"/>
          <w:szCs w:val="22"/>
        </w:rPr>
        <w:t xml:space="preserve">, sob a modalidade de Tomada de Preços nº </w:t>
      </w:r>
      <w:r w:rsidR="0073332C">
        <w:rPr>
          <w:color w:val="000000"/>
          <w:sz w:val="22"/>
          <w:szCs w:val="22"/>
        </w:rPr>
        <w:t>003</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djustRightInd w:val="0"/>
        <w:spacing w:line="360" w:lineRule="auto"/>
        <w:ind w:left="-851" w:right="-852" w:firstLine="1134"/>
        <w:jc w:val="both"/>
        <w:rPr>
          <w:b/>
          <w:sz w:val="22"/>
          <w:szCs w:val="22"/>
        </w:rPr>
      </w:pPr>
    </w:p>
    <w:p w:rsidR="000F36F1" w:rsidRPr="00D95B6B" w:rsidRDefault="000F36F1" w:rsidP="000F36F1">
      <w:pPr>
        <w:spacing w:line="360" w:lineRule="auto"/>
        <w:ind w:left="-851" w:right="-852"/>
        <w:jc w:val="both"/>
        <w:rPr>
          <w:b/>
          <w:color w:val="FF0000"/>
          <w:sz w:val="22"/>
          <w:szCs w:val="22"/>
        </w:rPr>
      </w:pPr>
      <w:proofErr w:type="gramStart"/>
      <w:r w:rsidRPr="00D95B6B">
        <w:rPr>
          <w:sz w:val="22"/>
          <w:szCs w:val="22"/>
        </w:rPr>
        <w:t xml:space="preserve">(      </w:t>
      </w:r>
      <w:proofErr w:type="gramEnd"/>
      <w:r w:rsidRPr="00D95B6B">
        <w:rPr>
          <w:sz w:val="22"/>
          <w:szCs w:val="22"/>
        </w:rPr>
        <w:t xml:space="preserve">) </w:t>
      </w:r>
      <w:r w:rsidRPr="0073332C">
        <w:rPr>
          <w:b/>
          <w:sz w:val="22"/>
          <w:szCs w:val="22"/>
          <w:u w:val="single"/>
        </w:rPr>
        <w:t>possui pleno conhecimento das condições em  que se encontra o local onde será executada, e também tem ciência de que já foi executada uma parte da obra anteriormente, de acordo com o exposto na planilha orçamentária e memorial descritivo</w:t>
      </w:r>
      <w:r w:rsidRPr="0073332C">
        <w:rPr>
          <w:b/>
          <w:color w:val="FF0000"/>
          <w:sz w:val="22"/>
          <w:szCs w:val="22"/>
          <w:u w:val="single"/>
        </w:rPr>
        <w:t>.</w:t>
      </w: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w:t>
      </w:r>
    </w:p>
    <w:p w:rsidR="000F36F1" w:rsidRPr="00D95B6B" w:rsidRDefault="000F36F1" w:rsidP="000F36F1">
      <w:pPr>
        <w:spacing w:line="360" w:lineRule="auto"/>
        <w:ind w:left="-851" w:right="-852"/>
        <w:jc w:val="center"/>
        <w:rPr>
          <w:b/>
          <w:sz w:val="22"/>
          <w:szCs w:val="22"/>
        </w:rPr>
      </w:pPr>
      <w:r w:rsidRPr="00D95B6B">
        <w:rPr>
          <w:b/>
          <w:sz w:val="22"/>
          <w:szCs w:val="22"/>
        </w:rPr>
        <w:t>Representante Legal</w:t>
      </w:r>
    </w:p>
    <w:p w:rsidR="000F36F1" w:rsidRPr="00D95B6B" w:rsidRDefault="000F36F1" w:rsidP="000F36F1">
      <w:pPr>
        <w:spacing w:line="360" w:lineRule="auto"/>
        <w:ind w:left="-851" w:right="-852"/>
        <w:jc w:val="center"/>
        <w:rPr>
          <w:b/>
          <w:sz w:val="22"/>
          <w:szCs w:val="22"/>
        </w:rPr>
      </w:pPr>
      <w:r w:rsidRPr="00D95B6B">
        <w:rPr>
          <w:b/>
          <w:sz w:val="22"/>
          <w:szCs w:val="22"/>
        </w:rPr>
        <w:t>Cargo na Empresa</w:t>
      </w:r>
    </w:p>
    <w:p w:rsidR="000F36F1" w:rsidRDefault="000F36F1" w:rsidP="0091142E">
      <w:pPr>
        <w:spacing w:line="360" w:lineRule="auto"/>
        <w:ind w:right="-852"/>
        <w:rPr>
          <w:b/>
          <w:sz w:val="22"/>
          <w:szCs w:val="22"/>
        </w:rPr>
      </w:pPr>
    </w:p>
    <w:p w:rsidR="0091142E" w:rsidRPr="00D95B6B" w:rsidRDefault="0091142E" w:rsidP="0091142E">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73332C">
        <w:rPr>
          <w:b/>
          <w:sz w:val="22"/>
          <w:szCs w:val="22"/>
          <w:u w:val="single"/>
        </w:rPr>
        <w:t>055/2022</w:t>
      </w:r>
    </w:p>
    <w:p w:rsidR="000F36F1" w:rsidRPr="00E07E58" w:rsidRDefault="000F36F1" w:rsidP="000F36F1">
      <w:pPr>
        <w:autoSpaceDE w:val="0"/>
        <w:autoSpaceDN w:val="0"/>
        <w:adjustRightInd w:val="0"/>
        <w:spacing w:line="360" w:lineRule="auto"/>
        <w:ind w:left="-851" w:right="-852"/>
        <w:jc w:val="center"/>
        <w:rPr>
          <w:b/>
          <w:sz w:val="22"/>
          <w:szCs w:val="22"/>
          <w:u w:val="single"/>
        </w:rPr>
      </w:pPr>
      <w:r w:rsidRPr="00E07E58">
        <w:rPr>
          <w:b/>
          <w:sz w:val="22"/>
          <w:szCs w:val="22"/>
          <w:u w:val="single"/>
        </w:rPr>
        <w:t xml:space="preserve">TOMADA DE PREÇOS N° </w:t>
      </w:r>
      <w:r w:rsidR="0073332C">
        <w:rPr>
          <w:b/>
          <w:sz w:val="22"/>
          <w:szCs w:val="22"/>
          <w:u w:val="single"/>
        </w:rPr>
        <w:t>003</w:t>
      </w:r>
      <w:r w:rsidR="00E07E58" w:rsidRPr="00E07E58">
        <w:rPr>
          <w:b/>
          <w:sz w:val="22"/>
          <w:szCs w:val="22"/>
          <w:u w:val="single"/>
        </w:rPr>
        <w:t>/2022</w:t>
      </w:r>
    </w:p>
    <w:p w:rsidR="000F36F1" w:rsidRPr="00E07E58" w:rsidRDefault="000F36F1" w:rsidP="000F36F1">
      <w:pPr>
        <w:autoSpaceDE w:val="0"/>
        <w:autoSpaceDN w:val="0"/>
        <w:adjustRightInd w:val="0"/>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ANEXO VIII</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rsidR="000F36F1" w:rsidRPr="00D95B6B" w:rsidRDefault="000F36F1" w:rsidP="000F36F1">
      <w:pPr>
        <w:autoSpaceDE w:val="0"/>
        <w:autoSpaceDN w:val="0"/>
        <w:adjustRightInd w:val="0"/>
        <w:spacing w:line="360" w:lineRule="auto"/>
        <w:ind w:left="-851" w:right="-852"/>
        <w:jc w:val="center"/>
        <w:rPr>
          <w:b/>
          <w:bCs/>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3332C">
        <w:rPr>
          <w:sz w:val="22"/>
          <w:szCs w:val="22"/>
        </w:rPr>
        <w:t>055</w:t>
      </w:r>
      <w:r w:rsidR="00E07E58">
        <w:rPr>
          <w:sz w:val="22"/>
          <w:szCs w:val="22"/>
        </w:rPr>
        <w:t>/2022</w:t>
      </w:r>
      <w:r w:rsidRPr="00D95B6B">
        <w:rPr>
          <w:color w:val="000000"/>
          <w:sz w:val="22"/>
          <w:szCs w:val="22"/>
        </w:rPr>
        <w:t xml:space="preserve">, sob a modalidade de Tomada de Preços nº </w:t>
      </w:r>
      <w:r w:rsidR="0073332C">
        <w:rPr>
          <w:color w:val="000000"/>
          <w:sz w:val="22"/>
          <w:szCs w:val="22"/>
        </w:rPr>
        <w:t>003</w:t>
      </w:r>
      <w:r w:rsidR="00E07E58">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utoSpaceDE w:val="0"/>
        <w:autoSpaceDN w:val="0"/>
        <w:adjustRightInd w:val="0"/>
        <w:spacing w:line="360" w:lineRule="auto"/>
        <w:ind w:left="-851" w:right="-852" w:firstLine="1134"/>
        <w:jc w:val="both"/>
        <w:rPr>
          <w:sz w:val="22"/>
          <w:szCs w:val="22"/>
        </w:rPr>
      </w:pP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D95B6B">
        <w:rPr>
          <w:rFonts w:ascii="Times New Roman" w:hAnsi="Times New Roman" w:cs="Times New Roman"/>
          <w:b/>
        </w:rPr>
        <w:t xml:space="preserve">(    ) </w:t>
      </w:r>
      <w:r w:rsidRPr="0073332C">
        <w:rPr>
          <w:rFonts w:ascii="Times New Roman" w:hAnsi="Times New Roman" w:cs="Times New Roman"/>
          <w:b/>
          <w:u w:val="single"/>
        </w:rPr>
        <w:t>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Representante legal</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E07E58">
      <w:pPr>
        <w:spacing w:line="360" w:lineRule="auto"/>
        <w:ind w:right="-852"/>
        <w:rPr>
          <w:b/>
          <w:sz w:val="22"/>
          <w:szCs w:val="22"/>
        </w:rPr>
      </w:pPr>
    </w:p>
    <w:p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73332C">
        <w:rPr>
          <w:b/>
          <w:sz w:val="22"/>
          <w:szCs w:val="22"/>
          <w:u w:val="single"/>
        </w:rPr>
        <w:t>055/2022</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E07E58" w:rsidRPr="00E07E58">
        <w:rPr>
          <w:b/>
          <w:sz w:val="22"/>
          <w:szCs w:val="22"/>
          <w:u w:val="single"/>
        </w:rPr>
        <w:t>0</w:t>
      </w:r>
      <w:r w:rsidR="0073332C">
        <w:rPr>
          <w:b/>
          <w:sz w:val="22"/>
          <w:szCs w:val="22"/>
          <w:u w:val="single"/>
        </w:rPr>
        <w:t>03/2022</w:t>
      </w:r>
    </w:p>
    <w:p w:rsidR="000F36F1" w:rsidRPr="00D95B6B" w:rsidRDefault="000F36F1" w:rsidP="000F36F1">
      <w:pPr>
        <w:pStyle w:val="NormalWeb"/>
        <w:spacing w:line="360" w:lineRule="auto"/>
        <w:ind w:left="-851" w:right="-852"/>
        <w:jc w:val="center"/>
        <w:rPr>
          <w:sz w:val="22"/>
          <w:szCs w:val="22"/>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ANEXO IX</w:t>
      </w:r>
    </w:p>
    <w:p w:rsidR="000F36F1" w:rsidRPr="00E07E58" w:rsidRDefault="000F36F1" w:rsidP="000F36F1">
      <w:pPr>
        <w:pStyle w:val="Ttulo"/>
        <w:spacing w:line="360" w:lineRule="auto"/>
        <w:ind w:left="-851" w:right="-852"/>
        <w:rPr>
          <w:sz w:val="22"/>
          <w:szCs w:val="22"/>
          <w:u w:val="single"/>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rsidR="000F36F1" w:rsidRPr="00D95B6B" w:rsidRDefault="000F36F1" w:rsidP="000F36F1">
      <w:pPr>
        <w:pStyle w:val="Corpodetexto"/>
        <w:spacing w:line="360" w:lineRule="auto"/>
        <w:ind w:left="-851" w:right="-852"/>
        <w:rPr>
          <w:b/>
          <w:sz w:val="22"/>
          <w:szCs w:val="22"/>
        </w:rPr>
      </w:pPr>
    </w:p>
    <w:p w:rsidR="000F36F1" w:rsidRPr="00D95B6B" w:rsidRDefault="000F36F1" w:rsidP="000F36F1">
      <w:pPr>
        <w:spacing w:line="360" w:lineRule="auto"/>
        <w:ind w:left="-851" w:right="-852" w:firstLine="851"/>
        <w:jc w:val="both"/>
        <w:rPr>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73332C">
        <w:rPr>
          <w:b/>
          <w:sz w:val="22"/>
          <w:szCs w:val="22"/>
        </w:rPr>
        <w:t>055/</w:t>
      </w:r>
      <w:r w:rsidR="00E07E58">
        <w:rPr>
          <w:b/>
          <w:sz w:val="22"/>
          <w:szCs w:val="22"/>
        </w:rPr>
        <w:t>2022</w:t>
      </w:r>
      <w:r w:rsidRPr="00D95B6B">
        <w:rPr>
          <w:b/>
          <w:color w:val="000000"/>
          <w:sz w:val="22"/>
          <w:szCs w:val="22"/>
        </w:rPr>
        <w:t xml:space="preserve">, sob a modalidade de Tomada de Preços nº </w:t>
      </w:r>
      <w:r w:rsidR="00E07E58">
        <w:rPr>
          <w:b/>
          <w:color w:val="000000"/>
          <w:sz w:val="22"/>
          <w:szCs w:val="22"/>
        </w:rPr>
        <w:t>00</w:t>
      </w:r>
      <w:r w:rsidR="0073332C">
        <w:rPr>
          <w:b/>
          <w:color w:val="000000"/>
          <w:sz w:val="22"/>
          <w:szCs w:val="22"/>
        </w:rPr>
        <w:t>3</w:t>
      </w:r>
      <w:r w:rsidR="00E07E58">
        <w:rPr>
          <w:b/>
          <w:color w:val="000000"/>
          <w:sz w:val="22"/>
          <w:szCs w:val="22"/>
        </w:rPr>
        <w:t>/2022</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pStyle w:val="Corpodetexto"/>
        <w:spacing w:line="360" w:lineRule="auto"/>
        <w:ind w:left="-851" w:right="-852"/>
        <w:jc w:val="center"/>
        <w:rPr>
          <w:sz w:val="22"/>
          <w:szCs w:val="22"/>
        </w:rPr>
      </w:pPr>
    </w:p>
    <w:p w:rsidR="000F36F1" w:rsidRPr="00D95B6B" w:rsidRDefault="000F36F1" w:rsidP="000F36F1">
      <w:pPr>
        <w:pStyle w:val="Corpodetexto"/>
        <w:spacing w:before="206" w:line="360" w:lineRule="auto"/>
        <w:ind w:left="-851" w:right="-852"/>
        <w:rPr>
          <w:b/>
          <w:sz w:val="22"/>
          <w:szCs w:val="22"/>
        </w:rPr>
      </w:pPr>
      <w:r w:rsidRPr="00D95B6B">
        <w:rPr>
          <w:b/>
          <w:sz w:val="22"/>
          <w:szCs w:val="22"/>
        </w:rPr>
        <w:t>Obs.: Caso o contrato social ou o estatuto determinem que mais de uma pessoa deva assinar o credenciamento, a falta de qualquer uma delas invalida o documento para os fins deste procedimento licitatório.</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73332C">
        <w:rPr>
          <w:b/>
          <w:sz w:val="22"/>
          <w:szCs w:val="22"/>
          <w:u w:val="single"/>
        </w:rPr>
        <w:t>055</w:t>
      </w:r>
      <w:r w:rsidR="00E07E58" w:rsidRPr="00E07E58">
        <w:rPr>
          <w:b/>
          <w:sz w:val="22"/>
          <w:szCs w:val="22"/>
          <w:u w:val="single"/>
        </w:rPr>
        <w:t>/2022</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73332C">
        <w:rPr>
          <w:b/>
          <w:sz w:val="22"/>
          <w:szCs w:val="22"/>
          <w:u w:val="single"/>
        </w:rPr>
        <w:t>003</w:t>
      </w:r>
      <w:r w:rsidR="00E07E58" w:rsidRPr="00E07E58">
        <w:rPr>
          <w:b/>
          <w:sz w:val="22"/>
          <w:szCs w:val="22"/>
          <w:u w:val="single"/>
        </w:rPr>
        <w:t>/2022</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ANEXO X</w:t>
      </w:r>
    </w:p>
    <w:p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73332C">
        <w:rPr>
          <w:b/>
          <w:sz w:val="22"/>
          <w:szCs w:val="22"/>
        </w:rPr>
        <w:t>055</w:t>
      </w:r>
      <w:r w:rsidR="00E07E58">
        <w:rPr>
          <w:b/>
          <w:sz w:val="22"/>
          <w:szCs w:val="22"/>
        </w:rPr>
        <w:t>/2022</w:t>
      </w:r>
      <w:r w:rsidRPr="00D95B6B">
        <w:rPr>
          <w:b/>
          <w:color w:val="000000"/>
          <w:sz w:val="22"/>
          <w:szCs w:val="22"/>
        </w:rPr>
        <w:t xml:space="preserve">, sob a modalidade de Tomada de Preços nº </w:t>
      </w:r>
      <w:r w:rsidR="0073332C">
        <w:rPr>
          <w:b/>
          <w:color w:val="000000"/>
          <w:sz w:val="22"/>
          <w:szCs w:val="22"/>
        </w:rPr>
        <w:t>003</w:t>
      </w:r>
      <w:r w:rsidR="00E07E58">
        <w:rPr>
          <w:b/>
          <w:color w:val="000000"/>
          <w:sz w:val="22"/>
          <w:szCs w:val="22"/>
        </w:rPr>
        <w:t>/2022</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rsidR="000F36F1" w:rsidRPr="00E07E58" w:rsidRDefault="000F36F1" w:rsidP="00E07E5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rsidR="00CC643D" w:rsidRDefault="00CC643D" w:rsidP="000F36F1">
      <w:pPr>
        <w:pStyle w:val="Ttulo"/>
        <w:spacing w:line="360" w:lineRule="auto"/>
        <w:ind w:left="-851" w:right="-852"/>
        <w:rPr>
          <w:sz w:val="22"/>
          <w:szCs w:val="22"/>
        </w:rPr>
      </w:pPr>
    </w:p>
    <w:p w:rsidR="000F36F1" w:rsidRPr="000206D4" w:rsidRDefault="000F36F1" w:rsidP="000F36F1">
      <w:pPr>
        <w:pStyle w:val="Ttulo"/>
        <w:spacing w:line="360" w:lineRule="auto"/>
        <w:ind w:left="-851" w:right="-852"/>
        <w:rPr>
          <w:b w:val="0"/>
          <w:color w:val="FF0000"/>
          <w:sz w:val="22"/>
          <w:szCs w:val="22"/>
          <w:u w:val="single"/>
        </w:rPr>
      </w:pPr>
      <w:r w:rsidRPr="000206D4">
        <w:rPr>
          <w:sz w:val="22"/>
          <w:szCs w:val="22"/>
          <w:u w:val="single"/>
        </w:rPr>
        <w:lastRenderedPageBreak/>
        <w:t>ANEXO XI</w:t>
      </w:r>
    </w:p>
    <w:p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rsidR="000F36F1" w:rsidRPr="00D95B6B" w:rsidRDefault="000F36F1" w:rsidP="000F36F1">
      <w:pPr>
        <w:spacing w:line="360" w:lineRule="auto"/>
        <w:ind w:left="-851" w:right="-852"/>
        <w:jc w:val="both"/>
        <w:rPr>
          <w:b/>
          <w:sz w:val="22"/>
          <w:szCs w:val="22"/>
        </w:rPr>
      </w:pPr>
    </w:p>
    <w:p w:rsidR="000F36F1" w:rsidRPr="00D95B6B" w:rsidRDefault="0073332C" w:rsidP="000F36F1">
      <w:pPr>
        <w:spacing w:line="360" w:lineRule="auto"/>
        <w:ind w:left="3402" w:right="-852"/>
        <w:jc w:val="both"/>
        <w:rPr>
          <w:b/>
          <w:sz w:val="22"/>
          <w:szCs w:val="22"/>
        </w:rPr>
      </w:pPr>
      <w:r w:rsidRPr="00C84B9A">
        <w:rPr>
          <w:b/>
          <w:sz w:val="22"/>
          <w:szCs w:val="22"/>
          <w:u w:val="single"/>
        </w:rPr>
        <w:t>CONTRATAÇAO DE PESSOA JURIDICA, SOB O REGIME DE EMPREITADA GLOBAL, NA CONSTRUÇÃO DE SUBESTAÇAO DE MEDIA TENSAO DE 112,5 KVA, REDE DE BAIXA TENSAO (BT) NA PARTE INTERNA DO PARQUE GRAPIA E NA ILUMINAÇAO DA CANCHA DE LAÇO, LOCALIZADO ENTRE AS RUAS NATIVIDES DE MORAES E IPIRANGA, NA CIDADE DE CAMPOS BORGES/ RS, A SER REALIZADO ATRAVES DE CONVENIO COM A SECRETARIA DE ESTADO DO ESPORTE E LAZER – SEL, PROGRAMA ILUMINA RS, CONFORME PROCESSO Nº. 22/2900-0000018-1</w:t>
      </w:r>
      <w:r w:rsidR="000F36F1" w:rsidRPr="00D95B6B">
        <w:rPr>
          <w:b/>
          <w:bCs/>
          <w:sz w:val="22"/>
          <w:szCs w:val="22"/>
        </w:rPr>
        <w:t>.</w:t>
      </w:r>
    </w:p>
    <w:p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xml:space="preserve">, entidade de direito público interno, inscrito no CNPJ sob o nº 92.406.164/0001-31, com sede na Praça Treze de Abril, nº 302, nesta cidade, neste ato representado por sua Prefeita Municipal Senhora </w:t>
      </w:r>
      <w:r w:rsidRPr="00D95B6B">
        <w:rPr>
          <w:b/>
          <w:color w:val="000000"/>
          <w:sz w:val="22"/>
          <w:szCs w:val="22"/>
        </w:rPr>
        <w:t>CLEONICE PASQUALOTTO DA PAIXÃO TOLEDO</w:t>
      </w:r>
      <w:r w:rsidRPr="00D95B6B">
        <w:rPr>
          <w:color w:val="000000"/>
          <w:sz w:val="22"/>
          <w:szCs w:val="22"/>
        </w:rPr>
        <w:t xml:space="preserve">, cadastrada sob CPF 536.280.710-20, residente e domiciliada na Rua Goiás,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w:t>
      </w:r>
      <w:proofErr w:type="gramStart"/>
      <w:r w:rsidRPr="00D95B6B">
        <w:rPr>
          <w:sz w:val="22"/>
          <w:szCs w:val="22"/>
        </w:rPr>
        <w:t>N° ...</w:t>
      </w:r>
      <w:proofErr w:type="gramEnd"/>
      <w:r w:rsidRPr="00D95B6B">
        <w:rPr>
          <w:sz w:val="22"/>
          <w:szCs w:val="22"/>
        </w:rPr>
        <w:t xml:space="preserve">...............,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73332C">
        <w:rPr>
          <w:b/>
          <w:sz w:val="22"/>
          <w:szCs w:val="22"/>
        </w:rPr>
        <w:t>050</w:t>
      </w:r>
      <w:r w:rsidR="00E07E58">
        <w:rPr>
          <w:b/>
          <w:sz w:val="22"/>
          <w:szCs w:val="22"/>
        </w:rPr>
        <w:t>/2022,</w:t>
      </w:r>
      <w:r w:rsidRPr="00D95B6B">
        <w:rPr>
          <w:b/>
          <w:sz w:val="22"/>
          <w:szCs w:val="22"/>
        </w:rPr>
        <w:t xml:space="preserve"> Tomada de Preços N° </w:t>
      </w:r>
      <w:r w:rsidR="00E07E58">
        <w:rPr>
          <w:b/>
          <w:sz w:val="22"/>
          <w:szCs w:val="22"/>
        </w:rPr>
        <w:t>00</w:t>
      </w:r>
      <w:r w:rsidR="0073332C">
        <w:rPr>
          <w:b/>
          <w:sz w:val="22"/>
          <w:szCs w:val="22"/>
        </w:rPr>
        <w:t>3</w:t>
      </w:r>
      <w:r w:rsidR="00E07E58">
        <w:rPr>
          <w:b/>
          <w:sz w:val="22"/>
          <w:szCs w:val="22"/>
        </w:rPr>
        <w:t>/2022</w:t>
      </w:r>
      <w:r w:rsidRPr="00D95B6B">
        <w:rPr>
          <w:sz w:val="22"/>
          <w:szCs w:val="22"/>
        </w:rPr>
        <w:t xml:space="preserve">, com fulcro </w:t>
      </w:r>
      <w:r w:rsidR="0030626C" w:rsidRPr="00D95B6B">
        <w:rPr>
          <w:sz w:val="22"/>
          <w:szCs w:val="22"/>
        </w:rPr>
        <w:t xml:space="preserve">na </w:t>
      </w:r>
      <w:r w:rsidRPr="00D95B6B">
        <w:rPr>
          <w:sz w:val="22"/>
          <w:szCs w:val="22"/>
        </w:rPr>
        <w:t>Lei Federal nº 8.666/93, de acordo com as cláusulas e condições a seguir estabelecidas:</w:t>
      </w:r>
    </w:p>
    <w:p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0206D4">
        <w:rPr>
          <w:b/>
          <w:bCs/>
          <w:color w:val="000000"/>
          <w:sz w:val="22"/>
          <w:szCs w:val="22"/>
          <w:u w:val="single"/>
        </w:rPr>
        <w:t>055</w:t>
      </w:r>
      <w:r w:rsidR="00E07E58" w:rsidRPr="00E07E58">
        <w:rPr>
          <w:b/>
          <w:bCs/>
          <w:color w:val="000000"/>
          <w:sz w:val="22"/>
          <w:szCs w:val="22"/>
          <w:u w:val="single"/>
        </w:rPr>
        <w:t>/2022,</w:t>
      </w:r>
      <w:r w:rsidRPr="00E07E58">
        <w:rPr>
          <w:b/>
          <w:bCs/>
          <w:color w:val="000000"/>
          <w:sz w:val="22"/>
          <w:szCs w:val="22"/>
          <w:u w:val="single"/>
        </w:rPr>
        <w:t xml:space="preserve"> TOMADA DE PREÇOS N° </w:t>
      </w:r>
      <w:proofErr w:type="gramStart"/>
      <w:r w:rsidR="000206D4">
        <w:rPr>
          <w:b/>
          <w:bCs/>
          <w:color w:val="000000"/>
          <w:sz w:val="22"/>
          <w:szCs w:val="22"/>
          <w:u w:val="single"/>
        </w:rPr>
        <w:t>003</w:t>
      </w:r>
      <w:r w:rsidR="00E07E58" w:rsidRPr="00E07E58">
        <w:rPr>
          <w:b/>
          <w:bCs/>
          <w:color w:val="000000"/>
          <w:sz w:val="22"/>
          <w:szCs w:val="22"/>
          <w:u w:val="single"/>
        </w:rPr>
        <w:t>/2022</w:t>
      </w:r>
      <w:proofErr w:type="gramEnd"/>
    </w:p>
    <w:p w:rsidR="000F36F1" w:rsidRPr="00D95B6B" w:rsidRDefault="000F36F1" w:rsidP="000F36F1">
      <w:pPr>
        <w:spacing w:line="360" w:lineRule="auto"/>
        <w:ind w:left="-851" w:right="-852"/>
        <w:jc w:val="both"/>
        <w:rPr>
          <w:color w:val="FF6600"/>
          <w:sz w:val="22"/>
          <w:szCs w:val="22"/>
        </w:rPr>
      </w:pPr>
    </w:p>
    <w:p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 xml:space="preserve">Constitui objeto do presente instrumento contratual a </w:t>
      </w:r>
      <w:r w:rsidR="000206D4" w:rsidRPr="003616E1">
        <w:rPr>
          <w:b/>
          <w:sz w:val="22"/>
          <w:szCs w:val="22"/>
          <w:u w:val="single"/>
        </w:rPr>
        <w:t xml:space="preserve">Contratação de </w:t>
      </w:r>
      <w:r w:rsidR="000206D4">
        <w:rPr>
          <w:b/>
          <w:sz w:val="22"/>
          <w:szCs w:val="22"/>
          <w:u w:val="single"/>
        </w:rPr>
        <w:t xml:space="preserve">pessoa jurídica, sob o regime de empreitada global, na construção de subestação de media tensão de 112,5 KVA, rede de baixa tensão (BT) na parte interna do parque </w:t>
      </w:r>
      <w:proofErr w:type="spellStart"/>
      <w:r w:rsidR="000206D4">
        <w:rPr>
          <w:b/>
          <w:sz w:val="22"/>
          <w:szCs w:val="22"/>
          <w:u w:val="single"/>
        </w:rPr>
        <w:t>grapia</w:t>
      </w:r>
      <w:proofErr w:type="spellEnd"/>
      <w:r w:rsidR="000206D4">
        <w:rPr>
          <w:b/>
          <w:sz w:val="22"/>
          <w:szCs w:val="22"/>
          <w:u w:val="single"/>
        </w:rPr>
        <w:t xml:space="preserve"> e na iluminação da cancha de laço, localizado entre as Ruas </w:t>
      </w:r>
      <w:proofErr w:type="spellStart"/>
      <w:r w:rsidR="000206D4">
        <w:rPr>
          <w:b/>
          <w:sz w:val="22"/>
          <w:szCs w:val="22"/>
          <w:u w:val="single"/>
        </w:rPr>
        <w:t>Nativides</w:t>
      </w:r>
      <w:proofErr w:type="spellEnd"/>
      <w:r w:rsidR="000206D4">
        <w:rPr>
          <w:b/>
          <w:sz w:val="22"/>
          <w:szCs w:val="22"/>
          <w:u w:val="single"/>
        </w:rPr>
        <w:t xml:space="preserve"> de Moraes e Ipiranga, na cidade de Campos Borges/ RS, a ser realizado através de convênio com a Secretaria de </w:t>
      </w:r>
      <w:r w:rsidR="000206D4">
        <w:rPr>
          <w:b/>
          <w:sz w:val="22"/>
          <w:szCs w:val="22"/>
          <w:u w:val="single"/>
        </w:rPr>
        <w:lastRenderedPageBreak/>
        <w:t>Estado de Esporte e Lazer – SEL, Programa Ilumina RS, conforme processo nº. 22/2900-0000018-1</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D95B6B">
        <w:rPr>
          <w:b/>
          <w:color w:val="000000"/>
          <w:sz w:val="22"/>
          <w:szCs w:val="22"/>
        </w:rPr>
        <w:t xml:space="preserve">Processo de Licitação nº </w:t>
      </w:r>
      <w:r w:rsidR="000206D4">
        <w:rPr>
          <w:b/>
          <w:color w:val="000000"/>
          <w:sz w:val="22"/>
          <w:szCs w:val="22"/>
        </w:rPr>
        <w:t>055</w:t>
      </w:r>
      <w:r w:rsidR="00BB67EA">
        <w:rPr>
          <w:b/>
          <w:color w:val="000000"/>
          <w:sz w:val="22"/>
          <w:szCs w:val="22"/>
        </w:rPr>
        <w:t>/2022</w:t>
      </w:r>
      <w:r w:rsidRPr="00D95B6B">
        <w:rPr>
          <w:b/>
          <w:color w:val="000000"/>
          <w:sz w:val="22"/>
          <w:szCs w:val="22"/>
        </w:rPr>
        <w:t xml:space="preserve">, na modalidade Tomada de Preços nº </w:t>
      </w:r>
      <w:r w:rsidR="000206D4">
        <w:rPr>
          <w:b/>
          <w:color w:val="000000"/>
          <w:sz w:val="22"/>
          <w:szCs w:val="22"/>
        </w:rPr>
        <w:t>003</w:t>
      </w:r>
      <w:r w:rsidR="00BB67EA">
        <w:rPr>
          <w:b/>
          <w:color w:val="000000"/>
          <w:sz w:val="22"/>
          <w:szCs w:val="22"/>
        </w:rPr>
        <w:t>/2022</w:t>
      </w:r>
      <w:r w:rsidRPr="00D95B6B">
        <w:rPr>
          <w:b/>
          <w:color w:val="000000"/>
          <w:sz w:val="22"/>
          <w:szCs w:val="22"/>
        </w:rPr>
        <w:t>,</w:t>
      </w:r>
      <w:r w:rsidRPr="00D95B6B">
        <w:rPr>
          <w:color w:val="000000"/>
          <w:sz w:val="22"/>
          <w:szCs w:val="22"/>
        </w:rPr>
        <w:t xml:space="preserve"> no qual a Contratada ofertou a proposta vencedora.</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b/>
          <w:color w:val="000000"/>
          <w:sz w:val="22"/>
          <w:szCs w:val="22"/>
        </w:rPr>
      </w:pPr>
      <w:r w:rsidRPr="00D95B6B">
        <w:rPr>
          <w:b/>
          <w:sz w:val="22"/>
          <w:szCs w:val="22"/>
        </w:rPr>
        <w:t xml:space="preserve">1.2. </w:t>
      </w:r>
      <w:r w:rsidRPr="00D95B6B">
        <w:rPr>
          <w:sz w:val="22"/>
          <w:szCs w:val="22"/>
        </w:rPr>
        <w:t>O local onde será executada a referida obra</w:t>
      </w:r>
      <w:proofErr w:type="gramStart"/>
      <w:r w:rsidRPr="00D95B6B">
        <w:rPr>
          <w:sz w:val="22"/>
          <w:szCs w:val="22"/>
        </w:rPr>
        <w:t>, fica</w:t>
      </w:r>
      <w:proofErr w:type="gramEnd"/>
      <w:r w:rsidRPr="00D95B6B">
        <w:rPr>
          <w:sz w:val="22"/>
          <w:szCs w:val="22"/>
        </w:rPr>
        <w:t xml:space="preserve"> situado </w:t>
      </w:r>
      <w:r w:rsidR="000206D4">
        <w:rPr>
          <w:sz w:val="22"/>
          <w:szCs w:val="22"/>
        </w:rPr>
        <w:t>no Parque de Eventos do Município denominado GRAPIA, localizado entre as Ruas Ipiranga e Nativides de Moraes</w:t>
      </w:r>
      <w:r w:rsidRPr="00D95B6B">
        <w:rPr>
          <w:sz w:val="22"/>
          <w:szCs w:val="22"/>
        </w:rPr>
        <w:t xml:space="preserve">, </w:t>
      </w:r>
      <w:r w:rsidR="000206D4">
        <w:rPr>
          <w:sz w:val="22"/>
          <w:szCs w:val="22"/>
        </w:rPr>
        <w:t xml:space="preserve">no </w:t>
      </w:r>
      <w:r w:rsidR="000206D4" w:rsidRPr="00D95B6B">
        <w:rPr>
          <w:sz w:val="22"/>
          <w:szCs w:val="22"/>
        </w:rPr>
        <w:t>município</w:t>
      </w:r>
      <w:r w:rsidRPr="00D95B6B">
        <w:rPr>
          <w:sz w:val="22"/>
          <w:szCs w:val="22"/>
        </w:rPr>
        <w:t xml:space="preserve"> de Campos Borges/RS.</w:t>
      </w:r>
    </w:p>
    <w:p w:rsidR="000F36F1" w:rsidRDefault="000F36F1" w:rsidP="000F36F1">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D95B6B">
        <w:rPr>
          <w:b/>
          <w:color w:val="000000"/>
          <w:sz w:val="22"/>
          <w:szCs w:val="22"/>
        </w:rPr>
        <w:t xml:space="preserve">Processo de Licitação nº </w:t>
      </w:r>
      <w:r w:rsidR="000206D4">
        <w:rPr>
          <w:b/>
          <w:color w:val="000000"/>
          <w:sz w:val="22"/>
          <w:szCs w:val="22"/>
        </w:rPr>
        <w:t>055</w:t>
      </w:r>
      <w:r w:rsidR="00BB67EA">
        <w:rPr>
          <w:b/>
          <w:color w:val="000000"/>
          <w:sz w:val="22"/>
          <w:szCs w:val="22"/>
        </w:rPr>
        <w:t>/2022</w:t>
      </w:r>
      <w:r w:rsidRPr="00D95B6B">
        <w:rPr>
          <w:b/>
          <w:color w:val="000000"/>
          <w:sz w:val="22"/>
          <w:szCs w:val="22"/>
        </w:rPr>
        <w:t xml:space="preserve">, Tomada de Preços nº </w:t>
      </w:r>
      <w:r w:rsidR="000206D4">
        <w:rPr>
          <w:b/>
          <w:color w:val="000000"/>
          <w:sz w:val="22"/>
          <w:szCs w:val="22"/>
        </w:rPr>
        <w:t>003</w:t>
      </w:r>
      <w:r w:rsidR="00BB67EA">
        <w:rPr>
          <w:b/>
          <w:color w:val="000000"/>
          <w:sz w:val="22"/>
          <w:szCs w:val="22"/>
        </w:rPr>
        <w:t>/2022</w:t>
      </w:r>
      <w:r w:rsidRPr="00D95B6B">
        <w:rPr>
          <w:b/>
          <w:color w:val="000000"/>
          <w:sz w:val="22"/>
          <w:szCs w:val="22"/>
        </w:rPr>
        <w:t>.</w:t>
      </w:r>
    </w:p>
    <w:p w:rsidR="00BB67EA" w:rsidRPr="00D95B6B" w:rsidRDefault="00BB67EA" w:rsidP="000F36F1">
      <w:pPr>
        <w:spacing w:line="360" w:lineRule="auto"/>
        <w:ind w:left="-1134" w:right="-852"/>
        <w:jc w:val="both"/>
        <w:rPr>
          <w:b/>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rsidR="000F36F1" w:rsidRPr="00D95B6B" w:rsidRDefault="000F36F1" w:rsidP="000F36F1">
      <w:pPr>
        <w:spacing w:line="360" w:lineRule="auto"/>
        <w:ind w:left="-1134" w:right="-852"/>
        <w:jc w:val="both"/>
        <w:rPr>
          <w:color w:val="FF6600"/>
          <w:sz w:val="22"/>
          <w:szCs w:val="22"/>
        </w:rPr>
      </w:pPr>
    </w:p>
    <w:p w:rsidR="000F36F1" w:rsidRDefault="000F36F1" w:rsidP="000F36F1">
      <w:pPr>
        <w:spacing w:line="360" w:lineRule="auto"/>
        <w:ind w:left="-1134" w:right="-852"/>
        <w:jc w:val="both"/>
        <w:rPr>
          <w:b/>
          <w:bCs/>
          <w:color w:val="000000"/>
          <w:sz w:val="22"/>
          <w:szCs w:val="22"/>
          <w:u w:val="single"/>
        </w:rPr>
      </w:pPr>
      <w:r w:rsidRPr="000206D4">
        <w:rPr>
          <w:b/>
          <w:bCs/>
          <w:color w:val="000000"/>
          <w:sz w:val="22"/>
          <w:szCs w:val="22"/>
          <w:u w:val="single"/>
        </w:rPr>
        <w:t>2. CLÁUSULA SEGUNDA - DO PREÇO E DO PAGAMENTO</w:t>
      </w:r>
    </w:p>
    <w:p w:rsidR="001321D9" w:rsidRPr="000206D4" w:rsidRDefault="001321D9" w:rsidP="000F36F1">
      <w:pPr>
        <w:spacing w:line="360" w:lineRule="auto"/>
        <w:ind w:left="-1134" w:right="-852"/>
        <w:jc w:val="both"/>
        <w:rPr>
          <w:b/>
          <w:bCs/>
          <w:color w:val="000000"/>
          <w:sz w:val="22"/>
          <w:szCs w:val="22"/>
          <w:u w:val="single"/>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w:t>
      </w:r>
      <w:proofErr w:type="gramStart"/>
      <w:r w:rsidRPr="00D95B6B">
        <w:rPr>
          <w:b/>
          <w:color w:val="000000"/>
          <w:sz w:val="22"/>
          <w:szCs w:val="22"/>
        </w:rPr>
        <w:t>....................................................</w:t>
      </w:r>
      <w:proofErr w:type="gramEnd"/>
      <w:r w:rsidRPr="00D95B6B">
        <w:rPr>
          <w:b/>
          <w:color w:val="000000"/>
          <w:sz w:val="22"/>
          <w:szCs w:val="22"/>
        </w:rPr>
        <w:t>) para o fornecimento de materiais e R$ ..........................(................................) para os serviços de mão de obra, totalizando  R$ ........................(..........................................) pela empreitada  global,</w:t>
      </w:r>
      <w:r w:rsidRPr="00D95B6B">
        <w:rPr>
          <w:color w:val="000000"/>
          <w:sz w:val="22"/>
          <w:szCs w:val="22"/>
        </w:rPr>
        <w:t xml:space="preserve"> conforme planilhas apresentadas no  processo licitatório n° </w:t>
      </w:r>
      <w:r w:rsidR="000206D4">
        <w:rPr>
          <w:color w:val="000000"/>
          <w:sz w:val="22"/>
          <w:szCs w:val="22"/>
        </w:rPr>
        <w:t>055</w:t>
      </w:r>
      <w:r w:rsidR="00BB67EA">
        <w:rPr>
          <w:color w:val="000000"/>
          <w:sz w:val="22"/>
          <w:szCs w:val="22"/>
        </w:rPr>
        <w:t>/2022,</w:t>
      </w:r>
      <w:r w:rsidRPr="00D95B6B">
        <w:rPr>
          <w:color w:val="000000"/>
          <w:sz w:val="22"/>
          <w:szCs w:val="22"/>
        </w:rPr>
        <w:t xml:space="preserve"> Tomada de Preços n° </w:t>
      </w:r>
      <w:r w:rsidR="00BB67EA">
        <w:rPr>
          <w:color w:val="000000"/>
          <w:sz w:val="22"/>
          <w:szCs w:val="22"/>
        </w:rPr>
        <w:t>00</w:t>
      </w:r>
      <w:r w:rsidR="000206D4">
        <w:rPr>
          <w:color w:val="000000"/>
          <w:sz w:val="22"/>
          <w:szCs w:val="22"/>
        </w:rPr>
        <w:t>3</w:t>
      </w:r>
      <w:r w:rsidR="00BB67EA">
        <w:rPr>
          <w:color w:val="000000"/>
          <w:sz w:val="22"/>
          <w:szCs w:val="22"/>
        </w:rPr>
        <w:t>/2022</w:t>
      </w:r>
      <w:r w:rsidRPr="00D95B6B">
        <w:rPr>
          <w:color w:val="000000"/>
          <w:sz w:val="22"/>
          <w:szCs w:val="22"/>
        </w:rPr>
        <w:t>, que consistem em:</w:t>
      </w:r>
    </w:p>
    <w:tbl>
      <w:tblPr>
        <w:tblW w:w="10802" w:type="dxa"/>
        <w:tblInd w:w="-1026" w:type="dxa"/>
        <w:tblLook w:val="04A0"/>
      </w:tblPr>
      <w:tblGrid>
        <w:gridCol w:w="850"/>
        <w:gridCol w:w="5700"/>
        <w:gridCol w:w="2268"/>
        <w:gridCol w:w="1984"/>
      </w:tblGrid>
      <w:tr w:rsidR="000F36F1" w:rsidRPr="00D95B6B" w:rsidTr="00BB67EA">
        <w:trPr>
          <w:trHeight w:val="427"/>
        </w:trPr>
        <w:tc>
          <w:tcPr>
            <w:tcW w:w="850"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tabs>
                <w:tab w:val="center" w:pos="247"/>
              </w:tabs>
              <w:adjustRightInd w:val="0"/>
              <w:ind w:left="-851" w:right="-852"/>
              <w:jc w:val="both"/>
              <w:rPr>
                <w:b/>
                <w:color w:val="000000"/>
                <w:lang w:eastAsia="en-US"/>
              </w:rPr>
            </w:pPr>
            <w:r w:rsidRPr="00D95B6B">
              <w:rPr>
                <w:b/>
                <w:color w:val="000000"/>
                <w:sz w:val="22"/>
                <w:szCs w:val="22"/>
                <w:lang w:eastAsia="en-US"/>
              </w:rPr>
              <w:t xml:space="preserve">Item </w:t>
            </w:r>
            <w:r w:rsidRPr="00D95B6B">
              <w:rPr>
                <w:b/>
                <w:color w:val="000000"/>
                <w:sz w:val="22"/>
                <w:szCs w:val="22"/>
                <w:lang w:eastAsia="en-US"/>
              </w:rPr>
              <w:tab/>
              <w:t>ITEM</w:t>
            </w:r>
          </w:p>
        </w:tc>
        <w:tc>
          <w:tcPr>
            <w:tcW w:w="7968" w:type="dxa"/>
            <w:gridSpan w:val="2"/>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601" w:right="-852"/>
              <w:jc w:val="both"/>
              <w:rPr>
                <w:b/>
                <w:color w:val="000000"/>
                <w:lang w:eastAsia="en-US"/>
              </w:rPr>
            </w:pPr>
            <w:r w:rsidRPr="00D95B6B">
              <w:rPr>
                <w:b/>
                <w:color w:val="000000"/>
                <w:sz w:val="22"/>
                <w:szCs w:val="22"/>
                <w:lang w:eastAsia="en-US"/>
              </w:rPr>
              <w:t xml:space="preserve">                                                     Descrição</w:t>
            </w:r>
          </w:p>
        </w:tc>
        <w:tc>
          <w:tcPr>
            <w:tcW w:w="1984"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Valor</w:t>
            </w:r>
          </w:p>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Total</w:t>
            </w:r>
          </w:p>
        </w:tc>
      </w:tr>
      <w:tr w:rsidR="000206D4" w:rsidRPr="00D95B6B" w:rsidTr="00BB67EA">
        <w:trPr>
          <w:trHeight w:val="427"/>
        </w:trPr>
        <w:tc>
          <w:tcPr>
            <w:tcW w:w="850" w:type="dxa"/>
            <w:tcBorders>
              <w:top w:val="single" w:sz="4" w:space="0" w:color="auto"/>
              <w:left w:val="single" w:sz="4" w:space="0" w:color="auto"/>
              <w:bottom w:val="single" w:sz="4" w:space="0" w:color="auto"/>
              <w:right w:val="single" w:sz="4" w:space="0" w:color="auto"/>
            </w:tcBorders>
          </w:tcPr>
          <w:p w:rsidR="000206D4" w:rsidRPr="00D95B6B" w:rsidRDefault="000206D4" w:rsidP="000206D4">
            <w:pPr>
              <w:tabs>
                <w:tab w:val="center" w:pos="-108"/>
              </w:tabs>
              <w:adjustRightInd w:val="0"/>
              <w:ind w:left="-108" w:right="-250"/>
              <w:jc w:val="center"/>
              <w:rPr>
                <w:b/>
                <w:color w:val="000000"/>
                <w:lang w:eastAsia="en-US"/>
              </w:rPr>
            </w:pPr>
            <w:r>
              <w:rPr>
                <w:b/>
                <w:color w:val="000000"/>
                <w:sz w:val="22"/>
                <w:szCs w:val="22"/>
                <w:lang w:eastAsia="en-US"/>
              </w:rPr>
              <w:t>01</w:t>
            </w:r>
          </w:p>
        </w:tc>
        <w:tc>
          <w:tcPr>
            <w:tcW w:w="7968" w:type="dxa"/>
            <w:gridSpan w:val="2"/>
            <w:tcBorders>
              <w:top w:val="single" w:sz="4" w:space="0" w:color="auto"/>
              <w:left w:val="single" w:sz="4" w:space="0" w:color="auto"/>
              <w:bottom w:val="single" w:sz="4" w:space="0" w:color="auto"/>
              <w:right w:val="single" w:sz="4" w:space="0" w:color="auto"/>
            </w:tcBorders>
          </w:tcPr>
          <w:p w:rsidR="000206D4" w:rsidRPr="00D95B6B" w:rsidRDefault="000206D4" w:rsidP="000206D4">
            <w:pPr>
              <w:tabs>
                <w:tab w:val="left" w:pos="-675"/>
                <w:tab w:val="left" w:pos="1909"/>
              </w:tabs>
              <w:adjustRightInd w:val="0"/>
              <w:ind w:left="-817" w:right="-2063"/>
              <w:jc w:val="center"/>
              <w:rPr>
                <w:b/>
                <w:color w:val="000000"/>
                <w:lang w:eastAsia="en-US"/>
              </w:rPr>
            </w:pPr>
            <w:r>
              <w:rPr>
                <w:b/>
                <w:color w:val="000000"/>
                <w:sz w:val="22"/>
                <w:szCs w:val="22"/>
                <w:lang w:eastAsia="en-US"/>
              </w:rPr>
              <w:t>SUBESTAÇAO AEREA 112,5 KVA</w:t>
            </w:r>
          </w:p>
        </w:tc>
        <w:tc>
          <w:tcPr>
            <w:tcW w:w="1984" w:type="dxa"/>
            <w:tcBorders>
              <w:top w:val="single" w:sz="4" w:space="0" w:color="auto"/>
              <w:left w:val="single" w:sz="4" w:space="0" w:color="auto"/>
              <w:bottom w:val="single" w:sz="4" w:space="0" w:color="auto"/>
              <w:right w:val="single" w:sz="4" w:space="0" w:color="auto"/>
            </w:tcBorders>
          </w:tcPr>
          <w:p w:rsidR="000206D4" w:rsidRPr="00D95B6B" w:rsidRDefault="000206D4" w:rsidP="000F36F1">
            <w:pPr>
              <w:adjustRightInd w:val="0"/>
              <w:ind w:left="-851" w:right="-852"/>
              <w:jc w:val="center"/>
              <w:rPr>
                <w:b/>
                <w:color w:val="000000"/>
                <w:lang w:eastAsia="en-US"/>
              </w:rPr>
            </w:pPr>
          </w:p>
        </w:tc>
      </w:tr>
      <w:tr w:rsidR="000206D4" w:rsidRPr="00D95B6B" w:rsidTr="00BB67EA">
        <w:trPr>
          <w:trHeight w:val="515"/>
        </w:trPr>
        <w:tc>
          <w:tcPr>
            <w:tcW w:w="850" w:type="dxa"/>
            <w:tcBorders>
              <w:top w:val="single" w:sz="4" w:space="0" w:color="auto"/>
              <w:left w:val="single" w:sz="4" w:space="0" w:color="auto"/>
              <w:bottom w:val="single" w:sz="4" w:space="0" w:color="auto"/>
              <w:right w:val="single" w:sz="4" w:space="0" w:color="auto"/>
            </w:tcBorders>
            <w:hideMark/>
          </w:tcPr>
          <w:p w:rsidR="000206D4" w:rsidRPr="00D95B6B" w:rsidRDefault="000206D4" w:rsidP="000206D4">
            <w:pPr>
              <w:adjustRightInd w:val="0"/>
              <w:ind w:left="-851" w:right="-852"/>
              <w:jc w:val="center"/>
              <w:rPr>
                <w:b/>
                <w:color w:val="000000"/>
                <w:lang w:eastAsia="en-US"/>
              </w:rPr>
            </w:pPr>
            <w:r>
              <w:rPr>
                <w:b/>
                <w:color w:val="000000"/>
                <w:sz w:val="22"/>
                <w:szCs w:val="22"/>
                <w:lang w:eastAsia="en-US"/>
              </w:rPr>
              <w:t>02</w:t>
            </w:r>
          </w:p>
        </w:tc>
        <w:tc>
          <w:tcPr>
            <w:tcW w:w="7968" w:type="dxa"/>
            <w:gridSpan w:val="2"/>
            <w:tcBorders>
              <w:top w:val="single" w:sz="4" w:space="0" w:color="auto"/>
              <w:left w:val="single" w:sz="4" w:space="0" w:color="auto"/>
              <w:bottom w:val="single" w:sz="4" w:space="0" w:color="auto"/>
              <w:right w:val="single" w:sz="4" w:space="0" w:color="auto"/>
            </w:tcBorders>
          </w:tcPr>
          <w:p w:rsidR="000206D4" w:rsidRPr="00D95B6B" w:rsidRDefault="000206D4" w:rsidP="000206D4">
            <w:pPr>
              <w:adjustRightInd w:val="0"/>
              <w:ind w:left="-108" w:right="-2063"/>
              <w:jc w:val="center"/>
              <w:rPr>
                <w:b/>
                <w:color w:val="000000"/>
                <w:lang w:eastAsia="en-US"/>
              </w:rPr>
            </w:pPr>
            <w:r>
              <w:rPr>
                <w:b/>
                <w:color w:val="000000"/>
                <w:sz w:val="22"/>
                <w:szCs w:val="22"/>
                <w:lang w:eastAsia="en-US"/>
              </w:rPr>
              <w:t xml:space="preserve">REDE DE BT COM CX. DE FORÇA E </w:t>
            </w:r>
            <w:proofErr w:type="gramStart"/>
            <w:r>
              <w:rPr>
                <w:b/>
                <w:color w:val="000000"/>
                <w:sz w:val="22"/>
                <w:szCs w:val="22"/>
                <w:lang w:eastAsia="en-US"/>
              </w:rPr>
              <w:t>ILUMINAÇÃO</w:t>
            </w:r>
            <w:proofErr w:type="gramEnd"/>
          </w:p>
        </w:tc>
        <w:tc>
          <w:tcPr>
            <w:tcW w:w="1984" w:type="dxa"/>
            <w:tcBorders>
              <w:top w:val="single" w:sz="4" w:space="0" w:color="auto"/>
              <w:left w:val="single" w:sz="4" w:space="0" w:color="auto"/>
              <w:bottom w:val="single" w:sz="4" w:space="0" w:color="auto"/>
              <w:right w:val="single" w:sz="4" w:space="0" w:color="auto"/>
            </w:tcBorders>
          </w:tcPr>
          <w:p w:rsidR="000206D4" w:rsidRPr="00D95B6B" w:rsidRDefault="000206D4" w:rsidP="000F36F1">
            <w:pPr>
              <w:adjustRightInd w:val="0"/>
              <w:ind w:left="-851" w:right="-852"/>
              <w:jc w:val="center"/>
              <w:rPr>
                <w:b/>
                <w:color w:val="000000"/>
                <w:lang w:eastAsia="en-US"/>
              </w:rPr>
            </w:pPr>
          </w:p>
        </w:tc>
      </w:tr>
      <w:tr w:rsidR="000206D4" w:rsidRPr="00D95B6B" w:rsidTr="00BB67EA">
        <w:trPr>
          <w:trHeight w:val="601"/>
        </w:trPr>
        <w:tc>
          <w:tcPr>
            <w:tcW w:w="850" w:type="dxa"/>
            <w:tcBorders>
              <w:top w:val="single" w:sz="4" w:space="0" w:color="auto"/>
              <w:left w:val="single" w:sz="4" w:space="0" w:color="auto"/>
              <w:bottom w:val="single" w:sz="4" w:space="0" w:color="auto"/>
              <w:right w:val="single" w:sz="4" w:space="0" w:color="auto"/>
            </w:tcBorders>
            <w:hideMark/>
          </w:tcPr>
          <w:p w:rsidR="000206D4" w:rsidRPr="00D95B6B" w:rsidRDefault="000206D4" w:rsidP="000206D4">
            <w:pPr>
              <w:adjustRightInd w:val="0"/>
              <w:ind w:left="-851" w:right="-852"/>
              <w:jc w:val="center"/>
              <w:rPr>
                <w:b/>
                <w:color w:val="000000"/>
                <w:lang w:eastAsia="en-US"/>
              </w:rPr>
            </w:pPr>
            <w:r>
              <w:rPr>
                <w:b/>
                <w:color w:val="000000"/>
                <w:sz w:val="22"/>
                <w:szCs w:val="22"/>
                <w:lang w:eastAsia="en-US"/>
              </w:rPr>
              <w:t>03</w:t>
            </w:r>
          </w:p>
        </w:tc>
        <w:tc>
          <w:tcPr>
            <w:tcW w:w="7968" w:type="dxa"/>
            <w:gridSpan w:val="2"/>
            <w:tcBorders>
              <w:top w:val="single" w:sz="4" w:space="0" w:color="auto"/>
              <w:left w:val="single" w:sz="4" w:space="0" w:color="auto"/>
              <w:bottom w:val="single" w:sz="4" w:space="0" w:color="auto"/>
              <w:right w:val="single" w:sz="4" w:space="0" w:color="auto"/>
            </w:tcBorders>
          </w:tcPr>
          <w:p w:rsidR="000206D4" w:rsidRPr="00D95B6B" w:rsidRDefault="000206D4" w:rsidP="000206D4">
            <w:pPr>
              <w:adjustRightInd w:val="0"/>
              <w:ind w:left="49" w:right="-2063"/>
              <w:jc w:val="center"/>
              <w:rPr>
                <w:b/>
                <w:color w:val="000000"/>
                <w:lang w:eastAsia="en-US"/>
              </w:rPr>
            </w:pPr>
            <w:r>
              <w:rPr>
                <w:b/>
                <w:color w:val="000000"/>
                <w:sz w:val="22"/>
                <w:szCs w:val="22"/>
                <w:lang w:eastAsia="en-US"/>
              </w:rPr>
              <w:t>ILUMINAÇAO CANCHA DE LAÇO</w:t>
            </w:r>
          </w:p>
        </w:tc>
        <w:tc>
          <w:tcPr>
            <w:tcW w:w="1984" w:type="dxa"/>
            <w:tcBorders>
              <w:top w:val="single" w:sz="4" w:space="0" w:color="auto"/>
              <w:left w:val="single" w:sz="4" w:space="0" w:color="auto"/>
              <w:bottom w:val="single" w:sz="4" w:space="0" w:color="auto"/>
              <w:right w:val="single" w:sz="4" w:space="0" w:color="auto"/>
            </w:tcBorders>
          </w:tcPr>
          <w:p w:rsidR="000206D4" w:rsidRPr="00D95B6B" w:rsidRDefault="000206D4" w:rsidP="000F36F1">
            <w:pPr>
              <w:adjustRightInd w:val="0"/>
              <w:ind w:left="-851" w:right="-852"/>
              <w:jc w:val="center"/>
              <w:rPr>
                <w:b/>
                <w:color w:val="000000"/>
                <w:lang w:eastAsia="en-US"/>
              </w:rPr>
            </w:pPr>
          </w:p>
        </w:tc>
      </w:tr>
      <w:tr w:rsidR="000F36F1" w:rsidRPr="00D95B6B" w:rsidTr="00BB67EA">
        <w:trPr>
          <w:gridBefore w:val="2"/>
          <w:wBefore w:w="6550" w:type="dxa"/>
        </w:trPr>
        <w:tc>
          <w:tcPr>
            <w:tcW w:w="2268"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tabs>
                <w:tab w:val="center" w:pos="1026"/>
              </w:tabs>
              <w:adjustRightInd w:val="0"/>
              <w:ind w:left="-851" w:right="-852"/>
              <w:jc w:val="both"/>
              <w:rPr>
                <w:bCs/>
                <w:color w:val="000000"/>
                <w:lang w:eastAsia="en-US"/>
              </w:rPr>
            </w:pPr>
            <w:r w:rsidRPr="00D95B6B">
              <w:rPr>
                <w:bCs/>
                <w:color w:val="000000"/>
                <w:sz w:val="22"/>
                <w:szCs w:val="22"/>
                <w:lang w:eastAsia="en-US"/>
              </w:rPr>
              <w:t>TOTAL</w:t>
            </w:r>
            <w:r w:rsidRPr="00D95B6B">
              <w:rPr>
                <w:bCs/>
                <w:color w:val="000000"/>
                <w:sz w:val="22"/>
                <w:szCs w:val="22"/>
                <w:lang w:eastAsia="en-US"/>
              </w:rPr>
              <w:tab/>
            </w:r>
            <w:r w:rsidRPr="00D95B6B">
              <w:rPr>
                <w:b/>
                <w:bCs/>
                <w:color w:val="000000"/>
                <w:sz w:val="22"/>
                <w:szCs w:val="22"/>
                <w:lang w:eastAsia="en-US"/>
              </w:rPr>
              <w:t>TOTAL</w:t>
            </w:r>
          </w:p>
        </w:tc>
        <w:tc>
          <w:tcPr>
            <w:tcW w:w="1984"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adjustRightInd w:val="0"/>
              <w:ind w:left="-851" w:right="-852"/>
              <w:jc w:val="center"/>
              <w:rPr>
                <w:b/>
                <w:color w:val="000000"/>
                <w:lang w:eastAsia="en-US"/>
              </w:rPr>
            </w:pPr>
          </w:p>
        </w:tc>
      </w:tr>
    </w:tbl>
    <w:p w:rsidR="000F36F1" w:rsidRPr="00D95B6B" w:rsidRDefault="000F36F1" w:rsidP="000F36F1">
      <w:pPr>
        <w:spacing w:line="360" w:lineRule="auto"/>
        <w:ind w:left="-1134" w:right="-852"/>
        <w:jc w:val="both"/>
        <w:rPr>
          <w:color w:val="000000"/>
          <w:sz w:val="22"/>
          <w:szCs w:val="22"/>
        </w:rPr>
      </w:pPr>
    </w:p>
    <w:p w:rsidR="00345AE4" w:rsidRDefault="00345AE4" w:rsidP="00345AE4">
      <w:pPr>
        <w:autoSpaceDE w:val="0"/>
        <w:autoSpaceDN w:val="0"/>
        <w:adjustRightInd w:val="0"/>
        <w:spacing w:line="360" w:lineRule="auto"/>
        <w:ind w:left="-1134" w:right="-994"/>
        <w:jc w:val="both"/>
        <w:rPr>
          <w:b/>
          <w:sz w:val="22"/>
          <w:szCs w:val="22"/>
        </w:rPr>
      </w:pPr>
      <w:r w:rsidRPr="00D95B6B">
        <w:rPr>
          <w:b/>
          <w:bCs/>
          <w:sz w:val="22"/>
          <w:szCs w:val="22"/>
        </w:rPr>
        <w:t xml:space="preserve">2.2 </w:t>
      </w:r>
      <w:r w:rsidRPr="000206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BB67EA" w:rsidRPr="00D95B6B" w:rsidRDefault="00BB67EA" w:rsidP="00345AE4">
      <w:pPr>
        <w:autoSpaceDE w:val="0"/>
        <w:autoSpaceDN w:val="0"/>
        <w:adjustRightInd w:val="0"/>
        <w:spacing w:line="360" w:lineRule="auto"/>
        <w:ind w:left="-1134" w:right="-994"/>
        <w:jc w:val="both"/>
        <w:rPr>
          <w:b/>
          <w:sz w:val="22"/>
          <w:szCs w:val="22"/>
        </w:rPr>
      </w:pPr>
    </w:p>
    <w:p w:rsidR="00345AE4" w:rsidRDefault="00345AE4" w:rsidP="00345AE4">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xml:space="preserve">, a execução dos respectivos serviços e comprovados os recolhimentos previdenciários e demais encargos e direitos </w:t>
      </w:r>
      <w:r w:rsidRPr="00D95B6B">
        <w:rPr>
          <w:rFonts w:ascii="Times New Roman" w:hAnsi="Times New Roman" w:cs="Times New Roman"/>
        </w:rPr>
        <w:lastRenderedPageBreak/>
        <w:t>inerentes aos profissionais que executarão os serviços.</w:t>
      </w:r>
    </w:p>
    <w:p w:rsidR="00BB67EA" w:rsidRPr="00D95B6B" w:rsidRDefault="00BB67EA" w:rsidP="00345AE4">
      <w:pPr>
        <w:pStyle w:val="PargrafodaLista"/>
        <w:adjustRightInd w:val="0"/>
        <w:spacing w:line="360" w:lineRule="auto"/>
        <w:ind w:left="-1134" w:right="-994"/>
        <w:rPr>
          <w:rFonts w:ascii="Times New Roman" w:hAnsi="Times New Roman" w:cs="Times New Roman"/>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B67EA" w:rsidRPr="00D95B6B" w:rsidRDefault="00BB67EA" w:rsidP="00345AE4">
      <w:pPr>
        <w:spacing w:line="360" w:lineRule="auto"/>
        <w:ind w:left="-1134" w:right="-994"/>
        <w:jc w:val="both"/>
        <w:rPr>
          <w:b/>
          <w:bCs/>
          <w:sz w:val="22"/>
          <w:szCs w:val="22"/>
        </w:rPr>
      </w:pPr>
    </w:p>
    <w:p w:rsidR="00345AE4" w:rsidRDefault="00345AE4" w:rsidP="00345AE4">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rsidR="00BB67EA" w:rsidRPr="00D95B6B" w:rsidRDefault="00BB67EA" w:rsidP="00345AE4">
      <w:pPr>
        <w:spacing w:line="360" w:lineRule="auto"/>
        <w:ind w:left="-1134" w:right="-994"/>
        <w:jc w:val="both"/>
        <w:rPr>
          <w:b/>
          <w:bCs/>
          <w:sz w:val="22"/>
          <w:szCs w:val="22"/>
        </w:rPr>
      </w:pPr>
    </w:p>
    <w:p w:rsidR="00345AE4" w:rsidRPr="00D95B6B" w:rsidRDefault="00345AE4" w:rsidP="00345AE4">
      <w:pPr>
        <w:autoSpaceDE w:val="0"/>
        <w:autoSpaceDN w:val="0"/>
        <w:adjustRightInd w:val="0"/>
        <w:spacing w:line="360" w:lineRule="auto"/>
        <w:ind w:left="-1134" w:right="-994"/>
        <w:jc w:val="both"/>
        <w:rPr>
          <w:sz w:val="22"/>
          <w:szCs w:val="22"/>
        </w:rPr>
      </w:pPr>
      <w:r w:rsidRPr="00D95B6B">
        <w:rPr>
          <w:b/>
          <w:bCs/>
          <w:sz w:val="22"/>
          <w:szCs w:val="22"/>
        </w:rPr>
        <w:t>2.9</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345AE4" w:rsidRPr="00D95B6B" w:rsidRDefault="00345AE4" w:rsidP="00345AE4">
      <w:pPr>
        <w:spacing w:line="360" w:lineRule="auto"/>
        <w:ind w:left="-1134" w:right="-994"/>
        <w:jc w:val="both"/>
        <w:rPr>
          <w:b/>
          <w:sz w:val="22"/>
          <w:szCs w:val="22"/>
        </w:rPr>
      </w:pPr>
    </w:p>
    <w:p w:rsidR="00345AE4" w:rsidRPr="00D95B6B" w:rsidRDefault="00345AE4" w:rsidP="00345AE4">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utoSpaceDE w:val="0"/>
        <w:autoSpaceDN w:val="0"/>
        <w:adjustRightInd w:val="0"/>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rsidR="00BB67EA" w:rsidRPr="00D95B6B" w:rsidRDefault="00BB67EA" w:rsidP="000F36F1">
      <w:pPr>
        <w:spacing w:line="360" w:lineRule="auto"/>
        <w:ind w:left="-1134" w:right="-852"/>
        <w:jc w:val="both"/>
        <w:rPr>
          <w:color w:val="FF6600"/>
          <w:sz w:val="22"/>
          <w:szCs w:val="22"/>
        </w:rPr>
      </w:pPr>
    </w:p>
    <w:p w:rsidR="00BB67EA" w:rsidRPr="0098464E" w:rsidRDefault="000F36F1" w:rsidP="0098464E">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Orçamentárias para o exercício 2021, Lei Orçamentária Anual n.º 1.</w:t>
      </w:r>
      <w:r w:rsidR="00BB67EA">
        <w:rPr>
          <w:rFonts w:ascii="Times New Roman" w:hAnsi="Times New Roman" w:cs="Times New Roman"/>
          <w:color w:val="000000" w:themeColor="text1"/>
        </w:rPr>
        <w:t>724,</w:t>
      </w:r>
      <w:r w:rsidRPr="00D95B6B">
        <w:rPr>
          <w:rFonts w:ascii="Times New Roman" w:hAnsi="Times New Roman" w:cs="Times New Roman"/>
          <w:color w:val="000000" w:themeColor="text1"/>
        </w:rPr>
        <w:t xml:space="preserve"> de </w:t>
      </w:r>
      <w:r w:rsidR="00BB67EA">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98464E" w:rsidRPr="00D95B6B" w:rsidRDefault="0098464E" w:rsidP="0098464E">
      <w:pPr>
        <w:spacing w:line="360" w:lineRule="auto"/>
        <w:ind w:left="-851" w:right="-852"/>
        <w:jc w:val="both"/>
        <w:rPr>
          <w:b/>
          <w:bCs/>
          <w:sz w:val="22"/>
          <w:szCs w:val="22"/>
        </w:rPr>
      </w:pPr>
      <w:proofErr w:type="gramStart"/>
      <w:r>
        <w:rPr>
          <w:b/>
          <w:bCs/>
          <w:sz w:val="22"/>
          <w:szCs w:val="22"/>
        </w:rPr>
        <w:t>06 SECRETARIA</w:t>
      </w:r>
      <w:proofErr w:type="gramEnd"/>
      <w:r>
        <w:rPr>
          <w:b/>
          <w:bCs/>
          <w:sz w:val="22"/>
          <w:szCs w:val="22"/>
        </w:rPr>
        <w:t xml:space="preserve"> MUNICIPAL DE EDUCAÇAO E CULTURA</w:t>
      </w:r>
    </w:p>
    <w:p w:rsidR="0098464E" w:rsidRPr="00D95B6B" w:rsidRDefault="0098464E" w:rsidP="0098464E">
      <w:pPr>
        <w:spacing w:line="360" w:lineRule="auto"/>
        <w:ind w:left="-851" w:right="-852"/>
        <w:jc w:val="both"/>
        <w:rPr>
          <w:b/>
          <w:bCs/>
          <w:sz w:val="22"/>
          <w:szCs w:val="22"/>
        </w:rPr>
      </w:pPr>
      <w:r>
        <w:rPr>
          <w:b/>
          <w:bCs/>
          <w:sz w:val="22"/>
          <w:szCs w:val="22"/>
        </w:rPr>
        <w:t>06.04</w:t>
      </w:r>
      <w:r w:rsidRPr="00D95B6B">
        <w:rPr>
          <w:b/>
          <w:bCs/>
          <w:sz w:val="22"/>
          <w:szCs w:val="22"/>
        </w:rPr>
        <w:t xml:space="preserve"> </w:t>
      </w:r>
      <w:r>
        <w:rPr>
          <w:b/>
          <w:bCs/>
          <w:sz w:val="22"/>
          <w:szCs w:val="22"/>
        </w:rPr>
        <w:t>ESPORTES E LAZER</w:t>
      </w:r>
    </w:p>
    <w:p w:rsidR="0098464E" w:rsidRPr="00D95B6B" w:rsidRDefault="0098464E" w:rsidP="0098464E">
      <w:pPr>
        <w:spacing w:line="360" w:lineRule="auto"/>
        <w:ind w:left="-851" w:right="-852"/>
        <w:jc w:val="both"/>
        <w:rPr>
          <w:b/>
          <w:bCs/>
          <w:sz w:val="22"/>
          <w:szCs w:val="22"/>
        </w:rPr>
      </w:pPr>
      <w:r>
        <w:rPr>
          <w:b/>
          <w:bCs/>
          <w:sz w:val="22"/>
          <w:szCs w:val="22"/>
        </w:rPr>
        <w:t>1057</w:t>
      </w:r>
      <w:r w:rsidRPr="00D95B6B">
        <w:rPr>
          <w:b/>
          <w:bCs/>
          <w:sz w:val="22"/>
          <w:szCs w:val="22"/>
        </w:rPr>
        <w:t xml:space="preserve"> </w:t>
      </w:r>
      <w:r>
        <w:rPr>
          <w:b/>
          <w:bCs/>
          <w:sz w:val="22"/>
          <w:szCs w:val="22"/>
        </w:rPr>
        <w:t>CONST/ REF/ AMP. GIN. QUAD. ESPORTES/ CENTRO</w:t>
      </w:r>
    </w:p>
    <w:p w:rsidR="0098464E" w:rsidRPr="00D95B6B" w:rsidRDefault="0098464E" w:rsidP="0098464E">
      <w:pPr>
        <w:spacing w:line="360" w:lineRule="auto"/>
        <w:ind w:left="-851" w:right="-852"/>
        <w:jc w:val="both"/>
        <w:rPr>
          <w:b/>
          <w:bCs/>
          <w:sz w:val="22"/>
          <w:szCs w:val="22"/>
        </w:rPr>
      </w:pPr>
      <w:r w:rsidRPr="00D95B6B">
        <w:rPr>
          <w:b/>
          <w:bCs/>
          <w:sz w:val="22"/>
          <w:szCs w:val="22"/>
        </w:rPr>
        <w:t>44.90.51.91.00.00.00 OBRAS E INSTALAÇÕES</w:t>
      </w:r>
    </w:p>
    <w:p w:rsidR="0098464E" w:rsidRPr="00D95B6B" w:rsidRDefault="0098464E" w:rsidP="0098464E">
      <w:pPr>
        <w:spacing w:line="360" w:lineRule="auto"/>
        <w:ind w:left="-851" w:right="-852"/>
        <w:jc w:val="both"/>
        <w:rPr>
          <w:b/>
          <w:bCs/>
          <w:color w:val="FF0000"/>
          <w:sz w:val="22"/>
          <w:szCs w:val="22"/>
        </w:rPr>
      </w:pPr>
      <w:r w:rsidRPr="00D95B6B">
        <w:rPr>
          <w:b/>
          <w:bCs/>
          <w:sz w:val="22"/>
          <w:szCs w:val="22"/>
        </w:rPr>
        <w:lastRenderedPageBreak/>
        <w:t xml:space="preserve">RV </w:t>
      </w:r>
      <w:r>
        <w:rPr>
          <w:b/>
          <w:bCs/>
          <w:sz w:val="22"/>
          <w:szCs w:val="22"/>
        </w:rPr>
        <w:t>001, 1107 e 1108</w:t>
      </w:r>
    </w:p>
    <w:p w:rsidR="000206D4" w:rsidRPr="00CC643D" w:rsidRDefault="000206D4" w:rsidP="00CC643D">
      <w:pPr>
        <w:spacing w:line="360" w:lineRule="auto"/>
        <w:ind w:right="-852" w:hanging="1134"/>
        <w:jc w:val="both"/>
        <w:rPr>
          <w:b/>
          <w:bCs/>
          <w:color w:val="FF0000"/>
          <w:sz w:val="22"/>
          <w:szCs w:val="22"/>
        </w:rPr>
      </w:pPr>
    </w:p>
    <w:p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rsidR="001321D9" w:rsidRPr="00BB67EA" w:rsidRDefault="001321D9" w:rsidP="000F36F1">
      <w:pPr>
        <w:spacing w:line="360" w:lineRule="auto"/>
        <w:ind w:left="-1134" w:right="-852"/>
        <w:jc w:val="both"/>
        <w:rPr>
          <w:b/>
          <w:color w:val="000000"/>
          <w:sz w:val="22"/>
          <w:szCs w:val="22"/>
          <w:u w:val="single"/>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D95B6B">
        <w:rPr>
          <w:b/>
          <w:color w:val="000000"/>
          <w:sz w:val="22"/>
          <w:szCs w:val="22"/>
        </w:rPr>
        <w:t>Para todos os efeitos legais o responsável técnico da Contratada é o Sr. (a)..........................................................................., registrado  no CREA e/ou CAU sob nº ......................., que deverá recolher ART e/ou RRT comprovando seu recolhimento, para a assinatura deste contrato.</w:t>
      </w:r>
    </w:p>
    <w:p w:rsidR="000F36F1" w:rsidRPr="00D95B6B" w:rsidRDefault="000F36F1" w:rsidP="000F36F1">
      <w:pPr>
        <w:spacing w:line="360" w:lineRule="auto"/>
        <w:ind w:left="-1134" w:right="-852"/>
        <w:jc w:val="both"/>
        <w:rPr>
          <w:color w:val="FF6600"/>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rsidR="00BB67EA" w:rsidRPr="00D95B6B" w:rsidRDefault="00BB67EA" w:rsidP="000F36F1">
      <w:pPr>
        <w:spacing w:line="360" w:lineRule="auto"/>
        <w:ind w:left="-1134" w:right="-852"/>
        <w:jc w:val="both"/>
        <w:rPr>
          <w:b/>
          <w:color w:val="000000"/>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 xml:space="preserve">5.1 </w:t>
      </w:r>
      <w:r w:rsidRPr="00D95B6B">
        <w:rPr>
          <w:color w:val="000000"/>
          <w:sz w:val="22"/>
          <w:szCs w:val="22"/>
        </w:rPr>
        <w:t>O prazo de</w:t>
      </w:r>
      <w:r w:rsidR="00BB67EA">
        <w:rPr>
          <w:color w:val="000000"/>
          <w:sz w:val="22"/>
          <w:szCs w:val="22"/>
        </w:rPr>
        <w:t xml:space="preserve"> vigência do contrato será de </w:t>
      </w:r>
      <w:r w:rsidR="00CC643D">
        <w:rPr>
          <w:b/>
          <w:color w:val="000000"/>
          <w:sz w:val="22"/>
          <w:szCs w:val="22"/>
          <w:u w:val="single"/>
        </w:rPr>
        <w:t>03 (três</w:t>
      </w:r>
      <w:r w:rsidRPr="00BB67EA">
        <w:rPr>
          <w:b/>
          <w:color w:val="000000"/>
          <w:sz w:val="22"/>
          <w:szCs w:val="22"/>
          <w:u w:val="single"/>
        </w:rPr>
        <w:t>) meses</w:t>
      </w:r>
      <w:r w:rsidRPr="00D95B6B">
        <w:rPr>
          <w:color w:val="000000"/>
          <w:sz w:val="22"/>
          <w:szCs w:val="22"/>
        </w:rPr>
        <w:t xml:space="preserve">, contados a partir do recebimento da ordem de início dos serviços da obra, ou até que se extingam as obrigações entre as partes. </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 xml:space="preserve"> </w:t>
      </w:r>
    </w:p>
    <w:p w:rsidR="000F36F1" w:rsidRDefault="000F36F1" w:rsidP="000F36F1">
      <w:pPr>
        <w:spacing w:line="360" w:lineRule="auto"/>
        <w:ind w:left="-1134" w:right="-852"/>
        <w:jc w:val="both"/>
        <w:rPr>
          <w:color w:val="000000"/>
          <w:sz w:val="22"/>
          <w:szCs w:val="22"/>
        </w:rPr>
      </w:pPr>
      <w:r w:rsidRPr="00D95B6B">
        <w:rPr>
          <w:b/>
          <w:color w:val="000000"/>
          <w:sz w:val="22"/>
          <w:szCs w:val="22"/>
        </w:rPr>
        <w:t>5.2.</w:t>
      </w:r>
      <w:r w:rsidRPr="00D95B6B">
        <w:rPr>
          <w:color w:val="000000"/>
          <w:sz w:val="22"/>
          <w:szCs w:val="22"/>
        </w:rPr>
        <w:t xml:space="preserve"> O prazo de execução da obra ora contratada será de</w:t>
      </w:r>
      <w:r w:rsidR="00BB67EA">
        <w:rPr>
          <w:color w:val="000000"/>
          <w:sz w:val="22"/>
          <w:szCs w:val="22"/>
        </w:rPr>
        <w:t xml:space="preserve"> </w:t>
      </w:r>
      <w:r w:rsidR="00CC643D">
        <w:rPr>
          <w:b/>
          <w:color w:val="000000"/>
          <w:sz w:val="22"/>
          <w:szCs w:val="22"/>
          <w:u w:val="single"/>
        </w:rPr>
        <w:t>03 (três</w:t>
      </w:r>
      <w:r w:rsidRPr="00BB67EA">
        <w:rPr>
          <w:b/>
          <w:color w:val="000000"/>
          <w:sz w:val="22"/>
          <w:szCs w:val="22"/>
          <w:u w:val="single"/>
        </w:rPr>
        <w:t>) meses</w:t>
      </w:r>
      <w:r w:rsidRPr="00D95B6B">
        <w:rPr>
          <w:b/>
          <w:color w:val="000000"/>
          <w:sz w:val="22"/>
          <w:szCs w:val="22"/>
        </w:rPr>
        <w:t>, contados a partir do recebimento da Ordem de Serviço</w:t>
      </w:r>
      <w:r w:rsidRPr="00D95B6B">
        <w:rPr>
          <w:color w:val="000000"/>
          <w:sz w:val="22"/>
          <w:szCs w:val="22"/>
        </w:rPr>
        <w:t>, de acordo com o cronograma apresentado no envelope da proposta.</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bCs/>
          <w:color w:val="000000"/>
          <w:sz w:val="22"/>
          <w:szCs w:val="22"/>
        </w:rPr>
        <w:t>5.3</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5.4.</w:t>
      </w:r>
      <w:r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rsidR="000F36F1" w:rsidRDefault="000F36F1" w:rsidP="000F36F1">
      <w:pPr>
        <w:spacing w:line="360" w:lineRule="auto"/>
        <w:ind w:left="-1134" w:right="-852"/>
        <w:jc w:val="both"/>
        <w:rPr>
          <w:color w:val="000000"/>
          <w:sz w:val="22"/>
          <w:szCs w:val="22"/>
        </w:rPr>
      </w:pPr>
      <w:r w:rsidRPr="00D95B6B">
        <w:rPr>
          <w:color w:val="000000"/>
          <w:sz w:val="22"/>
          <w:szCs w:val="22"/>
        </w:rPr>
        <w:t>c) Circunstâncias especiais, a juízo da Administração.</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5.5.</w:t>
      </w:r>
      <w:r w:rsidRPr="00D95B6B">
        <w:rPr>
          <w:color w:val="000000"/>
          <w:sz w:val="22"/>
          <w:szCs w:val="22"/>
        </w:rPr>
        <w:t xml:space="preserve"> O não cumprimento deste prazo acarretará a Empresa Contratada, uma pena de multa de 1,0% (um por cento), sobre o valor do contrato, por dia de atraso.</w:t>
      </w:r>
    </w:p>
    <w:p w:rsidR="000F36F1" w:rsidRPr="00D95B6B" w:rsidRDefault="000F36F1"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rsidR="00BB67EA" w:rsidRPr="00BB67EA" w:rsidRDefault="00BB67EA" w:rsidP="000F36F1">
      <w:pPr>
        <w:spacing w:line="360" w:lineRule="auto"/>
        <w:ind w:left="-1134" w:right="-852"/>
        <w:jc w:val="both"/>
        <w:rPr>
          <w:b/>
          <w:sz w:val="22"/>
          <w:szCs w:val="22"/>
          <w:u w:val="single"/>
        </w:rPr>
      </w:pPr>
    </w:p>
    <w:p w:rsidR="000F36F1" w:rsidRDefault="000F36F1" w:rsidP="000F36F1">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 </w:t>
      </w:r>
      <w:r w:rsidR="00BB67EA">
        <w:rPr>
          <w:b/>
          <w:sz w:val="22"/>
          <w:szCs w:val="22"/>
        </w:rPr>
        <w:t xml:space="preserve">Sr. Márcio </w:t>
      </w:r>
      <w:proofErr w:type="spellStart"/>
      <w:r w:rsidR="00BB67EA">
        <w:rPr>
          <w:b/>
          <w:sz w:val="22"/>
          <w:szCs w:val="22"/>
        </w:rPr>
        <w:t>Vendruscollo</w:t>
      </w:r>
      <w:proofErr w:type="spellEnd"/>
      <w:r w:rsidR="00BB67EA">
        <w:rPr>
          <w:b/>
          <w:sz w:val="22"/>
          <w:szCs w:val="22"/>
        </w:rPr>
        <w:t xml:space="preserve">, </w:t>
      </w:r>
      <w:r w:rsidRPr="00D95B6B">
        <w:rPr>
          <w:b/>
          <w:sz w:val="22"/>
          <w:szCs w:val="22"/>
        </w:rPr>
        <w:t>CREA/RS 231.821</w:t>
      </w:r>
      <w:r w:rsidRPr="00D95B6B">
        <w:rPr>
          <w:sz w:val="22"/>
          <w:szCs w:val="22"/>
        </w:rPr>
        <w:t>, que se encontra no cargo de Engenheiro Civil, especialmente designado para a atribuição de fiscal do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lastRenderedPageBreak/>
        <w:t>6.2.</w:t>
      </w:r>
      <w:r w:rsidRPr="00D95B6B">
        <w:rPr>
          <w:sz w:val="22"/>
          <w:szCs w:val="22"/>
        </w:rPr>
        <w:t xml:space="preserve"> A Administração rejeitará no todo ou em parte, obra, serviço ou fornecimento executado em desacordo com este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w:t>
      </w:r>
      <w:proofErr w:type="gramStart"/>
      <w:r w:rsidRPr="00D95B6B">
        <w:rPr>
          <w:sz w:val="22"/>
          <w:szCs w:val="22"/>
        </w:rPr>
        <w:t>sub-contratar</w:t>
      </w:r>
      <w:proofErr w:type="gramEnd"/>
      <w:r w:rsidRPr="00D95B6B">
        <w:rPr>
          <w:sz w:val="22"/>
          <w:szCs w:val="22"/>
        </w:rPr>
        <w:t xml:space="preserve"> outras empresas para a execução das obras, só se previamente aprovadas pelo Contratante</w:t>
      </w:r>
    </w:p>
    <w:p w:rsidR="000F36F1" w:rsidRPr="00D95B6B" w:rsidRDefault="000F36F1"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rsidR="000F36F1" w:rsidRDefault="000F36F1" w:rsidP="000F36F1">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objeto aos termos contratuais, observado no Art. 69 da Lei 8.666/93.</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lastRenderedPageBreak/>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rsidR="00BB67EA"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9. CLÁUSULA NONA - DA RESCISÃO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rsidR="000F36F1" w:rsidRPr="00D95B6B" w:rsidRDefault="000F36F1" w:rsidP="000F36F1">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rsidR="000F36F1" w:rsidRPr="00D95B6B" w:rsidRDefault="000F36F1" w:rsidP="000F36F1">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sidR="0098464E">
        <w:rPr>
          <w:sz w:val="22"/>
          <w:szCs w:val="22"/>
        </w:rPr>
        <w:t xml:space="preserve"> justificadas e determinada pela</w:t>
      </w:r>
      <w:r w:rsidRPr="00D95B6B">
        <w:rPr>
          <w:sz w:val="22"/>
          <w:szCs w:val="22"/>
        </w:rPr>
        <w:t xml:space="preserve"> </w:t>
      </w:r>
      <w:proofErr w:type="gramStart"/>
      <w:r w:rsidRPr="00D95B6B">
        <w:rPr>
          <w:sz w:val="22"/>
          <w:szCs w:val="22"/>
        </w:rPr>
        <w:t>Sr</w:t>
      </w:r>
      <w:r w:rsidR="0098464E">
        <w:rPr>
          <w:sz w:val="22"/>
          <w:szCs w:val="22"/>
        </w:rPr>
        <w:t>a.</w:t>
      </w:r>
      <w:proofErr w:type="gramEnd"/>
      <w:r w:rsidR="0098464E">
        <w:rPr>
          <w:sz w:val="22"/>
          <w:szCs w:val="22"/>
        </w:rPr>
        <w:t xml:space="preserve"> Prefeita</w:t>
      </w:r>
      <w:r w:rsidRPr="00D95B6B">
        <w:rPr>
          <w:sz w:val="22"/>
          <w:szCs w:val="22"/>
        </w:rPr>
        <w:t xml:space="preserve"> Municipal, exaradas no competente processo administrativo;</w:t>
      </w:r>
    </w:p>
    <w:p w:rsidR="000F36F1" w:rsidRPr="00D95B6B" w:rsidRDefault="000F36F1" w:rsidP="000F36F1">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rsidR="000F36F1" w:rsidRPr="00D95B6B" w:rsidRDefault="000F36F1" w:rsidP="000F36F1">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rsidR="000F36F1" w:rsidRPr="00D95B6B" w:rsidRDefault="000F36F1" w:rsidP="000F36F1">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rsidR="000F36F1" w:rsidRPr="00D95B6B" w:rsidRDefault="000F36F1" w:rsidP="000F36F1">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rsidR="000F36F1" w:rsidRPr="00D95B6B" w:rsidRDefault="000F36F1"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lastRenderedPageBreak/>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poder licitar por tempo determinado.</w:t>
      </w:r>
    </w:p>
    <w:p w:rsidR="000F36F1" w:rsidRPr="00D95B6B" w:rsidRDefault="000F36F1" w:rsidP="000F36F1">
      <w:pPr>
        <w:spacing w:line="360" w:lineRule="auto"/>
        <w:ind w:left="-1134" w:right="-852"/>
        <w:jc w:val="both"/>
        <w:rPr>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rsidR="0098464E" w:rsidRPr="00BB67EA" w:rsidRDefault="0098464E" w:rsidP="000F36F1">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0F36F1" w:rsidRPr="00D95B6B" w:rsidRDefault="000F36F1"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10.2. Da empresa contratada, para dar início da obra, será exigido:</w:t>
      </w:r>
    </w:p>
    <w:p w:rsidR="000F36F1" w:rsidRPr="00D95B6B" w:rsidRDefault="0098464E" w:rsidP="000F36F1">
      <w:pPr>
        <w:spacing w:line="360" w:lineRule="auto"/>
        <w:ind w:left="-1134" w:right="-852"/>
        <w:jc w:val="both"/>
        <w:rPr>
          <w:b/>
          <w:color w:val="000000"/>
          <w:sz w:val="22"/>
          <w:szCs w:val="22"/>
        </w:rPr>
      </w:pPr>
      <w:r>
        <w:rPr>
          <w:b/>
          <w:color w:val="000000"/>
          <w:sz w:val="22"/>
          <w:szCs w:val="22"/>
        </w:rPr>
        <w:t>a) A</w:t>
      </w:r>
      <w:r w:rsidR="000F36F1" w:rsidRPr="00D95B6B">
        <w:rPr>
          <w:b/>
          <w:color w:val="000000"/>
          <w:sz w:val="22"/>
          <w:szCs w:val="22"/>
        </w:rPr>
        <w:t xml:space="preserve"> ART (Anotação de Responsabilidade Técnica) dos profissionais da área de engenharia e/ou RRT (Registro De Responsabilidade Técnica) dos profissionais de arquitetura vinculada as ARTs de projeto, sobre o serviço a contratar do responsável técnico da obra;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b) Matrícula junto ao INSS, das Obras;</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c) Indicar o responsável técnico (nome e CREA e a qualificação);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d) Apresentação da CND da obra quando concluída;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e) A contratada deverá manter preposto, aceito pela Administração, no local da obra, para representá-la na execução do contrato.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pelo servidor </w:t>
      </w:r>
      <w:r w:rsidRPr="00D95B6B">
        <w:rPr>
          <w:rFonts w:ascii="Times New Roman" w:hAnsi="Times New Roman" w:cs="Times New Roman"/>
          <w:b/>
        </w:rPr>
        <w:t xml:space="preserve">Sr. Márcio </w:t>
      </w:r>
      <w:proofErr w:type="spellStart"/>
      <w:r w:rsidRPr="00D95B6B">
        <w:rPr>
          <w:rFonts w:ascii="Times New Roman" w:hAnsi="Times New Roman" w:cs="Times New Roman"/>
          <w:b/>
        </w:rPr>
        <w:t>Vendruscollo</w:t>
      </w:r>
      <w:proofErr w:type="spellEnd"/>
      <w:r w:rsidRPr="00D95B6B">
        <w:rPr>
          <w:rFonts w:ascii="Times New Roman" w:hAnsi="Times New Roman" w:cs="Times New Roman"/>
          <w:b/>
        </w:rPr>
        <w:t>, CREA/RS 231.821</w:t>
      </w:r>
      <w:r w:rsidRPr="00D95B6B">
        <w:rPr>
          <w:rFonts w:ascii="Times New Roman" w:hAnsi="Times New Roman" w:cs="Times New Roman"/>
        </w:rPr>
        <w:t>, que se encontra no cargo de Engenheiro Civil, especialmente designado para a atribuição de fiscal do contrato,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1134" w:right="-852"/>
        <w:jc w:val="both"/>
        <w:rPr>
          <w:sz w:val="22"/>
          <w:szCs w:val="22"/>
        </w:rPr>
      </w:pPr>
      <w:r w:rsidRPr="00D95B6B">
        <w:rPr>
          <w:b/>
          <w:sz w:val="22"/>
          <w:szCs w:val="22"/>
        </w:rPr>
        <w:t>11.3.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1134" w:right="-852"/>
        <w:jc w:val="both"/>
        <w:rPr>
          <w:sz w:val="22"/>
          <w:szCs w:val="22"/>
        </w:rPr>
      </w:pPr>
      <w:r w:rsidRPr="00D95B6B">
        <w:rPr>
          <w:b/>
          <w:sz w:val="22"/>
          <w:szCs w:val="22"/>
        </w:rPr>
        <w:lastRenderedPageBreak/>
        <w:t>11.4.</w:t>
      </w:r>
      <w:r w:rsidRPr="00D95B6B">
        <w:rPr>
          <w:sz w:val="22"/>
          <w:szCs w:val="22"/>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1134" w:right="-852"/>
        <w:jc w:val="both"/>
        <w:rPr>
          <w:sz w:val="22"/>
          <w:szCs w:val="22"/>
        </w:rPr>
      </w:pPr>
      <w:r w:rsidRPr="00D95B6B">
        <w:rPr>
          <w:b/>
          <w:sz w:val="22"/>
          <w:szCs w:val="22"/>
        </w:rPr>
        <w:t>11.5.</w:t>
      </w:r>
      <w:r w:rsidRPr="00D95B6B">
        <w:rPr>
          <w:sz w:val="22"/>
          <w:szCs w:val="22"/>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1134" w:right="-852"/>
        <w:jc w:val="both"/>
        <w:rPr>
          <w:sz w:val="22"/>
          <w:szCs w:val="22"/>
        </w:rPr>
      </w:pPr>
      <w:r w:rsidRPr="00D95B6B">
        <w:rPr>
          <w:b/>
          <w:sz w:val="22"/>
          <w:szCs w:val="22"/>
        </w:rPr>
        <w:t xml:space="preserve">11.6. </w:t>
      </w:r>
      <w:r w:rsidRPr="00D95B6B">
        <w:rPr>
          <w:sz w:val="22"/>
          <w:szCs w:val="22"/>
        </w:rPr>
        <w:t>Relações mútuas entre a administração e a executora/contratada serão mantidas por intermédio da fiscalização.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w:t>
      </w:r>
      <w:r w:rsidRPr="00D95B6B">
        <w:rPr>
          <w:sz w:val="22"/>
          <w:szCs w:val="22"/>
        </w:rPr>
        <w:lastRenderedPageBreak/>
        <w:t>destruição ou danificação da obra em construção até sua aceitação definitiva, bem como as indenizações que possam vir a ser devidas a terceiros, por faltas oriundas do serviço contratado, ainda que ocorridos na via pública.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lastRenderedPageBreak/>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D95B6B">
        <w:rPr>
          <w:b/>
          <w:color w:val="000000"/>
          <w:sz w:val="22"/>
          <w:szCs w:val="22"/>
        </w:rPr>
        <w:t xml:space="preserve">Edital da Licitação nº </w:t>
      </w:r>
      <w:r w:rsidR="0098464E">
        <w:rPr>
          <w:b/>
          <w:color w:val="000000"/>
          <w:sz w:val="22"/>
          <w:szCs w:val="22"/>
        </w:rPr>
        <w:t>055</w:t>
      </w:r>
      <w:r w:rsidR="00BB67EA">
        <w:rPr>
          <w:b/>
          <w:color w:val="000000"/>
          <w:sz w:val="22"/>
          <w:szCs w:val="22"/>
        </w:rPr>
        <w:t>/2022</w:t>
      </w:r>
      <w:r w:rsidRPr="00D95B6B">
        <w:rPr>
          <w:b/>
          <w:color w:val="000000"/>
          <w:sz w:val="22"/>
          <w:szCs w:val="22"/>
        </w:rPr>
        <w:t xml:space="preserve">, Tomada de Preços nº </w:t>
      </w:r>
      <w:r w:rsidR="0098464E">
        <w:rPr>
          <w:b/>
          <w:bCs/>
          <w:color w:val="000000"/>
          <w:sz w:val="22"/>
          <w:szCs w:val="22"/>
        </w:rPr>
        <w:t>003</w:t>
      </w:r>
      <w:r w:rsidR="00BB67EA">
        <w:rPr>
          <w:b/>
          <w:bCs/>
          <w:color w:val="000000"/>
          <w:sz w:val="22"/>
          <w:szCs w:val="22"/>
        </w:rPr>
        <w:t>/2022</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8.666/93, e alterações posteriores, a qual terá aplicabilidade também onde o contrato for omisso.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rsidR="00BB67EA" w:rsidRPr="00D95B6B" w:rsidRDefault="00BB67EA" w:rsidP="000F36F1">
      <w:pPr>
        <w:spacing w:line="360" w:lineRule="auto"/>
        <w:ind w:left="-1134" w:right="-852"/>
        <w:jc w:val="both"/>
        <w:rPr>
          <w:color w:val="000000"/>
          <w:sz w:val="22"/>
          <w:szCs w:val="22"/>
        </w:rPr>
      </w:pPr>
    </w:p>
    <w:p w:rsidR="000F36F1" w:rsidRDefault="000F36F1" w:rsidP="00BB67EA">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 xml:space="preserve">E por estarem assim justos e contratados, assinam o presente instrumento em </w:t>
      </w:r>
      <w:proofErr w:type="gramStart"/>
      <w:r w:rsidRPr="00D95B6B">
        <w:rPr>
          <w:color w:val="000000"/>
          <w:sz w:val="22"/>
          <w:szCs w:val="22"/>
        </w:rPr>
        <w:t>4</w:t>
      </w:r>
      <w:proofErr w:type="gramEnd"/>
      <w:r w:rsidRPr="00D95B6B">
        <w:rPr>
          <w:color w:val="000000"/>
          <w:sz w:val="22"/>
          <w:szCs w:val="22"/>
        </w:rPr>
        <w:t xml:space="preserve"> (quatro) vias de igual teor e forma, na presença de duas testemunhas.</w:t>
      </w:r>
    </w:p>
    <w:p w:rsidR="001321D9" w:rsidRPr="00D95B6B" w:rsidRDefault="001321D9" w:rsidP="00BB67EA">
      <w:pPr>
        <w:spacing w:line="360" w:lineRule="auto"/>
        <w:ind w:left="-1134" w:right="-852"/>
        <w:jc w:val="both"/>
        <w:rPr>
          <w:color w:val="000000"/>
          <w:sz w:val="22"/>
          <w:szCs w:val="22"/>
        </w:rPr>
      </w:pPr>
    </w:p>
    <w:p w:rsidR="000F36F1" w:rsidRDefault="000F36F1" w:rsidP="00BB67EA">
      <w:pPr>
        <w:spacing w:line="360" w:lineRule="auto"/>
        <w:ind w:left="-1134" w:right="-852"/>
        <w:jc w:val="both"/>
        <w:rPr>
          <w:color w:val="000000"/>
          <w:sz w:val="22"/>
          <w:szCs w:val="22"/>
        </w:rPr>
      </w:pPr>
      <w:r w:rsidRPr="00D95B6B">
        <w:rPr>
          <w:color w:val="000000"/>
          <w:sz w:val="22"/>
          <w:szCs w:val="22"/>
        </w:rPr>
        <w:lastRenderedPageBreak/>
        <w:t xml:space="preserve">Campos Borges/RS, </w:t>
      </w:r>
      <w:proofErr w:type="gramStart"/>
      <w:r w:rsidRPr="00D95B6B">
        <w:rPr>
          <w:color w:val="000000"/>
          <w:sz w:val="22"/>
          <w:szCs w:val="22"/>
        </w:rPr>
        <w:t>aos ...</w:t>
      </w:r>
      <w:proofErr w:type="gramEnd"/>
      <w:r w:rsidRPr="00D95B6B">
        <w:rPr>
          <w:color w:val="000000"/>
          <w:sz w:val="22"/>
          <w:szCs w:val="22"/>
        </w:rPr>
        <w:t>.....dias, do mês de ....................do ano de 202</w:t>
      </w:r>
      <w:r w:rsidR="00BB67EA">
        <w:rPr>
          <w:color w:val="000000"/>
          <w:sz w:val="22"/>
          <w:szCs w:val="22"/>
        </w:rPr>
        <w:t>2</w:t>
      </w:r>
      <w:r w:rsidRPr="00D95B6B">
        <w:rPr>
          <w:color w:val="000000"/>
          <w:sz w:val="22"/>
          <w:szCs w:val="22"/>
        </w:rPr>
        <w:t>.</w:t>
      </w:r>
    </w:p>
    <w:p w:rsidR="001321D9" w:rsidRPr="00BB67EA" w:rsidRDefault="001321D9" w:rsidP="00BB67EA">
      <w:pPr>
        <w:spacing w:line="360" w:lineRule="auto"/>
        <w:ind w:left="-1134" w:right="-852"/>
        <w:jc w:val="both"/>
        <w:rPr>
          <w:color w:val="000000"/>
          <w:sz w:val="22"/>
          <w:szCs w:val="22"/>
        </w:rPr>
      </w:pPr>
    </w:p>
    <w:p w:rsidR="000F36F1" w:rsidRPr="00D95B6B" w:rsidRDefault="000F36F1" w:rsidP="000F36F1">
      <w:pPr>
        <w:ind w:left="-1134" w:right="-852"/>
        <w:jc w:val="center"/>
        <w:rPr>
          <w:b/>
          <w:bCs/>
          <w:sz w:val="22"/>
          <w:szCs w:val="22"/>
        </w:rPr>
      </w:pPr>
      <w:r w:rsidRPr="00D95B6B">
        <w:rPr>
          <w:b/>
          <w:bCs/>
          <w:sz w:val="22"/>
          <w:szCs w:val="22"/>
        </w:rPr>
        <w:t>CLEONICE PASQUALOTTO DA PAIXÃO TOLEDO</w:t>
      </w:r>
    </w:p>
    <w:p w:rsidR="000F36F1" w:rsidRPr="00D95B6B" w:rsidRDefault="000F36F1" w:rsidP="000F36F1">
      <w:pPr>
        <w:ind w:left="-1134" w:right="-852"/>
        <w:jc w:val="center"/>
        <w:rPr>
          <w:b/>
          <w:bCs/>
          <w:sz w:val="22"/>
          <w:szCs w:val="22"/>
        </w:rPr>
      </w:pPr>
      <w:r w:rsidRPr="00D95B6B">
        <w:rPr>
          <w:b/>
          <w:bCs/>
          <w:sz w:val="22"/>
          <w:szCs w:val="22"/>
        </w:rPr>
        <w:t>PREFEITA MUNICIPAL</w:t>
      </w:r>
    </w:p>
    <w:p w:rsidR="000F36F1" w:rsidRDefault="000F36F1" w:rsidP="00BB67EA">
      <w:pPr>
        <w:ind w:left="-1134" w:right="-852"/>
        <w:jc w:val="center"/>
        <w:rPr>
          <w:b/>
          <w:bCs/>
          <w:sz w:val="22"/>
          <w:szCs w:val="22"/>
        </w:rPr>
      </w:pPr>
      <w:r w:rsidRPr="00D95B6B">
        <w:rPr>
          <w:b/>
          <w:bCs/>
          <w:sz w:val="22"/>
          <w:szCs w:val="22"/>
        </w:rPr>
        <w:t>CONTRATANTE</w:t>
      </w:r>
    </w:p>
    <w:p w:rsidR="001321D9" w:rsidRPr="00D95B6B" w:rsidRDefault="001321D9" w:rsidP="00BB67EA">
      <w:pPr>
        <w:ind w:left="-1134" w:right="-852"/>
        <w:jc w:val="center"/>
        <w:rPr>
          <w:b/>
          <w:bCs/>
          <w:sz w:val="22"/>
          <w:szCs w:val="22"/>
        </w:rPr>
      </w:pPr>
    </w:p>
    <w:p w:rsidR="000F36F1" w:rsidRPr="00D95B6B" w:rsidRDefault="000F36F1" w:rsidP="000F36F1">
      <w:pPr>
        <w:ind w:left="-1134" w:right="-852"/>
        <w:jc w:val="center"/>
        <w:rPr>
          <w:b/>
          <w:bCs/>
          <w:sz w:val="22"/>
          <w:szCs w:val="22"/>
        </w:rPr>
      </w:pPr>
      <w:r w:rsidRPr="00D95B6B">
        <w:rPr>
          <w:b/>
          <w:bCs/>
          <w:sz w:val="22"/>
          <w:szCs w:val="22"/>
        </w:rPr>
        <w:t>REPRESENTANTE LEGAL</w:t>
      </w:r>
    </w:p>
    <w:p w:rsidR="000F36F1" w:rsidRPr="00D95B6B" w:rsidRDefault="000F36F1" w:rsidP="000F36F1">
      <w:pPr>
        <w:ind w:left="-1134" w:right="-852"/>
        <w:jc w:val="center"/>
        <w:rPr>
          <w:b/>
          <w:bCs/>
          <w:sz w:val="22"/>
          <w:szCs w:val="22"/>
        </w:rPr>
      </w:pPr>
      <w:r w:rsidRPr="00D95B6B">
        <w:rPr>
          <w:b/>
          <w:bCs/>
          <w:sz w:val="22"/>
          <w:szCs w:val="22"/>
        </w:rPr>
        <w:t>EMPRESA</w:t>
      </w:r>
    </w:p>
    <w:p w:rsidR="000F36F1" w:rsidRDefault="000F36F1" w:rsidP="00BB67EA">
      <w:pPr>
        <w:ind w:left="-1134" w:right="-852"/>
        <w:jc w:val="center"/>
        <w:rPr>
          <w:b/>
          <w:bCs/>
          <w:sz w:val="22"/>
          <w:szCs w:val="22"/>
        </w:rPr>
      </w:pPr>
      <w:r w:rsidRPr="00D95B6B">
        <w:rPr>
          <w:b/>
          <w:bCs/>
          <w:sz w:val="22"/>
          <w:szCs w:val="22"/>
        </w:rPr>
        <w:t>CONTRATADA</w:t>
      </w:r>
    </w:p>
    <w:p w:rsidR="001321D9" w:rsidRPr="00D95B6B" w:rsidRDefault="001321D9" w:rsidP="00BB67EA">
      <w:pPr>
        <w:ind w:left="-1134" w:right="-852"/>
        <w:jc w:val="center"/>
        <w:rPr>
          <w:b/>
          <w:bCs/>
          <w:sz w:val="22"/>
          <w:szCs w:val="22"/>
        </w:rPr>
      </w:pPr>
    </w:p>
    <w:p w:rsidR="000F36F1" w:rsidRPr="00D95B6B" w:rsidRDefault="000F36F1" w:rsidP="000F36F1">
      <w:pPr>
        <w:ind w:left="-1134" w:right="-852"/>
        <w:jc w:val="center"/>
        <w:rPr>
          <w:b/>
          <w:bCs/>
          <w:sz w:val="22"/>
          <w:szCs w:val="22"/>
        </w:rPr>
      </w:pPr>
      <w:r w:rsidRPr="00D95B6B">
        <w:rPr>
          <w:b/>
          <w:bCs/>
          <w:sz w:val="22"/>
          <w:szCs w:val="22"/>
        </w:rPr>
        <w:t>MARCIO VENDRUSCOLLO</w:t>
      </w:r>
    </w:p>
    <w:p w:rsidR="000F36F1" w:rsidRPr="00D95B6B" w:rsidRDefault="000F36F1" w:rsidP="000F36F1">
      <w:pPr>
        <w:ind w:left="-1134" w:right="-852"/>
        <w:jc w:val="center"/>
        <w:rPr>
          <w:b/>
          <w:bCs/>
          <w:sz w:val="22"/>
          <w:szCs w:val="22"/>
        </w:rPr>
      </w:pPr>
      <w:r w:rsidRPr="00D95B6B">
        <w:rPr>
          <w:b/>
          <w:bCs/>
          <w:sz w:val="22"/>
          <w:szCs w:val="22"/>
        </w:rPr>
        <w:t>ENGENHEIRO CIVIL</w:t>
      </w:r>
    </w:p>
    <w:p w:rsidR="000F36F1" w:rsidRPr="00D95B6B" w:rsidRDefault="000F36F1" w:rsidP="000F36F1">
      <w:pPr>
        <w:ind w:left="-1134" w:right="-852"/>
        <w:jc w:val="center"/>
        <w:rPr>
          <w:b/>
          <w:bCs/>
          <w:sz w:val="22"/>
          <w:szCs w:val="22"/>
        </w:rPr>
      </w:pPr>
      <w:r w:rsidRPr="00D95B6B">
        <w:rPr>
          <w:b/>
          <w:bCs/>
          <w:sz w:val="22"/>
          <w:szCs w:val="22"/>
        </w:rPr>
        <w:t>FISCAL DA CONTRATAÇÃO</w:t>
      </w:r>
    </w:p>
    <w:p w:rsidR="001321D9" w:rsidRDefault="001321D9" w:rsidP="000F36F1">
      <w:pPr>
        <w:spacing w:line="360" w:lineRule="auto"/>
        <w:ind w:left="-1134" w:right="-852"/>
        <w:rPr>
          <w:b/>
          <w:bCs/>
          <w:sz w:val="20"/>
          <w:szCs w:val="20"/>
          <w:vertAlign w:val="superscript"/>
        </w:rPr>
      </w:pPr>
    </w:p>
    <w:p w:rsidR="001321D9" w:rsidRDefault="001321D9" w:rsidP="000F36F1">
      <w:pPr>
        <w:spacing w:line="360" w:lineRule="auto"/>
        <w:ind w:left="-1134" w:right="-852"/>
        <w:rPr>
          <w:b/>
          <w:bCs/>
          <w:sz w:val="20"/>
          <w:szCs w:val="20"/>
          <w:vertAlign w:val="superscript"/>
        </w:rPr>
      </w:pPr>
    </w:p>
    <w:p w:rsidR="001321D9" w:rsidRDefault="001321D9" w:rsidP="000F36F1">
      <w:pPr>
        <w:spacing w:line="360" w:lineRule="auto"/>
        <w:ind w:left="-1134" w:right="-852"/>
        <w:rPr>
          <w:b/>
          <w:bCs/>
          <w:sz w:val="20"/>
          <w:szCs w:val="20"/>
          <w:vertAlign w:val="superscript"/>
        </w:rPr>
      </w:pPr>
    </w:p>
    <w:p w:rsidR="000F36F1" w:rsidRPr="001321D9" w:rsidRDefault="000F36F1" w:rsidP="000F36F1">
      <w:pPr>
        <w:spacing w:line="360" w:lineRule="auto"/>
        <w:ind w:left="-1134" w:right="-852"/>
        <w:rPr>
          <w:b/>
          <w:bCs/>
          <w:sz w:val="22"/>
          <w:szCs w:val="22"/>
          <w:vertAlign w:val="superscript"/>
        </w:rPr>
      </w:pPr>
      <w:r w:rsidRPr="001321D9">
        <w:rPr>
          <w:b/>
          <w:bCs/>
          <w:sz w:val="22"/>
          <w:szCs w:val="22"/>
          <w:vertAlign w:val="superscript"/>
        </w:rPr>
        <w:t xml:space="preserve">TESTEMUNHAS </w:t>
      </w:r>
    </w:p>
    <w:p w:rsidR="000F36F1" w:rsidRPr="001321D9" w:rsidRDefault="000F36F1" w:rsidP="000F36F1">
      <w:pPr>
        <w:spacing w:line="360" w:lineRule="auto"/>
        <w:ind w:left="-1134" w:right="-852"/>
        <w:rPr>
          <w:b/>
          <w:bCs/>
          <w:sz w:val="22"/>
          <w:szCs w:val="22"/>
          <w:vertAlign w:val="superscript"/>
        </w:rPr>
      </w:pPr>
      <w:r w:rsidRPr="001321D9">
        <w:rPr>
          <w:b/>
          <w:bCs/>
          <w:sz w:val="22"/>
          <w:szCs w:val="22"/>
          <w:vertAlign w:val="superscript"/>
        </w:rPr>
        <w:t xml:space="preserve"> NOME            </w:t>
      </w:r>
    </w:p>
    <w:p w:rsidR="000F36F1" w:rsidRPr="001321D9" w:rsidRDefault="000F36F1" w:rsidP="000F36F1">
      <w:pPr>
        <w:spacing w:line="360" w:lineRule="auto"/>
        <w:ind w:left="-1134" w:right="-852"/>
        <w:rPr>
          <w:b/>
          <w:bCs/>
          <w:sz w:val="22"/>
          <w:szCs w:val="22"/>
          <w:vertAlign w:val="superscript"/>
        </w:rPr>
      </w:pPr>
      <w:r w:rsidRPr="001321D9">
        <w:rPr>
          <w:b/>
          <w:bCs/>
          <w:sz w:val="22"/>
          <w:szCs w:val="22"/>
          <w:vertAlign w:val="superscript"/>
        </w:rPr>
        <w:t xml:space="preserve"> CPF</w:t>
      </w:r>
    </w:p>
    <w:p w:rsidR="000F36F1" w:rsidRPr="001321D9" w:rsidRDefault="000F36F1" w:rsidP="000F36F1">
      <w:pPr>
        <w:spacing w:line="360" w:lineRule="auto"/>
        <w:ind w:left="-1134" w:right="-852"/>
        <w:rPr>
          <w:b/>
          <w:bCs/>
          <w:sz w:val="22"/>
          <w:szCs w:val="22"/>
          <w:vertAlign w:val="superscript"/>
        </w:rPr>
      </w:pPr>
      <w:r w:rsidRPr="001321D9">
        <w:rPr>
          <w:b/>
          <w:bCs/>
          <w:sz w:val="22"/>
          <w:szCs w:val="22"/>
          <w:vertAlign w:val="superscript"/>
        </w:rPr>
        <w:t>NOME</w:t>
      </w:r>
    </w:p>
    <w:p w:rsidR="008F171B" w:rsidRPr="001321D9" w:rsidRDefault="000F36F1" w:rsidP="00BB67EA">
      <w:pPr>
        <w:spacing w:line="360" w:lineRule="auto"/>
        <w:ind w:left="-1134" w:right="-852"/>
        <w:rPr>
          <w:sz w:val="22"/>
          <w:szCs w:val="22"/>
          <w:vertAlign w:val="superscript"/>
        </w:rPr>
      </w:pPr>
      <w:r w:rsidRPr="001321D9">
        <w:rPr>
          <w:b/>
          <w:bCs/>
          <w:sz w:val="22"/>
          <w:szCs w:val="22"/>
          <w:vertAlign w:val="superscript"/>
        </w:rPr>
        <w:t>CP</w:t>
      </w:r>
      <w:r w:rsidR="00BB67EA" w:rsidRPr="001321D9">
        <w:rPr>
          <w:b/>
          <w:bCs/>
          <w:sz w:val="22"/>
          <w:szCs w:val="22"/>
          <w:vertAlign w:val="superscript"/>
        </w:rPr>
        <w:t>F</w:t>
      </w:r>
    </w:p>
    <w:sectPr w:rsidR="008F171B" w:rsidRPr="001321D9" w:rsidSect="000F36F1">
      <w:pgSz w:w="11906" w:h="16838"/>
      <w:pgMar w:top="1985" w:right="1701"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pranq eco sans">
    <w:altName w:val="Arial"/>
    <w:charset w:val="00"/>
    <w:family w:val="swiss"/>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44B02"/>
    <w:multiLevelType w:val="hybridMultilevel"/>
    <w:tmpl w:val="A004297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2">
    <w:nsid w:val="288060D1"/>
    <w:multiLevelType w:val="hybridMultilevel"/>
    <w:tmpl w:val="1E46E22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5FAE53F5"/>
    <w:multiLevelType w:val="hybridMultilevel"/>
    <w:tmpl w:val="AB902E4E"/>
    <w:lvl w:ilvl="0" w:tplc="61D24F74">
      <w:start w:val="1"/>
      <w:numFmt w:val="lowerLetter"/>
      <w:lvlText w:val="%1)"/>
      <w:lvlJc w:val="left"/>
      <w:pPr>
        <w:ind w:left="1068"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5">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6">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abstractNum w:abstractNumId="7">
    <w:nsid w:val="7DF16966"/>
    <w:multiLevelType w:val="hybridMultilevel"/>
    <w:tmpl w:val="CC602140"/>
    <w:lvl w:ilvl="0" w:tplc="02A85CDC">
      <w:start w:val="1"/>
      <w:numFmt w:val="lowerLetter"/>
      <w:lvlText w:val="%1)"/>
      <w:lvlJc w:val="left"/>
      <w:pPr>
        <w:ind w:left="-491" w:hanging="360"/>
      </w:pPr>
      <w:rPr>
        <w:rFonts w:hint="default"/>
        <w:b/>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6"/>
  </w:num>
  <w:num w:numId="5">
    <w:abstractNumId w:val="5"/>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
  </w:num>
  <w:num w:numId="9">
    <w:abstractNumId w:val="7"/>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F36F1"/>
    <w:rsid w:val="00017015"/>
    <w:rsid w:val="000206D4"/>
    <w:rsid w:val="00050C79"/>
    <w:rsid w:val="00072D6F"/>
    <w:rsid w:val="000A400D"/>
    <w:rsid w:val="000F36F1"/>
    <w:rsid w:val="001321D9"/>
    <w:rsid w:val="001378A5"/>
    <w:rsid w:val="001643E7"/>
    <w:rsid w:val="001875D3"/>
    <w:rsid w:val="001A0DE2"/>
    <w:rsid w:val="002265E0"/>
    <w:rsid w:val="002929DD"/>
    <w:rsid w:val="002B581A"/>
    <w:rsid w:val="002C4277"/>
    <w:rsid w:val="003040C4"/>
    <w:rsid w:val="0030626C"/>
    <w:rsid w:val="00345AE4"/>
    <w:rsid w:val="003616E1"/>
    <w:rsid w:val="00384D8F"/>
    <w:rsid w:val="003918FD"/>
    <w:rsid w:val="0039462F"/>
    <w:rsid w:val="003A3684"/>
    <w:rsid w:val="003A40E7"/>
    <w:rsid w:val="003E5AFA"/>
    <w:rsid w:val="00404D8B"/>
    <w:rsid w:val="00481D92"/>
    <w:rsid w:val="004A1DC6"/>
    <w:rsid w:val="004C694A"/>
    <w:rsid w:val="0051669C"/>
    <w:rsid w:val="00517F39"/>
    <w:rsid w:val="00582BCE"/>
    <w:rsid w:val="005B1D51"/>
    <w:rsid w:val="00652D61"/>
    <w:rsid w:val="0069573C"/>
    <w:rsid w:val="0073332C"/>
    <w:rsid w:val="007B2223"/>
    <w:rsid w:val="008711A5"/>
    <w:rsid w:val="008D7788"/>
    <w:rsid w:val="008F171B"/>
    <w:rsid w:val="0091142E"/>
    <w:rsid w:val="00962203"/>
    <w:rsid w:val="00963173"/>
    <w:rsid w:val="0098464E"/>
    <w:rsid w:val="009B380C"/>
    <w:rsid w:val="009B7195"/>
    <w:rsid w:val="009E4751"/>
    <w:rsid w:val="00A34907"/>
    <w:rsid w:val="00A376D9"/>
    <w:rsid w:val="00A623A0"/>
    <w:rsid w:val="00A67C3B"/>
    <w:rsid w:val="00A97B58"/>
    <w:rsid w:val="00AC7DF9"/>
    <w:rsid w:val="00B161C0"/>
    <w:rsid w:val="00B226E1"/>
    <w:rsid w:val="00B44607"/>
    <w:rsid w:val="00B55907"/>
    <w:rsid w:val="00B64B83"/>
    <w:rsid w:val="00B7554A"/>
    <w:rsid w:val="00B90743"/>
    <w:rsid w:val="00BA1CB4"/>
    <w:rsid w:val="00BB67EA"/>
    <w:rsid w:val="00BC0B4F"/>
    <w:rsid w:val="00C44645"/>
    <w:rsid w:val="00C620E5"/>
    <w:rsid w:val="00C84B9A"/>
    <w:rsid w:val="00CC5F46"/>
    <w:rsid w:val="00CC643D"/>
    <w:rsid w:val="00CD0CE5"/>
    <w:rsid w:val="00CE5E9F"/>
    <w:rsid w:val="00CE5EDB"/>
    <w:rsid w:val="00CF1E7C"/>
    <w:rsid w:val="00D014AA"/>
    <w:rsid w:val="00D64AEF"/>
    <w:rsid w:val="00D95B6B"/>
    <w:rsid w:val="00DE705B"/>
    <w:rsid w:val="00DE7160"/>
    <w:rsid w:val="00E07E58"/>
    <w:rsid w:val="00E15CC7"/>
    <w:rsid w:val="00EF1AD2"/>
    <w:rsid w:val="00F46ACA"/>
    <w:rsid w:val="00FA395A"/>
    <w:rsid w:val="00FB30B4"/>
    <w:rsid w:val="00FD7CF0"/>
    <w:rsid w:val="00FF272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semiHidden/>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0F36F1"/>
    <w:pPr>
      <w:jc w:val="both"/>
    </w:pPr>
    <w:rPr>
      <w:szCs w:val="20"/>
    </w:rPr>
  </w:style>
  <w:style w:type="character" w:customStyle="1" w:styleId="CorpodetextoChar">
    <w:name w:val="Corpo de texto Char"/>
    <w:basedOn w:val="Fontepargpadro"/>
    <w:link w:val="Corpodetexto"/>
    <w:uiPriority w:val="99"/>
    <w:semiHidden/>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s>
</file>

<file path=word/webSettings.xml><?xml version="1.0" encoding="utf-8"?>
<w:webSettings xmlns:r="http://schemas.openxmlformats.org/officeDocument/2006/relationships" xmlns:w="http://schemas.openxmlformats.org/wordprocessingml/2006/main">
  <w:divs>
    <w:div w:id="185293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3" Type="http://schemas.openxmlformats.org/officeDocument/2006/relationships/settings" Target="settings.xml"/><Relationship Id="rId7" Type="http://schemas.openxmlformats.org/officeDocument/2006/relationships/hyperlink" Target="mailto:licita@camposborges.rs.gov.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icita@camposborges.rs.gov.br" TargetMode="External"/><Relationship Id="rId5" Type="http://schemas.openxmlformats.org/officeDocument/2006/relationships/hyperlink" Target="http://www.camposborges.rs.gov.b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195</TotalTime>
  <Pages>44</Pages>
  <Words>12921</Words>
  <Characters>69777</Characters>
  <Application>Microsoft Office Word</Application>
  <DocSecurity>0</DocSecurity>
  <Lines>581</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Josimar</cp:lastModifiedBy>
  <cp:revision>16</cp:revision>
  <cp:lastPrinted>2022-03-23T13:25:00Z</cp:lastPrinted>
  <dcterms:created xsi:type="dcterms:W3CDTF">2022-04-08T12:44:00Z</dcterms:created>
  <dcterms:modified xsi:type="dcterms:W3CDTF">2022-04-11T14:04:00Z</dcterms:modified>
</cp:coreProperties>
</file>