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F1B" w:rsidRDefault="005E3F1B" w:rsidP="00277386">
      <w:pPr>
        <w:pStyle w:val="Title"/>
        <w:rPr>
          <w:rFonts w:ascii="Arial" w:hAnsi="Arial" w:cs="Arial"/>
          <w:b/>
          <w:bCs/>
        </w:rPr>
      </w:pPr>
    </w:p>
    <w:p w:rsidR="005E3F1B" w:rsidRPr="00CE56F2" w:rsidRDefault="005E3F1B" w:rsidP="00277386">
      <w:pPr>
        <w:pStyle w:val="Title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 xml:space="preserve">CONTRATO DE FORNECIMENTO DE </w:t>
      </w:r>
      <w:r>
        <w:rPr>
          <w:rFonts w:ascii="Arial" w:hAnsi="Arial" w:cs="Arial"/>
          <w:b/>
          <w:bCs/>
        </w:rPr>
        <w:t>ÓLEO LUBRIFICANTE</w:t>
      </w:r>
      <w:r w:rsidRPr="00CE56F2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GRAXA E AGENTE REDUTOR </w:t>
      </w:r>
      <w:r w:rsidRPr="00CE56F2">
        <w:rPr>
          <w:rFonts w:ascii="Arial" w:hAnsi="Arial" w:cs="Arial"/>
          <w:b/>
          <w:bCs/>
        </w:rPr>
        <w:t>Nº</w:t>
      </w:r>
      <w:r>
        <w:rPr>
          <w:rFonts w:ascii="Arial" w:hAnsi="Arial" w:cs="Arial"/>
          <w:b/>
          <w:bCs/>
        </w:rPr>
        <w:t>18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</w:p>
    <w:p w:rsidR="005E3F1B" w:rsidRPr="00CE56F2" w:rsidRDefault="005E3F1B" w:rsidP="00277386">
      <w:pPr>
        <w:ind w:left="3119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PREGÃO PRESENCIAL PARA AQUISIÇÃO DE</w:t>
      </w:r>
      <w:r>
        <w:rPr>
          <w:rFonts w:ascii="Arial" w:hAnsi="Arial" w:cs="Arial"/>
          <w:b/>
          <w:bCs/>
        </w:rPr>
        <w:t xml:space="preserve"> ÓLEO LUBRIFICANTE</w:t>
      </w:r>
      <w:r w:rsidRPr="00CE56F2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GRAXA E AGENTE REDUTOR PARA USO DE DIVERSAS MÁQUINAS, EQUIPAMENTOS E VEÍCULOS DE </w:t>
      </w:r>
      <w:r w:rsidRPr="00CE56F2">
        <w:rPr>
          <w:rFonts w:ascii="Arial" w:hAnsi="Arial" w:cs="Arial"/>
          <w:b/>
          <w:bCs/>
        </w:rPr>
        <w:t>PROPRIEDADE DO MUNICÍPIO DE CAMPOS BORGES.</w:t>
      </w:r>
    </w:p>
    <w:p w:rsidR="005E3F1B" w:rsidRPr="00277386" w:rsidRDefault="005E3F1B" w:rsidP="00277386">
      <w:pPr>
        <w:jc w:val="both"/>
        <w:rPr>
          <w:rFonts w:ascii="Arial" w:hAnsi="Arial" w:cs="Arial"/>
          <w:u w:val="single"/>
        </w:rPr>
      </w:pPr>
    </w:p>
    <w:p w:rsidR="005E3F1B" w:rsidRPr="00CE56F2" w:rsidRDefault="005E3F1B" w:rsidP="00277386">
      <w:pPr>
        <w:ind w:firstLine="708"/>
        <w:jc w:val="both"/>
        <w:rPr>
          <w:rFonts w:ascii="Arial" w:hAnsi="Arial" w:cs="Arial"/>
        </w:rPr>
      </w:pPr>
      <w:r w:rsidRPr="00277386">
        <w:rPr>
          <w:rFonts w:ascii="Arial" w:hAnsi="Arial" w:cs="Arial"/>
          <w:b/>
          <w:bCs/>
          <w:u w:val="single"/>
        </w:rPr>
        <w:t xml:space="preserve">CONTRATO DE FORNECIMENTO DE ÓLEO LUBRIFICANTE, GRAXA E AGENTE REDUTOR </w:t>
      </w:r>
      <w:r w:rsidRPr="00CE56F2">
        <w:rPr>
          <w:rFonts w:ascii="Arial" w:hAnsi="Arial" w:cs="Arial"/>
        </w:rPr>
        <w:t xml:space="preserve"> que entre si celebram, de um lado, o Município de Campos Borges, Pessoa Jurídica de Direito Público Interno, com sede na Praça Treze de Abril</w:t>
      </w:r>
      <w:r>
        <w:rPr>
          <w:rFonts w:ascii="Arial" w:hAnsi="Arial" w:cs="Arial"/>
        </w:rPr>
        <w:t>, nº 302, inscrito no CNPJ sob N°</w:t>
      </w:r>
      <w:r w:rsidRPr="00CE56F2">
        <w:rPr>
          <w:rFonts w:ascii="Arial" w:hAnsi="Arial" w:cs="Arial"/>
        </w:rPr>
        <w:t xml:space="preserve">92.406.164/0001-31, neste ato representado pelo </w:t>
      </w:r>
      <w:r w:rsidRPr="00CE56F2">
        <w:rPr>
          <w:rFonts w:ascii="Arial" w:hAnsi="Arial" w:cs="Arial"/>
          <w:b/>
          <w:bCs/>
          <w:caps/>
          <w:color w:val="000000"/>
          <w:u w:val="single"/>
        </w:rPr>
        <w:t>Prefeit</w:t>
      </w:r>
      <w:r>
        <w:rPr>
          <w:rFonts w:ascii="Arial" w:hAnsi="Arial" w:cs="Arial"/>
          <w:b/>
          <w:bCs/>
          <w:caps/>
          <w:color w:val="000000"/>
          <w:u w:val="single"/>
        </w:rPr>
        <w:t>A</w:t>
      </w:r>
      <w:r w:rsidRPr="00CE56F2">
        <w:rPr>
          <w:rFonts w:ascii="Arial" w:hAnsi="Arial" w:cs="Arial"/>
          <w:b/>
          <w:bCs/>
          <w:caps/>
          <w:color w:val="000000"/>
          <w:u w:val="single"/>
        </w:rPr>
        <w:t xml:space="preserve"> Municipal,</w:t>
      </w:r>
      <w:r w:rsidRPr="00CE56F2">
        <w:rPr>
          <w:rFonts w:ascii="Arial" w:hAnsi="Arial" w:cs="Arial"/>
          <w:caps/>
          <w:color w:val="000000"/>
        </w:rPr>
        <w:t xml:space="preserve"> </w:t>
      </w:r>
      <w:r w:rsidRPr="00CE56F2">
        <w:rPr>
          <w:rFonts w:ascii="Arial" w:hAnsi="Arial" w:cs="Arial"/>
          <w:color w:val="000000"/>
        </w:rPr>
        <w:t>senhor</w:t>
      </w:r>
      <w:r>
        <w:rPr>
          <w:rFonts w:ascii="Arial" w:hAnsi="Arial" w:cs="Arial"/>
          <w:color w:val="000000"/>
        </w:rPr>
        <w:t>a</w:t>
      </w:r>
      <w:r w:rsidRPr="00CE56F2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aps/>
          <w:color w:val="000000"/>
          <w:u w:val="single"/>
        </w:rPr>
        <w:t>SANDRA REGINA SOARES</w:t>
      </w:r>
      <w:r>
        <w:rPr>
          <w:rFonts w:ascii="Arial" w:hAnsi="Arial" w:cs="Arial"/>
          <w:color w:val="000000"/>
        </w:rPr>
        <w:t>, CPF N</w:t>
      </w:r>
      <w:r w:rsidRPr="00CE56F2">
        <w:rPr>
          <w:rFonts w:ascii="Arial" w:hAnsi="Arial" w:cs="Arial"/>
          <w:color w:val="000000"/>
        </w:rPr>
        <w:t xml:space="preserve">º. </w:t>
      </w:r>
      <w:r>
        <w:rPr>
          <w:rFonts w:ascii="Arial" w:hAnsi="Arial" w:cs="Arial"/>
          <w:color w:val="000000"/>
        </w:rPr>
        <w:t>958.421.600-72</w:t>
      </w:r>
      <w:r w:rsidRPr="00CE56F2">
        <w:rPr>
          <w:rFonts w:ascii="Arial" w:hAnsi="Arial" w:cs="Arial"/>
          <w:color w:val="000000"/>
        </w:rPr>
        <w:t xml:space="preserve">, </w:t>
      </w:r>
      <w:r w:rsidRPr="00CE56F2">
        <w:rPr>
          <w:rFonts w:ascii="Arial" w:hAnsi="Arial" w:cs="Arial"/>
        </w:rPr>
        <w:t>brasileir</w:t>
      </w:r>
      <w:r>
        <w:rPr>
          <w:rFonts w:ascii="Arial" w:hAnsi="Arial" w:cs="Arial"/>
        </w:rPr>
        <w:t>a</w:t>
      </w:r>
      <w:r w:rsidRPr="00CE56F2">
        <w:rPr>
          <w:rFonts w:ascii="Arial" w:hAnsi="Arial" w:cs="Arial"/>
        </w:rPr>
        <w:t>, residente e domiciliada n</w:t>
      </w:r>
      <w:r>
        <w:rPr>
          <w:rFonts w:ascii="Arial" w:hAnsi="Arial" w:cs="Arial"/>
        </w:rPr>
        <w:t>o Distrito de Mundo Novo</w:t>
      </w:r>
      <w:r w:rsidRPr="00CE56F2">
        <w:rPr>
          <w:rFonts w:ascii="Arial" w:hAnsi="Arial" w:cs="Arial"/>
        </w:rPr>
        <w:t xml:space="preserve">, Município de Campos Borges, doravante denominado simplesmente </w:t>
      </w:r>
      <w:r w:rsidRPr="00CE56F2">
        <w:rPr>
          <w:rFonts w:ascii="Arial" w:hAnsi="Arial" w:cs="Arial"/>
          <w:b/>
          <w:bCs/>
          <w:caps/>
          <w:u w:val="single"/>
        </w:rPr>
        <w:t>Contratante</w:t>
      </w:r>
      <w:r w:rsidRPr="00CE56F2">
        <w:rPr>
          <w:rFonts w:ascii="Arial" w:hAnsi="Arial" w:cs="Arial"/>
        </w:rPr>
        <w:t xml:space="preserve"> e, de outro lado, </w:t>
      </w:r>
      <w:r w:rsidRPr="00277386">
        <w:rPr>
          <w:rFonts w:ascii="Arial" w:hAnsi="Arial" w:cs="Arial"/>
          <w:b/>
          <w:bCs/>
          <w:u w:val="single"/>
        </w:rPr>
        <w:t xml:space="preserve">FACCINI &amp; CIA </w:t>
      </w:r>
      <w:r w:rsidRPr="00277386">
        <w:rPr>
          <w:rFonts w:ascii="Arial" w:hAnsi="Arial" w:cs="Arial"/>
          <w:b/>
          <w:bCs/>
        </w:rPr>
        <w:t>LTDA</w:t>
      </w:r>
      <w:r>
        <w:rPr>
          <w:rFonts w:ascii="Arial" w:hAnsi="Arial" w:cs="Arial"/>
          <w:b/>
          <w:bCs/>
        </w:rPr>
        <w:t xml:space="preserve"> </w:t>
      </w:r>
      <w:r w:rsidRPr="00277386">
        <w:rPr>
          <w:rFonts w:ascii="Arial" w:hAnsi="Arial" w:cs="Arial"/>
        </w:rPr>
        <w:t>inscrita</w:t>
      </w:r>
      <w:r>
        <w:rPr>
          <w:rFonts w:ascii="Arial" w:hAnsi="Arial" w:cs="Arial"/>
        </w:rPr>
        <w:t xml:space="preserve"> no CNPJ sob n° 87.058.673/0001-80, situado na Rod. BR 158 km 200, </w:t>
      </w:r>
      <w:r w:rsidRPr="00CE56F2">
        <w:rPr>
          <w:rFonts w:ascii="Arial" w:hAnsi="Arial" w:cs="Arial"/>
        </w:rPr>
        <w:t xml:space="preserve">na cidade de </w:t>
      </w:r>
      <w:r>
        <w:rPr>
          <w:rFonts w:ascii="Arial" w:hAnsi="Arial" w:cs="Arial"/>
        </w:rPr>
        <w:t xml:space="preserve">Cruz Alta/RS, neste ato representada por </w:t>
      </w:r>
      <w:r>
        <w:rPr>
          <w:rFonts w:ascii="Arial" w:hAnsi="Arial" w:cs="Arial"/>
          <w:b/>
          <w:bCs/>
        </w:rPr>
        <w:t>DIOGENES JOSÉ FACCINI</w:t>
      </w:r>
      <w:r w:rsidRPr="00CE56F2">
        <w:rPr>
          <w:rFonts w:ascii="Arial" w:hAnsi="Arial" w:cs="Arial"/>
        </w:rPr>
        <w:t>, brasileiro,</w:t>
      </w:r>
      <w:r>
        <w:rPr>
          <w:rFonts w:ascii="Arial" w:hAnsi="Arial" w:cs="Arial"/>
        </w:rPr>
        <w:t xml:space="preserve"> residente e domiciliado á Rua Mariz e Barros, n° 664, Apto 200, Bairro Centro , CEP 98.005-120, inscrito sob CPF n° 064.042.510-00 e RG n° 8015142188</w:t>
      </w:r>
      <w:r w:rsidRPr="00CE56F2">
        <w:rPr>
          <w:rFonts w:ascii="Arial" w:hAnsi="Arial" w:cs="Arial"/>
        </w:rPr>
        <w:t xml:space="preserve">, doravante denominado simplesmente </w:t>
      </w:r>
      <w:r w:rsidRPr="00CE56F2">
        <w:rPr>
          <w:rFonts w:ascii="Arial" w:hAnsi="Arial" w:cs="Arial"/>
          <w:b/>
          <w:bCs/>
          <w:caps/>
          <w:u w:val="single"/>
        </w:rPr>
        <w:t>Contratado</w:t>
      </w:r>
      <w:r w:rsidRPr="00CE56F2">
        <w:rPr>
          <w:rFonts w:ascii="Arial" w:hAnsi="Arial" w:cs="Arial"/>
        </w:rPr>
        <w:t xml:space="preserve">, tendo em vista a homologação de licitação para </w:t>
      </w:r>
      <w:r w:rsidRPr="00CE56F2">
        <w:rPr>
          <w:rFonts w:ascii="Arial" w:hAnsi="Arial" w:cs="Arial"/>
          <w:b/>
          <w:bCs/>
        </w:rPr>
        <w:t>Aquisição de</w:t>
      </w:r>
      <w:r>
        <w:rPr>
          <w:rFonts w:ascii="Arial" w:hAnsi="Arial" w:cs="Arial"/>
          <w:b/>
          <w:bCs/>
        </w:rPr>
        <w:t xml:space="preserve"> óleo lubrificante, graxa e agente redutor para uso em diversas máquinas, equipamentos e veículos de propriedade do município de Campos Borges</w:t>
      </w:r>
      <w:r w:rsidRPr="00CE56F2">
        <w:rPr>
          <w:rFonts w:ascii="Arial" w:hAnsi="Arial" w:cs="Arial"/>
          <w:b/>
          <w:bCs/>
        </w:rPr>
        <w:t>,</w:t>
      </w:r>
      <w:r w:rsidRPr="00CE56F2">
        <w:rPr>
          <w:rFonts w:ascii="Arial" w:hAnsi="Arial" w:cs="Arial"/>
          <w:b/>
          <w:bCs/>
          <w:caps/>
        </w:rPr>
        <w:t xml:space="preserve"> </w:t>
      </w:r>
      <w:r w:rsidRPr="00CE56F2">
        <w:rPr>
          <w:rFonts w:ascii="Arial" w:hAnsi="Arial" w:cs="Arial"/>
        </w:rPr>
        <w:t xml:space="preserve">conforme descritos na Cláusula 1ª - Do Objeto, </w:t>
      </w:r>
      <w:r w:rsidRPr="00CE56F2">
        <w:rPr>
          <w:rFonts w:ascii="Arial" w:hAnsi="Arial" w:cs="Arial"/>
          <w:b/>
          <w:bCs/>
          <w:u w:val="single"/>
        </w:rPr>
        <w:t>EDITAL nº 0</w:t>
      </w:r>
      <w:r>
        <w:rPr>
          <w:rFonts w:ascii="Arial" w:hAnsi="Arial" w:cs="Arial"/>
          <w:b/>
          <w:bCs/>
          <w:u w:val="single"/>
        </w:rPr>
        <w:t>09</w:t>
      </w:r>
      <w:r w:rsidRPr="00CE56F2">
        <w:rPr>
          <w:rFonts w:ascii="Arial" w:hAnsi="Arial" w:cs="Arial"/>
          <w:b/>
          <w:bCs/>
          <w:u w:val="single"/>
        </w:rPr>
        <w:t>/201</w:t>
      </w:r>
      <w:r>
        <w:rPr>
          <w:rFonts w:ascii="Arial" w:hAnsi="Arial" w:cs="Arial"/>
          <w:b/>
          <w:bCs/>
          <w:u w:val="single"/>
        </w:rPr>
        <w:t>6</w:t>
      </w:r>
      <w:r w:rsidRPr="00CE56F2">
        <w:rPr>
          <w:rFonts w:ascii="Arial" w:hAnsi="Arial" w:cs="Arial"/>
        </w:rPr>
        <w:t xml:space="preserve">, </w:t>
      </w:r>
      <w:r w:rsidRPr="00CE56F2">
        <w:rPr>
          <w:rFonts w:ascii="Arial" w:hAnsi="Arial" w:cs="Arial"/>
          <w:b/>
          <w:bCs/>
          <w:u w:val="single"/>
        </w:rPr>
        <w:t xml:space="preserve">PREGÃO PRESENCIAL </w:t>
      </w:r>
      <w:r w:rsidRPr="00CE56F2">
        <w:rPr>
          <w:rFonts w:ascii="Arial" w:hAnsi="Arial" w:cs="Arial"/>
          <w:b/>
          <w:bCs/>
          <w:caps/>
          <w:u w:val="single"/>
        </w:rPr>
        <w:t>Nº 00</w:t>
      </w:r>
      <w:r>
        <w:rPr>
          <w:rFonts w:ascii="Arial" w:hAnsi="Arial" w:cs="Arial"/>
          <w:b/>
          <w:bCs/>
          <w:caps/>
          <w:u w:val="single"/>
        </w:rPr>
        <w:t>7</w:t>
      </w:r>
      <w:r w:rsidRPr="00CE56F2">
        <w:rPr>
          <w:rFonts w:ascii="Arial" w:hAnsi="Arial" w:cs="Arial"/>
          <w:b/>
          <w:bCs/>
          <w:caps/>
          <w:u w:val="single"/>
        </w:rPr>
        <w:t>/201</w:t>
      </w:r>
      <w:r>
        <w:rPr>
          <w:rFonts w:ascii="Arial" w:hAnsi="Arial" w:cs="Arial"/>
          <w:b/>
          <w:bCs/>
          <w:caps/>
          <w:u w:val="single"/>
        </w:rPr>
        <w:t>6</w:t>
      </w:r>
      <w:r w:rsidRPr="00CE56F2">
        <w:rPr>
          <w:rFonts w:ascii="Arial" w:hAnsi="Arial" w:cs="Arial"/>
          <w:b/>
          <w:bCs/>
          <w:caps/>
          <w:u w:val="single"/>
        </w:rPr>
        <w:t>.</w:t>
      </w:r>
      <w:r w:rsidRPr="00CE56F2">
        <w:rPr>
          <w:rFonts w:ascii="Arial" w:hAnsi="Arial" w:cs="Arial"/>
        </w:rPr>
        <w:t xml:space="preserve"> </w:t>
      </w:r>
    </w:p>
    <w:p w:rsidR="005E3F1B" w:rsidRPr="00CE56F2" w:rsidRDefault="005E3F1B" w:rsidP="00277386">
      <w:pPr>
        <w:ind w:firstLine="198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E3F1B" w:rsidRPr="00CE56F2" w:rsidRDefault="005E3F1B" w:rsidP="00277386">
      <w:pPr>
        <w:ind w:firstLine="1440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 xml:space="preserve">Licitação Nº. </w:t>
      </w:r>
      <w:r>
        <w:rPr>
          <w:rFonts w:ascii="Arial" w:hAnsi="Arial" w:cs="Arial"/>
          <w:b/>
          <w:bCs/>
        </w:rPr>
        <w:t>009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 xml:space="preserve"> – Modalidade PREGÃO </w:t>
      </w:r>
      <w:r w:rsidRPr="00CE56F2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Nº. 007</w:t>
      </w:r>
      <w:r w:rsidRPr="00CE56F2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16</w:t>
      </w:r>
      <w:r w:rsidRPr="00CE56F2">
        <w:rPr>
          <w:rFonts w:ascii="Arial" w:hAnsi="Arial" w:cs="Arial"/>
          <w:b/>
          <w:bCs/>
        </w:rPr>
        <w:t>.</w:t>
      </w:r>
    </w:p>
    <w:p w:rsidR="005E3F1B" w:rsidRDefault="005E3F1B" w:rsidP="00277386">
      <w:pPr>
        <w:ind w:firstLine="1416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Proposta da CONTRATADA vencedora da Licitação Nº. 0</w:t>
      </w:r>
      <w:r>
        <w:rPr>
          <w:rFonts w:ascii="Arial" w:hAnsi="Arial" w:cs="Arial"/>
          <w:b/>
          <w:bCs/>
        </w:rPr>
        <w:t>09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, Pregão Presencial Nº. 00</w:t>
      </w:r>
      <w:r>
        <w:rPr>
          <w:rFonts w:ascii="Arial" w:hAnsi="Arial" w:cs="Arial"/>
          <w:b/>
          <w:bCs/>
        </w:rPr>
        <w:t>7</w:t>
      </w:r>
      <w:r w:rsidRPr="00CE56F2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CE56F2">
        <w:rPr>
          <w:rFonts w:ascii="Arial" w:hAnsi="Arial" w:cs="Arial"/>
          <w:b/>
          <w:bCs/>
        </w:rPr>
        <w:t>:</w:t>
      </w:r>
    </w:p>
    <w:p w:rsidR="005E3F1B" w:rsidRDefault="005E3F1B" w:rsidP="00277386">
      <w:pPr>
        <w:ind w:firstLine="1416"/>
        <w:jc w:val="both"/>
        <w:rPr>
          <w:rFonts w:ascii="Arial" w:hAnsi="Arial" w:cs="Arial"/>
          <w:b/>
          <w:bCs/>
        </w:rPr>
      </w:pPr>
    </w:p>
    <w:p w:rsidR="005E3F1B" w:rsidRPr="004A7892" w:rsidRDefault="005E3F1B" w:rsidP="00277386">
      <w:pPr>
        <w:ind w:firstLine="360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  <w:u w:val="single"/>
        </w:rPr>
        <w:t>CLAUSULA PRIMEIRA - DO OBJETO</w:t>
      </w:r>
      <w:r w:rsidRPr="00CE56F2">
        <w:rPr>
          <w:rFonts w:ascii="Arial" w:hAnsi="Arial" w:cs="Arial"/>
        </w:rPr>
        <w:t xml:space="preserve">: </w:t>
      </w:r>
    </w:p>
    <w:p w:rsidR="005E3F1B" w:rsidRDefault="005E3F1B" w:rsidP="00277386">
      <w:pPr>
        <w:ind w:left="360"/>
        <w:jc w:val="both"/>
        <w:rPr>
          <w:rFonts w:ascii="Arial" w:hAnsi="Arial" w:cs="Arial"/>
        </w:rPr>
      </w:pPr>
    </w:p>
    <w:p w:rsidR="005E3F1B" w:rsidRDefault="005E3F1B" w:rsidP="002773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77203">
        <w:rPr>
          <w:rFonts w:ascii="Arial" w:hAnsi="Arial" w:cs="Arial"/>
        </w:rPr>
        <w:t>Aquisição de óleo lubrificante, graxa e</w:t>
      </w:r>
      <w:r>
        <w:rPr>
          <w:rFonts w:ascii="Arial" w:hAnsi="Arial" w:cs="Arial"/>
        </w:rPr>
        <w:t xml:space="preserve"> </w:t>
      </w:r>
      <w:r w:rsidRPr="00F6617F">
        <w:rPr>
          <w:rFonts w:ascii="Arial" w:hAnsi="Arial" w:cs="Arial"/>
        </w:rPr>
        <w:t>agente redutor</w:t>
      </w:r>
      <w:r w:rsidRPr="00377203">
        <w:rPr>
          <w:rFonts w:ascii="Arial" w:hAnsi="Arial" w:cs="Arial"/>
        </w:rPr>
        <w:t xml:space="preserve"> para uso de diversas máquinas, equipamentos e veículos de propriedade do município de Campos Borges</w:t>
      </w:r>
      <w:r>
        <w:rPr>
          <w:rFonts w:ascii="Arial" w:hAnsi="Arial" w:cs="Arial"/>
        </w:rPr>
        <w:t>, conforme relação de itens vencidos por fornecedor em anexo a este contrato que segue como parte integrante do mesmo.</w:t>
      </w:r>
      <w:r w:rsidRPr="00377203">
        <w:rPr>
          <w:rFonts w:ascii="Arial" w:hAnsi="Arial" w:cs="Arial"/>
        </w:rPr>
        <w:t xml:space="preserve"> </w:t>
      </w:r>
    </w:p>
    <w:p w:rsidR="005E3F1B" w:rsidRDefault="005E3F1B" w:rsidP="00277386">
      <w:pPr>
        <w:jc w:val="both"/>
        <w:rPr>
          <w:rFonts w:ascii="Arial" w:hAnsi="Arial" w:cs="Arial"/>
        </w:rPr>
      </w:pPr>
    </w:p>
    <w:p w:rsidR="005E3F1B" w:rsidRPr="00CE56F2" w:rsidRDefault="005E3F1B" w:rsidP="00277386">
      <w:pPr>
        <w:jc w:val="both"/>
        <w:rPr>
          <w:rFonts w:ascii="Arial" w:hAnsi="Arial" w:cs="Arial"/>
          <w:b/>
          <w:bCs/>
          <w:u w:val="single"/>
        </w:rPr>
      </w:pPr>
      <w:r w:rsidRPr="00377203"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  <w:b/>
          <w:bCs/>
          <w:u w:val="single"/>
        </w:rPr>
        <w:t>CLÁUSULA</w:t>
      </w:r>
      <w:r>
        <w:rPr>
          <w:rFonts w:ascii="Arial" w:hAnsi="Arial" w:cs="Arial"/>
          <w:b/>
          <w:bCs/>
          <w:u w:val="single"/>
        </w:rPr>
        <w:t xml:space="preserve"> SEGUNDA</w:t>
      </w:r>
      <w:r w:rsidRPr="00CE56F2">
        <w:rPr>
          <w:rFonts w:ascii="Arial" w:hAnsi="Arial" w:cs="Arial"/>
          <w:b/>
          <w:bCs/>
          <w:u w:val="single"/>
        </w:rPr>
        <w:t xml:space="preserve">: </w:t>
      </w:r>
      <w:r>
        <w:rPr>
          <w:rFonts w:ascii="Arial" w:hAnsi="Arial" w:cs="Arial"/>
          <w:b/>
          <w:bCs/>
          <w:u w:val="single"/>
        </w:rPr>
        <w:t>DOS VALORES: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77203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CONTRATANTE pagará a CONTRATADA o valor total de </w:t>
      </w:r>
      <w:r w:rsidRPr="00896E2C">
        <w:rPr>
          <w:rFonts w:ascii="Arial" w:hAnsi="Arial" w:cs="Arial"/>
          <w:b/>
          <w:bCs/>
        </w:rPr>
        <w:t xml:space="preserve">R$ </w:t>
      </w:r>
      <w:r>
        <w:rPr>
          <w:rFonts w:ascii="Arial" w:hAnsi="Arial" w:cs="Arial"/>
          <w:b/>
          <w:bCs/>
        </w:rPr>
        <w:t xml:space="preserve">10.848,80 (dez mil oitocentos e quarenta e oito reais e oitenta centavos) </w:t>
      </w:r>
      <w:r w:rsidRPr="00896E2C">
        <w:rPr>
          <w:rFonts w:ascii="Arial" w:hAnsi="Arial" w:cs="Arial"/>
        </w:rPr>
        <w:t xml:space="preserve">para </w:t>
      </w:r>
      <w:r>
        <w:rPr>
          <w:rFonts w:ascii="Arial" w:hAnsi="Arial" w:cs="Arial"/>
        </w:rPr>
        <w:t>o fornecimento dos itens relacionados no objeto deste contrato.</w:t>
      </w:r>
    </w:p>
    <w:p w:rsidR="005E3F1B" w:rsidRPr="00BD1D88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Todos os valores dos itens vencidos por fornecedor do </w:t>
      </w:r>
      <w:r w:rsidRPr="00BD1D88">
        <w:rPr>
          <w:rFonts w:ascii="Arial" w:hAnsi="Arial" w:cs="Arial"/>
          <w:b/>
          <w:bCs/>
          <w:u w:val="single"/>
        </w:rPr>
        <w:t>Edital de Licitação nº. 0</w:t>
      </w:r>
      <w:r>
        <w:rPr>
          <w:rFonts w:ascii="Arial" w:hAnsi="Arial" w:cs="Arial"/>
          <w:b/>
          <w:bCs/>
          <w:u w:val="single"/>
        </w:rPr>
        <w:t>09</w:t>
      </w:r>
      <w:r w:rsidRPr="00BD1D88">
        <w:rPr>
          <w:rFonts w:ascii="Arial" w:hAnsi="Arial" w:cs="Arial"/>
          <w:b/>
          <w:bCs/>
          <w:u w:val="single"/>
        </w:rPr>
        <w:t>/201</w:t>
      </w:r>
      <w:r>
        <w:rPr>
          <w:rFonts w:ascii="Arial" w:hAnsi="Arial" w:cs="Arial"/>
          <w:b/>
          <w:bCs/>
          <w:u w:val="single"/>
        </w:rPr>
        <w:t>6</w:t>
      </w:r>
      <w:r w:rsidRPr="00BD1D88">
        <w:rPr>
          <w:rFonts w:ascii="Arial" w:hAnsi="Arial" w:cs="Arial"/>
          <w:b/>
          <w:bCs/>
          <w:u w:val="single"/>
        </w:rPr>
        <w:t>, Pregão Presencial nº 0</w:t>
      </w:r>
      <w:r>
        <w:rPr>
          <w:rFonts w:ascii="Arial" w:hAnsi="Arial" w:cs="Arial"/>
          <w:b/>
          <w:bCs/>
          <w:u w:val="single"/>
        </w:rPr>
        <w:t>07</w:t>
      </w:r>
      <w:r w:rsidRPr="00BD1D88">
        <w:rPr>
          <w:rFonts w:ascii="Arial" w:hAnsi="Arial" w:cs="Arial"/>
          <w:b/>
          <w:bCs/>
          <w:u w:val="single"/>
        </w:rPr>
        <w:t>/201</w:t>
      </w:r>
      <w:r>
        <w:rPr>
          <w:rFonts w:ascii="Arial" w:hAnsi="Arial" w:cs="Arial"/>
          <w:b/>
          <w:bCs/>
          <w:u w:val="single"/>
        </w:rPr>
        <w:t>6</w:t>
      </w:r>
      <w:r w:rsidRPr="00BD1D88">
        <w:rPr>
          <w:rFonts w:ascii="Arial" w:hAnsi="Arial" w:cs="Arial"/>
          <w:b/>
          <w:bCs/>
          <w:u w:val="single"/>
        </w:rPr>
        <w:t>.</w:t>
      </w:r>
    </w:p>
    <w:p w:rsidR="005E3F1B" w:rsidRPr="00BD1D88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CE56F2">
        <w:rPr>
          <w:rFonts w:ascii="Arial" w:hAnsi="Arial" w:cs="Arial"/>
          <w:b/>
          <w:bCs/>
          <w:u w:val="single"/>
        </w:rPr>
        <w:t xml:space="preserve">CLÁUSULA </w:t>
      </w:r>
      <w:r>
        <w:rPr>
          <w:rFonts w:ascii="Arial" w:hAnsi="Arial" w:cs="Arial"/>
          <w:b/>
          <w:bCs/>
          <w:u w:val="single"/>
        </w:rPr>
        <w:t>TERCEIRA:</w:t>
      </w:r>
      <w:r w:rsidRPr="00CE56F2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>DO PAGAMENTO:</w:t>
      </w: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Pr="00C7105E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 pagamento será efetuado pela CONTRATANTE à CONTRATADA junto à </w:t>
      </w:r>
      <w:r w:rsidRPr="00C7105E">
        <w:rPr>
          <w:rFonts w:ascii="Arial" w:hAnsi="Arial" w:cs="Arial"/>
        </w:rPr>
        <w:t>Tesouraria do Município ou via bancária, em até 10 dias após a entrega dos produtos e a apresentação da nota fiscal, com o comprovante do recebimento.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CE56F2">
        <w:rPr>
          <w:rFonts w:ascii="Arial" w:hAnsi="Arial" w:cs="Arial"/>
          <w:b/>
          <w:bCs/>
          <w:u w:val="single"/>
        </w:rPr>
        <w:t>CLÁUSULA QUARTA: DOTAÇÃO ORÇAMENTÁRIA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</w:p>
    <w:p w:rsidR="005E3F1B" w:rsidRPr="00CE56F2" w:rsidRDefault="005E3F1B" w:rsidP="00277386">
      <w:pPr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  <w:color w:val="000000"/>
        </w:rPr>
        <w:t>Os recursos financeiros para as despesas decorrentes desta licitação, serão provenientes da seguinte dotação orçamentária para o ano de 201</w:t>
      </w:r>
      <w:r>
        <w:rPr>
          <w:rFonts w:ascii="Arial" w:hAnsi="Arial" w:cs="Arial"/>
          <w:color w:val="000000"/>
        </w:rPr>
        <w:t>6</w:t>
      </w:r>
      <w:r w:rsidRPr="00CE56F2">
        <w:rPr>
          <w:rFonts w:ascii="Arial" w:hAnsi="Arial" w:cs="Arial"/>
          <w:color w:val="000000"/>
        </w:rPr>
        <w:t>, Lei 1.</w:t>
      </w:r>
      <w:r>
        <w:rPr>
          <w:rFonts w:ascii="Arial" w:hAnsi="Arial" w:cs="Arial"/>
          <w:color w:val="000000"/>
        </w:rPr>
        <w:t>426</w:t>
      </w:r>
      <w:r w:rsidRPr="00CE56F2">
        <w:rPr>
          <w:rFonts w:ascii="Arial" w:hAnsi="Arial" w:cs="Arial"/>
          <w:color w:val="000000"/>
        </w:rPr>
        <w:t xml:space="preserve"> de 1</w:t>
      </w:r>
      <w:r>
        <w:rPr>
          <w:rFonts w:ascii="Arial" w:hAnsi="Arial" w:cs="Arial"/>
          <w:color w:val="000000"/>
        </w:rPr>
        <w:t>7</w:t>
      </w:r>
      <w:r w:rsidRPr="00CE56F2">
        <w:rPr>
          <w:rFonts w:ascii="Arial" w:hAnsi="Arial" w:cs="Arial"/>
          <w:color w:val="000000"/>
        </w:rPr>
        <w:t xml:space="preserve"> de dezembro de 201</w:t>
      </w:r>
      <w:r>
        <w:rPr>
          <w:rFonts w:ascii="Arial" w:hAnsi="Arial" w:cs="Arial"/>
          <w:color w:val="000000"/>
        </w:rPr>
        <w:t>5</w:t>
      </w:r>
      <w:r w:rsidRPr="00CE56F2">
        <w:rPr>
          <w:rFonts w:ascii="Arial" w:hAnsi="Arial" w:cs="Arial"/>
          <w:color w:val="000000"/>
        </w:rPr>
        <w:t>:</w:t>
      </w:r>
    </w:p>
    <w:p w:rsidR="005E3F1B" w:rsidRPr="00CE56F2" w:rsidRDefault="005E3F1B" w:rsidP="00277386">
      <w:pPr>
        <w:pStyle w:val="BodyText"/>
        <w:jc w:val="both"/>
        <w:rPr>
          <w:rFonts w:ascii="Arial" w:hAnsi="Arial" w:cs="Arial"/>
          <w:color w:val="000000"/>
        </w:rPr>
      </w:pPr>
    </w:p>
    <w:p w:rsidR="005E3F1B" w:rsidRPr="00A7771C" w:rsidRDefault="005E3F1B" w:rsidP="00277386">
      <w:pPr>
        <w:jc w:val="both"/>
        <w:rPr>
          <w:rFonts w:ascii="Arial" w:hAnsi="Arial" w:cs="Arial"/>
        </w:rPr>
      </w:pPr>
      <w:r w:rsidRPr="00A7771C">
        <w:rPr>
          <w:rFonts w:ascii="Arial" w:hAnsi="Arial" w:cs="Arial"/>
        </w:rPr>
        <w:t>ÓRGÃO: 02 – GABINETE D</w:t>
      </w:r>
      <w:r>
        <w:rPr>
          <w:rFonts w:ascii="Arial" w:hAnsi="Arial" w:cs="Arial"/>
        </w:rPr>
        <w:t>O</w:t>
      </w:r>
      <w:r w:rsidRPr="00A7771C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O</w:t>
      </w:r>
    </w:p>
    <w:p w:rsidR="005E3F1B" w:rsidRPr="00A7771C" w:rsidRDefault="005E3F1B" w:rsidP="00277386">
      <w:pPr>
        <w:jc w:val="both"/>
        <w:rPr>
          <w:rFonts w:ascii="Arial" w:hAnsi="Arial" w:cs="Arial"/>
        </w:rPr>
      </w:pPr>
      <w:r w:rsidRPr="00A7771C">
        <w:rPr>
          <w:rFonts w:ascii="Arial" w:hAnsi="Arial" w:cs="Arial"/>
        </w:rPr>
        <w:t>UNIDADE: 01 – GAB. PREF. UNID. SUBORD.</w:t>
      </w:r>
    </w:p>
    <w:p w:rsidR="005E3F1B" w:rsidRPr="00A7771C" w:rsidRDefault="005E3F1B" w:rsidP="00277386">
      <w:pPr>
        <w:jc w:val="both"/>
        <w:rPr>
          <w:rFonts w:ascii="Arial" w:hAnsi="Arial" w:cs="Arial"/>
        </w:rPr>
      </w:pPr>
      <w:r w:rsidRPr="00A7771C">
        <w:rPr>
          <w:rFonts w:ascii="Arial" w:hAnsi="Arial" w:cs="Arial"/>
        </w:rPr>
        <w:t>ATIVIDADE: 2010 – MANUTENÇÃO DO GABINETE DA PREFEITA</w:t>
      </w:r>
    </w:p>
    <w:p w:rsidR="005E3F1B" w:rsidRDefault="005E3F1B" w:rsidP="00277386">
      <w:pPr>
        <w:jc w:val="both"/>
        <w:rPr>
          <w:rFonts w:ascii="Arial" w:hAnsi="Arial" w:cs="Arial"/>
        </w:rPr>
      </w:pPr>
      <w:r w:rsidRPr="00A7771C">
        <w:rPr>
          <w:rFonts w:ascii="Arial" w:hAnsi="Arial" w:cs="Arial"/>
        </w:rPr>
        <w:t>RUBRICA: 3390.30.00.00.00.00 – MATERIAL DE CONSUMO</w:t>
      </w:r>
    </w:p>
    <w:p w:rsidR="005E3F1B" w:rsidRPr="00A7771C" w:rsidRDefault="005E3F1B" w:rsidP="0027738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RV - 01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</w:p>
    <w:p w:rsidR="005E3F1B" w:rsidRPr="00B47DC8" w:rsidRDefault="005E3F1B" w:rsidP="00277386">
      <w:pPr>
        <w:jc w:val="both"/>
        <w:rPr>
          <w:rFonts w:ascii="Arial" w:hAnsi="Arial" w:cs="Arial"/>
          <w:color w:val="000000"/>
        </w:rPr>
      </w:pPr>
      <w:r w:rsidRPr="00B47DC8">
        <w:rPr>
          <w:rFonts w:ascii="Arial" w:hAnsi="Arial" w:cs="Arial"/>
          <w:color w:val="000000"/>
        </w:rPr>
        <w:t xml:space="preserve">ÓRGÃO:04–SECRETARIA MUN. DESENVOLV. </w:t>
      </w:r>
      <w:r>
        <w:rPr>
          <w:rFonts w:ascii="Arial" w:hAnsi="Arial" w:cs="Arial"/>
          <w:color w:val="000000"/>
        </w:rPr>
        <w:t>ECONOMICO</w:t>
      </w:r>
    </w:p>
    <w:p w:rsidR="005E3F1B" w:rsidRPr="00B47DC8" w:rsidRDefault="005E3F1B" w:rsidP="00277386">
      <w:pPr>
        <w:jc w:val="both"/>
        <w:rPr>
          <w:rFonts w:ascii="Arial" w:hAnsi="Arial" w:cs="Arial"/>
          <w:color w:val="000000"/>
        </w:rPr>
      </w:pPr>
      <w:r w:rsidRPr="00B47DC8">
        <w:rPr>
          <w:rFonts w:ascii="Arial" w:hAnsi="Arial" w:cs="Arial"/>
          <w:color w:val="000000"/>
        </w:rPr>
        <w:t>UNIDADE: 02 – FUNDO MUN. DESENV. RURAL</w:t>
      </w:r>
    </w:p>
    <w:p w:rsidR="005E3F1B" w:rsidRPr="00B47DC8" w:rsidRDefault="005E3F1B" w:rsidP="00277386">
      <w:pPr>
        <w:jc w:val="both"/>
        <w:rPr>
          <w:rFonts w:ascii="Arial" w:hAnsi="Arial" w:cs="Arial"/>
          <w:color w:val="000000"/>
        </w:rPr>
      </w:pPr>
      <w:r w:rsidRPr="00B47DC8">
        <w:rPr>
          <w:rFonts w:ascii="Arial" w:hAnsi="Arial" w:cs="Arial"/>
          <w:color w:val="000000"/>
        </w:rPr>
        <w:t>ATIVIDADE: 2032 – MANUT. PATRULHA AGRÍCOLA</w:t>
      </w:r>
    </w:p>
    <w:p w:rsidR="005E3F1B" w:rsidRPr="00B47DC8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3390.30.</w:t>
      </w:r>
      <w:r w:rsidRPr="00B47DC8">
        <w:rPr>
          <w:rFonts w:ascii="Arial" w:hAnsi="Arial" w:cs="Arial"/>
          <w:color w:val="000000"/>
        </w:rPr>
        <w:t>.00.00.00</w:t>
      </w:r>
      <w:r>
        <w:rPr>
          <w:rFonts w:ascii="Arial" w:hAnsi="Arial" w:cs="Arial"/>
          <w:color w:val="000000"/>
        </w:rPr>
        <w:t>.00</w:t>
      </w:r>
      <w:r w:rsidRPr="00B47DC8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>MATERIAL DE CONSUMO</w:t>
      </w:r>
    </w:p>
    <w:p w:rsidR="005E3F1B" w:rsidRPr="00B47DC8" w:rsidRDefault="005E3F1B" w:rsidP="00277386">
      <w:pPr>
        <w:jc w:val="both"/>
        <w:rPr>
          <w:rFonts w:ascii="Arial" w:hAnsi="Arial" w:cs="Arial"/>
          <w:color w:val="000000"/>
        </w:rPr>
      </w:pPr>
      <w:r w:rsidRPr="00B47DC8">
        <w:rPr>
          <w:rFonts w:ascii="Arial" w:hAnsi="Arial" w:cs="Arial"/>
          <w:color w:val="000000"/>
        </w:rPr>
        <w:t>RV- 01</w:t>
      </w:r>
    </w:p>
    <w:p w:rsidR="005E3F1B" w:rsidRPr="00CE56F2" w:rsidRDefault="005E3F1B" w:rsidP="00277386">
      <w:pPr>
        <w:jc w:val="both"/>
        <w:rPr>
          <w:rFonts w:ascii="Arial" w:hAnsi="Arial" w:cs="Arial"/>
          <w:color w:val="FF0000"/>
        </w:rPr>
      </w:pP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ÓRGÃO:06–SECRETARIA MUNICIPAL EDUCAÇÃO E CULTURA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 xml:space="preserve">UNIDADE: 01 – EDUCAÇÃO BÁSICA 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ATIVIDADE: 2054 – MANUT. TRANSP. ESCOLAR EDUC. BASICA</w:t>
      </w:r>
    </w:p>
    <w:p w:rsidR="005E3F1B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3390.30</w:t>
      </w:r>
      <w:r w:rsidRPr="00CE56F2">
        <w:rPr>
          <w:rFonts w:ascii="Arial" w:hAnsi="Arial" w:cs="Arial"/>
          <w:color w:val="000000"/>
        </w:rPr>
        <w:t>.00.00.00</w:t>
      </w:r>
      <w:r>
        <w:rPr>
          <w:rFonts w:ascii="Arial" w:hAnsi="Arial" w:cs="Arial"/>
          <w:color w:val="000000"/>
        </w:rPr>
        <w:t>.00</w:t>
      </w:r>
      <w:r w:rsidRPr="00CE56F2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>MATERIAL DE CONSUMO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RV- 20, RV-1124, RV-1052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ÓRGÃO: 07 – SEC. MUN. INFRA-ESTRUTURA MEIO AMBIENTE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 xml:space="preserve">UNIDADE: 02 – DIVISÃO DE </w:t>
      </w:r>
      <w:r>
        <w:rPr>
          <w:rFonts w:ascii="Arial" w:hAnsi="Arial" w:cs="Arial"/>
          <w:color w:val="000000"/>
        </w:rPr>
        <w:t>SERVIÇOS RURAIS E URBANOS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ATIVIDADE: 2061 – MANUTENÇÃO DAS ATIVIDADES DE INFRAESTRUTURA</w:t>
      </w:r>
    </w:p>
    <w:p w:rsidR="005E3F1B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3390.30.</w:t>
      </w:r>
      <w:r w:rsidRPr="00CE56F2">
        <w:rPr>
          <w:rFonts w:ascii="Arial" w:hAnsi="Arial" w:cs="Arial"/>
          <w:color w:val="000000"/>
        </w:rPr>
        <w:t>00.00.00</w:t>
      </w:r>
      <w:r>
        <w:rPr>
          <w:rFonts w:ascii="Arial" w:hAnsi="Arial" w:cs="Arial"/>
          <w:color w:val="000000"/>
        </w:rPr>
        <w:t>.00</w:t>
      </w:r>
      <w:r w:rsidRPr="00CE56F2">
        <w:rPr>
          <w:rFonts w:ascii="Arial" w:hAnsi="Arial" w:cs="Arial"/>
          <w:color w:val="000000"/>
        </w:rPr>
        <w:t xml:space="preserve"> – </w:t>
      </w:r>
      <w:r>
        <w:rPr>
          <w:rFonts w:ascii="Arial" w:hAnsi="Arial" w:cs="Arial"/>
          <w:color w:val="000000"/>
        </w:rPr>
        <w:t>MATERIAL DE CONSUMO</w:t>
      </w:r>
    </w:p>
    <w:p w:rsidR="005E3F1B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RV- 01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ÓRGÃO: 08 – SECRETARIA MUN. SAÚDE E ASSIST. SOCIAL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UNIDADE: 01 – FUNDO MUN. DA SAÚDE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ATIVIDADE: 2072 – MANUT. DA ATENÇÃO BÁSICA</w:t>
      </w:r>
      <w:r>
        <w:rPr>
          <w:rFonts w:ascii="Arial" w:hAnsi="Arial" w:cs="Arial"/>
          <w:color w:val="000000"/>
        </w:rPr>
        <w:t xml:space="preserve"> EM SAÚDE</w:t>
      </w:r>
    </w:p>
    <w:p w:rsidR="005E3F1B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3390.30.00</w:t>
      </w:r>
      <w:r w:rsidRPr="00CE56F2">
        <w:rPr>
          <w:rFonts w:ascii="Arial" w:hAnsi="Arial" w:cs="Arial"/>
          <w:color w:val="000000"/>
        </w:rPr>
        <w:t xml:space="preserve">.00.00.00 – </w:t>
      </w:r>
      <w:r>
        <w:rPr>
          <w:rFonts w:ascii="Arial" w:hAnsi="Arial" w:cs="Arial"/>
          <w:color w:val="000000"/>
        </w:rPr>
        <w:t>MATERIAL DE CONSUMO</w:t>
      </w:r>
    </w:p>
    <w:p w:rsidR="005E3F1B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RV- 40</w:t>
      </w:r>
    </w:p>
    <w:p w:rsidR="005E3F1B" w:rsidRDefault="005E3F1B" w:rsidP="00277386">
      <w:pPr>
        <w:jc w:val="both"/>
        <w:rPr>
          <w:rFonts w:ascii="Arial" w:hAnsi="Arial" w:cs="Arial"/>
          <w:color w:val="000000"/>
        </w:rPr>
      </w:pP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ÓRGÃO: 08 – SECRETARIA MUN. SAÚDE E ASSIST. SOCIAL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UNIDADE: 02 – ASSISTENCIA SOCIAL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ATIVIDADE: 2080 – MANUT. DA ASSISTÊNCIA SOCIAL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RUBRICA: 3390.30.00.00.00.00 – MATERIAL DE CONSUMO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RV- 1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ÓRGÃO: 08 – SECRETARIA MUN. SAÚDE E ASSIST. SOCIAL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UNIDADE: 03 – FUNDO MUNICIPAL DE ASSISTENCIA SOCIAL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ATIVIDADE: 2081 – MANUT. FUNDO MUN. DA ASSISTÊNCIA SOCIAL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RUBRICA: 3390.30.00.00.00.00 – MATERIAL DE CONSUMO</w:t>
      </w:r>
    </w:p>
    <w:p w:rsidR="005E3F1B" w:rsidRPr="00565CD5" w:rsidRDefault="005E3F1B" w:rsidP="00277386">
      <w:pPr>
        <w:jc w:val="both"/>
        <w:rPr>
          <w:rFonts w:ascii="Arial" w:hAnsi="Arial" w:cs="Arial"/>
        </w:rPr>
      </w:pPr>
      <w:r w:rsidRPr="00565CD5">
        <w:rPr>
          <w:rFonts w:ascii="Arial" w:hAnsi="Arial" w:cs="Arial"/>
        </w:rPr>
        <w:t>RV- 1, RV-1141, RV- 1152, RV-1153</w:t>
      </w:r>
    </w:p>
    <w:p w:rsidR="005E3F1B" w:rsidRPr="00CE56F2" w:rsidRDefault="005E3F1B" w:rsidP="00277386">
      <w:pPr>
        <w:jc w:val="both"/>
        <w:rPr>
          <w:rFonts w:ascii="Arial" w:hAnsi="Arial" w:cs="Arial"/>
          <w:b/>
          <w:bCs/>
          <w:color w:val="000000"/>
        </w:rPr>
      </w:pP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ÓRGÃO: 08 – SECRETARIA MUN. SAÚDE E ASSIST. SOCIAL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UNIDADE: 04 – FUNDO MUNICIPAL DA CRIANÇA E ADOLECENTE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 w:rsidRPr="00CE56F2">
        <w:rPr>
          <w:rFonts w:ascii="Arial" w:hAnsi="Arial" w:cs="Arial"/>
          <w:color w:val="000000"/>
        </w:rPr>
        <w:t>ATIVIDADE: 2082 – PROTEÇÃO A CRIANÇA E AO ADOLECENTE</w:t>
      </w:r>
    </w:p>
    <w:p w:rsidR="005E3F1B" w:rsidRPr="00CE56F2" w:rsidRDefault="005E3F1B" w:rsidP="0027738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3390.30.00</w:t>
      </w:r>
      <w:r w:rsidRPr="00CE56F2">
        <w:rPr>
          <w:rFonts w:ascii="Arial" w:hAnsi="Arial" w:cs="Arial"/>
          <w:color w:val="000000"/>
        </w:rPr>
        <w:t xml:space="preserve">.00.00.00 – </w:t>
      </w:r>
      <w:r>
        <w:rPr>
          <w:rFonts w:ascii="Arial" w:hAnsi="Arial" w:cs="Arial"/>
          <w:color w:val="000000"/>
        </w:rPr>
        <w:t>MATERIAL DE CONSUMO</w:t>
      </w:r>
    </w:p>
    <w:p w:rsidR="005E3F1B" w:rsidRPr="00CE56F2" w:rsidRDefault="005E3F1B" w:rsidP="00277386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000000"/>
        </w:rPr>
        <w:t>RV- 01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CE56F2">
        <w:rPr>
          <w:rFonts w:ascii="Arial" w:hAnsi="Arial" w:cs="Arial"/>
          <w:b/>
          <w:bCs/>
          <w:u w:val="single"/>
        </w:rPr>
        <w:t>CLÁUSULA QUINTA: RESCISÃO CONTRATUAL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  <w:u w:val="single"/>
        </w:rPr>
        <w:t>05.01</w:t>
      </w:r>
      <w:r w:rsidRPr="00CE56F2">
        <w:rPr>
          <w:rFonts w:ascii="Arial" w:hAnsi="Arial" w:cs="Arial"/>
        </w:rPr>
        <w:t xml:space="preserve"> Poderá ocorrer pelas causas e na forma previstas nos arti</w:t>
      </w:r>
      <w:r>
        <w:rPr>
          <w:rFonts w:ascii="Arial" w:hAnsi="Arial" w:cs="Arial"/>
        </w:rPr>
        <w:t>gos 77, 78 e 79 da Lei Federal N</w:t>
      </w:r>
      <w:r w:rsidRPr="00CE56F2">
        <w:rPr>
          <w:rFonts w:ascii="Arial" w:hAnsi="Arial" w:cs="Arial"/>
        </w:rPr>
        <w:t>º. 8.666/93.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  <w:u w:val="single"/>
        </w:rPr>
        <w:t>05.02</w:t>
      </w:r>
      <w:r w:rsidRPr="00CE56F2">
        <w:rPr>
          <w:rFonts w:ascii="Arial" w:hAnsi="Arial" w:cs="Arial"/>
        </w:rPr>
        <w:t xml:space="preserve"> Parágrafo Único – O descumprimento das obrigações assumidas neste contrato deverá ser objeto de comunicação escrita, tendo a parte inadimplente o prazo de 05 (cinco) dias para alegar o que entender de direito.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562A0A">
        <w:rPr>
          <w:rFonts w:ascii="Arial" w:hAnsi="Arial" w:cs="Arial"/>
          <w:b/>
          <w:bCs/>
          <w:u w:val="single"/>
        </w:rPr>
        <w:t>CLÁUSULA SEXTA: DOS DIREITOS E OBRIGAÇÕES</w:t>
      </w: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1. </w:t>
      </w:r>
      <w:r w:rsidRPr="00CE56F2">
        <w:rPr>
          <w:rFonts w:ascii="Arial" w:hAnsi="Arial" w:cs="Arial"/>
          <w:b/>
          <w:bCs/>
        </w:rPr>
        <w:t>Dos Direitos</w:t>
      </w:r>
    </w:p>
    <w:p w:rsidR="005E3F1B" w:rsidRPr="00CE56F2" w:rsidRDefault="005E3F1B" w:rsidP="00277386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 xml:space="preserve">da CONTRATANTE: </w:t>
      </w:r>
    </w:p>
    <w:p w:rsidR="005E3F1B" w:rsidRPr="00CE56F2" w:rsidRDefault="005E3F1B" w:rsidP="00277386">
      <w:pPr>
        <w:numPr>
          <w:ilvl w:val="0"/>
          <w:numId w:val="3"/>
        </w:numPr>
        <w:ind w:left="709" w:firstLine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receber o objeto deste contrato nas condições avençadas; e</w:t>
      </w:r>
    </w:p>
    <w:p w:rsidR="005E3F1B" w:rsidRPr="00CE56F2" w:rsidRDefault="005E3F1B" w:rsidP="00277386">
      <w:pPr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1.2.</w:t>
      </w:r>
      <w:r w:rsidRPr="00CE56F2">
        <w:rPr>
          <w:rFonts w:ascii="Arial" w:hAnsi="Arial" w:cs="Arial"/>
        </w:rPr>
        <w:t xml:space="preserve"> da CONTRATADA:</w:t>
      </w:r>
    </w:p>
    <w:p w:rsidR="005E3F1B" w:rsidRPr="00E148BF" w:rsidRDefault="005E3F1B" w:rsidP="00277386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perceber o valor ajustado na forma e no prazo convencionados; e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  <w:b/>
          <w:bCs/>
        </w:rPr>
      </w:pPr>
      <w:r w:rsidRPr="00CE56F2">
        <w:rPr>
          <w:rFonts w:ascii="Arial" w:hAnsi="Arial" w:cs="Arial"/>
          <w:b/>
          <w:bCs/>
        </w:rPr>
        <w:t>2. Das Obrigações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2.1</w:t>
      </w:r>
      <w:r w:rsidRPr="00CE56F2">
        <w:rPr>
          <w:rFonts w:ascii="Arial" w:hAnsi="Arial" w:cs="Arial"/>
        </w:rPr>
        <w:t>. da CONTRATANTE: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a)</w:t>
      </w:r>
      <w:r w:rsidRPr="00CE56F2">
        <w:rPr>
          <w:rFonts w:ascii="Arial" w:hAnsi="Arial" w:cs="Arial"/>
        </w:rPr>
        <w:t xml:space="preserve"> efetuar o pagamento ajustado e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b)</w:t>
      </w:r>
      <w:r w:rsidRPr="00CE56F2">
        <w:rPr>
          <w:rFonts w:ascii="Arial" w:hAnsi="Arial" w:cs="Arial"/>
        </w:rPr>
        <w:t xml:space="preserve"> dar a CONTRATADA as condições necessárias à regular execução do contrato.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2.2</w:t>
      </w:r>
      <w:r w:rsidRPr="00CE56F2">
        <w:rPr>
          <w:rFonts w:ascii="Arial" w:hAnsi="Arial" w:cs="Arial"/>
        </w:rPr>
        <w:t>. da CONTRATADA: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a)</w:t>
      </w:r>
      <w:r w:rsidRPr="00CE56F2">
        <w:rPr>
          <w:rFonts w:ascii="Arial" w:hAnsi="Arial" w:cs="Arial"/>
        </w:rPr>
        <w:t xml:space="preserve"> fornecer os produtos na forma ajustada;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b)</w:t>
      </w:r>
      <w:r w:rsidRPr="00CE56F2">
        <w:rPr>
          <w:rFonts w:ascii="Arial" w:hAnsi="Arial" w:cs="Arial"/>
        </w:rPr>
        <w:t xml:space="preserve"> cumprir e fazer cumprir todas as normas regulamentares legais, </w:t>
      </w:r>
    </w:p>
    <w:p w:rsidR="005E3F1B" w:rsidRPr="00CE56F2" w:rsidRDefault="005E3F1B" w:rsidP="00277386">
      <w:pPr>
        <w:ind w:firstLine="709"/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c)</w:t>
      </w:r>
      <w:r w:rsidRPr="00CE56F2"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CE56F2">
        <w:rPr>
          <w:rFonts w:ascii="Arial" w:hAnsi="Arial" w:cs="Arial"/>
          <w:b/>
          <w:bCs/>
          <w:u w:val="single"/>
        </w:rPr>
        <w:t>CLÁUSULA SÉTIMA: DAS RESPONSABILIDADES DA CONTRATADA</w:t>
      </w:r>
    </w:p>
    <w:p w:rsidR="005E3F1B" w:rsidRDefault="005E3F1B" w:rsidP="002773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E3F1B" w:rsidRPr="00A72CC1" w:rsidRDefault="005E3F1B" w:rsidP="002773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07.01</w:t>
      </w:r>
      <w:r w:rsidRPr="00CE56F2">
        <w:rPr>
          <w:rFonts w:ascii="Arial" w:hAnsi="Arial" w:cs="Arial"/>
          <w:b/>
          <w:bCs/>
        </w:rPr>
        <w:t xml:space="preserve">- </w:t>
      </w:r>
      <w:r w:rsidRPr="00A72CC1">
        <w:rPr>
          <w:rFonts w:ascii="Arial" w:hAnsi="Arial" w:cs="Arial"/>
        </w:rPr>
        <w:t xml:space="preserve">A entrega dos itens - do objeto deste contrato será em até </w:t>
      </w:r>
      <w:r>
        <w:rPr>
          <w:rFonts w:ascii="Arial" w:hAnsi="Arial" w:cs="Arial"/>
        </w:rPr>
        <w:t>30</w:t>
      </w:r>
      <w:r w:rsidRPr="00A72C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(trinta) </w:t>
      </w:r>
      <w:r w:rsidRPr="00A72CC1">
        <w:rPr>
          <w:rFonts w:ascii="Arial" w:hAnsi="Arial" w:cs="Arial"/>
        </w:rPr>
        <w:t>dias após a assinatura do contrato.</w:t>
      </w:r>
    </w:p>
    <w:p w:rsidR="005E3F1B" w:rsidRPr="00A72CC1" w:rsidRDefault="005E3F1B" w:rsidP="002773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07.02</w:t>
      </w:r>
      <w:r w:rsidRPr="00CE56F2"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  <w:bCs/>
        </w:rPr>
        <w:t xml:space="preserve"> </w:t>
      </w:r>
      <w:r w:rsidRPr="00A72CC1">
        <w:rPr>
          <w:rFonts w:ascii="Arial" w:hAnsi="Arial" w:cs="Arial"/>
        </w:rPr>
        <w:t xml:space="preserve">A mercadoria, objeto do contrato, no prazo </w:t>
      </w:r>
      <w:r>
        <w:rPr>
          <w:rFonts w:ascii="Arial" w:hAnsi="Arial" w:cs="Arial"/>
        </w:rPr>
        <w:t xml:space="preserve">de </w:t>
      </w:r>
      <w:r w:rsidRPr="00F6617F">
        <w:rPr>
          <w:rFonts w:ascii="Arial" w:hAnsi="Arial" w:cs="Arial"/>
          <w:b/>
          <w:bCs/>
        </w:rPr>
        <w:t>30 (trinta)</w:t>
      </w:r>
      <w:r>
        <w:rPr>
          <w:rFonts w:ascii="Arial" w:hAnsi="Arial" w:cs="Arial"/>
        </w:rPr>
        <w:t xml:space="preserve"> </w:t>
      </w:r>
      <w:r w:rsidRPr="00F6617F">
        <w:rPr>
          <w:rFonts w:ascii="Arial" w:hAnsi="Arial" w:cs="Arial"/>
          <w:b/>
          <w:bCs/>
        </w:rPr>
        <w:t xml:space="preserve">dias </w:t>
      </w:r>
      <w:r w:rsidRPr="00A72CC1">
        <w:rPr>
          <w:rFonts w:ascii="Arial" w:hAnsi="Arial" w:cs="Arial"/>
        </w:rPr>
        <w:t xml:space="preserve">deverá ser entregue, sem custos adicionais ao Município na Secretaria Municipal de </w:t>
      </w:r>
      <w:r>
        <w:rPr>
          <w:rFonts w:ascii="Arial" w:hAnsi="Arial" w:cs="Arial"/>
        </w:rPr>
        <w:t>Infra-estrutura e Meio Ambiente</w:t>
      </w:r>
      <w:r w:rsidRPr="00A72CC1">
        <w:rPr>
          <w:rFonts w:ascii="Arial" w:hAnsi="Arial" w:cs="Arial"/>
        </w:rPr>
        <w:t xml:space="preserve"> do Município de Campos Borges. </w:t>
      </w:r>
    </w:p>
    <w:p w:rsidR="005E3F1B" w:rsidRPr="00A72CC1" w:rsidRDefault="005E3F1B" w:rsidP="002773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07.03</w:t>
      </w:r>
      <w:r w:rsidRPr="00CE56F2">
        <w:rPr>
          <w:rFonts w:ascii="Arial" w:hAnsi="Arial" w:cs="Arial"/>
          <w:b/>
          <w:bCs/>
        </w:rPr>
        <w:t>-</w:t>
      </w:r>
      <w:r w:rsidRPr="00A72CC1">
        <w:rPr>
          <w:rFonts w:ascii="Arial" w:hAnsi="Arial" w:cs="Arial"/>
        </w:rPr>
        <w:t xml:space="preserve"> O Município de Campos Borges, no ato da entrega dos produtos objeto desta Licitação, fará vistoria dos mesmos, reservando-se o direito de não recebê-los, caso não esteja dentro das especificações e de acordo com a descrição constante da Proposta Vencedora, sem que caiba ao Licitante Vencedor qualquer tipo de indenização ou ressarcimento.</w:t>
      </w:r>
    </w:p>
    <w:p w:rsidR="005E3F1B" w:rsidRPr="00A72CC1" w:rsidRDefault="005E3F1B" w:rsidP="002773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07.04</w:t>
      </w:r>
      <w:r w:rsidRPr="00CE56F2">
        <w:rPr>
          <w:rFonts w:ascii="Arial" w:hAnsi="Arial" w:cs="Arial"/>
          <w:b/>
          <w:bCs/>
        </w:rPr>
        <w:t xml:space="preserve">- </w:t>
      </w:r>
      <w:r w:rsidRPr="00A72CC1">
        <w:rPr>
          <w:rFonts w:ascii="Arial" w:hAnsi="Arial" w:cs="Arial"/>
        </w:rPr>
        <w:t xml:space="preserve">A não entrega ao Município, dos Produtos objeto deste </w:t>
      </w:r>
      <w:r>
        <w:rPr>
          <w:rFonts w:ascii="Arial" w:hAnsi="Arial" w:cs="Arial"/>
        </w:rPr>
        <w:t>Contrato</w:t>
      </w:r>
      <w:r w:rsidRPr="00A72CC1">
        <w:rPr>
          <w:rFonts w:ascii="Arial" w:hAnsi="Arial" w:cs="Arial"/>
        </w:rPr>
        <w:t xml:space="preserve"> pelos Licitantes Vencedores, no prazo e conforme estabelecido no item </w:t>
      </w:r>
      <w:r>
        <w:rPr>
          <w:rFonts w:ascii="Arial" w:hAnsi="Arial" w:cs="Arial"/>
        </w:rPr>
        <w:t>1.1 acima mencionado</w:t>
      </w:r>
      <w:r w:rsidRPr="00A72CC1">
        <w:rPr>
          <w:rFonts w:ascii="Arial" w:hAnsi="Arial" w:cs="Arial"/>
        </w:rPr>
        <w:t>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E3F1B" w:rsidRPr="00FB0C55" w:rsidRDefault="005E3F1B" w:rsidP="002773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07.05</w:t>
      </w:r>
      <w:r w:rsidRPr="00CE56F2">
        <w:rPr>
          <w:rFonts w:ascii="Arial" w:hAnsi="Arial" w:cs="Arial"/>
          <w:b/>
          <w:bCs/>
        </w:rPr>
        <w:t xml:space="preserve">- </w:t>
      </w:r>
      <w:r w:rsidRPr="00A72CC1">
        <w:rPr>
          <w:rFonts w:ascii="Arial" w:hAnsi="Arial" w:cs="Arial"/>
        </w:rPr>
        <w:t>Os volumes licitados poderão ser alterados em 25% (vinte e cinco por cento) tanto para mais como para menos, dentro das condições de consumo da Administração.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bCs/>
          <w:u w:val="single"/>
        </w:rPr>
        <w:t>07.</w:t>
      </w:r>
      <w:r>
        <w:rPr>
          <w:rFonts w:ascii="Arial" w:hAnsi="Arial" w:cs="Arial"/>
          <w:b/>
          <w:bCs/>
          <w:u w:val="single"/>
        </w:rPr>
        <w:t>06</w:t>
      </w:r>
      <w:r w:rsidRPr="00CE56F2">
        <w:rPr>
          <w:rFonts w:ascii="Arial" w:hAnsi="Arial" w:cs="Arial"/>
        </w:rPr>
        <w:t xml:space="preserve"> A contratada prestará todos os esclarecimentos que forem solicitados pelo município, cujas reclamações se obriga atender prontamente, tendo um representante ou preposto com poderes para tratar com o município.</w:t>
      </w:r>
    </w:p>
    <w:p w:rsidR="005E3F1B" w:rsidRPr="00FB0C55" w:rsidRDefault="005E3F1B" w:rsidP="00277386">
      <w:pPr>
        <w:jc w:val="both"/>
        <w:rPr>
          <w:rFonts w:ascii="Arial" w:hAnsi="Arial" w:cs="Arial"/>
        </w:rPr>
      </w:pPr>
      <w:r w:rsidRPr="009958C4">
        <w:rPr>
          <w:rFonts w:ascii="Arial" w:hAnsi="Arial" w:cs="Arial"/>
          <w:b/>
          <w:bCs/>
          <w:u w:val="single"/>
        </w:rPr>
        <w:t>07.</w:t>
      </w:r>
      <w:r>
        <w:rPr>
          <w:rFonts w:ascii="Arial" w:hAnsi="Arial" w:cs="Arial"/>
          <w:b/>
          <w:bCs/>
          <w:u w:val="single"/>
        </w:rPr>
        <w:t>07</w:t>
      </w:r>
      <w:r w:rsidRPr="00CE56F2"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bCs/>
          <w:u w:val="single"/>
        </w:rPr>
        <w:t>07.</w:t>
      </w:r>
      <w:r>
        <w:rPr>
          <w:rFonts w:ascii="Arial" w:hAnsi="Arial" w:cs="Arial"/>
          <w:b/>
          <w:bCs/>
          <w:u w:val="single"/>
        </w:rPr>
        <w:t>08</w:t>
      </w:r>
      <w:r w:rsidRPr="00CE56F2"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CE56F2">
        <w:rPr>
          <w:rFonts w:ascii="Arial" w:hAnsi="Arial" w:cs="Arial"/>
          <w:b/>
          <w:bCs/>
          <w:u w:val="single"/>
        </w:rPr>
        <w:t>CLÁUSULA OITAVA: DAS PENALIDADES E MULTAS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</w:rPr>
      </w:pPr>
    </w:p>
    <w:p w:rsidR="005E3F1B" w:rsidRPr="00E148BF" w:rsidRDefault="005E3F1B" w:rsidP="00277386">
      <w:pPr>
        <w:jc w:val="both"/>
        <w:rPr>
          <w:rFonts w:ascii="Arial" w:hAnsi="Arial" w:cs="Arial"/>
          <w:b/>
          <w:bCs/>
        </w:rPr>
      </w:pPr>
      <w:r w:rsidRPr="00562A0A">
        <w:rPr>
          <w:rFonts w:ascii="Arial" w:hAnsi="Arial" w:cs="Arial"/>
          <w:b/>
          <w:bCs/>
          <w:u w:val="single"/>
        </w:rPr>
        <w:t>08.01</w:t>
      </w:r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A contratada ao não satisfizer os compromissos assumidos será aplicada as seguintes </w:t>
      </w:r>
      <w:r w:rsidRPr="00CE56F2">
        <w:rPr>
          <w:rFonts w:ascii="Arial" w:hAnsi="Arial" w:cs="Arial"/>
          <w:b/>
          <w:bCs/>
        </w:rPr>
        <w:t>penalidades: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bCs/>
          <w:u w:val="single"/>
        </w:rPr>
        <w:t>08.02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 xml:space="preserve">Pelo atraso injustificado na entrega das mercadorias, solicitadas pela administração, fica a CONTRATADA sujeita às seguintes penalidades, previstas no </w:t>
      </w:r>
      <w:r w:rsidRPr="00CE56F2">
        <w:rPr>
          <w:rFonts w:ascii="Arial" w:hAnsi="Arial" w:cs="Arial"/>
          <w:i/>
          <w:iCs/>
        </w:rPr>
        <w:t xml:space="preserve">caput </w:t>
      </w:r>
      <w:r w:rsidRPr="00CE56F2">
        <w:rPr>
          <w:rFonts w:ascii="Arial" w:hAnsi="Arial" w:cs="Arial"/>
        </w:rPr>
        <w:t>do art. 86 da Lei federal 8.666/93, na seguinte conformidade: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a)</w:t>
      </w:r>
      <w:r w:rsidRPr="00CE56F2">
        <w:rPr>
          <w:rFonts w:ascii="Arial" w:hAnsi="Arial" w:cs="Arial"/>
        </w:rPr>
        <w:t xml:space="preserve"> Pela inexecução total ou parcial do Contrato, a Administração poderá garantida a prévia defesa, aplicar à Contratada as sanções previstas nos incisos I, III e IV do art. 87 da Lei Federal 8.666/93 e multa de 10% (dez por cento) sobre o valor total do contrato.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b)</w:t>
      </w:r>
      <w:r w:rsidRPr="00CE56F2">
        <w:rPr>
          <w:rFonts w:ascii="Arial" w:hAnsi="Arial" w:cs="Arial"/>
        </w:rPr>
        <w:t xml:space="preserve"> Em caso de atraso de pagamento por parte do com</w:t>
      </w:r>
      <w:r>
        <w:rPr>
          <w:rFonts w:ascii="Arial" w:hAnsi="Arial" w:cs="Arial"/>
        </w:rPr>
        <w:t>prador, pagará este ao vendedor</w:t>
      </w:r>
      <w:r w:rsidRPr="00CE56F2">
        <w:rPr>
          <w:rFonts w:ascii="Arial" w:hAnsi="Arial" w:cs="Arial"/>
        </w:rPr>
        <w:t xml:space="preserve"> juro de 1% (um por cento) ao mês, mais correção monetária pelo IGPM /FGV, sobre o valor em atraso.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  <w:r w:rsidRPr="00CE56F2">
        <w:rPr>
          <w:rFonts w:ascii="Arial" w:hAnsi="Arial" w:cs="Arial"/>
          <w:b/>
          <w:bCs/>
        </w:rPr>
        <w:t>c)</w:t>
      </w:r>
      <w:r w:rsidRPr="00CE56F2">
        <w:rPr>
          <w:rFonts w:ascii="Arial" w:hAnsi="Arial" w:cs="Arial"/>
        </w:rPr>
        <w:t xml:space="preserve"> Outras penalidades: em função da natureza da infração, o Município aplicará as demai</w:t>
      </w:r>
      <w:r>
        <w:rPr>
          <w:rFonts w:ascii="Arial" w:hAnsi="Arial" w:cs="Arial"/>
        </w:rPr>
        <w:t>s penalidades previstas na Lei N</w:t>
      </w:r>
      <w:r w:rsidRPr="00CE56F2">
        <w:rPr>
          <w:rFonts w:ascii="Arial" w:hAnsi="Arial" w:cs="Arial"/>
        </w:rPr>
        <w:t>.º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8.666-93.</w:t>
      </w:r>
    </w:p>
    <w:p w:rsidR="005E3F1B" w:rsidRPr="00CE56F2" w:rsidRDefault="005E3F1B" w:rsidP="00277386">
      <w:pPr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bCs/>
          <w:u w:val="single"/>
        </w:rPr>
        <w:t>08.03</w:t>
      </w:r>
      <w:r w:rsidRPr="00CE56F2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Pr="00E148BF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CE56F2">
        <w:rPr>
          <w:rFonts w:ascii="Arial" w:hAnsi="Arial" w:cs="Arial"/>
          <w:b/>
          <w:bCs/>
          <w:u w:val="single"/>
        </w:rPr>
        <w:t>CLÁUSULA NONA: DA VIGÊNCIA DO CONTRATO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bCs/>
          <w:u w:val="single"/>
        </w:rPr>
        <w:t>09.01</w:t>
      </w:r>
      <w:r w:rsidRPr="00CE56F2">
        <w:rPr>
          <w:rFonts w:ascii="Arial" w:hAnsi="Arial" w:cs="Arial"/>
        </w:rPr>
        <w:t xml:space="preserve"> Este contrato terá sua vigência </w:t>
      </w:r>
      <w:r>
        <w:rPr>
          <w:rFonts w:ascii="Arial" w:hAnsi="Arial" w:cs="Arial"/>
        </w:rPr>
        <w:t>de 30 (trinta) dias.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562A0A">
        <w:rPr>
          <w:rFonts w:ascii="Arial" w:hAnsi="Arial" w:cs="Arial"/>
          <w:b/>
          <w:bCs/>
          <w:u w:val="single"/>
        </w:rPr>
        <w:t>09.02</w:t>
      </w:r>
      <w:r w:rsidRPr="00CE56F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Os produtos, objetos deste contrato deverão ser entregues imediatamente após a homologação da licitação e emissão das ordens de compra.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09.03</w:t>
      </w:r>
      <w:r w:rsidRPr="00CE56F2">
        <w:rPr>
          <w:rFonts w:ascii="Arial" w:hAnsi="Arial" w:cs="Arial"/>
          <w:b/>
          <w:bCs/>
          <w:u w:val="single"/>
        </w:rPr>
        <w:t>:</w:t>
      </w:r>
      <w:r w:rsidRPr="00CE56F2">
        <w:rPr>
          <w:rFonts w:ascii="Arial" w:hAnsi="Arial" w:cs="Arial"/>
          <w:b/>
          <w:bCs/>
        </w:rPr>
        <w:t xml:space="preserve"> </w:t>
      </w:r>
      <w:r w:rsidRPr="00CE56F2">
        <w:rPr>
          <w:rFonts w:ascii="Arial" w:hAnsi="Arial" w:cs="Arial"/>
        </w:rPr>
        <w:t>O contrato poderá ser aditivado, dentro das necessidades do município, e de acordo com Art. 65 letra d § 1º da Lei 8.666/93.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  <w:b/>
          <w:bCs/>
          <w:u w:val="single"/>
        </w:rPr>
      </w:pPr>
      <w:r w:rsidRPr="00CE56F2">
        <w:rPr>
          <w:rFonts w:ascii="Arial" w:hAnsi="Arial" w:cs="Arial"/>
          <w:b/>
          <w:bCs/>
          <w:u w:val="single"/>
        </w:rPr>
        <w:t>CLÁUSULA DÉCIMA: DO FORO</w:t>
      </w: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Pr="00CE56F2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5E3F1B" w:rsidRPr="00CE56F2" w:rsidRDefault="005E3F1B" w:rsidP="00277386">
      <w:pPr>
        <w:pStyle w:val="BodyText"/>
        <w:spacing w:after="0"/>
        <w:ind w:firstLine="708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5E3F1B" w:rsidRPr="00CE56F2" w:rsidRDefault="005E3F1B" w:rsidP="00277386">
      <w:pPr>
        <w:pStyle w:val="BodyText"/>
        <w:spacing w:after="0"/>
        <w:ind w:firstLine="708"/>
        <w:jc w:val="both"/>
        <w:rPr>
          <w:rFonts w:ascii="Arial" w:hAnsi="Arial" w:cs="Arial"/>
        </w:rPr>
      </w:pP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</w:r>
      <w:r w:rsidRPr="00CE56F2">
        <w:rPr>
          <w:rFonts w:ascii="Arial" w:hAnsi="Arial" w:cs="Arial"/>
        </w:rPr>
        <w:tab/>
        <w:t xml:space="preserve">Campos Borges, </w:t>
      </w:r>
      <w:r>
        <w:rPr>
          <w:rFonts w:ascii="Arial" w:hAnsi="Arial" w:cs="Arial"/>
        </w:rPr>
        <w:t xml:space="preserve">01 </w:t>
      </w:r>
      <w:r w:rsidRPr="00CE56F2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Março de 2</w:t>
      </w:r>
      <w:r w:rsidRPr="00CE56F2">
        <w:rPr>
          <w:rFonts w:ascii="Arial" w:hAnsi="Arial" w:cs="Arial"/>
        </w:rPr>
        <w:t>01</w:t>
      </w:r>
      <w:r>
        <w:rPr>
          <w:rFonts w:ascii="Arial" w:hAnsi="Arial" w:cs="Arial"/>
        </w:rPr>
        <w:t>6.</w:t>
      </w: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 w:rsidRPr="00F6617F">
        <w:rPr>
          <w:rFonts w:ascii="Arial" w:hAnsi="Arial" w:cs="Arial"/>
          <w:b/>
          <w:bCs/>
        </w:rPr>
        <w:t>__________________________________</w:t>
      </w: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 w:rsidRPr="00F6617F">
        <w:rPr>
          <w:rFonts w:ascii="Arial" w:hAnsi="Arial" w:cs="Arial"/>
          <w:b/>
          <w:bCs/>
        </w:rPr>
        <w:t>CONTRATANTE</w:t>
      </w: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 w:rsidRPr="00F6617F">
        <w:rPr>
          <w:rFonts w:ascii="Arial" w:hAnsi="Arial" w:cs="Arial"/>
          <w:b/>
          <w:bCs/>
        </w:rPr>
        <w:t>SANDRA REGINA SOARES</w:t>
      </w: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PREFEITA MUNICIPAL</w:t>
      </w: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 w:rsidRPr="00F6617F">
        <w:rPr>
          <w:rFonts w:ascii="Arial" w:hAnsi="Arial" w:cs="Arial"/>
          <w:b/>
          <w:bCs/>
        </w:rPr>
        <w:t>________________________________</w:t>
      </w: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 w:rsidRPr="00F6617F">
        <w:rPr>
          <w:rFonts w:ascii="Arial" w:hAnsi="Arial" w:cs="Arial"/>
          <w:b/>
          <w:bCs/>
        </w:rPr>
        <w:t>FACCINI &amp; CIA LTDA</w:t>
      </w: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 w:rsidRPr="00F6617F">
        <w:rPr>
          <w:rFonts w:ascii="Arial" w:hAnsi="Arial" w:cs="Arial"/>
          <w:b/>
          <w:bCs/>
        </w:rPr>
        <w:t>DIOGENES JOSÉ FACCINI</w:t>
      </w:r>
    </w:p>
    <w:p w:rsidR="005E3F1B" w:rsidRPr="00F6617F" w:rsidRDefault="005E3F1B" w:rsidP="00277386">
      <w:pPr>
        <w:pStyle w:val="BodyText"/>
        <w:spacing w:after="0"/>
        <w:jc w:val="center"/>
        <w:rPr>
          <w:rFonts w:ascii="Arial" w:hAnsi="Arial" w:cs="Arial"/>
          <w:b/>
          <w:bCs/>
        </w:rPr>
      </w:pPr>
      <w:r w:rsidRPr="00F6617F">
        <w:rPr>
          <w:rFonts w:ascii="Arial" w:hAnsi="Arial" w:cs="Arial"/>
          <w:b/>
          <w:bCs/>
        </w:rPr>
        <w:t>CONTRATADO</w:t>
      </w:r>
    </w:p>
    <w:p w:rsidR="005E3F1B" w:rsidRPr="0005064C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05064C">
        <w:rPr>
          <w:rFonts w:ascii="Arial" w:hAnsi="Arial" w:cs="Arial"/>
        </w:rPr>
        <w:t>TESTEMUNHAS:</w:t>
      </w:r>
    </w:p>
    <w:p w:rsidR="005E3F1B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05064C">
        <w:rPr>
          <w:rFonts w:ascii="Arial" w:hAnsi="Arial" w:cs="Arial"/>
        </w:rPr>
        <w:t>CPF:</w:t>
      </w:r>
      <w:r>
        <w:rPr>
          <w:rFonts w:ascii="Arial" w:hAnsi="Arial" w:cs="Arial"/>
        </w:rPr>
        <w:t xml:space="preserve"> ___________________</w:t>
      </w:r>
    </w:p>
    <w:p w:rsidR="005E3F1B" w:rsidRPr="0005064C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Pr="0005064C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  <w:r w:rsidRPr="0005064C">
        <w:rPr>
          <w:rFonts w:ascii="Arial" w:hAnsi="Arial" w:cs="Arial"/>
        </w:rPr>
        <w:t>CPF:</w:t>
      </w:r>
      <w:r w:rsidRPr="00E148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</w:t>
      </w:r>
    </w:p>
    <w:p w:rsidR="005E3F1B" w:rsidRPr="0005064C" w:rsidRDefault="005E3F1B" w:rsidP="00277386">
      <w:pPr>
        <w:pStyle w:val="BodyText"/>
        <w:spacing w:after="0"/>
        <w:jc w:val="both"/>
        <w:rPr>
          <w:rFonts w:ascii="Arial" w:hAnsi="Arial" w:cs="Arial"/>
        </w:rPr>
      </w:pPr>
    </w:p>
    <w:p w:rsidR="005E3F1B" w:rsidRDefault="005E3F1B">
      <w:pPr>
        <w:rPr>
          <w:rFonts w:cs="Arial"/>
        </w:rPr>
      </w:pPr>
    </w:p>
    <w:sectPr w:rsidR="005E3F1B" w:rsidSect="00F62D9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  <w:b/>
        <w:bCs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  <w:b/>
        <w:bCs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  <w:b/>
        <w:bCs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2509" w:hanging="360"/>
      </w:pPr>
    </w:lvl>
    <w:lvl w:ilvl="2" w:tplc="0416001B">
      <w:start w:val="1"/>
      <w:numFmt w:val="lowerRoman"/>
      <w:lvlText w:val="%3."/>
      <w:lvlJc w:val="right"/>
      <w:pPr>
        <w:ind w:left="3229" w:hanging="180"/>
      </w:pPr>
    </w:lvl>
    <w:lvl w:ilvl="3" w:tplc="0416000F">
      <w:start w:val="1"/>
      <w:numFmt w:val="decimal"/>
      <w:lvlText w:val="%4."/>
      <w:lvlJc w:val="left"/>
      <w:pPr>
        <w:ind w:left="3949" w:hanging="360"/>
      </w:pPr>
    </w:lvl>
    <w:lvl w:ilvl="4" w:tplc="04160019">
      <w:start w:val="1"/>
      <w:numFmt w:val="lowerLetter"/>
      <w:lvlText w:val="%5."/>
      <w:lvlJc w:val="left"/>
      <w:pPr>
        <w:ind w:left="4669" w:hanging="360"/>
      </w:pPr>
    </w:lvl>
    <w:lvl w:ilvl="5" w:tplc="0416001B">
      <w:start w:val="1"/>
      <w:numFmt w:val="lowerRoman"/>
      <w:lvlText w:val="%6."/>
      <w:lvlJc w:val="right"/>
      <w:pPr>
        <w:ind w:left="5389" w:hanging="180"/>
      </w:pPr>
    </w:lvl>
    <w:lvl w:ilvl="6" w:tplc="0416000F">
      <w:start w:val="1"/>
      <w:numFmt w:val="decimal"/>
      <w:lvlText w:val="%7."/>
      <w:lvlJc w:val="left"/>
      <w:pPr>
        <w:ind w:left="6109" w:hanging="360"/>
      </w:pPr>
    </w:lvl>
    <w:lvl w:ilvl="7" w:tplc="04160019">
      <w:start w:val="1"/>
      <w:numFmt w:val="lowerLetter"/>
      <w:lvlText w:val="%8."/>
      <w:lvlJc w:val="left"/>
      <w:pPr>
        <w:ind w:left="6829" w:hanging="360"/>
      </w:pPr>
    </w:lvl>
    <w:lvl w:ilvl="8" w:tplc="0416001B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7386"/>
    <w:rsid w:val="00023386"/>
    <w:rsid w:val="0005064C"/>
    <w:rsid w:val="000C2507"/>
    <w:rsid w:val="000F6CB1"/>
    <w:rsid w:val="00277386"/>
    <w:rsid w:val="002C276E"/>
    <w:rsid w:val="00335242"/>
    <w:rsid w:val="00377203"/>
    <w:rsid w:val="004A7892"/>
    <w:rsid w:val="00562A0A"/>
    <w:rsid w:val="00565CD5"/>
    <w:rsid w:val="005E3F1B"/>
    <w:rsid w:val="00896E2C"/>
    <w:rsid w:val="009958C4"/>
    <w:rsid w:val="009D230A"/>
    <w:rsid w:val="00A40F6E"/>
    <w:rsid w:val="00A72CC1"/>
    <w:rsid w:val="00A7771C"/>
    <w:rsid w:val="00AE26A7"/>
    <w:rsid w:val="00B47DC8"/>
    <w:rsid w:val="00BA6F8E"/>
    <w:rsid w:val="00BD1D88"/>
    <w:rsid w:val="00C7105E"/>
    <w:rsid w:val="00CE56F2"/>
    <w:rsid w:val="00D72CF5"/>
    <w:rsid w:val="00E148BF"/>
    <w:rsid w:val="00F62D98"/>
    <w:rsid w:val="00F6617F"/>
    <w:rsid w:val="00FB0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386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7738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277386"/>
    <w:rPr>
      <w:rFonts w:ascii="Times New Roman" w:hAnsi="Times New Roman" w:cs="Times New Roman"/>
      <w:color w:val="auto"/>
      <w:lang w:eastAsia="pt-BR"/>
    </w:rPr>
  </w:style>
  <w:style w:type="paragraph" w:styleId="Title">
    <w:name w:val="Title"/>
    <w:basedOn w:val="Normal"/>
    <w:link w:val="TitleChar"/>
    <w:uiPriority w:val="99"/>
    <w:qFormat/>
    <w:rsid w:val="00277386"/>
    <w:pPr>
      <w:jc w:val="center"/>
    </w:pPr>
  </w:style>
  <w:style w:type="character" w:customStyle="1" w:styleId="TitleChar">
    <w:name w:val="Title Char"/>
    <w:basedOn w:val="DefaultParagraphFont"/>
    <w:link w:val="Title"/>
    <w:uiPriority w:val="99"/>
    <w:locked/>
    <w:rsid w:val="00277386"/>
    <w:rPr>
      <w:rFonts w:ascii="Times New Roman" w:hAnsi="Times New Roman" w:cs="Times New Roman"/>
      <w:color w:val="auto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5</Pages>
  <Words>1523</Words>
  <Characters>8229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PREFACB</dc:creator>
  <cp:keywords/>
  <dc:description/>
  <cp:lastModifiedBy>Licitacao_01</cp:lastModifiedBy>
  <cp:revision>3</cp:revision>
  <cp:lastPrinted>2016-03-01T19:54:00Z</cp:lastPrinted>
  <dcterms:created xsi:type="dcterms:W3CDTF">2016-02-29T15:49:00Z</dcterms:created>
  <dcterms:modified xsi:type="dcterms:W3CDTF">2016-03-01T19:55:00Z</dcterms:modified>
</cp:coreProperties>
</file>