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0C5CC5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0C5CC5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0C5CC5">
        <w:rPr>
          <w:color w:val="000000" w:themeColor="text1"/>
          <w:sz w:val="22"/>
          <w:szCs w:val="22"/>
          <w:u w:val="single"/>
        </w:rPr>
        <w:t xml:space="preserve">RETIFICAÇAO DE EDITAL PREGAO PRESENCIAL Nº. </w:t>
      </w:r>
      <w:r w:rsidR="00D42F19" w:rsidRPr="000C5CC5">
        <w:rPr>
          <w:color w:val="000000" w:themeColor="text1"/>
          <w:sz w:val="22"/>
          <w:szCs w:val="22"/>
          <w:u w:val="single"/>
        </w:rPr>
        <w:t>025/2022</w:t>
      </w:r>
    </w:p>
    <w:p w:rsidR="00502E8E" w:rsidRPr="000C5CC5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0C5CC5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0C5CC5">
        <w:rPr>
          <w:sz w:val="22"/>
          <w:szCs w:val="22"/>
          <w:u w:val="single"/>
        </w:rPr>
        <w:t xml:space="preserve">Nº </w:t>
      </w:r>
      <w:r w:rsidR="00D42F19" w:rsidRPr="000C5CC5">
        <w:rPr>
          <w:sz w:val="22"/>
          <w:szCs w:val="22"/>
          <w:u w:val="single"/>
        </w:rPr>
        <w:t>062/2022</w:t>
      </w:r>
    </w:p>
    <w:p w:rsidR="00502E8E" w:rsidRPr="000C5CC5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0C5CC5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0C5CC5">
        <w:rPr>
          <w:sz w:val="22"/>
          <w:szCs w:val="22"/>
          <w:u w:val="single"/>
        </w:rPr>
        <w:t>EDITAL DE LICITAÇÃO</w:t>
      </w:r>
    </w:p>
    <w:p w:rsidR="00502E8E" w:rsidRPr="000C5CC5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0C5CC5" w:rsidRDefault="00D42F19" w:rsidP="00502E8E">
      <w:pPr>
        <w:adjustRightInd w:val="0"/>
        <w:spacing w:line="360" w:lineRule="auto"/>
        <w:ind w:left="2268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0C5CC5">
        <w:rPr>
          <w:rFonts w:ascii="Times New Roman" w:hAnsi="Times New Roman" w:cs="Times New Roman"/>
          <w:b/>
          <w:u w:val="single"/>
        </w:rPr>
        <w:t>CONTRATAÇAO DE PESSOA JURIDICA, PARA A AQUISICAO DE CAMARA PARA CONSERVAÇAO DE VACINA E MACA COM ELEVAÇAO HIDRAULICA, PARA SERM UTILIZADOS NA ATENÇAO PRIMARIA MUNICIPAL</w:t>
      </w:r>
      <w:r w:rsidR="00502E8E" w:rsidRPr="000C5CC5">
        <w:rPr>
          <w:rFonts w:ascii="Times New Roman" w:hAnsi="Times New Roman" w:cs="Times New Roman"/>
          <w:b/>
          <w:u w:val="single"/>
        </w:rPr>
        <w:t>.</w:t>
      </w:r>
    </w:p>
    <w:p w:rsidR="00502E8E" w:rsidRPr="000C5CC5" w:rsidRDefault="00502E8E" w:rsidP="00502E8E">
      <w:pPr>
        <w:pStyle w:val="PargrafodaLista"/>
        <w:tabs>
          <w:tab w:val="left" w:pos="1079"/>
        </w:tabs>
        <w:spacing w:line="360" w:lineRule="auto"/>
        <w:ind w:left="-709" w:right="-852"/>
        <w:rPr>
          <w:rFonts w:ascii="Times New Roman" w:hAnsi="Times New Roman" w:cs="Times New Roman"/>
        </w:rPr>
      </w:pPr>
      <w:r w:rsidRPr="000C5CC5">
        <w:rPr>
          <w:rFonts w:ascii="Times New Roman" w:hAnsi="Times New Roman" w:cs="Times New Roman"/>
        </w:rPr>
        <w:tab/>
      </w:r>
    </w:p>
    <w:p w:rsidR="00502E8E" w:rsidRPr="000C5CC5" w:rsidRDefault="00D42F19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</w:rPr>
      </w:pPr>
      <w:r w:rsidRPr="000C5CC5">
        <w:rPr>
          <w:rFonts w:ascii="Times New Roman" w:hAnsi="Times New Roman" w:cs="Times New Roman"/>
        </w:rPr>
        <w:t xml:space="preserve">O </w:t>
      </w:r>
      <w:r w:rsidRPr="000C5CC5">
        <w:rPr>
          <w:rFonts w:ascii="Times New Roman" w:hAnsi="Times New Roman" w:cs="Times New Roman"/>
          <w:b/>
          <w:bCs/>
        </w:rPr>
        <w:t xml:space="preserve">MUNICÍPIO DE CAMPOS BORGES, </w:t>
      </w:r>
      <w:r w:rsidRPr="000C5CC5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0C5CC5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0C5CC5">
        <w:rPr>
          <w:rFonts w:ascii="Times New Roman" w:hAnsi="Times New Roman" w:cs="Times New Roman"/>
          <w:color w:val="000000"/>
        </w:rPr>
        <w:t xml:space="preserve">senhora </w:t>
      </w:r>
      <w:r w:rsidRPr="000C5CC5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0C5CC5">
        <w:rPr>
          <w:rFonts w:ascii="Times New Roman" w:hAnsi="Times New Roman" w:cs="Times New Roman"/>
          <w:color w:val="000000"/>
        </w:rPr>
        <w:t xml:space="preserve">, CPF sob nº </w:t>
      </w:r>
      <w:r w:rsidRPr="000C5CC5">
        <w:rPr>
          <w:rFonts w:ascii="Times New Roman" w:hAnsi="Times New Roman"/>
        </w:rPr>
        <w:t>536.280.710-20</w:t>
      </w:r>
      <w:r w:rsidRPr="000C5CC5">
        <w:rPr>
          <w:rFonts w:ascii="Times New Roman" w:hAnsi="Times New Roman" w:cs="Times New Roman"/>
          <w:color w:val="000000"/>
        </w:rPr>
        <w:t xml:space="preserve">, </w:t>
      </w:r>
      <w:r w:rsidRPr="000C5CC5">
        <w:rPr>
          <w:rFonts w:ascii="Times New Roman" w:hAnsi="Times New Roman" w:cs="Times New Roman"/>
        </w:rPr>
        <w:t xml:space="preserve">no uso de suas atribuições legais e de conformidade com a Lei nº 8.666/93, e as </w:t>
      </w:r>
      <w:r w:rsidRPr="000C5CC5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0C5CC5">
        <w:rPr>
          <w:rFonts w:ascii="Times New Roman" w:hAnsi="Times New Roman" w:cs="Times New Roman"/>
        </w:rPr>
        <w:t xml:space="preserve">a </w:t>
      </w:r>
      <w:r w:rsidRPr="000C5CC5">
        <w:rPr>
          <w:rFonts w:ascii="Times New Roman" w:hAnsi="Times New Roman" w:cs="Times New Roman"/>
          <w:b/>
          <w:bCs/>
          <w:caps/>
        </w:rPr>
        <w:t>Licitação Nº 062/2022</w:t>
      </w:r>
      <w:r w:rsidRPr="000C5CC5">
        <w:rPr>
          <w:rFonts w:ascii="Times New Roman" w:hAnsi="Times New Roman" w:cs="Times New Roman"/>
        </w:rPr>
        <w:t xml:space="preserve">, na Modalidade de </w:t>
      </w:r>
      <w:r w:rsidRPr="000C5CC5">
        <w:rPr>
          <w:rFonts w:ascii="Times New Roman" w:hAnsi="Times New Roman" w:cs="Times New Roman"/>
          <w:b/>
          <w:bCs/>
        </w:rPr>
        <w:t>Pregão Presencial N° 025/2022</w:t>
      </w:r>
      <w:r w:rsidRPr="000C5CC5">
        <w:rPr>
          <w:rFonts w:ascii="Times New Roman" w:hAnsi="Times New Roman" w:cs="Times New Roman"/>
        </w:rPr>
        <w:t xml:space="preserve">, do tipo </w:t>
      </w:r>
      <w:r w:rsidRPr="000C5CC5">
        <w:rPr>
          <w:rFonts w:ascii="Times New Roman" w:hAnsi="Times New Roman" w:cs="Times New Roman"/>
          <w:b/>
          <w:bCs/>
        </w:rPr>
        <w:t>Menor Preço Por Item</w:t>
      </w:r>
      <w:r w:rsidRPr="000C5CC5">
        <w:rPr>
          <w:rFonts w:ascii="Times New Roman" w:hAnsi="Times New Roman" w:cs="Times New Roman"/>
        </w:rPr>
        <w:t xml:space="preserve">, e que </w:t>
      </w:r>
      <w:r w:rsidRPr="000C5CC5">
        <w:rPr>
          <w:rFonts w:ascii="Times New Roman" w:hAnsi="Times New Roman" w:cs="Times New Roman"/>
          <w:b/>
          <w:bCs/>
        </w:rPr>
        <w:t xml:space="preserve">às </w:t>
      </w:r>
      <w:r w:rsidRPr="000C5CC5">
        <w:rPr>
          <w:rFonts w:ascii="Times New Roman" w:hAnsi="Times New Roman" w:cs="Times New Roman"/>
          <w:b/>
          <w:bCs/>
          <w:u w:val="single"/>
        </w:rPr>
        <w:t>09h00min do dia 09 de maio de 2022</w:t>
      </w:r>
      <w:r w:rsidRPr="000C5CC5">
        <w:rPr>
          <w:rFonts w:ascii="Times New Roman" w:hAnsi="Times New Roman" w:cs="Times New Roman"/>
          <w:b/>
          <w:bCs/>
        </w:rPr>
        <w:t>,</w:t>
      </w:r>
      <w:r w:rsidRPr="000C5CC5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0C5CC5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0C5CC5">
        <w:rPr>
          <w:rFonts w:ascii="Times New Roman" w:hAnsi="Times New Roman" w:cs="Times New Roman"/>
          <w:b/>
          <w:color w:val="000000"/>
        </w:rPr>
        <w:t>de receber e julgar os documentos de credenciamento, envelopes contendo propostas e documentos de habilitação</w:t>
      </w:r>
      <w:r w:rsidRPr="000C5CC5">
        <w:rPr>
          <w:rFonts w:ascii="Times New Roman" w:hAnsi="Times New Roman" w:cs="Times New Roman"/>
          <w:color w:val="000000"/>
        </w:rPr>
        <w:t xml:space="preserve">, processando-se esta Licitação nos termos da Lei Federal nº. 10.520 de 17 de julho de 2002, do Decreto </w:t>
      </w:r>
      <w:r w:rsidRPr="000C5CC5">
        <w:rPr>
          <w:rFonts w:ascii="Times New Roman" w:hAnsi="Times New Roman" w:cs="Times New Roman"/>
          <w:color w:val="000000" w:themeColor="text1"/>
        </w:rPr>
        <w:t>Municipal nº. 1.281 de 23 de junho de 2010, do Decreto Municipal nº 1.866 de 04 de setembro de 2017, com aplicação subsidiária da</w:t>
      </w:r>
      <w:r w:rsidRPr="000C5CC5">
        <w:rPr>
          <w:rFonts w:ascii="Times New Roman" w:hAnsi="Times New Roman" w:cs="Times New Roman"/>
          <w:color w:val="000000"/>
        </w:rPr>
        <w:t xml:space="preserve"> Lei Federal nº. 8.666/93 com suas alterações posteriores, bem como as condições previstas neste Edital e seus Anexos.</w:t>
      </w:r>
      <w:r w:rsidR="00502E8E" w:rsidRPr="000C5CC5">
        <w:rPr>
          <w:rFonts w:ascii="Times New Roman" w:hAnsi="Times New Roman" w:cs="Times New Roman"/>
          <w:color w:val="000000"/>
        </w:rPr>
        <w:t xml:space="preserve"> </w:t>
      </w:r>
      <w:r w:rsidR="00502E8E" w:rsidRPr="000C5CC5">
        <w:rPr>
          <w:rFonts w:ascii="Times New Roman" w:hAnsi="Times New Roman" w:cs="Times New Roman"/>
          <w:b/>
          <w:color w:val="000000"/>
          <w:u w:val="single"/>
        </w:rPr>
        <w:t xml:space="preserve">O QUAL TRAZ A SEGUINTE RETIFICAÇAO AO PRESENTE EDITAL, NA CLAUSULA </w:t>
      </w:r>
      <w:r w:rsidRPr="000C5CC5">
        <w:rPr>
          <w:rFonts w:ascii="Times New Roman" w:hAnsi="Times New Roman" w:cs="Times New Roman"/>
          <w:b/>
          <w:color w:val="000000"/>
          <w:u w:val="single"/>
        </w:rPr>
        <w:t>06</w:t>
      </w:r>
      <w:r w:rsidR="00502E8E" w:rsidRPr="000C5CC5">
        <w:rPr>
          <w:rFonts w:ascii="Times New Roman" w:hAnsi="Times New Roman" w:cs="Times New Roman"/>
          <w:b/>
          <w:color w:val="000000"/>
          <w:u w:val="single"/>
        </w:rPr>
        <w:t xml:space="preserve">, item </w:t>
      </w:r>
      <w:r w:rsidRPr="000C5CC5">
        <w:rPr>
          <w:rFonts w:ascii="Times New Roman" w:hAnsi="Times New Roman" w:cs="Times New Roman"/>
          <w:b/>
          <w:color w:val="000000"/>
          <w:u w:val="single"/>
        </w:rPr>
        <w:t>06.04, incluindo a letra F</w:t>
      </w:r>
      <w:r w:rsidR="00502E8E" w:rsidRPr="000C5CC5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502E8E" w:rsidRPr="000C5CC5" w:rsidRDefault="00502E8E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</w:rPr>
      </w:pPr>
    </w:p>
    <w:p w:rsidR="00502E8E" w:rsidRPr="000C5CC5" w:rsidRDefault="00D42F19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0C5CC5">
        <w:rPr>
          <w:rFonts w:ascii="Times New Roman" w:hAnsi="Times New Roman" w:cs="Times New Roman"/>
          <w:b/>
          <w:bCs/>
          <w:color w:val="000000"/>
          <w:u w:val="single"/>
        </w:rPr>
        <w:t>06</w:t>
      </w:r>
      <w:r w:rsidR="00502E8E" w:rsidRPr="000C5CC5">
        <w:rPr>
          <w:rFonts w:ascii="Times New Roman" w:hAnsi="Times New Roman" w:cs="Times New Roman"/>
          <w:b/>
          <w:bCs/>
          <w:color w:val="000000"/>
          <w:u w:val="single"/>
        </w:rPr>
        <w:t xml:space="preserve"> - DO PAGAMENTO</w:t>
      </w:r>
    </w:p>
    <w:p w:rsidR="004655E7" w:rsidRPr="000C5CC5" w:rsidRDefault="004655E7" w:rsidP="004655E7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  <w:r w:rsidRPr="000C5CC5">
        <w:rPr>
          <w:rFonts w:ascii="Times New Roman" w:hAnsi="Times New Roman" w:cs="Times New Roman"/>
          <w:b/>
          <w:color w:val="000000"/>
        </w:rPr>
        <w:t xml:space="preserve">6.4. </w:t>
      </w:r>
      <w:r w:rsidRPr="000C5CC5">
        <w:rPr>
          <w:rFonts w:ascii="Times New Roman" w:hAnsi="Times New Roman" w:cs="Times New Roman"/>
          <w:color w:val="000000"/>
        </w:rPr>
        <w:t>A Proposta deverá estar assinada pela Licitante ou seu representante legal, redigida em português de forma clara, não podendo conter rasuras ou entrelinhas, constando o CNPJ, a razão social, endereço e telefone atualizados e incluirá:</w:t>
      </w:r>
    </w:p>
    <w:p w:rsidR="00502E8E" w:rsidRPr="000C5CC5" w:rsidRDefault="004655E7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0C5CC5">
        <w:rPr>
          <w:rFonts w:ascii="Times New Roman" w:hAnsi="Times New Roman" w:cs="Times New Roman"/>
          <w:b/>
          <w:bCs/>
        </w:rPr>
        <w:t xml:space="preserve">f) </w:t>
      </w:r>
      <w:r w:rsidR="000C5CC5" w:rsidRPr="000C5CC5">
        <w:rPr>
          <w:rFonts w:ascii="Times New Roman" w:hAnsi="Times New Roman" w:cs="Times New Roman"/>
          <w:b/>
          <w:bCs/>
          <w:u w:val="single"/>
        </w:rPr>
        <w:t>A EMPRESA LICITANTE DEVERA APRESENTAR PROSPECTO DO EQUIPAMENTO OFERTADO, JUNTO A PROPOSTA DE CADA ITEM.</w:t>
      </w:r>
    </w:p>
    <w:p w:rsidR="008B12B0" w:rsidRPr="000C5CC5" w:rsidRDefault="000C5CC5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  <w:u w:val="single"/>
        </w:rPr>
      </w:pPr>
      <w:r w:rsidRPr="000C5CC5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502E8E" w:rsidRPr="000C5CC5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0C5CC5">
        <w:rPr>
          <w:rFonts w:ascii="Times New Roman" w:hAnsi="Times New Roman" w:cs="Times New Roman"/>
          <w:bCs/>
        </w:rPr>
        <w:t>Campos Borges/RS</w:t>
      </w:r>
      <w:r w:rsidRPr="000C5CC5">
        <w:rPr>
          <w:rFonts w:ascii="Times New Roman" w:hAnsi="Times New Roman" w:cs="Times New Roman"/>
        </w:rPr>
        <w:t xml:space="preserve">, </w:t>
      </w:r>
      <w:r w:rsidR="000C5CC5" w:rsidRPr="000C5CC5">
        <w:rPr>
          <w:rFonts w:ascii="Times New Roman" w:hAnsi="Times New Roman" w:cs="Times New Roman"/>
        </w:rPr>
        <w:t>20 de abril de 2022</w:t>
      </w:r>
      <w:r w:rsidRPr="000C5CC5">
        <w:rPr>
          <w:rFonts w:ascii="Times New Roman" w:hAnsi="Times New Roman" w:cs="Times New Roman"/>
        </w:rPr>
        <w:t>.</w:t>
      </w:r>
    </w:p>
    <w:p w:rsidR="00502E8E" w:rsidRPr="000C5CC5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0C5CC5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0C5CC5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0C5CC5">
        <w:rPr>
          <w:rFonts w:ascii="Times New Roman" w:hAnsi="Times New Roman" w:cs="Times New Roman"/>
          <w:bCs/>
        </w:rPr>
        <w:t>Prefeita Municipal</w:t>
      </w:r>
    </w:p>
    <w:sectPr w:rsidR="00502E8E" w:rsidRPr="000C5CC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CC5" w:rsidRDefault="000C5CC5" w:rsidP="000C5CC5">
      <w:r>
        <w:separator/>
      </w:r>
    </w:p>
  </w:endnote>
  <w:endnote w:type="continuationSeparator" w:id="0">
    <w:p w:rsidR="000C5CC5" w:rsidRDefault="000C5CC5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CC5" w:rsidRDefault="000C5CC5" w:rsidP="000C5CC5">
      <w:r>
        <w:separator/>
      </w:r>
    </w:p>
  </w:footnote>
  <w:footnote w:type="continuationSeparator" w:id="0">
    <w:p w:rsidR="000C5CC5" w:rsidRDefault="000C5CC5" w:rsidP="000C5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4655E7"/>
    <w:rsid w:val="004931E5"/>
    <w:rsid w:val="00502E8E"/>
    <w:rsid w:val="006A6D11"/>
    <w:rsid w:val="00895F3C"/>
    <w:rsid w:val="008B12B0"/>
    <w:rsid w:val="009F6B2D"/>
    <w:rsid w:val="00D4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2022-04-20T12:13:00Z</cp:lastPrinted>
  <dcterms:created xsi:type="dcterms:W3CDTF">2022-04-20T12:14:00Z</dcterms:created>
  <dcterms:modified xsi:type="dcterms:W3CDTF">2022-04-20T12:14:00Z</dcterms:modified>
</cp:coreProperties>
</file>