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A51DE">
        <w:rPr>
          <w:rFonts w:ascii="Times New Roman" w:hAnsi="Times New Roman"/>
          <w:b/>
          <w:sz w:val="24"/>
          <w:szCs w:val="24"/>
        </w:rPr>
        <w:t>066/2022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3A51DE">
        <w:rPr>
          <w:rFonts w:ascii="Times New Roman" w:hAnsi="Times New Roman"/>
          <w:b/>
          <w:sz w:val="24"/>
          <w:szCs w:val="24"/>
        </w:rPr>
        <w:t>007</w:t>
      </w:r>
      <w:r w:rsidR="00EE1A87">
        <w:rPr>
          <w:rFonts w:ascii="Times New Roman" w:hAnsi="Times New Roman"/>
          <w:b/>
          <w:sz w:val="24"/>
          <w:szCs w:val="24"/>
        </w:rPr>
        <w:t>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EE1A87" w:rsidRDefault="00EE1A8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A87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NA CONSTRUÇÃO DE SUBESTAÇAO DE MEDIA TENSAO DE 112,5 KVA, REDE DE BAIXA TENSAO (BT) NA PARTE INTERNA DO PARQUE GRAPIA E NA ILUMINAÇAO DA CANCHA DE LAÇO, LOCALIZADO ENTRE AS RUAS NATIVIDES DE MORAES E IPIRANGA, NA CIDADE DE CAMPOS BORGES/ RS, A SER REALIZADO ATRAVES DE CONVENIO COM A SECRETARIA DE ESTADO DO ESPORTE E LAZER – SEL, PROGRAMA ILUMINA RS, CONFORME PROCESSO Nº. 22/2900-0000018-1</w:t>
      </w:r>
      <w:r w:rsidR="00904849" w:rsidRPr="00EE1A87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EE1A87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3A51DE">
        <w:rPr>
          <w:rFonts w:ascii="Times New Roman" w:hAnsi="Times New Roman" w:cs="Times New Roman"/>
          <w:b/>
          <w:sz w:val="24"/>
          <w:szCs w:val="24"/>
          <w:u w:val="single"/>
        </w:rPr>
        <w:t>19/05/2022</w:t>
      </w:r>
      <w:r w:rsidR="00EE1A8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3A51DE">
        <w:rPr>
          <w:rFonts w:ascii="Times New Roman" w:hAnsi="Times New Roman"/>
          <w:sz w:val="24"/>
          <w:szCs w:val="24"/>
        </w:rPr>
        <w:t>26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r w:rsidR="00EE1A87">
        <w:rPr>
          <w:rFonts w:ascii="Times New Roman" w:hAnsi="Times New Roman"/>
          <w:sz w:val="24"/>
          <w:szCs w:val="24"/>
        </w:rPr>
        <w:t>abril de 2022.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216CC2"/>
    <w:rsid w:val="00254606"/>
    <w:rsid w:val="002646E0"/>
    <w:rsid w:val="00305D0A"/>
    <w:rsid w:val="00316AB9"/>
    <w:rsid w:val="00343904"/>
    <w:rsid w:val="003A51DE"/>
    <w:rsid w:val="003B4FEE"/>
    <w:rsid w:val="00487957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CA2CEF"/>
    <w:rsid w:val="00E37802"/>
    <w:rsid w:val="00E96E1F"/>
    <w:rsid w:val="00E9748F"/>
    <w:rsid w:val="00EA534F"/>
    <w:rsid w:val="00EE1A87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155</Words>
  <Characters>843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19</cp:revision>
  <cp:lastPrinted>2022-04-26T17:44:00Z</cp:lastPrinted>
  <dcterms:created xsi:type="dcterms:W3CDTF">2021-01-12T13:12:00Z</dcterms:created>
  <dcterms:modified xsi:type="dcterms:W3CDTF">2022-04-26T17:45:00Z</dcterms:modified>
</cp:coreProperties>
</file>