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4F5146">
        <w:rPr>
          <w:rFonts w:ascii="Times New Roman" w:hAnsi="Times New Roman" w:cs="Times New Roman"/>
          <w:b/>
          <w:u w:val="single"/>
        </w:rPr>
        <w:t>DO</w:t>
      </w:r>
      <w:r w:rsidR="00A47ACE" w:rsidRPr="00296EA6">
        <w:rPr>
          <w:rFonts w:ascii="Times New Roman" w:hAnsi="Times New Roman" w:cs="Times New Roman"/>
          <w:b/>
          <w:u w:val="single"/>
        </w:rPr>
        <w:t>W</w:t>
      </w:r>
      <w:r w:rsidR="004F5146">
        <w:rPr>
          <w:rFonts w:ascii="Times New Roman" w:hAnsi="Times New Roman" w:cs="Times New Roman"/>
          <w:b/>
          <w:u w:val="single"/>
        </w:rPr>
        <w:t>N</w:t>
      </w:r>
      <w:r w:rsidR="00A47ACE" w:rsidRPr="00296EA6">
        <w:rPr>
          <w:rFonts w:ascii="Times New Roman" w:hAnsi="Times New Roman" w:cs="Times New Roman"/>
          <w:b/>
          <w:u w:val="single"/>
        </w:rPr>
        <w:t>LO</w:t>
      </w:r>
      <w:r w:rsidR="004F5146">
        <w:rPr>
          <w:rFonts w:ascii="Times New Roman" w:hAnsi="Times New Roman" w:cs="Times New Roman"/>
          <w:b/>
          <w:u w:val="single"/>
        </w:rPr>
        <w:t>A</w:t>
      </w:r>
      <w:r w:rsidR="00297CD3">
        <w:rPr>
          <w:rFonts w:ascii="Times New Roman" w:hAnsi="Times New Roman" w:cs="Times New Roman"/>
          <w:b/>
          <w:u w:val="single"/>
        </w:rPr>
        <w:t xml:space="preserve">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72A7B">
        <w:rPr>
          <w:rFonts w:ascii="Times New Roman" w:hAnsi="Times New Roman" w:cs="Times New Roman"/>
          <w:b/>
          <w:u w:val="single"/>
        </w:rPr>
        <w:t>075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A72A7B">
        <w:rPr>
          <w:rFonts w:ascii="Times New Roman" w:hAnsi="Times New Roman" w:cs="Times New Roman"/>
          <w:b/>
          <w:u w:val="single"/>
        </w:rPr>
        <w:t xml:space="preserve"> TOMADA DE PREÇOS Nº. 011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830FBC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830FBC" w:rsidP="00A47ACE">
      <w:pPr>
        <w:jc w:val="center"/>
        <w:rPr>
          <w:rFonts w:ascii="Times New Roman" w:hAnsi="Times New Roman" w:cs="Times New Roman"/>
          <w:b/>
        </w:rPr>
      </w:pPr>
      <w:r w:rsidRPr="00830FBC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830FBC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830FBC" w:rsidP="00A47ACE">
      <w:pPr>
        <w:jc w:val="center"/>
        <w:rPr>
          <w:rFonts w:ascii="Times New Roman" w:hAnsi="Times New Roman" w:cs="Times New Roman"/>
          <w:b/>
        </w:rPr>
      </w:pPr>
      <w:r w:rsidRPr="00830FBC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830FBC" w:rsidP="00A47ACE">
      <w:pPr>
        <w:jc w:val="center"/>
        <w:rPr>
          <w:rFonts w:ascii="Times New Roman" w:hAnsi="Times New Roman" w:cs="Times New Roman"/>
          <w:b/>
        </w:rPr>
      </w:pPr>
      <w:r w:rsidRPr="00830FBC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830FBC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830FBC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830FBC" w:rsidP="00A47ACE">
      <w:pPr>
        <w:jc w:val="center"/>
        <w:rPr>
          <w:rFonts w:ascii="Times New Roman" w:hAnsi="Times New Roman" w:cs="Times New Roman"/>
          <w:b/>
        </w:rPr>
      </w:pPr>
      <w:r w:rsidRPr="00830FBC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830FBC" w:rsidP="00A47ACE">
      <w:pPr>
        <w:jc w:val="center"/>
        <w:rPr>
          <w:rFonts w:ascii="Times New Roman" w:hAnsi="Times New Roman" w:cs="Times New Roman"/>
          <w:b/>
        </w:rPr>
      </w:pPr>
      <w:r w:rsidRPr="00830FBC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830FBC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297CD3"/>
    <w:rsid w:val="00344C45"/>
    <w:rsid w:val="0038616B"/>
    <w:rsid w:val="004F5146"/>
    <w:rsid w:val="00505E30"/>
    <w:rsid w:val="0059611D"/>
    <w:rsid w:val="00613D06"/>
    <w:rsid w:val="007B49C3"/>
    <w:rsid w:val="007D1DFD"/>
    <w:rsid w:val="00830FBC"/>
    <w:rsid w:val="008A19D1"/>
    <w:rsid w:val="00A47ACE"/>
    <w:rsid w:val="00A72A7B"/>
    <w:rsid w:val="00AB3F6E"/>
    <w:rsid w:val="00B7154A"/>
    <w:rsid w:val="00B908B9"/>
    <w:rsid w:val="00D73CE6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2022-05-27T12:46:00Z</dcterms:modified>
</cp:coreProperties>
</file>