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0777FF" w:rsidRDefault="005606CA" w:rsidP="00E61C57">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sidR="00163B15">
        <w:rPr>
          <w:sz w:val="24"/>
          <w:szCs w:val="24"/>
          <w:u w:val="single"/>
        </w:rPr>
        <w:t>109/2022</w:t>
      </w:r>
    </w:p>
    <w:p w:rsidR="00130EA4" w:rsidRPr="000777FF" w:rsidRDefault="005606CA" w:rsidP="00E61C57">
      <w:pPr>
        <w:pStyle w:val="Ttulo"/>
        <w:spacing w:line="360" w:lineRule="auto"/>
        <w:rPr>
          <w:sz w:val="24"/>
          <w:szCs w:val="24"/>
          <w:u w:val="single"/>
        </w:rPr>
      </w:pPr>
      <w:r w:rsidRPr="000777FF">
        <w:rPr>
          <w:sz w:val="24"/>
          <w:szCs w:val="24"/>
          <w:u w:val="single"/>
        </w:rPr>
        <w:t xml:space="preserve">PREGÃO PRESENCIAL Nº </w:t>
      </w:r>
      <w:r w:rsidR="00163B15">
        <w:rPr>
          <w:sz w:val="24"/>
          <w:szCs w:val="24"/>
          <w:u w:val="single"/>
        </w:rPr>
        <w:t>036/2022</w:t>
      </w:r>
    </w:p>
    <w:p w:rsidR="005606CA" w:rsidRPr="000777FF" w:rsidRDefault="005606CA" w:rsidP="00E61C57">
      <w:pPr>
        <w:pStyle w:val="Ttulo"/>
        <w:spacing w:line="360" w:lineRule="auto"/>
        <w:rPr>
          <w:sz w:val="24"/>
          <w:szCs w:val="24"/>
          <w:u w:val="single"/>
        </w:rPr>
      </w:pPr>
    </w:p>
    <w:p w:rsidR="005606CA" w:rsidRPr="000777FF" w:rsidRDefault="005606CA" w:rsidP="00E61C57">
      <w:pPr>
        <w:pStyle w:val="Ttulo"/>
        <w:spacing w:line="360" w:lineRule="auto"/>
        <w:rPr>
          <w:sz w:val="24"/>
          <w:szCs w:val="24"/>
          <w:u w:val="single"/>
        </w:rPr>
      </w:pPr>
      <w:r w:rsidRPr="000777FF">
        <w:rPr>
          <w:sz w:val="24"/>
          <w:szCs w:val="24"/>
          <w:u w:val="single"/>
        </w:rPr>
        <w:t>EDITAL DE LICITAÇÃO</w:t>
      </w: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color w:val="000000" w:themeColor="text1"/>
          <w:sz w:val="24"/>
          <w:szCs w:val="24"/>
        </w:rPr>
      </w:pPr>
      <w:r w:rsidRPr="002C2B2E">
        <w:rPr>
          <w:color w:val="000000" w:themeColor="text1"/>
          <w:sz w:val="24"/>
          <w:szCs w:val="24"/>
        </w:rPr>
        <w:t>Licitação exclusiva às beneficiárias da Lei Complementar nº 123/2006, nos termos do seu art. 48, inc. I, alterado pela Lei Complementar nº 147/2014.</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163B15" w:rsidRDefault="00163B15" w:rsidP="000608F5">
      <w:pPr>
        <w:adjustRightInd w:val="0"/>
        <w:spacing w:line="360" w:lineRule="auto"/>
        <w:ind w:left="3402"/>
        <w:jc w:val="both"/>
        <w:rPr>
          <w:rFonts w:ascii="Times New Roman" w:hAnsi="Times New Roman" w:cs="Times New Roman"/>
          <w:b/>
          <w:bCs/>
          <w:sz w:val="24"/>
          <w:szCs w:val="24"/>
          <w:u w:val="single"/>
        </w:rPr>
      </w:pPr>
      <w:r w:rsidRPr="00163B15">
        <w:rPr>
          <w:rFonts w:ascii="Times New Roman" w:hAnsi="Times New Roman"/>
          <w:b/>
          <w:sz w:val="24"/>
          <w:szCs w:val="24"/>
          <w:u w:val="single"/>
        </w:rPr>
        <w:t>CONTRATAÇAO DE PESSOA JURIDICA, PARA A PRESTAÇAO DE SERVIÇOS DE CONSERTO EM GERAL DA ESCAVADEIRA HIDRAULICA HYUNDAI, DE PROPRIEDADE DO MUNICIPIO DE CAMPOS BORGES RS, INCLUINDO PEÇAS E SERVIÇOS DE MAO DE OBRA</w:t>
      </w:r>
      <w:r w:rsidR="006B29DA" w:rsidRPr="00163B15">
        <w:rPr>
          <w:rFonts w:ascii="Times New Roman" w:hAnsi="Times New Roman" w:cs="Times New Roman"/>
          <w:b/>
          <w:sz w:val="24"/>
          <w:szCs w:val="24"/>
          <w:u w:val="single"/>
        </w:rPr>
        <w:t>.</w:t>
      </w:r>
    </w:p>
    <w:p w:rsidR="005606CA" w:rsidRPr="002C2B2E" w:rsidRDefault="005606CA" w:rsidP="000608F5">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sidR="000777FF">
        <w:rPr>
          <w:rFonts w:ascii="Times New Roman" w:hAnsi="Times New Roman" w:cs="Times New Roman"/>
          <w:sz w:val="24"/>
          <w:szCs w:val="24"/>
        </w:rPr>
        <w:t>000, representado neste ato pela</w:t>
      </w:r>
      <w:r w:rsidRPr="002C2B2E">
        <w:rPr>
          <w:rFonts w:ascii="Times New Roman" w:hAnsi="Times New Roman" w:cs="Times New Roman"/>
          <w:sz w:val="24"/>
          <w:szCs w:val="24"/>
        </w:rPr>
        <w:t xml:space="preserve"> </w:t>
      </w:r>
      <w:r w:rsidR="000777FF">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sidR="00126263">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sidR="000777FF">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sidR="000777FF">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000777FF" w:rsidRPr="00BB58D9">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sidR="00163B15">
        <w:rPr>
          <w:rFonts w:ascii="Times New Roman" w:hAnsi="Times New Roman" w:cs="Times New Roman"/>
          <w:b/>
          <w:bCs/>
          <w:caps/>
          <w:sz w:val="24"/>
          <w:szCs w:val="24"/>
        </w:rPr>
        <w:t>109/2022</w:t>
      </w:r>
      <w:r w:rsidRPr="002C2B2E">
        <w:rPr>
          <w:rFonts w:ascii="Times New Roman" w:hAnsi="Times New Roman" w:cs="Times New Roman"/>
          <w:sz w:val="24"/>
          <w:szCs w:val="24"/>
        </w:rPr>
        <w:t xml:space="preserve"> na Modalidade de </w:t>
      </w:r>
      <w:r w:rsidR="00A41E8B" w:rsidRPr="002C2B2E">
        <w:rPr>
          <w:rFonts w:ascii="Times New Roman" w:hAnsi="Times New Roman" w:cs="Times New Roman"/>
          <w:b/>
          <w:bCs/>
          <w:sz w:val="24"/>
          <w:szCs w:val="24"/>
        </w:rPr>
        <w:t>Pregão Presencial N°</w:t>
      </w:r>
      <w:r w:rsidRPr="002C2B2E">
        <w:rPr>
          <w:rFonts w:ascii="Times New Roman" w:hAnsi="Times New Roman" w:cs="Times New Roman"/>
          <w:b/>
          <w:bCs/>
          <w:sz w:val="24"/>
          <w:szCs w:val="24"/>
        </w:rPr>
        <w:t xml:space="preserve"> </w:t>
      </w:r>
      <w:r w:rsidR="00163B15">
        <w:rPr>
          <w:rFonts w:ascii="Times New Roman" w:hAnsi="Times New Roman" w:cs="Times New Roman"/>
          <w:b/>
          <w:bCs/>
          <w:sz w:val="24"/>
          <w:szCs w:val="24"/>
        </w:rPr>
        <w:t>036/2022</w:t>
      </w:r>
      <w:r w:rsidRPr="002C2B2E">
        <w:rPr>
          <w:rFonts w:ascii="Times New Roman" w:hAnsi="Times New Roman" w:cs="Times New Roman"/>
          <w:sz w:val="24"/>
          <w:szCs w:val="24"/>
        </w:rPr>
        <w:t xml:space="preserve">, do tipo </w:t>
      </w:r>
      <w:r w:rsidRPr="002C2B2E">
        <w:rPr>
          <w:rFonts w:ascii="Times New Roman" w:hAnsi="Times New Roman" w:cs="Times New Roman"/>
          <w:b/>
          <w:bCs/>
          <w:sz w:val="24"/>
          <w:szCs w:val="24"/>
        </w:rPr>
        <w:t xml:space="preserve">Menor Preço </w:t>
      </w:r>
      <w:r w:rsidR="00DD5897">
        <w:rPr>
          <w:rFonts w:ascii="Times New Roman" w:hAnsi="Times New Roman" w:cs="Times New Roman"/>
          <w:b/>
          <w:bCs/>
          <w:sz w:val="24"/>
          <w:szCs w:val="24"/>
        </w:rPr>
        <w:t>Global</w:t>
      </w:r>
      <w:r w:rsidRPr="002C2B2E">
        <w:rPr>
          <w:rFonts w:ascii="Times New Roman" w:hAnsi="Times New Roman" w:cs="Times New Roman"/>
          <w:sz w:val="24"/>
          <w:szCs w:val="24"/>
        </w:rPr>
        <w:t xml:space="preserve">, e que </w:t>
      </w:r>
      <w:r w:rsidR="00A41E8B" w:rsidRPr="002C2B2E">
        <w:rPr>
          <w:rFonts w:ascii="Times New Roman" w:hAnsi="Times New Roman" w:cs="Times New Roman"/>
          <w:b/>
          <w:bCs/>
          <w:sz w:val="24"/>
          <w:szCs w:val="24"/>
        </w:rPr>
        <w:t xml:space="preserve">às </w:t>
      </w:r>
      <w:r w:rsidR="0027351A">
        <w:rPr>
          <w:rFonts w:ascii="Times New Roman" w:hAnsi="Times New Roman" w:cs="Times New Roman"/>
          <w:b/>
          <w:bCs/>
          <w:sz w:val="24"/>
          <w:szCs w:val="24"/>
          <w:u w:val="single"/>
        </w:rPr>
        <w:t>09h00</w:t>
      </w:r>
      <w:r w:rsidR="00A41E8B" w:rsidRPr="00A13443">
        <w:rPr>
          <w:rFonts w:ascii="Times New Roman" w:hAnsi="Times New Roman" w:cs="Times New Roman"/>
          <w:b/>
          <w:bCs/>
          <w:sz w:val="24"/>
          <w:szCs w:val="24"/>
          <w:u w:val="single"/>
        </w:rPr>
        <w:t>min</w:t>
      </w:r>
      <w:r w:rsidRPr="00A13443">
        <w:rPr>
          <w:rFonts w:ascii="Times New Roman" w:hAnsi="Times New Roman" w:cs="Times New Roman"/>
          <w:b/>
          <w:bCs/>
          <w:sz w:val="24"/>
          <w:szCs w:val="24"/>
          <w:u w:val="single"/>
        </w:rPr>
        <w:t xml:space="preserve"> do dia </w:t>
      </w:r>
      <w:r w:rsidR="00163B15">
        <w:rPr>
          <w:rFonts w:ascii="Times New Roman" w:hAnsi="Times New Roman" w:cs="Times New Roman"/>
          <w:b/>
          <w:bCs/>
          <w:sz w:val="24"/>
          <w:szCs w:val="24"/>
          <w:u w:val="single"/>
        </w:rPr>
        <w:t>11 de outubro</w:t>
      </w:r>
      <w:r w:rsidR="00A13443" w:rsidRPr="00A13443">
        <w:rPr>
          <w:rFonts w:ascii="Times New Roman" w:hAnsi="Times New Roman" w:cs="Times New Roman"/>
          <w:b/>
          <w:bCs/>
          <w:sz w:val="24"/>
          <w:szCs w:val="24"/>
          <w:u w:val="single"/>
        </w:rPr>
        <w:t xml:space="preserve"> de 202</w:t>
      </w:r>
      <w:r w:rsidR="00163B15">
        <w:rPr>
          <w:rFonts w:ascii="Times New Roman" w:hAnsi="Times New Roman" w:cs="Times New Roman"/>
          <w:b/>
          <w:bCs/>
          <w:sz w:val="24"/>
          <w:szCs w:val="24"/>
          <w:u w:val="single"/>
        </w:rPr>
        <w:t>2</w:t>
      </w:r>
      <w:r w:rsidR="00AD132C"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 xml:space="preserve">de receber e julgar </w:t>
      </w:r>
      <w:r w:rsidR="00AD132C" w:rsidRPr="002C2B2E">
        <w:rPr>
          <w:rFonts w:ascii="Times New Roman" w:hAnsi="Times New Roman" w:cs="Times New Roman"/>
          <w:b/>
          <w:color w:val="000000"/>
          <w:sz w:val="24"/>
          <w:szCs w:val="24"/>
        </w:rPr>
        <w:t xml:space="preserve">os documentos de credenciamento, envelopes contendo </w:t>
      </w:r>
      <w:r w:rsidRPr="002C2B2E">
        <w:rPr>
          <w:rFonts w:ascii="Times New Roman" w:hAnsi="Times New Roman" w:cs="Times New Roman"/>
          <w:b/>
          <w:color w:val="000000"/>
          <w:sz w:val="24"/>
          <w:szCs w:val="24"/>
        </w:rPr>
        <w:t>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w:t>
      </w:r>
      <w:r w:rsidR="0027351A">
        <w:rPr>
          <w:rFonts w:ascii="Times New Roman" w:hAnsi="Times New Roman" w:cs="Times New Roman"/>
          <w:color w:val="000000" w:themeColor="text1"/>
          <w:sz w:val="24"/>
          <w:szCs w:val="24"/>
        </w:rPr>
        <w:t>, do Decreto Municipal n. 2.032 de 22 de julho de 2020</w:t>
      </w:r>
      <w:r w:rsidRPr="002C2B2E">
        <w:rPr>
          <w:rFonts w:ascii="Times New Roman" w:hAnsi="Times New Roman" w:cs="Times New Roman"/>
          <w:color w:val="000000" w:themeColor="text1"/>
          <w:sz w:val="24"/>
          <w:szCs w:val="24"/>
        </w:rPr>
        <w:t xml:space="preserve"> e,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140868" w:rsidRDefault="00140868" w:rsidP="000608F5">
      <w:pPr>
        <w:adjustRightInd w:val="0"/>
        <w:spacing w:line="360" w:lineRule="auto"/>
        <w:jc w:val="both"/>
        <w:rPr>
          <w:rFonts w:ascii="Times New Roman" w:hAnsi="Times New Roman" w:cs="Times New Roman"/>
          <w:b/>
          <w:bCs/>
          <w:sz w:val="24"/>
          <w:szCs w:val="24"/>
        </w:rPr>
      </w:pPr>
    </w:p>
    <w:p w:rsidR="00AF4075" w:rsidRPr="00E51325" w:rsidRDefault="005606CA" w:rsidP="000608F5">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5606CA" w:rsidRDefault="005606CA" w:rsidP="00E51325">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lastRenderedPageBreak/>
        <w:t>1.1.</w:t>
      </w:r>
      <w:r w:rsidRPr="002C2B2E">
        <w:rPr>
          <w:rFonts w:ascii="Times New Roman" w:hAnsi="Times New Roman" w:cs="Times New Roman"/>
          <w:color w:val="000000" w:themeColor="text1"/>
          <w:sz w:val="24"/>
          <w:szCs w:val="24"/>
        </w:rPr>
        <w:t xml:space="preserve"> A presente</w:t>
      </w:r>
      <w:r w:rsidR="0027351A">
        <w:rPr>
          <w:rFonts w:ascii="Times New Roman" w:hAnsi="Times New Roman" w:cs="Times New Roman"/>
          <w:color w:val="000000" w:themeColor="text1"/>
          <w:sz w:val="24"/>
          <w:szCs w:val="24"/>
        </w:rPr>
        <w:t xml:space="preserve"> licitação tem por objeto a </w:t>
      </w:r>
      <w:r w:rsidR="00163B15" w:rsidRPr="00163B15">
        <w:rPr>
          <w:rFonts w:ascii="Times New Roman" w:hAnsi="Times New Roman"/>
          <w:b/>
          <w:sz w:val="24"/>
          <w:szCs w:val="24"/>
          <w:u w:val="single"/>
        </w:rPr>
        <w:t>CONTRATAÇAO DE PESSOA JURIDICA, PARA A PRESTAÇAO DE SERVIÇOS DE CONSERTO EM GERAL DA ESCAVADEIRA HIDRAULICA HYUNDAI, DE PROPRIEDADE DO MUNICIPIO DE CAMPOS BORGES RS, INCLUINDO PEÇAS E SERVIÇOS DE MAO DE OBRA</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Anexo I</w:t>
      </w:r>
      <w:r w:rsidRPr="002C2B2E">
        <w:rPr>
          <w:rFonts w:ascii="Times New Roman" w:hAnsi="Times New Roman" w:cs="Times New Roman"/>
          <w:sz w:val="24"/>
          <w:szCs w:val="24"/>
        </w:rPr>
        <w:t>,</w:t>
      </w:r>
      <w:r w:rsidR="006D74D2">
        <w:rPr>
          <w:rFonts w:ascii="Times New Roman" w:hAnsi="Times New Roman" w:cs="Times New Roman"/>
          <w:sz w:val="24"/>
          <w:szCs w:val="24"/>
        </w:rPr>
        <w:t xml:space="preserve"> </w:t>
      </w:r>
      <w:r w:rsidRPr="002C2B2E">
        <w:rPr>
          <w:rFonts w:ascii="Times New Roman" w:hAnsi="Times New Roman" w:cs="Times New Roman"/>
          <w:sz w:val="24"/>
          <w:szCs w:val="24"/>
        </w:rPr>
        <w:t xml:space="preserve">deste Edital. </w:t>
      </w:r>
    </w:p>
    <w:p w:rsidR="00E51325" w:rsidRPr="00E51325" w:rsidRDefault="00E51325" w:rsidP="00E51325">
      <w:pPr>
        <w:spacing w:line="360" w:lineRule="auto"/>
        <w:jc w:val="both"/>
        <w:rPr>
          <w:rFonts w:ascii="Times New Roman" w:hAnsi="Times New Roman" w:cs="Times New Roman"/>
          <w:sz w:val="24"/>
          <w:szCs w:val="24"/>
        </w:rPr>
      </w:pPr>
    </w:p>
    <w:p w:rsidR="005606CA" w:rsidRPr="00E51325" w:rsidRDefault="005606CA" w:rsidP="000608F5">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t>2 - DAS CONDIÇÕES GERAIS DE PARTICIPAÇÃO</w:t>
      </w:r>
    </w:p>
    <w:p w:rsidR="005606CA"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 será exclusiva às pessoas jurídicas do ramo pertinente ao objeto desta licitação e que sejam beneficiárias da Lei Complementar 123/2006 no termos do seu artigo 48, inciso I, alterado pela Lei Complementar 147/2014, desde que se tenha um mínimo de 03 (três) fornecedores competitivos enquadrados como microempresas ou empresas de pequeno porte sediados no local ou regionalmente e capazes de cumprir as exigências estabelecidas no edital.</w:t>
      </w:r>
    </w:p>
    <w:p w:rsidR="002C2B2E"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2.2.</w:t>
      </w:r>
      <w:r w:rsidRPr="002C2B2E">
        <w:rPr>
          <w:rFonts w:ascii="Times New Roman" w:hAnsi="Times New Roman" w:cs="Times New Roman"/>
          <w:sz w:val="24"/>
          <w:szCs w:val="24"/>
        </w:rPr>
        <w:t xml:space="preserve"> Para fins de atendimento ao </w:t>
      </w:r>
      <w:r w:rsidRPr="002C2B2E">
        <w:rPr>
          <w:rFonts w:ascii="Times New Roman" w:hAnsi="Times New Roman" w:cs="Times New Roman"/>
          <w:b/>
          <w:sz w:val="24"/>
          <w:szCs w:val="24"/>
        </w:rPr>
        <w:t>item 2.1</w:t>
      </w:r>
      <w:r w:rsidRPr="002C2B2E">
        <w:rPr>
          <w:rFonts w:ascii="Times New Roman" w:hAnsi="Times New Roman" w:cs="Times New Roman"/>
          <w:sz w:val="24"/>
          <w:szCs w:val="24"/>
        </w:rPr>
        <w:t xml:space="preserve">, há que ser observado o disposto no </w:t>
      </w:r>
      <w:r w:rsidRPr="002C2B2E">
        <w:rPr>
          <w:rFonts w:ascii="Times New Roman" w:hAnsi="Times New Roman" w:cs="Times New Roman"/>
          <w:color w:val="000000" w:themeColor="text1"/>
          <w:sz w:val="24"/>
          <w:szCs w:val="24"/>
        </w:rPr>
        <w:t>Decreto Municipal 1.890 de 05</w:t>
      </w:r>
      <w:r w:rsidRPr="002C2B2E">
        <w:rPr>
          <w:rFonts w:ascii="Times New Roman" w:hAnsi="Times New Roman" w:cs="Times New Roman"/>
          <w:sz w:val="24"/>
          <w:szCs w:val="24"/>
        </w:rPr>
        <w:t xml:space="preserve"> de março de 2018, que delimita a abrangência geográfica das expressões “âmbito local” e “âmbito regional”. Por âmbito local ou municipal, entende-se como “os limites geográfico do Município de Campos Borges, RS.” Já por “âmbito regional”, considera-se “os limites geográficos dos Municípios de Almirante Tamandaré do Sul, Alto Alegre, Barros Cassal, Boa Vista do Cadeado, Boa Vista do Incra, Carazinho, Colorado, Coqueiros do Sul, Cruz Alta, Espumoso, Fontoura Xavier, Fortaleza dos Valos, Ibirapuitã, Ibirubá, Itapuca, Jacuizinho, Lagoa dos Três Cantos, Mormaço, Não Me Toque, Quinze de Novembro, Saldanha Marinho, Salto do Jacuí, Santa Bárbara do Sul, São José do Herval, Selbach, Soledade, Tapera, Tio Hugo, Tunas, Tupanciretã, e Victor Graeff – integrantes da área de abrangência do CONSÓRCIO INTERMUNICIPAL DOS MUNICÍPIOS DO ALTO JACUÍ E ALTO DA SERRA DO BOTUCARAÍ RS | COMAJA RS - acrescidos das cidades</w:t>
      </w:r>
      <w:r w:rsidR="000237F4">
        <w:rPr>
          <w:rFonts w:ascii="Times New Roman" w:hAnsi="Times New Roman" w:cs="Times New Roman"/>
          <w:sz w:val="24"/>
          <w:szCs w:val="24"/>
        </w:rPr>
        <w:t xml:space="preserve"> de Ijuí, Panambi, Passo Fundo/ RS</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Como condição para a participação neste certame, a licitante deverá apresentar, </w:t>
      </w:r>
      <w:r w:rsidRPr="002C2B2E">
        <w:rPr>
          <w:rFonts w:ascii="Times New Roman" w:hAnsi="Times New Roman" w:cs="Times New Roman"/>
          <w:b/>
          <w:sz w:val="24"/>
          <w:szCs w:val="24"/>
        </w:rPr>
        <w:t>fora dos envelopes</w:t>
      </w:r>
      <w:r w:rsidRPr="002C2B2E">
        <w:rPr>
          <w:rFonts w:ascii="Times New Roman" w:hAnsi="Times New Roman" w:cs="Times New Roman"/>
          <w:sz w:val="24"/>
          <w:szCs w:val="24"/>
        </w:rPr>
        <w:t xml:space="preserve"> de propostas e habilitação, no momento do </w:t>
      </w:r>
      <w:r w:rsidRPr="002C2B2E">
        <w:rPr>
          <w:rFonts w:ascii="Times New Roman" w:hAnsi="Times New Roman" w:cs="Times New Roman"/>
          <w:b/>
          <w:sz w:val="24"/>
          <w:szCs w:val="24"/>
        </w:rPr>
        <w:t>credenciamento</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beneficiária da Lei Complementar nº 123/2006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C677E8" w:rsidRPr="007919B4">
        <w:rPr>
          <w:rFonts w:ascii="Times New Roman" w:hAnsi="Times New Roman" w:cs="Times New Roman"/>
          <w:b/>
          <w:sz w:val="24"/>
          <w:szCs w:val="24"/>
        </w:rPr>
        <w:t>IV</w:t>
      </w:r>
      <w:r w:rsidRPr="007919B4">
        <w:rPr>
          <w:rFonts w:ascii="Times New Roman" w:hAnsi="Times New Roman" w:cs="Times New Roman"/>
          <w:b/>
          <w:sz w:val="24"/>
          <w:szCs w:val="24"/>
        </w:rPr>
        <w:t>);</w:t>
      </w:r>
      <w:r w:rsidRPr="002C2B2E">
        <w:rPr>
          <w:rFonts w:ascii="Times New Roman" w:hAnsi="Times New Roman" w:cs="Times New Roman"/>
          <w:sz w:val="24"/>
          <w:szCs w:val="24"/>
        </w:rPr>
        <w:t xml:space="preserve"> 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EB480E" w:rsidRPr="007919B4">
        <w:rPr>
          <w:rFonts w:ascii="Times New Roman" w:hAnsi="Times New Roman" w:cs="Times New Roman"/>
          <w:b/>
          <w:sz w:val="24"/>
          <w:szCs w:val="24"/>
        </w:rPr>
        <w:t>III</w:t>
      </w:r>
      <w:r w:rsidRPr="007919B4">
        <w:rPr>
          <w:rFonts w:ascii="Times New Roman" w:hAnsi="Times New Roman" w:cs="Times New Roman"/>
          <w:b/>
          <w:sz w:val="24"/>
          <w:szCs w:val="24"/>
        </w:rPr>
        <w:t>).</w:t>
      </w:r>
    </w:p>
    <w:p w:rsidR="002C2B2E" w:rsidRPr="002C2B2E" w:rsidRDefault="002C2B2E" w:rsidP="00A13443">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sidR="00E51325">
        <w:rPr>
          <w:rFonts w:ascii="Times New Roman" w:hAnsi="Times New Roman" w:cs="Times New Roman"/>
          <w:sz w:val="24"/>
          <w:szCs w:val="24"/>
        </w:rPr>
        <w:t xml:space="preserve">copia de documento que possua foto, </w:t>
      </w:r>
      <w:r w:rsidR="005F6E38">
        <w:rPr>
          <w:rFonts w:ascii="Times New Roman" w:hAnsi="Times New Roman" w:cs="Times New Roman"/>
          <w:sz w:val="24"/>
          <w:szCs w:val="24"/>
        </w:rPr>
        <w:t xml:space="preserve">autenticada no cartório ou por </w:t>
      </w:r>
      <w:r w:rsidRPr="002C2B2E">
        <w:rPr>
          <w:rFonts w:ascii="Times New Roman" w:hAnsi="Times New Roman" w:cs="Times New Roman"/>
          <w:sz w:val="24"/>
          <w:szCs w:val="24"/>
        </w:rPr>
        <w:t>servidor publico do município de Campos Borges/RS;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2.4.</w:t>
      </w:r>
      <w:r w:rsidRPr="002C2B2E">
        <w:rPr>
          <w:rFonts w:ascii="Times New Roman" w:hAnsi="Times New Roman" w:cs="Times New Roman"/>
          <w:sz w:val="24"/>
          <w:szCs w:val="24"/>
        </w:rPr>
        <w:t xml:space="preserve"> Se a licitante não apresentar as declarações previstas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seu </w:t>
      </w:r>
      <w:r w:rsidR="002C2B2E" w:rsidRPr="002C2B2E">
        <w:rPr>
          <w:rFonts w:ascii="Times New Roman" w:hAnsi="Times New Roman" w:cs="Times New Roman"/>
          <w:sz w:val="24"/>
          <w:szCs w:val="24"/>
        </w:rPr>
        <w:t>r</w:t>
      </w:r>
      <w:r w:rsidRPr="002C2B2E">
        <w:rPr>
          <w:rFonts w:ascii="Times New Roman" w:hAnsi="Times New Roman" w:cs="Times New Roman"/>
          <w:sz w:val="24"/>
          <w:szCs w:val="24"/>
        </w:rPr>
        <w:t xml:space="preserve">epresentante poderá fazê-las, </w:t>
      </w:r>
      <w:r w:rsidRPr="002C2B2E">
        <w:rPr>
          <w:rFonts w:ascii="Times New Roman" w:hAnsi="Times New Roman" w:cs="Times New Roman"/>
          <w:sz w:val="24"/>
          <w:szCs w:val="24"/>
        </w:rPr>
        <w:lastRenderedPageBreak/>
        <w:t xml:space="preserve">de próprio punho, no momento do credenciamento.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2.5.</w:t>
      </w:r>
      <w:r w:rsidRPr="002C2B2E">
        <w:rPr>
          <w:rFonts w:ascii="Times New Roman" w:hAnsi="Times New Roman" w:cs="Times New Roman"/>
          <w:sz w:val="24"/>
          <w:szCs w:val="24"/>
        </w:rPr>
        <w:t xml:space="preserve"> Se a licitante encaminhar sua proposta, e não se fizer representar no momento do credenciamento, deverá encaminhar as declarações exigidas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deste edital fora dos envelopes de propostas e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2.6.</w:t>
      </w:r>
      <w:r w:rsidRPr="002C2B2E">
        <w:rPr>
          <w:rFonts w:ascii="Times New Roman" w:hAnsi="Times New Roman" w:cs="Times New Roman"/>
          <w:sz w:val="24"/>
          <w:szCs w:val="24"/>
        </w:rPr>
        <w:t xml:space="preserve"> Não apresentadas as declarações, a licitante será impedida de participar da licitação. </w:t>
      </w:r>
    </w:p>
    <w:p w:rsidR="005606CA" w:rsidRPr="002C2B2E" w:rsidRDefault="005606CA" w:rsidP="000608F5">
      <w:pPr>
        <w:tabs>
          <w:tab w:val="left" w:pos="6765"/>
        </w:tabs>
        <w:adjustRightInd w:val="0"/>
        <w:spacing w:line="360" w:lineRule="auto"/>
        <w:jc w:val="both"/>
        <w:rPr>
          <w:rFonts w:ascii="Times New Roman" w:hAnsi="Times New Roman" w:cs="Times New Roman"/>
          <w:b/>
          <w:bCs/>
          <w:sz w:val="24"/>
          <w:szCs w:val="24"/>
          <w:u w:val="single"/>
        </w:rPr>
      </w:pPr>
    </w:p>
    <w:p w:rsidR="005606CA" w:rsidRPr="00E51325" w:rsidRDefault="005606CA" w:rsidP="000608F5">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00D63988" w:rsidRPr="00E51325">
        <w:rPr>
          <w:rFonts w:ascii="Times New Roman" w:hAnsi="Times New Roman" w:cs="Times New Roman"/>
          <w:b/>
          <w:u w:val="single"/>
        </w:rPr>
        <w:t>A IDENTIFICAÇÃO SERÁ REALIZADA, EXCLUSIVAMENTE, ATRAVÉS DA APRESENTAÇÃO DE DOCUMENTO QUE CONTENHA FOTO.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.3</w:t>
      </w:r>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a.1) </w:t>
      </w:r>
      <w:r w:rsidRPr="002C2B2E">
        <w:rPr>
          <w:rFonts w:ascii="Times New Roman" w:hAnsi="Times New Roman" w:cs="Times New Roman"/>
          <w:sz w:val="24"/>
          <w:szCs w:val="24"/>
        </w:rPr>
        <w:t>cópia do respectivo Estatuto ou Contrato Social em vigor, devidamente registrado;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a.2) </w:t>
      </w:r>
      <w:r w:rsidRPr="002C2B2E">
        <w:rPr>
          <w:rFonts w:ascii="Times New Roman" w:hAnsi="Times New Roman" w:cs="Times New Roman"/>
          <w:sz w:val="24"/>
          <w:szCs w:val="24"/>
        </w:rPr>
        <w:t>documento de eleição de seus administradores, em se tratando de sociedade comercial ou de sociedade por 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a.3) </w:t>
      </w:r>
      <w:r w:rsidRPr="002C2B2E">
        <w:rPr>
          <w:rFonts w:ascii="Times New Roman" w:hAnsi="Times New Roman" w:cs="Times New Roman"/>
          <w:sz w:val="24"/>
          <w:szCs w:val="24"/>
        </w:rPr>
        <w:t>inscrição do ato constitutivo, acompanhado de prova de diretoria em  exercício, no caso de sociedade civil;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a.5) </w:t>
      </w:r>
      <w:r w:rsidRPr="002C2B2E">
        <w:rPr>
          <w:rFonts w:ascii="Times New Roman" w:hAnsi="Times New Roman" w:cs="Times New Roman"/>
          <w:sz w:val="24"/>
          <w:szCs w:val="24"/>
        </w:rPr>
        <w:t>registro comercial, se empresa individual;</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a.6) </w:t>
      </w:r>
      <w:r w:rsidRPr="002C2B2E">
        <w:rPr>
          <w:rFonts w:ascii="Times New Roman" w:hAnsi="Times New Roman" w:cs="Times New Roman"/>
          <w:sz w:val="24"/>
          <w:szCs w:val="24"/>
        </w:rPr>
        <w:t xml:space="preserve">certificado de micro empreendedor individual; </w:t>
      </w:r>
    </w:p>
    <w:p w:rsidR="008455D5" w:rsidRPr="002C2B2E" w:rsidRDefault="008455D5"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b.1) </w:t>
      </w:r>
      <w:r w:rsidRPr="002C2B2E">
        <w:rPr>
          <w:rFonts w:ascii="Times New Roman" w:hAnsi="Times New Roman" w:cs="Times New Roman"/>
          <w:sz w:val="24"/>
          <w:szCs w:val="24"/>
        </w:rPr>
        <w:t xml:space="preserve">instrumento público ou particular de procuração, este com a firma do outorgante reconhecida, em </w:t>
      </w:r>
      <w:r w:rsidRPr="002C2B2E">
        <w:rPr>
          <w:rFonts w:ascii="Times New Roman" w:hAnsi="Times New Roman" w:cs="Times New Roman"/>
          <w:sz w:val="24"/>
          <w:szCs w:val="24"/>
        </w:rPr>
        <w:lastRenderedPageBreak/>
        <w:t xml:space="preserve">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8455D5">
        <w:rPr>
          <w:rFonts w:ascii="Times New Roman" w:hAnsi="Times New Roman" w:cs="Times New Roman"/>
          <w:b/>
          <w:sz w:val="24"/>
          <w:szCs w:val="24"/>
          <w:u w:val="single"/>
        </w:rPr>
        <w:t xml:space="preserve">ou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 xml:space="preserve">b.2)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(Modelo Anexo</w:t>
      </w:r>
      <w:r w:rsidR="005F6E38">
        <w:rPr>
          <w:rFonts w:ascii="Times New Roman" w:hAnsi="Times New Roman" w:cs="Times New Roman"/>
          <w:b/>
          <w:sz w:val="24"/>
          <w:szCs w:val="24"/>
        </w:rPr>
        <w:t xml:space="preserve"> </w:t>
      </w:r>
      <w:r w:rsidR="00FE3900" w:rsidRPr="00651332">
        <w:rPr>
          <w:rFonts w:ascii="Times New Roman" w:hAnsi="Times New Roman" w:cs="Times New Roman"/>
          <w:b/>
          <w:sz w:val="24"/>
          <w:szCs w:val="24"/>
        </w:rPr>
        <w:t>II</w:t>
      </w:r>
      <w:r w:rsidRPr="00651332">
        <w:rPr>
          <w:rFonts w:ascii="Times New Roman" w:hAnsi="Times New Roman" w:cs="Times New Roman"/>
          <w:b/>
          <w:sz w:val="24"/>
          <w:szCs w:val="24"/>
        </w:rPr>
        <w:t>)</w:t>
      </w:r>
      <w:r w:rsidRPr="002C2B2E">
        <w:rPr>
          <w:rFonts w:ascii="Times New Roman" w:hAnsi="Times New Roman" w:cs="Times New Roman"/>
          <w:color w:val="000000" w:themeColor="text1"/>
          <w:sz w:val="24"/>
          <w:szCs w:val="24"/>
        </w:rPr>
        <w:t xml:space="preserve"> outorgado pelos representantes legais da licitante, com firma reconhecida, comprovando a existência dos necessários poderes para formulação de propostas e para prática de todos os demais atos inerentes ao certame.</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1: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2: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Para exercer os direitos de ofertar lances e/ou manifestar intenção de recorrer, é obrigatório a Licitante fazer-se representar em todas as sessões públicas referentes à licitação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3.5. </w:t>
      </w:r>
      <w:r w:rsidRPr="002C2B2E">
        <w:rPr>
          <w:rFonts w:ascii="Times New Roman" w:hAnsi="Times New Roman" w:cs="Times New Roman"/>
          <w:sz w:val="24"/>
          <w:szCs w:val="24"/>
        </w:rPr>
        <w:t xml:space="preserve">A empresa que pretender se utilizar dos benefícios previstos nos art. 42 à 45 da Lei Complementar 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sidR="00651332">
        <w:rPr>
          <w:rFonts w:ascii="Times New Roman" w:hAnsi="Times New Roman" w:cs="Times New Roman"/>
          <w:sz w:val="24"/>
          <w:szCs w:val="24"/>
        </w:rPr>
        <w:t>ão do número do CRC do contador</w:t>
      </w:r>
      <w:r w:rsidR="00651332">
        <w:rPr>
          <w:rFonts w:ascii="Times New Roman" w:hAnsi="Times New Roman" w:cs="Times New Roman"/>
          <w:b/>
          <w:sz w:val="24"/>
          <w:szCs w:val="24"/>
        </w:rPr>
        <w:t xml:space="preserve"> (Modelo Anexo IV</w:t>
      </w:r>
      <w:r w:rsidR="00651332" w:rsidRPr="00651332">
        <w:rPr>
          <w:rFonts w:ascii="Times New Roman" w:hAnsi="Times New Roman" w:cs="Times New Roman"/>
          <w:b/>
          <w:sz w:val="24"/>
          <w:szCs w:val="24"/>
        </w:rPr>
        <w:t>)</w:t>
      </w:r>
      <w:r w:rsidR="00651332">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3.5.1.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u w:val="single"/>
        </w:rPr>
        <w:t>8</w:t>
      </w:r>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se sugere a seguinte inscrição:</w:t>
      </w:r>
    </w:p>
    <w:p w:rsidR="005606CA" w:rsidRPr="002C2B2E" w:rsidRDefault="005606CA" w:rsidP="000608F5">
      <w:pPr>
        <w:adjustRightInd w:val="0"/>
        <w:spacing w:line="360" w:lineRule="auto"/>
        <w:jc w:val="both"/>
        <w:rPr>
          <w:rFonts w:ascii="Times New Roman" w:hAnsi="Times New Roman" w:cs="Times New Roman"/>
          <w:sz w:val="24"/>
          <w:szCs w:val="24"/>
        </w:rPr>
      </w:pPr>
    </w:p>
    <w:tbl>
      <w:tblPr>
        <w:tblStyle w:val="Tabelacomgrade"/>
        <w:tblW w:w="0" w:type="auto"/>
        <w:tblInd w:w="108" w:type="dxa"/>
        <w:tblLook w:val="04A0"/>
      </w:tblPr>
      <w:tblGrid>
        <w:gridCol w:w="4962"/>
        <w:gridCol w:w="5244"/>
      </w:tblGrid>
      <w:tr w:rsidR="008455D5" w:rsidRPr="008455D5" w:rsidTr="00163B15">
        <w:trPr>
          <w:trHeight w:val="1937"/>
        </w:trPr>
        <w:tc>
          <w:tcPr>
            <w:tcW w:w="4962" w:type="dxa"/>
          </w:tcPr>
          <w:p w:rsidR="008455D5" w:rsidRPr="008455D5" w:rsidRDefault="008455D5" w:rsidP="000608F5">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t>ENVELOPE 01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163B15">
              <w:rPr>
                <w:rFonts w:ascii="Times New Roman" w:hAnsi="Times New Roman" w:cs="Times New Roman"/>
                <w:b/>
                <w:bCs/>
                <w:lang w:val="pt-BR"/>
              </w:rPr>
              <w:t>036/2022</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c>
          <w:tcPr>
            <w:tcW w:w="5244" w:type="dxa"/>
          </w:tcPr>
          <w:p w:rsidR="008455D5" w:rsidRPr="008455D5" w:rsidRDefault="008455D5" w:rsidP="000608F5">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163B15">
              <w:rPr>
                <w:rFonts w:ascii="Times New Roman" w:hAnsi="Times New Roman" w:cs="Times New Roman"/>
                <w:b/>
                <w:bCs/>
                <w:lang w:val="pt-BR"/>
              </w:rPr>
              <w:t>036/2022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r>
    </w:tbl>
    <w:p w:rsidR="00163B15" w:rsidRDefault="00163B15" w:rsidP="000608F5">
      <w:pPr>
        <w:tabs>
          <w:tab w:val="left" w:pos="1134"/>
        </w:tabs>
        <w:adjustRightInd w:val="0"/>
        <w:spacing w:before="120" w:line="360" w:lineRule="auto"/>
        <w:jc w:val="both"/>
        <w:rPr>
          <w:rFonts w:ascii="Times New Roman" w:hAnsi="Times New Roman" w:cs="Times New Roman"/>
          <w:b/>
          <w:bCs/>
          <w:sz w:val="24"/>
          <w:szCs w:val="24"/>
          <w:u w:val="single"/>
        </w:rPr>
      </w:pPr>
    </w:p>
    <w:p w:rsidR="005606CA" w:rsidRPr="00C50C5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6 - DA PROPOSTA DE PREÇO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sidR="00A02C95">
        <w:rPr>
          <w:rFonts w:ascii="Times New Roman" w:hAnsi="Times New Roman" w:cs="Times New Roman"/>
          <w:sz w:val="24"/>
          <w:szCs w:val="24"/>
        </w:rPr>
        <w:t xml:space="preserve">Para maior agilidade, </w:t>
      </w:r>
      <w:r w:rsidR="00A02C95">
        <w:rPr>
          <w:rFonts w:ascii="Times New Roman" w:hAnsi="Times New Roman" w:cs="Times New Roman"/>
          <w:b/>
          <w:sz w:val="24"/>
          <w:szCs w:val="24"/>
        </w:rPr>
        <w:t>PREFERENCIALMENTE</w:t>
      </w:r>
      <w:r w:rsidR="00A02C95">
        <w:rPr>
          <w:rFonts w:ascii="Times New Roman" w:hAnsi="Times New Roman" w:cs="Times New Roman"/>
          <w:sz w:val="24"/>
          <w:szCs w:val="24"/>
        </w:rPr>
        <w:t xml:space="preserve">, a proposta </w:t>
      </w:r>
      <w:r w:rsidR="00A02C95" w:rsidRPr="00D36128">
        <w:rPr>
          <w:rFonts w:ascii="Times New Roman" w:hAnsi="Times New Roman" w:cs="Times New Roman"/>
          <w:b/>
          <w:sz w:val="24"/>
          <w:szCs w:val="24"/>
          <w:u w:val="single"/>
        </w:rPr>
        <w:t>poderá</w:t>
      </w:r>
      <w:r w:rsidR="00A02C95">
        <w:rPr>
          <w:rFonts w:ascii="Times New Roman" w:hAnsi="Times New Roman" w:cs="Times New Roman"/>
          <w:sz w:val="24"/>
          <w:szCs w:val="24"/>
        </w:rPr>
        <w:t xml:space="preserve"> ser preenchida em meio eletrônico, conforme formulário padronizado de proposta, que estará disponível em arquivo XML (E</w:t>
      </w:r>
      <w:r w:rsidR="00A02C95">
        <w:rPr>
          <w:rFonts w:ascii="Times New Roman" w:hAnsi="Times New Roman" w:cs="Times New Roman"/>
          <w:b/>
          <w:bCs/>
          <w:sz w:val="24"/>
          <w:szCs w:val="24"/>
        </w:rPr>
        <w:t>X</w:t>
      </w:r>
      <w:r w:rsidR="00A02C95">
        <w:rPr>
          <w:rFonts w:ascii="Times New Roman" w:hAnsi="Times New Roman" w:cs="Times New Roman"/>
          <w:sz w:val="24"/>
          <w:szCs w:val="24"/>
        </w:rPr>
        <w:t xml:space="preserve">tensible </w:t>
      </w:r>
      <w:r w:rsidR="00A02C95">
        <w:rPr>
          <w:rFonts w:ascii="Times New Roman" w:hAnsi="Times New Roman" w:cs="Times New Roman"/>
          <w:b/>
          <w:bCs/>
          <w:sz w:val="24"/>
          <w:szCs w:val="24"/>
        </w:rPr>
        <w:t>M</w:t>
      </w:r>
      <w:r w:rsidR="00A02C95">
        <w:rPr>
          <w:rFonts w:ascii="Times New Roman" w:hAnsi="Times New Roman" w:cs="Times New Roman"/>
          <w:sz w:val="24"/>
          <w:szCs w:val="24"/>
        </w:rPr>
        <w:t xml:space="preserve">arkup </w:t>
      </w:r>
      <w:r w:rsidR="00A02C95">
        <w:rPr>
          <w:rFonts w:ascii="Times New Roman" w:hAnsi="Times New Roman" w:cs="Times New Roman"/>
          <w:b/>
          <w:bCs/>
          <w:sz w:val="24"/>
          <w:szCs w:val="24"/>
        </w:rPr>
        <w:t>L</w:t>
      </w:r>
      <w:r w:rsidR="00A02C95">
        <w:rPr>
          <w:rFonts w:ascii="Times New Roman" w:hAnsi="Times New Roman" w:cs="Times New Roman"/>
          <w:sz w:val="24"/>
          <w:szCs w:val="24"/>
        </w:rPr>
        <w:t xml:space="preserve">anguage). Este arquivo contém os itens que estão sendo licitados, para que os proponentes interessados realizem o download, devendo ser utilizado o aplicativo </w:t>
      </w:r>
      <w:r w:rsidR="00A02C95">
        <w:rPr>
          <w:rFonts w:ascii="Times New Roman" w:hAnsi="Times New Roman" w:cs="Times New Roman"/>
          <w:b/>
          <w:sz w:val="24"/>
          <w:szCs w:val="24"/>
        </w:rPr>
        <w:t>Digifred Proposta</w:t>
      </w:r>
      <w:r w:rsidR="00A02C95">
        <w:rPr>
          <w:rFonts w:ascii="Times New Roman" w:hAnsi="Times New Roman" w:cs="Times New Roman"/>
          <w:sz w:val="24"/>
          <w:szCs w:val="24"/>
        </w:rPr>
        <w:t>, pa</w:t>
      </w:r>
      <w:r w:rsidR="00A02C9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A02C95">
        <w:rPr>
          <w:rFonts w:ascii="Times New Roman" w:hAnsi="Times New Roman" w:cs="Times New Roman"/>
          <w:b/>
          <w:color w:val="000000"/>
          <w:sz w:val="24"/>
          <w:szCs w:val="24"/>
          <w:u w:val="single"/>
        </w:rPr>
        <w:t>DIGIFRED PROPOSTA</w:t>
      </w:r>
      <w:r w:rsidR="00A02C95">
        <w:rPr>
          <w:rFonts w:ascii="Times New Roman" w:hAnsi="Times New Roman" w:cs="Times New Roman"/>
          <w:color w:val="000000"/>
          <w:sz w:val="24"/>
          <w:szCs w:val="24"/>
        </w:rPr>
        <w:t xml:space="preserve"> encontra-se disponível no Portal Transparência, no site do Município (</w:t>
      </w:r>
      <w:hyperlink r:id="rId8" w:history="1">
        <w:r w:rsidR="00A02C95">
          <w:rPr>
            <w:rStyle w:val="Hyperlink"/>
            <w:rFonts w:ascii="Times New Roman" w:hAnsi="Times New Roman" w:cs="Times New Roman"/>
            <w:sz w:val="24"/>
            <w:szCs w:val="24"/>
          </w:rPr>
          <w:t>https://www.camposborges.rs.gov.br/portaltransparencia</w:t>
        </w:r>
      </w:hyperlink>
      <w:r w:rsidR="00A02C95">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Digifred Proposta: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r w:rsidR="00533D7E">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 xml:space="preserve">anguage) - arquivo contendo os itens que devem ser cotados, requisito necessário para os fornecedores;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lastRenderedPageBreak/>
        <w:t>b)</w:t>
      </w:r>
      <w:r w:rsidRPr="002C2B2E">
        <w:rPr>
          <w:rFonts w:ascii="Times New Roman" w:hAnsi="Times New Roman" w:cs="Times New Roman"/>
          <w:color w:val="000000"/>
          <w:sz w:val="24"/>
          <w:szCs w:val="24"/>
        </w:rPr>
        <w:t xml:space="preserve"> Aplicativo Digifred Proposta - aplicativo utilizado para preencher a proposta comercial em formulário padrão.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NÃO deverá ser renomeado</w:t>
      </w:r>
      <w:r w:rsidRPr="002C2B2E">
        <w:rPr>
          <w:rFonts w:ascii="Times New Roman" w:hAnsi="Times New Roman" w:cs="Times New Roman"/>
          <w:color w:val="000000"/>
          <w:sz w:val="24"/>
          <w:szCs w:val="24"/>
        </w:rPr>
        <w:t>, uma vez que este já salva automaticamente com o CNPJ da empresa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Se o arquivo de mídia for entregue em P</w:t>
      </w:r>
      <w:r w:rsidR="007558E1" w:rsidRPr="002C2B2E">
        <w:rPr>
          <w:rFonts w:ascii="Times New Roman" w:hAnsi="Times New Roman" w:cs="Times New Roman"/>
          <w:color w:val="000000"/>
          <w:sz w:val="24"/>
          <w:szCs w:val="24"/>
        </w:rPr>
        <w:t>E</w:t>
      </w:r>
      <w:r w:rsidRPr="002C2B2E">
        <w:rPr>
          <w:rFonts w:ascii="Times New Roman" w:hAnsi="Times New Roman" w:cs="Times New Roman"/>
          <w:color w:val="000000"/>
          <w:sz w:val="24"/>
          <w:szCs w:val="24"/>
        </w:rPr>
        <w:t xml:space="preserve">NDRIVE, o mesmo será devolvido para a empresa após importação da proposta.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6.2.</w:t>
      </w:r>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sidR="00246B8E">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sidR="00A02C95">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w:t>
      </w:r>
      <w:r w:rsidRPr="002C2B2E">
        <w:rPr>
          <w:rFonts w:ascii="Times New Roman" w:hAnsi="Times New Roman" w:cs="Times New Roman"/>
          <w:color w:val="000000"/>
          <w:sz w:val="24"/>
          <w:szCs w:val="24"/>
        </w:rPr>
        <w:lastRenderedPageBreak/>
        <w:t>relativas ao objeto desta licitação.</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a autora da oferta de valor mais baixo e as das ofertas com preços </w:t>
      </w:r>
      <w:r w:rsidRPr="002C2B2E">
        <w:rPr>
          <w:rFonts w:ascii="Times New Roman" w:hAnsi="Times New Roman" w:cs="Times New Roman"/>
          <w:b/>
          <w:sz w:val="24"/>
          <w:szCs w:val="24"/>
        </w:rPr>
        <w:t>até 10% (dez por cento) superiores àquela poderão fazer novos lances</w:t>
      </w:r>
      <w:r w:rsidRPr="002C2B2E">
        <w:rPr>
          <w:rFonts w:ascii="Times New Roman" w:hAnsi="Times New Roman" w:cs="Times New Roman"/>
          <w:sz w:val="24"/>
          <w:szCs w:val="24"/>
        </w:rPr>
        <w:t>, verbais e sucessivos, na forma dos itens subseqüentes,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obedecida a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5606CA" w:rsidRPr="0034078B" w:rsidRDefault="005606CA" w:rsidP="000608F5">
      <w:pPr>
        <w:adjustRightInd w:val="0"/>
        <w:spacing w:line="360" w:lineRule="auto"/>
        <w:jc w:val="both"/>
        <w:rPr>
          <w:rFonts w:ascii="Times New Roman" w:hAnsi="Times New Roman" w:cs="Times New Roman"/>
          <w:b/>
          <w:sz w:val="24"/>
          <w:szCs w:val="24"/>
          <w:u w:val="single"/>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w:t>
      </w:r>
      <w:r w:rsidR="0034078B" w:rsidRPr="0034078B">
        <w:rPr>
          <w:rFonts w:ascii="Times New Roman" w:hAnsi="Times New Roman" w:cs="Times New Roman"/>
          <w:b/>
          <w:sz w:val="24"/>
          <w:szCs w:val="24"/>
          <w:u w:val="single"/>
        </w:rPr>
        <w:t>MENOR PREÇO GLOBAL</w:t>
      </w:r>
      <w:r w:rsidRPr="0034078B">
        <w:rPr>
          <w:rFonts w:ascii="Times New Roman" w:hAnsi="Times New Roman" w:cs="Times New Roman"/>
          <w:b/>
          <w:sz w:val="24"/>
          <w:szCs w:val="24"/>
          <w:u w:val="single"/>
        </w:rPr>
        <w:t xml:space="preserve">.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7.7. </w:t>
      </w:r>
      <w:r w:rsidRPr="002C2B2E">
        <w:rPr>
          <w:rFonts w:ascii="Times New Roman" w:hAnsi="Times New Roman" w:cs="Times New Roman"/>
          <w:sz w:val="24"/>
          <w:szCs w:val="24"/>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3</w:t>
      </w:r>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na multiplicação de preços unitários pelas quantidades correspondentes, será retificado mantendo-se o preço unitário e a quantidade, corrigindo-se o valor total do item;</w:t>
      </w:r>
    </w:p>
    <w:p w:rsidR="005606CA" w:rsidRPr="00337F24" w:rsidRDefault="005606CA" w:rsidP="00337F24">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não atenderem às exigências contidas no Termo de Referência – Anexo I desta 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r w:rsidRPr="002C2B2E">
        <w:rPr>
          <w:rFonts w:ascii="Times New Roman" w:hAnsi="Times New Roman" w:cs="Times New Roman"/>
          <w:b/>
          <w:sz w:val="24"/>
          <w:szCs w:val="24"/>
        </w:rPr>
        <w:t xml:space="preserve">5 </w:t>
      </w:r>
      <w:r w:rsidRPr="002C2B2E">
        <w:rPr>
          <w:rFonts w:ascii="Times New Roman" w:hAnsi="Times New Roman" w:cs="Times New Roman"/>
          <w:sz w:val="24"/>
          <w:szCs w:val="24"/>
        </w:rPr>
        <w:t>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inexeqüíveis.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4</w:t>
      </w:r>
      <w:r w:rsidRPr="002C2B2E">
        <w:rPr>
          <w:rFonts w:ascii="Times New Roman" w:hAnsi="Times New Roman" w:cs="Times New Roman"/>
          <w:sz w:val="24"/>
          <w:szCs w:val="24"/>
        </w:rPr>
        <w:t xml:space="preserve">: Quaisquer inserções na proposta que visem modificar, extinguir ou criar direitos, sem </w:t>
      </w:r>
      <w:r w:rsidRPr="002C2B2E">
        <w:rPr>
          <w:rFonts w:ascii="Times New Roman" w:hAnsi="Times New Roman" w:cs="Times New Roman"/>
          <w:sz w:val="24"/>
          <w:szCs w:val="24"/>
        </w:rPr>
        <w:lastRenderedPageBreak/>
        <w:t>previsão no edital, serão tidas como inexistentes, aproveitando-se a proposta no que não for conflitante com o instrumento convocatório.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Caso haja necessidade de adiamento da sessão pública, será marcada nova data para continuação dos trabalhos, devendo ser intimadas, no mesmo ato, as Licitantes presentes.</w:t>
      </w:r>
    </w:p>
    <w:p w:rsidR="005606CA" w:rsidRPr="002C2B2E" w:rsidRDefault="005606CA" w:rsidP="000608F5">
      <w:pPr>
        <w:pStyle w:val="Corpodetexto"/>
        <w:spacing w:line="360" w:lineRule="auto"/>
        <w:ind w:left="0"/>
        <w:jc w:val="both"/>
        <w:rPr>
          <w:rFonts w:ascii="Times New Roman" w:hAnsi="Times New Roman" w:cs="Times New Roman"/>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8 -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Encerrada a etapa competitiva e ordenadas as ofertas serão analisados os documentos habilitatórios.</w:t>
      </w:r>
      <w:r w:rsidR="00533D7E">
        <w:rPr>
          <w:rFonts w:ascii="Times New Roman" w:hAnsi="Times New Roman" w:cs="Times New Roman"/>
          <w:sz w:val="24"/>
          <w:szCs w:val="24"/>
        </w:rPr>
        <w:t xml:space="preserve"> </w:t>
      </w:r>
      <w:r w:rsidRPr="002C2B2E">
        <w:rPr>
          <w:rFonts w:ascii="Times New Roman" w:hAnsi="Times New Roman" w:cs="Times New Roman"/>
          <w:sz w:val="24"/>
          <w:szCs w:val="24"/>
        </w:rPr>
        <w:t>Para fins de habilitação neste Pregão, a Licitante deverá apresentar dentro do ENVELOPE Nº 02 os seguintes documentos:</w:t>
      </w:r>
    </w:p>
    <w:p w:rsidR="005606CA" w:rsidRPr="002C2B2E" w:rsidRDefault="005606CA" w:rsidP="000608F5">
      <w:pPr>
        <w:pStyle w:val="Corpodetexto"/>
        <w:spacing w:before="2"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5606CA" w:rsidRPr="002C2B2E" w:rsidRDefault="005606CA" w:rsidP="000608F5">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t>a) Cédula de Identidade dos Diretores ou Proprietário;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micro empreendedor individual;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Default="005606CA" w:rsidP="000608F5">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5: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w:t>
      </w:r>
      <w:r w:rsidRPr="002C2B2E">
        <w:rPr>
          <w:rFonts w:ascii="Times New Roman" w:hAnsi="Times New Roman" w:cs="Times New Roman"/>
          <w:sz w:val="24"/>
          <w:szCs w:val="24"/>
        </w:rPr>
        <w:lastRenderedPageBreak/>
        <w:t xml:space="preserve">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337F24" w:rsidRPr="002C2B2E" w:rsidRDefault="00337F24" w:rsidP="000608F5">
      <w:pPr>
        <w:tabs>
          <w:tab w:val="left" w:pos="2268"/>
        </w:tabs>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8.1.2. REGULARIDADE FISCAL</w:t>
      </w:r>
    </w:p>
    <w:p w:rsidR="005606CA" w:rsidRPr="00151610"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5606CA" w:rsidRPr="00151610" w:rsidRDefault="005606CA" w:rsidP="000608F5">
      <w:pPr>
        <w:tabs>
          <w:tab w:val="left" w:pos="0"/>
          <w:tab w:val="left" w:pos="1307"/>
        </w:tabs>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Observação 6:</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151610">
        <w:rPr>
          <w:rFonts w:ascii="Times New Roman" w:hAnsi="Times New Roman" w:cs="Times New Roman"/>
          <w:b/>
          <w:color w:val="000000"/>
          <w:sz w:val="24"/>
          <w:szCs w:val="24"/>
        </w:rPr>
        <w:t>Prova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0632C5"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sz w:val="24"/>
          <w:szCs w:val="24"/>
        </w:rPr>
        <w:t xml:space="preserve">Declaração que atende ao disposto no artigo 7°, inciso XXXIII, da Constituição Federal, conforme o </w:t>
      </w:r>
      <w:r w:rsidR="000632C5" w:rsidRPr="000632C5">
        <w:rPr>
          <w:rFonts w:ascii="Times New Roman" w:hAnsi="Times New Roman" w:cs="Times New Roman"/>
          <w:b/>
          <w:sz w:val="24"/>
          <w:szCs w:val="24"/>
        </w:rPr>
        <w:t xml:space="preserve">(Modelo Anexo </w:t>
      </w:r>
      <w:r w:rsidR="00C677E8" w:rsidRPr="000632C5">
        <w:rPr>
          <w:rFonts w:ascii="Times New Roman" w:hAnsi="Times New Roman" w:cs="Times New Roman"/>
          <w:b/>
          <w:sz w:val="24"/>
          <w:szCs w:val="24"/>
        </w:rPr>
        <w:t>V</w:t>
      </w:r>
      <w:r w:rsidR="000632C5" w:rsidRPr="000632C5">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F01D87" w:rsidRDefault="005606CA" w:rsidP="000608F5">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sidR="00F01D87">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8.7. </w:t>
      </w:r>
      <w:r w:rsidRPr="002C2B2E">
        <w:rPr>
          <w:rFonts w:ascii="Times New Roman" w:hAnsi="Times New Roman" w:cs="Times New Roman"/>
          <w:sz w:val="24"/>
          <w:szCs w:val="24"/>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7: </w:t>
      </w:r>
      <w:r w:rsidRPr="002C2B2E">
        <w:rPr>
          <w:rFonts w:ascii="Times New Roman" w:hAnsi="Times New Roman" w:cs="Times New Roman"/>
          <w:color w:val="000000"/>
          <w:sz w:val="24"/>
          <w:szCs w:val="24"/>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5606CA" w:rsidRPr="002C2B2E" w:rsidRDefault="005606CA" w:rsidP="000608F5">
      <w:pPr>
        <w:pStyle w:val="Corpodetexto"/>
        <w:spacing w:before="9"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9 - DOS RECURSOS ADMINISTRATIVOS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9.1. </w:t>
      </w:r>
      <w:r w:rsidRPr="002C2B2E">
        <w:rPr>
          <w:rFonts w:ascii="Times New Roman" w:hAnsi="Times New Roman" w:cs="Times New Roman"/>
          <w:sz w:val="24"/>
          <w:szCs w:val="24"/>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Tendo a Licitante manifestado motivadamente, na sessão pública do Pregão, a intenção de recorrer, esta terá o prazo de 03 (três) dias corridos para apresentação das razões de recurso.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 xml:space="preserve">A manifestação expressa da intenção de interpor recurso e da motivação, na sessão pública do </w:t>
      </w:r>
      <w:r w:rsidRPr="002C2B2E">
        <w:rPr>
          <w:rFonts w:ascii="Times New Roman" w:hAnsi="Times New Roman" w:cs="Times New Roman"/>
          <w:sz w:val="24"/>
          <w:szCs w:val="24"/>
        </w:rPr>
        <w:lastRenderedPageBreak/>
        <w:t>Pregão, são pressupostos de admissibilidade dos recursos.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pela licitante na sessão pública.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5606CA" w:rsidRPr="002C2B2E" w:rsidRDefault="005606CA" w:rsidP="000608F5">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5606CA" w:rsidRPr="002C2B2E" w:rsidRDefault="005606CA" w:rsidP="000608F5">
      <w:pPr>
        <w:adjustRightInd w:val="0"/>
        <w:spacing w:line="360" w:lineRule="auto"/>
        <w:jc w:val="both"/>
        <w:rPr>
          <w:rFonts w:ascii="Times New Roman" w:hAnsi="Times New Roman" w:cs="Times New Roman"/>
          <w:b/>
          <w:bCs/>
          <w:color w:val="000000" w:themeColor="text1"/>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seja feito de forma motivada e durante o transcurso do referido prazo.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A340B7">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w:t>
      </w:r>
      <w:r w:rsidR="00163B15">
        <w:rPr>
          <w:rFonts w:ascii="Times New Roman" w:hAnsi="Times New Roman" w:cs="Times New Roman"/>
          <w:color w:val="000000" w:themeColor="text1"/>
          <w:sz w:val="24"/>
          <w:szCs w:val="24"/>
        </w:rPr>
        <w:t>, em virtude da garantia do conserto, sendo que o prazo para a reforma da maquina será de 30 dias.</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 xml:space="preserve">12 - DA </w:t>
      </w:r>
      <w:r w:rsidR="005C51DE">
        <w:rPr>
          <w:rFonts w:ascii="Times New Roman" w:hAnsi="Times New Roman" w:cs="Times New Roman"/>
          <w:b/>
          <w:bCs/>
          <w:color w:val="000000"/>
          <w:sz w:val="24"/>
          <w:szCs w:val="24"/>
          <w:u w:val="single"/>
        </w:rPr>
        <w:t>RETIRADA PARA</w:t>
      </w:r>
      <w:r w:rsidR="002E1A60">
        <w:rPr>
          <w:rFonts w:ascii="Times New Roman" w:hAnsi="Times New Roman" w:cs="Times New Roman"/>
          <w:b/>
          <w:bCs/>
          <w:color w:val="000000"/>
          <w:sz w:val="24"/>
          <w:szCs w:val="24"/>
          <w:u w:val="single"/>
        </w:rPr>
        <w:t xml:space="preserve"> CONSERTO, </w:t>
      </w:r>
      <w:r w:rsidR="005C51DE">
        <w:rPr>
          <w:rFonts w:ascii="Times New Roman" w:hAnsi="Times New Roman" w:cs="Times New Roman"/>
          <w:b/>
          <w:bCs/>
          <w:color w:val="000000"/>
          <w:sz w:val="24"/>
          <w:szCs w:val="24"/>
          <w:u w:val="single"/>
        </w:rPr>
        <w:t xml:space="preserve">DA </w:t>
      </w:r>
      <w:r w:rsidRPr="00A340B7">
        <w:rPr>
          <w:rFonts w:ascii="Times New Roman" w:hAnsi="Times New Roman" w:cs="Times New Roman"/>
          <w:b/>
          <w:bCs/>
          <w:color w:val="000000"/>
          <w:sz w:val="24"/>
          <w:szCs w:val="24"/>
          <w:u w:val="single"/>
        </w:rPr>
        <w:t>ENTREGA</w:t>
      </w:r>
      <w:r w:rsidR="005C51DE">
        <w:rPr>
          <w:rFonts w:ascii="Times New Roman" w:hAnsi="Times New Roman" w:cs="Times New Roman"/>
          <w:b/>
          <w:bCs/>
          <w:color w:val="000000"/>
          <w:sz w:val="24"/>
          <w:szCs w:val="24"/>
          <w:u w:val="single"/>
        </w:rPr>
        <w:t xml:space="preserve"> DO BEM</w:t>
      </w:r>
      <w:r w:rsidR="002E1A60">
        <w:rPr>
          <w:rFonts w:ascii="Times New Roman" w:hAnsi="Times New Roman" w:cs="Times New Roman"/>
          <w:b/>
          <w:bCs/>
          <w:color w:val="000000"/>
          <w:sz w:val="24"/>
          <w:szCs w:val="24"/>
          <w:u w:val="single"/>
        </w:rPr>
        <w:t xml:space="preserve"> E DA GARANTIA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12.1.</w:t>
      </w:r>
      <w:r w:rsidR="005C51DE">
        <w:rPr>
          <w:rFonts w:ascii="Times New Roman" w:hAnsi="Times New Roman" w:cs="Times New Roman"/>
          <w:b/>
          <w:bCs/>
          <w:color w:val="000000"/>
          <w:sz w:val="24"/>
          <w:szCs w:val="24"/>
        </w:rPr>
        <w:t xml:space="preserve"> A </w:t>
      </w:r>
      <w:r w:rsidR="005C51DE" w:rsidRPr="00163B15">
        <w:rPr>
          <w:rFonts w:ascii="Times New Roman" w:hAnsi="Times New Roman" w:cs="Times New Roman"/>
          <w:b/>
          <w:bCs/>
          <w:color w:val="000000"/>
          <w:sz w:val="24"/>
          <w:szCs w:val="24"/>
          <w:u w:val="single"/>
        </w:rPr>
        <w:t xml:space="preserve">maquina consertada devera </w:t>
      </w:r>
      <w:r w:rsidRPr="00163B15">
        <w:rPr>
          <w:rFonts w:ascii="Times New Roman" w:hAnsi="Times New Roman" w:cs="Times New Roman"/>
          <w:b/>
          <w:bCs/>
          <w:color w:val="000000"/>
          <w:sz w:val="24"/>
          <w:szCs w:val="24"/>
          <w:u w:val="single"/>
        </w:rPr>
        <w:t xml:space="preserve">ser entregue, mediante </w:t>
      </w:r>
      <w:r w:rsidR="00B13381" w:rsidRPr="00163B15">
        <w:rPr>
          <w:rFonts w:ascii="Times New Roman" w:hAnsi="Times New Roman" w:cs="Times New Roman"/>
          <w:b/>
          <w:bCs/>
          <w:color w:val="000000"/>
          <w:sz w:val="24"/>
          <w:szCs w:val="24"/>
          <w:u w:val="single"/>
        </w:rPr>
        <w:t>o estipulado no termo contratual, o qual será o prazo de 30 dias, a contar da assinatura do presente contrato</w:t>
      </w:r>
      <w:r w:rsidRPr="002C2B2E">
        <w:rPr>
          <w:rFonts w:ascii="Times New Roman" w:hAnsi="Times New Roman" w:cs="Times New Roman"/>
          <w:b/>
          <w:bCs/>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não-conformidade do objeto, a licitante vencedora deverá promover as correções necessárias no prazo máximo de 03 (três) dias úteis, sujeitando-se às penalidades previstas neste edital.</w:t>
      </w:r>
    </w:p>
    <w:p w:rsidR="005606CA" w:rsidRPr="002C2B2E" w:rsidRDefault="005606CA" w:rsidP="0012158D">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00163B15">
        <w:rPr>
          <w:rFonts w:ascii="Times New Roman" w:hAnsi="Times New Roman" w:cs="Times New Roman"/>
          <w:sz w:val="24"/>
          <w:szCs w:val="24"/>
        </w:rPr>
        <w:t xml:space="preserve"> A Escavadeira Hidráulica</w:t>
      </w:r>
      <w:r w:rsidR="005C51DE">
        <w:rPr>
          <w:rFonts w:ascii="Times New Roman" w:hAnsi="Times New Roman" w:cs="Times New Roman"/>
          <w:sz w:val="24"/>
          <w:szCs w:val="24"/>
        </w:rPr>
        <w:t xml:space="preserve"> devera ser retirada na Sede da Secretaria Municipal de Infra Estrutura e Meio Ambiente, o qual deve ser levada ate a sede da Oficina Mecânica vencedora do presente processo licitatório, sem custos adicionais ao município, o qual deve ser consertada e entregue novamente ao </w:t>
      </w:r>
      <w:r w:rsidR="005C51DE">
        <w:rPr>
          <w:rFonts w:ascii="Times New Roman" w:hAnsi="Times New Roman" w:cs="Times New Roman"/>
          <w:sz w:val="24"/>
          <w:szCs w:val="24"/>
        </w:rPr>
        <w:lastRenderedPageBreak/>
        <w:t>município sem custos adicionais,</w:t>
      </w:r>
      <w:r w:rsidR="003137ED">
        <w:rPr>
          <w:rFonts w:ascii="Times New Roman" w:hAnsi="Times New Roman" w:cs="Times New Roman"/>
          <w:sz w:val="24"/>
          <w:szCs w:val="24"/>
        </w:rPr>
        <w:t xml:space="preserve"> sendo que no momento da montagem a averiguação das peças a serem trocadas o município indicara um membro da administração municipal ou alguém terceirizado, para fazer o acompanhamento e fiscalização das peças colocadas na maquina e sua montagem, podendo neste momento não aceitar peças que não forem de boa qualidade e procedência, as quais devem ser novas, com no mínimo 01 ano de garantia com relação ao seu uso.</w:t>
      </w:r>
    </w:p>
    <w:p w:rsidR="005606CA" w:rsidRPr="002E1A60" w:rsidRDefault="002E1A60" w:rsidP="000608F5">
      <w:pPr>
        <w:adjustRightInd w:val="0"/>
        <w:spacing w:line="360" w:lineRule="auto"/>
        <w:jc w:val="both"/>
        <w:rPr>
          <w:rFonts w:ascii="Times New Roman" w:eastAsia="Liberation Sans Narrow" w:hAnsi="Times New Roman" w:cs="Times New Roman"/>
          <w:b/>
          <w:bCs/>
          <w:sz w:val="24"/>
          <w:szCs w:val="24"/>
          <w:u w:val="single"/>
        </w:rPr>
      </w:pPr>
      <w:r>
        <w:rPr>
          <w:rFonts w:ascii="Times New Roman" w:eastAsia="Liberation Sans Narrow" w:hAnsi="Times New Roman" w:cs="Times New Roman"/>
          <w:b/>
          <w:bCs/>
          <w:sz w:val="24"/>
          <w:szCs w:val="24"/>
        </w:rPr>
        <w:t>12.4</w:t>
      </w:r>
      <w:r w:rsidR="005606CA" w:rsidRPr="002C2B2E">
        <w:rPr>
          <w:rFonts w:ascii="Times New Roman" w:eastAsia="Liberation Sans Narrow" w:hAnsi="Times New Roman" w:cs="Times New Roman"/>
          <w:b/>
          <w:bCs/>
          <w:sz w:val="24"/>
          <w:szCs w:val="24"/>
        </w:rPr>
        <w:t>.</w:t>
      </w:r>
      <w:r w:rsidR="005606CA" w:rsidRPr="002C2B2E">
        <w:rPr>
          <w:rFonts w:ascii="Times New Roman" w:eastAsia="Liberation Sans Narrow" w:hAnsi="Times New Roman" w:cs="Times New Roman"/>
          <w:bCs/>
          <w:sz w:val="24"/>
          <w:szCs w:val="24"/>
        </w:rPr>
        <w:t xml:space="preserve"> </w:t>
      </w:r>
      <w:r w:rsidR="005606CA" w:rsidRPr="002E1A60">
        <w:rPr>
          <w:rFonts w:ascii="Times New Roman" w:eastAsia="Liberation Sans Narrow" w:hAnsi="Times New Roman" w:cs="Times New Roman"/>
          <w:b/>
          <w:bCs/>
          <w:sz w:val="24"/>
          <w:szCs w:val="24"/>
          <w:u w:val="single"/>
        </w:rPr>
        <w:t xml:space="preserve">O prazo de </w:t>
      </w:r>
      <w:r w:rsidR="00B13381" w:rsidRPr="002E1A60">
        <w:rPr>
          <w:rFonts w:ascii="Times New Roman" w:eastAsia="Liberation Sans Narrow" w:hAnsi="Times New Roman" w:cs="Times New Roman"/>
          <w:b/>
          <w:bCs/>
          <w:sz w:val="24"/>
          <w:szCs w:val="24"/>
          <w:u w:val="single"/>
        </w:rPr>
        <w:t xml:space="preserve">garantia </w:t>
      </w:r>
      <w:r w:rsidR="00163B15">
        <w:rPr>
          <w:rFonts w:ascii="Times New Roman" w:eastAsia="Liberation Sans Narrow" w:hAnsi="Times New Roman" w:cs="Times New Roman"/>
          <w:b/>
          <w:bCs/>
          <w:sz w:val="24"/>
          <w:szCs w:val="24"/>
          <w:u w:val="single"/>
        </w:rPr>
        <w:t xml:space="preserve">do conserto </w:t>
      </w:r>
      <w:r w:rsidRPr="002E1A60">
        <w:rPr>
          <w:rFonts w:ascii="Times New Roman" w:eastAsia="Liberation Sans Narrow" w:hAnsi="Times New Roman" w:cs="Times New Roman"/>
          <w:b/>
          <w:bCs/>
          <w:sz w:val="24"/>
          <w:szCs w:val="24"/>
          <w:u w:val="single"/>
        </w:rPr>
        <w:t>será de 12 meses, sem limite de horas trabalhadas</w:t>
      </w:r>
      <w:r w:rsidR="005606CA" w:rsidRPr="002E1A60">
        <w:rPr>
          <w:rFonts w:ascii="Times New Roman" w:eastAsia="Liberation Sans Narrow" w:hAnsi="Times New Roman" w:cs="Times New Roman"/>
          <w:b/>
          <w:bCs/>
          <w:sz w:val="24"/>
          <w:szCs w:val="24"/>
          <w:u w:val="single"/>
        </w:rPr>
        <w:t>.</w:t>
      </w:r>
    </w:p>
    <w:p w:rsidR="0012158D" w:rsidRDefault="002E1A60" w:rsidP="000608F5">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sz w:val="24"/>
          <w:szCs w:val="24"/>
        </w:rPr>
        <w:t>12.5</w:t>
      </w:r>
      <w:r w:rsidR="005606CA" w:rsidRPr="002C2B2E">
        <w:rPr>
          <w:rFonts w:ascii="Times New Roman" w:eastAsia="Liberation Sans Narrow" w:hAnsi="Times New Roman" w:cs="Times New Roman"/>
          <w:b/>
          <w:bCs/>
          <w:sz w:val="24"/>
          <w:szCs w:val="24"/>
        </w:rPr>
        <w:t>.</w:t>
      </w:r>
      <w:r w:rsidR="005606CA"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sidR="00CD74CC">
        <w:rPr>
          <w:rFonts w:ascii="Times New Roman" w:eastAsia="Liberation Sans Narrow" w:hAnsi="Times New Roman" w:cs="Times New Roman"/>
          <w:bCs/>
          <w:sz w:val="24"/>
          <w:szCs w:val="24"/>
        </w:rPr>
        <w:t>e nú</w:t>
      </w:r>
      <w:r w:rsidR="00063930">
        <w:rPr>
          <w:rFonts w:ascii="Times New Roman" w:eastAsia="Liberation Sans Narrow" w:hAnsi="Times New Roman" w:cs="Times New Roman"/>
          <w:bCs/>
          <w:sz w:val="24"/>
          <w:szCs w:val="24"/>
        </w:rPr>
        <w:t xml:space="preserve">mero do contrato, com o objetivo </w:t>
      </w:r>
      <w:r w:rsidR="005606CA" w:rsidRPr="002C2B2E">
        <w:rPr>
          <w:rFonts w:ascii="Times New Roman" w:eastAsia="Liberation Sans Narrow" w:hAnsi="Times New Roman" w:cs="Times New Roman"/>
          <w:bCs/>
          <w:sz w:val="24"/>
          <w:szCs w:val="24"/>
        </w:rPr>
        <w:t xml:space="preserve">de se acelerar o trâmite de recebimento do material e posterior liberação </w:t>
      </w:r>
      <w:r w:rsidR="00063930">
        <w:rPr>
          <w:rFonts w:ascii="Times New Roman" w:eastAsia="Liberation Sans Narrow" w:hAnsi="Times New Roman" w:cs="Times New Roman"/>
          <w:bCs/>
          <w:sz w:val="24"/>
          <w:szCs w:val="24"/>
        </w:rPr>
        <w:t>do pagamento.</w:t>
      </w:r>
    </w:p>
    <w:p w:rsidR="002E1A60" w:rsidRPr="002E1A60" w:rsidRDefault="002E1A60" w:rsidP="000608F5">
      <w:pPr>
        <w:adjustRightInd w:val="0"/>
        <w:spacing w:line="360" w:lineRule="auto"/>
        <w:jc w:val="both"/>
        <w:rPr>
          <w:rFonts w:ascii="Times New Roman" w:eastAsia="Liberation Sans Narrow" w:hAnsi="Times New Roman" w:cs="Times New Roman"/>
          <w:bCs/>
          <w:sz w:val="24"/>
          <w:szCs w:val="24"/>
        </w:rPr>
      </w:pPr>
    </w:p>
    <w:p w:rsidR="005606CA" w:rsidRPr="00A340B7" w:rsidRDefault="002E1A60" w:rsidP="000608F5">
      <w:pPr>
        <w:adjustRightInd w:val="0"/>
        <w:spacing w:line="360" w:lineRule="auto"/>
        <w:jc w:val="both"/>
        <w:rPr>
          <w:rFonts w:ascii="Times New Roman" w:hAnsi="Times New Roman" w:cs="Times New Roman"/>
          <w:b/>
          <w:bCs/>
          <w:color w:val="000000"/>
          <w:sz w:val="24"/>
          <w:szCs w:val="24"/>
          <w:u w:val="single"/>
        </w:rPr>
      </w:pPr>
      <w:r>
        <w:rPr>
          <w:rFonts w:ascii="Times New Roman" w:hAnsi="Times New Roman" w:cs="Times New Roman"/>
          <w:b/>
          <w:bCs/>
          <w:color w:val="000000"/>
          <w:sz w:val="24"/>
          <w:szCs w:val="24"/>
          <w:u w:val="single"/>
        </w:rPr>
        <w:t>13</w:t>
      </w:r>
      <w:r w:rsidR="005606CA" w:rsidRPr="00A340B7">
        <w:rPr>
          <w:rFonts w:ascii="Times New Roman" w:hAnsi="Times New Roman" w:cs="Times New Roman"/>
          <w:b/>
          <w:bCs/>
          <w:color w:val="000000"/>
          <w:sz w:val="24"/>
          <w:szCs w:val="24"/>
          <w:u w:val="single"/>
        </w:rPr>
        <w:t xml:space="preserve"> - DO PAGAMENTO</w:t>
      </w:r>
    </w:p>
    <w:p w:rsidR="005606CA" w:rsidRPr="002C2B2E" w:rsidRDefault="002E1A60" w:rsidP="000608F5">
      <w:pPr>
        <w:adjustRightInd w:val="0"/>
        <w:spacing w:line="36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13</w:t>
      </w:r>
      <w:r w:rsidR="005606CA" w:rsidRPr="002C2B2E">
        <w:rPr>
          <w:rFonts w:ascii="Times New Roman" w:hAnsi="Times New Roman" w:cs="Times New Roman"/>
          <w:b/>
          <w:bCs/>
          <w:color w:val="000000"/>
          <w:sz w:val="24"/>
          <w:szCs w:val="24"/>
        </w:rPr>
        <w:t xml:space="preserve">.1. </w:t>
      </w:r>
      <w:r w:rsidR="005606CA" w:rsidRPr="002C2B2E">
        <w:rPr>
          <w:rFonts w:ascii="Times New Roman" w:hAnsi="Times New Roman" w:cs="Times New Roman"/>
          <w:color w:val="000000"/>
          <w:sz w:val="24"/>
          <w:szCs w:val="24"/>
        </w:rPr>
        <w:t>Os pagamentos serão efetuados junto a Tesouraria do Município ou via bancária, em até 30 d</w:t>
      </w:r>
      <w:r>
        <w:rPr>
          <w:rFonts w:ascii="Times New Roman" w:hAnsi="Times New Roman" w:cs="Times New Roman"/>
          <w:color w:val="000000"/>
          <w:sz w:val="24"/>
          <w:szCs w:val="24"/>
        </w:rPr>
        <w:t xml:space="preserve">ias após a entrega da maquina consertada </w:t>
      </w:r>
      <w:r w:rsidR="005606CA" w:rsidRPr="002C2B2E">
        <w:rPr>
          <w:rFonts w:ascii="Times New Roman" w:hAnsi="Times New Roman" w:cs="Times New Roman"/>
          <w:color w:val="000000"/>
          <w:sz w:val="24"/>
          <w:szCs w:val="24"/>
        </w:rPr>
        <w:t>e a apresentação da nota fiscal, com o comprovante do recebimento.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sz w:val="24"/>
          <w:szCs w:val="24"/>
        </w:rPr>
        <w:t>1</w:t>
      </w:r>
      <w:r w:rsidR="002E1A60">
        <w:rPr>
          <w:rFonts w:ascii="Times New Roman" w:hAnsi="Times New Roman" w:cs="Times New Roman"/>
          <w:b/>
          <w:bCs/>
          <w:sz w:val="24"/>
          <w:szCs w:val="24"/>
        </w:rPr>
        <w:t>3</w:t>
      </w:r>
      <w:r w:rsidRPr="002C2B2E">
        <w:rPr>
          <w:rFonts w:ascii="Times New Roman" w:hAnsi="Times New Roman" w:cs="Times New Roman"/>
          <w:b/>
          <w:bCs/>
          <w:sz w:val="24"/>
          <w:szCs w:val="24"/>
        </w:rPr>
        <w:t>.2.</w:t>
      </w:r>
      <w:r w:rsidR="002E1A60">
        <w:rPr>
          <w:rFonts w:ascii="Times New Roman" w:hAnsi="Times New Roman" w:cs="Times New Roman"/>
          <w:b/>
          <w:bCs/>
          <w:sz w:val="24"/>
          <w:szCs w:val="24"/>
        </w:rPr>
        <w:t xml:space="preserve"> </w:t>
      </w:r>
      <w:r w:rsidRPr="002C2B2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13.</w:t>
      </w:r>
      <w:r w:rsidR="005606CA" w:rsidRPr="002C2B2E">
        <w:rPr>
          <w:rFonts w:ascii="Times New Roman" w:hAnsi="Times New Roman" w:cs="Times New Roman"/>
          <w:b/>
          <w:bCs/>
          <w:sz w:val="24"/>
          <w:szCs w:val="24"/>
        </w:rPr>
        <w:t>3.</w:t>
      </w:r>
      <w:r w:rsidR="005606CA"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005606CA" w:rsidRPr="002C2B2E">
        <w:rPr>
          <w:rFonts w:ascii="Times New Roman" w:hAnsi="Times New Roman" w:cs="Times New Roman"/>
          <w:i/>
          <w:iCs/>
          <w:sz w:val="24"/>
          <w:szCs w:val="24"/>
        </w:rPr>
        <w:t>pro rata</w:t>
      </w:r>
      <w:r w:rsidR="005606CA"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2E1A60" w:rsidP="000608F5">
      <w:pPr>
        <w:adjustRightInd w:val="0"/>
        <w:spacing w:line="36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t>14</w:t>
      </w:r>
      <w:r w:rsidR="005606CA" w:rsidRPr="00A340B7">
        <w:rPr>
          <w:rFonts w:ascii="Times New Roman" w:hAnsi="Times New Roman" w:cs="Times New Roman"/>
          <w:b/>
          <w:bCs/>
          <w:sz w:val="24"/>
          <w:szCs w:val="24"/>
          <w:u w:val="single"/>
        </w:rPr>
        <w:t xml:space="preserve"> - DAS PENALIDADES</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14</w:t>
      </w:r>
      <w:r w:rsidR="005606CA" w:rsidRPr="002C2B2E">
        <w:rPr>
          <w:rFonts w:ascii="Times New Roman" w:hAnsi="Times New Roman" w:cs="Times New Roman"/>
          <w:b/>
          <w:bCs/>
          <w:sz w:val="24"/>
          <w:szCs w:val="24"/>
        </w:rPr>
        <w:t>.1.</w:t>
      </w:r>
      <w:r w:rsidR="005606CA"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14</w:t>
      </w:r>
      <w:r w:rsidR="005606CA" w:rsidRPr="002C2B2E">
        <w:rPr>
          <w:rFonts w:ascii="Times New Roman" w:hAnsi="Times New Roman" w:cs="Times New Roman"/>
          <w:b/>
          <w:sz w:val="24"/>
          <w:szCs w:val="24"/>
        </w:rPr>
        <w:t>.2.</w:t>
      </w:r>
      <w:r w:rsidR="005606CA"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14</w:t>
      </w:r>
      <w:r w:rsidR="005606CA" w:rsidRPr="002C2B2E">
        <w:rPr>
          <w:rFonts w:ascii="Times New Roman" w:hAnsi="Times New Roman" w:cs="Times New Roman"/>
          <w:b/>
          <w:sz w:val="24"/>
          <w:szCs w:val="24"/>
        </w:rPr>
        <w:t>.3.</w:t>
      </w:r>
      <w:r w:rsidR="005606CA"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05 (cinco) anos, impedida de licitar e contratar com a União, Estados, Distrito Federal ou Municípios, e descredenciado do Cadastro do Município, nos casos 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lastRenderedPageBreak/>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5606CA" w:rsidRPr="002C2B2E" w:rsidRDefault="002E1A60" w:rsidP="000608F5">
      <w:pPr>
        <w:adjustRightInd w:val="0"/>
        <w:spacing w:line="360" w:lineRule="auto"/>
        <w:jc w:val="both"/>
        <w:rPr>
          <w:rFonts w:ascii="Times New Roman" w:hAnsi="Times New Roman" w:cs="Times New Roman"/>
          <w:iCs/>
          <w:sz w:val="24"/>
          <w:szCs w:val="24"/>
        </w:rPr>
      </w:pPr>
      <w:r>
        <w:rPr>
          <w:rFonts w:ascii="Times New Roman" w:hAnsi="Times New Roman" w:cs="Times New Roman"/>
          <w:b/>
          <w:iCs/>
          <w:sz w:val="24"/>
          <w:szCs w:val="24"/>
        </w:rPr>
        <w:t>14</w:t>
      </w:r>
      <w:r w:rsidR="005606CA" w:rsidRPr="002C2B2E">
        <w:rPr>
          <w:rFonts w:ascii="Times New Roman" w:hAnsi="Times New Roman" w:cs="Times New Roman"/>
          <w:b/>
          <w:iCs/>
          <w:sz w:val="24"/>
          <w:szCs w:val="24"/>
        </w:rPr>
        <w:t>.4.</w:t>
      </w:r>
      <w:r w:rsidR="005606CA"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“caput,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w:t>
      </w:r>
      <w:r w:rsidR="002E1A60">
        <w:rPr>
          <w:rFonts w:ascii="Times New Roman" w:hAnsi="Times New Roman" w:cs="Times New Roman"/>
          <w:b/>
          <w:bCs/>
          <w:sz w:val="24"/>
          <w:szCs w:val="24"/>
        </w:rPr>
        <w:t>4</w:t>
      </w:r>
      <w:r w:rsidRPr="002C2B2E">
        <w:rPr>
          <w:rFonts w:ascii="Times New Roman" w:hAnsi="Times New Roman" w:cs="Times New Roman"/>
          <w:b/>
          <w:bCs/>
          <w:sz w:val="24"/>
          <w:szCs w:val="24"/>
        </w:rPr>
        <w:t xml:space="preserve">.5. </w:t>
      </w:r>
      <w:r w:rsidRPr="002C2B2E">
        <w:rPr>
          <w:rFonts w:ascii="Times New Roman" w:hAnsi="Times New Roman" w:cs="Times New Roman"/>
          <w:sz w:val="24"/>
          <w:szCs w:val="24"/>
        </w:rPr>
        <w:t>As penalidades serão registradas no cadastro da contratada, quando for o caso.</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14</w:t>
      </w:r>
      <w:r w:rsidR="005606CA" w:rsidRPr="002C2B2E">
        <w:rPr>
          <w:rFonts w:ascii="Times New Roman" w:hAnsi="Times New Roman" w:cs="Times New Roman"/>
          <w:b/>
          <w:bCs/>
          <w:sz w:val="24"/>
          <w:szCs w:val="24"/>
        </w:rPr>
        <w:t>.6.</w:t>
      </w:r>
      <w:r w:rsidR="005606CA"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982F75" w:rsidRPr="002C2B2E" w:rsidRDefault="00982F75" w:rsidP="000608F5">
      <w:pPr>
        <w:adjustRightInd w:val="0"/>
        <w:spacing w:line="360" w:lineRule="auto"/>
        <w:jc w:val="both"/>
        <w:rPr>
          <w:rFonts w:ascii="Times New Roman" w:hAnsi="Times New Roman" w:cs="Times New Roman"/>
          <w:color w:val="C00000"/>
          <w:sz w:val="24"/>
          <w:szCs w:val="24"/>
        </w:rPr>
      </w:pPr>
    </w:p>
    <w:p w:rsidR="00982F75" w:rsidRPr="00A340B7" w:rsidRDefault="002E1A60" w:rsidP="000608F5">
      <w:pPr>
        <w:adjustRightInd w:val="0"/>
        <w:spacing w:line="36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t>15</w:t>
      </w:r>
      <w:r w:rsidR="005606CA" w:rsidRPr="00A340B7">
        <w:rPr>
          <w:rFonts w:ascii="Times New Roman" w:hAnsi="Times New Roman" w:cs="Times New Roman"/>
          <w:b/>
          <w:bCs/>
          <w:sz w:val="24"/>
          <w:szCs w:val="24"/>
          <w:u w:val="single"/>
        </w:rPr>
        <w:t xml:space="preserve"> - DAS DISPOSIÇÕES GERAIS</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15</w:t>
      </w:r>
      <w:r w:rsidR="005606CA" w:rsidRPr="002C2B2E">
        <w:rPr>
          <w:rFonts w:ascii="Times New Roman" w:hAnsi="Times New Roman" w:cs="Times New Roman"/>
          <w:b/>
          <w:bCs/>
          <w:sz w:val="24"/>
          <w:szCs w:val="24"/>
        </w:rPr>
        <w:t>.1.</w:t>
      </w:r>
      <w:r w:rsidR="005606CA"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9" w:history="1">
        <w:r w:rsidR="005606CA" w:rsidRPr="002C2B2E">
          <w:rPr>
            <w:rStyle w:val="Hyperlink"/>
            <w:rFonts w:ascii="Times New Roman" w:hAnsi="Times New Roman" w:cs="Times New Roman"/>
            <w:sz w:val="24"/>
            <w:szCs w:val="24"/>
          </w:rPr>
          <w:t>www.camposborges.rs.gov.br</w:t>
        </w:r>
      </w:hyperlink>
      <w:r w:rsidR="005606CA" w:rsidRPr="002C2B2E">
        <w:rPr>
          <w:rFonts w:ascii="Times New Roman" w:hAnsi="Times New Roman" w:cs="Times New Roman"/>
          <w:sz w:val="24"/>
          <w:szCs w:val="24"/>
        </w:rPr>
        <w:t xml:space="preserve"> ou, ainda, através dos e-mails </w:t>
      </w:r>
      <w:hyperlink r:id="rId10" w:history="1">
        <w:r w:rsidR="005606CA" w:rsidRPr="002C2B2E">
          <w:rPr>
            <w:rStyle w:val="Hyperlink"/>
            <w:rFonts w:ascii="Times New Roman" w:hAnsi="Times New Roman" w:cs="Times New Roman"/>
            <w:sz w:val="24"/>
            <w:szCs w:val="24"/>
          </w:rPr>
          <w:t>licita@camposborges.rs.gov.rs</w:t>
        </w:r>
      </w:hyperlink>
      <w:r w:rsidR="005606CA" w:rsidRPr="002C2B2E">
        <w:rPr>
          <w:rFonts w:ascii="Times New Roman" w:hAnsi="Times New Roman" w:cs="Times New Roman"/>
          <w:sz w:val="24"/>
          <w:szCs w:val="24"/>
        </w:rPr>
        <w:t xml:space="preserve"> ou </w:t>
      </w:r>
      <w:hyperlink r:id="rId11" w:history="1">
        <w:r w:rsidR="005606CA" w:rsidRPr="002C2B2E">
          <w:rPr>
            <w:rStyle w:val="Hyperlink"/>
            <w:rFonts w:ascii="Times New Roman" w:hAnsi="Times New Roman" w:cs="Times New Roman"/>
            <w:sz w:val="24"/>
            <w:szCs w:val="24"/>
          </w:rPr>
          <w:t>compras@camposborges.rs.gov.br</w:t>
        </w:r>
      </w:hyperlink>
      <w:r w:rsidR="005606CA" w:rsidRPr="002C2B2E">
        <w:rPr>
          <w:rFonts w:ascii="Times New Roman" w:hAnsi="Times New Roman" w:cs="Times New Roman"/>
          <w:sz w:val="24"/>
          <w:szCs w:val="24"/>
        </w:rPr>
        <w:t>.</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15</w:t>
      </w:r>
      <w:r w:rsidR="005606CA" w:rsidRPr="002C2B2E">
        <w:rPr>
          <w:rFonts w:ascii="Times New Roman" w:hAnsi="Times New Roman" w:cs="Times New Roman"/>
          <w:b/>
          <w:sz w:val="24"/>
          <w:szCs w:val="24"/>
        </w:rPr>
        <w:t>.2.</w:t>
      </w:r>
      <w:r w:rsidR="005606CA"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15</w:t>
      </w:r>
      <w:r w:rsidR="005606CA" w:rsidRPr="002C2B2E">
        <w:rPr>
          <w:rFonts w:ascii="Times New Roman" w:hAnsi="Times New Roman" w:cs="Times New Roman"/>
          <w:b/>
          <w:sz w:val="24"/>
          <w:szCs w:val="24"/>
        </w:rPr>
        <w:t>.3.</w:t>
      </w:r>
      <w:r w:rsidR="005606CA"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15</w:t>
      </w:r>
      <w:r w:rsidR="005606CA" w:rsidRPr="00F34D89">
        <w:rPr>
          <w:rFonts w:ascii="Times New Roman" w:hAnsi="Times New Roman" w:cs="Times New Roman"/>
          <w:b/>
          <w:sz w:val="24"/>
          <w:szCs w:val="24"/>
        </w:rPr>
        <w:t>.4.</w:t>
      </w:r>
      <w:r w:rsidR="005606CA"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município ou e-mails </w:t>
      </w:r>
      <w:hyperlink r:id="rId12" w:history="1">
        <w:r w:rsidR="005606CA" w:rsidRPr="002C2B2E">
          <w:rPr>
            <w:rStyle w:val="Hyperlink"/>
            <w:rFonts w:ascii="Times New Roman" w:hAnsi="Times New Roman" w:cs="Times New Roman"/>
            <w:sz w:val="24"/>
            <w:szCs w:val="24"/>
          </w:rPr>
          <w:t>licita@camposborges.rs.gov.rs</w:t>
        </w:r>
      </w:hyperlink>
      <w:r w:rsidR="005606CA" w:rsidRPr="002C2B2E">
        <w:rPr>
          <w:rFonts w:ascii="Times New Roman" w:hAnsi="Times New Roman" w:cs="Times New Roman"/>
          <w:sz w:val="24"/>
          <w:szCs w:val="24"/>
        </w:rPr>
        <w:t xml:space="preserve"> e </w:t>
      </w:r>
      <w:hyperlink r:id="rId13" w:history="1">
        <w:r w:rsidR="005606CA" w:rsidRPr="002C2B2E">
          <w:rPr>
            <w:rStyle w:val="Hyperlink"/>
            <w:rFonts w:ascii="Times New Roman" w:hAnsi="Times New Roman" w:cs="Times New Roman"/>
            <w:sz w:val="24"/>
            <w:szCs w:val="24"/>
          </w:rPr>
          <w:t>compras@camposborges.rs.gov.br</w:t>
        </w:r>
      </w:hyperlink>
      <w:r w:rsidR="005606CA" w:rsidRPr="002C2B2E">
        <w:rPr>
          <w:rFonts w:ascii="Times New Roman" w:hAnsi="Times New Roman" w:cs="Times New Roman"/>
          <w:sz w:val="24"/>
          <w:szCs w:val="24"/>
        </w:rPr>
        <w:t xml:space="preserve">, com antecedência mínima de 03 (três) dias da data marcada para o recebimento dos envelopes. </w:t>
      </w:r>
    </w:p>
    <w:p w:rsidR="005606CA" w:rsidRPr="002C2B2E" w:rsidRDefault="002E1A60" w:rsidP="000608F5">
      <w:pPr>
        <w:adjustRightInd w:val="0"/>
        <w:spacing w:line="360" w:lineRule="auto"/>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15</w:t>
      </w:r>
      <w:r w:rsidR="005606CA" w:rsidRPr="002C2B2E">
        <w:rPr>
          <w:rFonts w:ascii="Times New Roman" w:hAnsi="Times New Roman" w:cs="Times New Roman"/>
          <w:b/>
          <w:color w:val="000000" w:themeColor="text1"/>
          <w:sz w:val="24"/>
          <w:szCs w:val="24"/>
        </w:rPr>
        <w:t>.5.</w:t>
      </w:r>
      <w:r w:rsidR="005606CA" w:rsidRPr="002C2B2E">
        <w:rPr>
          <w:rFonts w:ascii="Times New Roman" w:hAnsi="Times New Roman" w:cs="Times New Roman"/>
          <w:color w:val="000000" w:themeColor="text1"/>
          <w:sz w:val="24"/>
          <w:szCs w:val="24"/>
        </w:rPr>
        <w:t xml:space="preserve">  O horário de Expediente Externo da Prefeitura Municipal de Campos Borges-RS, é de segunda à </w:t>
      </w:r>
      <w:r w:rsidR="005606CA" w:rsidRPr="002C2B2E">
        <w:rPr>
          <w:rFonts w:ascii="Times New Roman" w:hAnsi="Times New Roman" w:cs="Times New Roman"/>
          <w:color w:val="000000" w:themeColor="text1"/>
          <w:sz w:val="24"/>
          <w:szCs w:val="24"/>
        </w:rPr>
        <w:lastRenderedPageBreak/>
        <w:t xml:space="preserve">sexta-feira, das </w:t>
      </w:r>
      <w:r w:rsidR="0012158D">
        <w:rPr>
          <w:rFonts w:ascii="Times New Roman" w:hAnsi="Times New Roman" w:cs="Times New Roman"/>
          <w:color w:val="000000" w:themeColor="text1"/>
          <w:sz w:val="24"/>
          <w:szCs w:val="24"/>
        </w:rPr>
        <w:t xml:space="preserve">08h00min </w:t>
      </w:r>
      <w:r w:rsidR="00F34D89">
        <w:rPr>
          <w:rFonts w:ascii="Times New Roman" w:hAnsi="Times New Roman" w:cs="Times New Roman"/>
          <w:color w:val="000000" w:themeColor="text1"/>
          <w:sz w:val="24"/>
          <w:szCs w:val="24"/>
        </w:rPr>
        <w:t>as 11h30min e das 13h</w:t>
      </w:r>
      <w:r w:rsidR="005606CA" w:rsidRPr="002C2B2E">
        <w:rPr>
          <w:rFonts w:ascii="Times New Roman" w:hAnsi="Times New Roman" w:cs="Times New Roman"/>
          <w:color w:val="000000" w:themeColor="text1"/>
          <w:sz w:val="24"/>
          <w:szCs w:val="24"/>
        </w:rPr>
        <w:t>30</w:t>
      </w:r>
      <w:r w:rsidR="00F34D89">
        <w:rPr>
          <w:rFonts w:ascii="Times New Roman" w:hAnsi="Times New Roman" w:cs="Times New Roman"/>
          <w:color w:val="000000" w:themeColor="text1"/>
          <w:sz w:val="24"/>
          <w:szCs w:val="24"/>
        </w:rPr>
        <w:t>min as 17h00min.</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15</w:t>
      </w:r>
      <w:r w:rsidR="005606CA" w:rsidRPr="002C2B2E">
        <w:rPr>
          <w:rFonts w:ascii="Times New Roman" w:hAnsi="Times New Roman" w:cs="Times New Roman"/>
          <w:b/>
          <w:bCs/>
          <w:sz w:val="24"/>
          <w:szCs w:val="24"/>
        </w:rPr>
        <w:t>.6.</w:t>
      </w:r>
      <w:r w:rsidR="005606CA"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15</w:t>
      </w:r>
      <w:r w:rsidR="005606CA" w:rsidRPr="002C2B2E">
        <w:rPr>
          <w:rFonts w:ascii="Times New Roman" w:hAnsi="Times New Roman" w:cs="Times New Roman"/>
          <w:b/>
          <w:bCs/>
          <w:sz w:val="24"/>
          <w:szCs w:val="24"/>
        </w:rPr>
        <w:t xml:space="preserve">.7 </w:t>
      </w:r>
      <w:r w:rsidR="005606CA" w:rsidRPr="002C2B2E">
        <w:rPr>
          <w:rFonts w:ascii="Times New Roman" w:hAnsi="Times New Roman" w:cs="Times New Roman"/>
          <w:sz w:val="24"/>
          <w:szCs w:val="24"/>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15</w:t>
      </w:r>
      <w:r w:rsidR="005606CA" w:rsidRPr="002C2B2E">
        <w:rPr>
          <w:rFonts w:ascii="Times New Roman" w:hAnsi="Times New Roman" w:cs="Times New Roman"/>
          <w:b/>
          <w:bCs/>
          <w:sz w:val="24"/>
          <w:szCs w:val="24"/>
        </w:rPr>
        <w:t xml:space="preserve">.8.  </w:t>
      </w:r>
      <w:r w:rsidR="005606CA" w:rsidRPr="002C2B2E">
        <w:rPr>
          <w:rFonts w:ascii="Times New Roman" w:hAnsi="Times New Roman" w:cs="Times New Roman"/>
          <w:sz w:val="24"/>
          <w:szCs w:val="24"/>
        </w:rPr>
        <w:t xml:space="preserve">Para a agilização dos trabalhos, solicita-se que as licitantes façam constar na documentação o seu endereço, </w:t>
      </w:r>
      <w:r w:rsidR="005606CA" w:rsidRPr="002C2B2E">
        <w:rPr>
          <w:rFonts w:ascii="Times New Roman" w:hAnsi="Times New Roman" w:cs="Times New Roman"/>
          <w:i/>
          <w:iCs/>
          <w:sz w:val="24"/>
          <w:szCs w:val="24"/>
        </w:rPr>
        <w:t xml:space="preserve">e-mail </w:t>
      </w:r>
      <w:r w:rsidR="005606CA" w:rsidRPr="002C2B2E">
        <w:rPr>
          <w:rFonts w:ascii="Times New Roman" w:hAnsi="Times New Roman" w:cs="Times New Roman"/>
          <w:sz w:val="24"/>
          <w:szCs w:val="24"/>
        </w:rPr>
        <w:t>e telefone.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w:t>
      </w:r>
      <w:r w:rsidR="002E1A60">
        <w:rPr>
          <w:rFonts w:ascii="Times New Roman" w:hAnsi="Times New Roman" w:cs="Times New Roman"/>
          <w:b/>
          <w:bCs/>
          <w:sz w:val="24"/>
          <w:szCs w:val="24"/>
        </w:rPr>
        <w:t>5</w:t>
      </w:r>
      <w:r w:rsidRPr="002C2B2E">
        <w:rPr>
          <w:rFonts w:ascii="Times New Roman" w:hAnsi="Times New Roman" w:cs="Times New Roman"/>
          <w:b/>
          <w:bCs/>
          <w:sz w:val="24"/>
          <w:szCs w:val="24"/>
        </w:rPr>
        <w:t>.9.</w:t>
      </w:r>
      <w:r w:rsidRPr="002C2B2E">
        <w:rPr>
          <w:rFonts w:ascii="Times New Roman" w:hAnsi="Times New Roman" w:cs="Times New Roman"/>
          <w:sz w:val="24"/>
          <w:szCs w:val="24"/>
        </w:rPr>
        <w:t xml:space="preserve"> Todos os documentos exigidos no presente instrumento convocatório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Os documentos extraídos de sistemas informatizados (internet) ficarão sujeitos à verificação da autenticidade de seus dados pela Administração.</w:t>
      </w:r>
    </w:p>
    <w:p w:rsidR="005606CA" w:rsidRPr="002C2B2E" w:rsidRDefault="001A5E78"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15</w:t>
      </w:r>
      <w:r w:rsidR="005606CA" w:rsidRPr="002C2B2E">
        <w:rPr>
          <w:rFonts w:ascii="Times New Roman" w:hAnsi="Times New Roman" w:cs="Times New Roman"/>
          <w:b/>
          <w:sz w:val="24"/>
          <w:szCs w:val="24"/>
        </w:rPr>
        <w:t>.10.</w:t>
      </w:r>
      <w:r w:rsidR="005606CA" w:rsidRPr="002C2B2E">
        <w:rPr>
          <w:rFonts w:ascii="Times New Roman" w:hAnsi="Times New Roman" w:cs="Times New Roman"/>
          <w:sz w:val="24"/>
          <w:szCs w:val="24"/>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2C2B2E" w:rsidRDefault="001A5E78"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15</w:t>
      </w:r>
      <w:r w:rsidR="005606CA" w:rsidRPr="002C2B2E">
        <w:rPr>
          <w:rFonts w:ascii="Times New Roman" w:hAnsi="Times New Roman" w:cs="Times New Roman"/>
          <w:b/>
          <w:bCs/>
          <w:sz w:val="24"/>
          <w:szCs w:val="24"/>
        </w:rPr>
        <w:t>.11.</w:t>
      </w:r>
      <w:r w:rsidR="005606CA"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5606CA" w:rsidRPr="002C2B2E" w:rsidRDefault="001A5E78"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15</w:t>
      </w:r>
      <w:r w:rsidR="005606CA" w:rsidRPr="002C2B2E">
        <w:rPr>
          <w:rFonts w:ascii="Times New Roman" w:hAnsi="Times New Roman" w:cs="Times New Roman"/>
          <w:b/>
          <w:sz w:val="24"/>
          <w:szCs w:val="24"/>
        </w:rPr>
        <w:t>.12.</w:t>
      </w:r>
      <w:r w:rsidR="005606CA"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às Licitantes o direito a indenização ou reclamação de qualquer natureza.</w:t>
      </w:r>
    </w:p>
    <w:p w:rsidR="00730B7F" w:rsidRDefault="001A5E78"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15</w:t>
      </w:r>
      <w:r w:rsidR="005606CA" w:rsidRPr="002C2B2E">
        <w:rPr>
          <w:rFonts w:ascii="Times New Roman" w:hAnsi="Times New Roman" w:cs="Times New Roman"/>
          <w:b/>
          <w:bCs/>
          <w:sz w:val="24"/>
          <w:szCs w:val="24"/>
        </w:rPr>
        <w:t xml:space="preserve">.13. </w:t>
      </w:r>
      <w:r w:rsidR="005606CA"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730B7F" w:rsidRDefault="001A5E78" w:rsidP="00730B7F">
      <w:pPr>
        <w:pStyle w:val="Heading1"/>
        <w:spacing w:line="276" w:lineRule="auto"/>
        <w:ind w:left="0"/>
        <w:jc w:val="both"/>
        <w:rPr>
          <w:b w:val="0"/>
          <w:color w:val="000000" w:themeColor="text1"/>
          <w:sz w:val="24"/>
          <w:szCs w:val="24"/>
          <w:lang w:val="pt-BR"/>
        </w:rPr>
      </w:pPr>
      <w:r>
        <w:rPr>
          <w:color w:val="000000" w:themeColor="text1"/>
          <w:sz w:val="24"/>
          <w:szCs w:val="24"/>
          <w:lang w:val="pt-BR"/>
        </w:rPr>
        <w:t>15</w:t>
      </w:r>
      <w:r w:rsidR="00730B7F">
        <w:rPr>
          <w:color w:val="000000" w:themeColor="text1"/>
          <w:sz w:val="24"/>
          <w:szCs w:val="24"/>
          <w:lang w:val="pt-BR"/>
        </w:rPr>
        <w:t>.14</w:t>
      </w:r>
      <w:r w:rsidR="00730B7F" w:rsidRPr="00A42E6B">
        <w:rPr>
          <w:color w:val="000000" w:themeColor="text1"/>
          <w:sz w:val="24"/>
          <w:szCs w:val="24"/>
          <w:lang w:val="pt-BR"/>
        </w:rPr>
        <w:t xml:space="preserve">. </w:t>
      </w:r>
      <w:r w:rsidR="00730B7F" w:rsidRPr="00A42E6B">
        <w:rPr>
          <w:b w:val="0"/>
          <w:color w:val="000000" w:themeColor="text1"/>
          <w:sz w:val="24"/>
          <w:szCs w:val="24"/>
          <w:lang w:val="pt-BR"/>
        </w:rPr>
        <w:t>Os recursos financeiros para as despesas decorrentes desta Licitação serão provenientes da seguinte dotação orçamentária para o ano</w:t>
      </w:r>
      <w:r w:rsidR="00730B7F">
        <w:rPr>
          <w:b w:val="0"/>
          <w:color w:val="000000" w:themeColor="text1"/>
          <w:sz w:val="24"/>
          <w:szCs w:val="24"/>
          <w:lang w:val="pt-BR"/>
        </w:rPr>
        <w:t xml:space="preserve"> de 2021</w:t>
      </w:r>
      <w:r w:rsidR="00730B7F" w:rsidRPr="00A42E6B">
        <w:rPr>
          <w:b w:val="0"/>
          <w:color w:val="000000" w:themeColor="text1"/>
          <w:sz w:val="24"/>
          <w:szCs w:val="24"/>
          <w:lang w:val="pt-BR"/>
        </w:rPr>
        <w:t>, Lei Municipal N° 1.</w:t>
      </w:r>
      <w:r w:rsidR="00730B7F">
        <w:rPr>
          <w:b w:val="0"/>
          <w:color w:val="000000" w:themeColor="text1"/>
          <w:sz w:val="24"/>
          <w:szCs w:val="24"/>
          <w:lang w:val="pt-BR"/>
        </w:rPr>
        <w:t>679, de 11 de dezembro de 2020</w:t>
      </w:r>
      <w:r w:rsidR="00730B7F" w:rsidRPr="00A42E6B">
        <w:rPr>
          <w:b w:val="0"/>
          <w:color w:val="000000" w:themeColor="text1"/>
          <w:sz w:val="24"/>
          <w:szCs w:val="24"/>
          <w:lang w:val="pt-BR"/>
        </w:rPr>
        <w:t>.</w:t>
      </w:r>
    </w:p>
    <w:p w:rsidR="00730B7F" w:rsidRPr="00A42E6B" w:rsidRDefault="00730B7F" w:rsidP="00730B7F">
      <w:pPr>
        <w:pStyle w:val="Heading1"/>
        <w:spacing w:line="276" w:lineRule="auto"/>
        <w:ind w:left="0"/>
        <w:jc w:val="both"/>
        <w:rPr>
          <w:b w:val="0"/>
          <w:color w:val="000000" w:themeColor="text1"/>
          <w:sz w:val="24"/>
          <w:szCs w:val="24"/>
          <w:lang w:val="pt-BR"/>
        </w:rPr>
      </w:pPr>
    </w:p>
    <w:p w:rsidR="00730B7F" w:rsidRPr="00730B7F" w:rsidRDefault="00730B7F" w:rsidP="00730B7F">
      <w:pPr>
        <w:spacing w:line="360" w:lineRule="auto"/>
        <w:ind w:left="142" w:hanging="142"/>
        <w:jc w:val="both"/>
        <w:rPr>
          <w:rFonts w:ascii="Times New Roman" w:hAnsi="Times New Roman" w:cs="Times New Roman"/>
          <w:b/>
          <w:bCs/>
          <w:sz w:val="24"/>
          <w:szCs w:val="24"/>
        </w:rPr>
      </w:pPr>
      <w:r w:rsidRPr="00730B7F">
        <w:rPr>
          <w:rFonts w:ascii="Times New Roman" w:hAnsi="Times New Roman" w:cs="Times New Roman"/>
          <w:b/>
          <w:bCs/>
          <w:sz w:val="24"/>
          <w:szCs w:val="24"/>
        </w:rPr>
        <w:t>0</w:t>
      </w:r>
      <w:r w:rsidR="000A474E">
        <w:rPr>
          <w:rFonts w:ascii="Times New Roman" w:hAnsi="Times New Roman" w:cs="Times New Roman"/>
          <w:b/>
          <w:bCs/>
          <w:sz w:val="24"/>
          <w:szCs w:val="24"/>
        </w:rPr>
        <w:t>7</w:t>
      </w:r>
      <w:r w:rsidRPr="00730B7F">
        <w:rPr>
          <w:rFonts w:ascii="Times New Roman" w:hAnsi="Times New Roman" w:cs="Times New Roman"/>
          <w:b/>
          <w:bCs/>
          <w:sz w:val="24"/>
          <w:szCs w:val="24"/>
        </w:rPr>
        <w:t xml:space="preserve"> – </w:t>
      </w:r>
      <w:r w:rsidR="000A474E">
        <w:rPr>
          <w:rFonts w:ascii="Times New Roman" w:hAnsi="Times New Roman" w:cs="Times New Roman"/>
          <w:b/>
          <w:bCs/>
          <w:sz w:val="24"/>
          <w:szCs w:val="24"/>
        </w:rPr>
        <w:t>SEC. MUNICIPAL DE INFRAESTRUTURA E MEIO AMBIENTE</w:t>
      </w:r>
    </w:p>
    <w:p w:rsidR="00730B7F" w:rsidRPr="00730B7F" w:rsidRDefault="000A474E" w:rsidP="00730B7F">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07.02</w:t>
      </w:r>
      <w:r w:rsidR="00730B7F" w:rsidRPr="00730B7F">
        <w:rPr>
          <w:rFonts w:ascii="Times New Roman" w:hAnsi="Times New Roman" w:cs="Times New Roman"/>
          <w:b/>
          <w:bCs/>
          <w:sz w:val="24"/>
          <w:szCs w:val="24"/>
        </w:rPr>
        <w:t xml:space="preserve"> – </w:t>
      </w:r>
      <w:r>
        <w:rPr>
          <w:rFonts w:ascii="Times New Roman" w:hAnsi="Times New Roman" w:cs="Times New Roman"/>
          <w:b/>
          <w:bCs/>
          <w:sz w:val="24"/>
          <w:szCs w:val="24"/>
        </w:rPr>
        <w:t>DIVISAO DE SERVIÇOS RURAIS E URBANOS</w:t>
      </w:r>
    </w:p>
    <w:p w:rsidR="00730B7F" w:rsidRPr="00730B7F" w:rsidRDefault="000A474E" w:rsidP="00730B7F">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07.02.15.451.0060.2061.0001</w:t>
      </w:r>
      <w:r w:rsidR="00730B7F" w:rsidRPr="00730B7F">
        <w:rPr>
          <w:rFonts w:ascii="Times New Roman" w:hAnsi="Times New Roman" w:cs="Times New Roman"/>
          <w:b/>
          <w:bCs/>
          <w:sz w:val="24"/>
          <w:szCs w:val="24"/>
        </w:rPr>
        <w:t xml:space="preserve"> – </w:t>
      </w:r>
      <w:r>
        <w:rPr>
          <w:rFonts w:ascii="Times New Roman" w:hAnsi="Times New Roman" w:cs="Times New Roman"/>
          <w:b/>
          <w:bCs/>
          <w:sz w:val="24"/>
          <w:szCs w:val="24"/>
        </w:rPr>
        <w:t>MANUT. DAS ATIVIDADES DE INFRAESTRUTURA</w:t>
      </w:r>
    </w:p>
    <w:p w:rsidR="00730B7F" w:rsidRDefault="000A474E" w:rsidP="00730B7F">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3390.30.00.00.00.00</w:t>
      </w:r>
      <w:r w:rsidR="00730B7F" w:rsidRPr="00730B7F">
        <w:rPr>
          <w:rFonts w:ascii="Times New Roman" w:hAnsi="Times New Roman" w:cs="Times New Roman"/>
          <w:b/>
          <w:bCs/>
          <w:sz w:val="24"/>
          <w:szCs w:val="24"/>
        </w:rPr>
        <w:t xml:space="preserve"> – </w:t>
      </w:r>
      <w:r>
        <w:rPr>
          <w:rFonts w:ascii="Times New Roman" w:hAnsi="Times New Roman" w:cs="Times New Roman"/>
          <w:b/>
          <w:bCs/>
          <w:sz w:val="24"/>
          <w:szCs w:val="24"/>
        </w:rPr>
        <w:t>MATERIAL DE CONSUMO</w:t>
      </w:r>
    </w:p>
    <w:p w:rsidR="000A474E" w:rsidRPr="00730B7F" w:rsidRDefault="000A474E" w:rsidP="00730B7F">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3390.39.00.00.00.00 – OUTROS SERV. TERC. PESSOA JURIDICA</w:t>
      </w:r>
    </w:p>
    <w:p w:rsidR="00730B7F" w:rsidRPr="00730B7F" w:rsidRDefault="00730B7F" w:rsidP="00730B7F">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RV-</w:t>
      </w:r>
      <w:r w:rsidR="000A474E">
        <w:rPr>
          <w:rFonts w:ascii="Times New Roman" w:hAnsi="Times New Roman" w:cs="Times New Roman"/>
          <w:b/>
          <w:bCs/>
          <w:sz w:val="24"/>
          <w:szCs w:val="24"/>
        </w:rPr>
        <w:t>01</w:t>
      </w:r>
    </w:p>
    <w:p w:rsidR="00730B7F" w:rsidRPr="002C2B2E" w:rsidRDefault="00730B7F" w:rsidP="000608F5">
      <w:pPr>
        <w:adjustRightInd w:val="0"/>
        <w:spacing w:line="360" w:lineRule="auto"/>
        <w:jc w:val="both"/>
        <w:rPr>
          <w:rFonts w:ascii="Times New Roman" w:hAnsi="Times New Roman" w:cs="Times New Roman"/>
          <w:sz w:val="24"/>
          <w:szCs w:val="24"/>
        </w:rPr>
      </w:pPr>
    </w:p>
    <w:p w:rsidR="005606CA" w:rsidRPr="002C2B2E" w:rsidRDefault="001A5E78"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15.15</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Fazem parte integrante deste edital: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c) Anexo II</w:t>
      </w:r>
      <w:r w:rsidR="00982F75" w:rsidRPr="002C2B2E">
        <w:rPr>
          <w:rFonts w:ascii="Times New Roman" w:hAnsi="Times New Roman" w:cs="Times New Roman"/>
          <w:b/>
          <w:sz w:val="24"/>
          <w:szCs w:val="24"/>
        </w:rPr>
        <w:t>I</w:t>
      </w:r>
      <w:r w:rsidRPr="002C2B2E">
        <w:rPr>
          <w:rFonts w:ascii="Times New Roman" w:hAnsi="Times New Roman" w:cs="Times New Roman"/>
          <w:b/>
          <w:sz w:val="24"/>
          <w:szCs w:val="24"/>
        </w:rPr>
        <w:t xml:space="preserve"> - Declaração de Cumprimento dos Requisitos de Habilitação.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 Formulário padrão para preenchimento da Proposta. </w:t>
      </w:r>
    </w:p>
    <w:p w:rsidR="00572130" w:rsidRPr="002C2B2E" w:rsidRDefault="00572130" w:rsidP="000608F5">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f)</w:t>
      </w:r>
      <w:r w:rsidR="00490904">
        <w:rPr>
          <w:rFonts w:ascii="Times New Roman" w:hAnsi="Times New Roman" w:cs="Times New Roman"/>
          <w:b/>
          <w:sz w:val="24"/>
          <w:szCs w:val="24"/>
        </w:rPr>
        <w:t xml:space="preserve"> Anexo VII – Minuta de Contrato.</w:t>
      </w:r>
    </w:p>
    <w:p w:rsidR="00A13443" w:rsidRDefault="005606CA" w:rsidP="00D5693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5606CA" w:rsidRPr="002C2B2E" w:rsidRDefault="005606CA" w:rsidP="00D5693F">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0B145C">
        <w:rPr>
          <w:rFonts w:ascii="Times New Roman" w:hAnsi="Times New Roman" w:cs="Times New Roman"/>
          <w:sz w:val="24"/>
          <w:szCs w:val="24"/>
        </w:rPr>
        <w:t xml:space="preserve">, </w:t>
      </w:r>
      <w:r w:rsidR="00163B15">
        <w:rPr>
          <w:rFonts w:ascii="Times New Roman" w:hAnsi="Times New Roman" w:cs="Times New Roman"/>
          <w:sz w:val="24"/>
          <w:szCs w:val="24"/>
        </w:rPr>
        <w:t>22 de setembro de 2022</w:t>
      </w:r>
      <w:r w:rsidRPr="000B145C">
        <w:rPr>
          <w:rFonts w:ascii="Times New Roman" w:hAnsi="Times New Roman" w:cs="Times New Roman"/>
          <w:sz w:val="24"/>
          <w:szCs w:val="24"/>
        </w:rPr>
        <w:t>.</w:t>
      </w:r>
    </w:p>
    <w:p w:rsidR="005606CA" w:rsidRDefault="005606CA" w:rsidP="003C3312">
      <w:pPr>
        <w:adjustRightInd w:val="0"/>
        <w:spacing w:line="360" w:lineRule="auto"/>
        <w:jc w:val="center"/>
        <w:rPr>
          <w:rFonts w:ascii="Times New Roman" w:hAnsi="Times New Roman" w:cs="Times New Roman"/>
          <w:sz w:val="24"/>
          <w:szCs w:val="24"/>
        </w:rPr>
      </w:pPr>
    </w:p>
    <w:p w:rsidR="00D5693F" w:rsidRDefault="00866125" w:rsidP="00D5693F">
      <w:pPr>
        <w:adjustRightInd w:val="0"/>
        <w:jc w:val="center"/>
        <w:rPr>
          <w:rFonts w:ascii="Times New Roman" w:hAnsi="Times New Roman" w:cs="Times New Roman"/>
          <w:b/>
          <w:bCs/>
          <w:sz w:val="24"/>
          <w:szCs w:val="24"/>
        </w:rPr>
      </w:pPr>
      <w:r>
        <w:rPr>
          <w:rFonts w:ascii="Times New Roman" w:hAnsi="Times New Roman" w:cs="Times New Roman"/>
          <w:b/>
          <w:bCs/>
          <w:sz w:val="24"/>
          <w:szCs w:val="24"/>
        </w:rPr>
        <w:t>CLEONICE PASQUALOTTO DA PAIXAO TOLEDO</w:t>
      </w:r>
    </w:p>
    <w:p w:rsidR="005606CA" w:rsidRPr="002C2B2E" w:rsidRDefault="00866125" w:rsidP="00D5693F">
      <w:pPr>
        <w:adjustRightInd w:val="0"/>
        <w:jc w:val="center"/>
        <w:rPr>
          <w:rFonts w:ascii="Times New Roman" w:hAnsi="Times New Roman" w:cs="Times New Roman"/>
          <w:bCs/>
          <w:sz w:val="24"/>
          <w:szCs w:val="24"/>
        </w:rPr>
      </w:pPr>
      <w:r>
        <w:rPr>
          <w:rFonts w:ascii="Times New Roman" w:hAnsi="Times New Roman" w:cs="Times New Roman"/>
          <w:bCs/>
          <w:sz w:val="24"/>
          <w:szCs w:val="24"/>
        </w:rPr>
        <w:t>Prefeita Municipal</w:t>
      </w:r>
    </w:p>
    <w:p w:rsidR="00687962" w:rsidRPr="002C2B2E" w:rsidRDefault="00687962" w:rsidP="000608F5">
      <w:pPr>
        <w:pStyle w:val="Corpodetexto"/>
        <w:spacing w:line="360" w:lineRule="auto"/>
        <w:ind w:left="0"/>
        <w:jc w:val="both"/>
        <w:rPr>
          <w:rFonts w:ascii="Times New Roman" w:hAnsi="Times New Roman" w:cs="Times New Roman"/>
        </w:rPr>
      </w:pPr>
    </w:p>
    <w:p w:rsidR="00866125" w:rsidRDefault="00866125"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E01907" w:rsidRDefault="00E01907" w:rsidP="003C3312">
      <w:pPr>
        <w:pStyle w:val="Ttulo"/>
        <w:spacing w:line="360" w:lineRule="auto"/>
        <w:rPr>
          <w:color w:val="000000" w:themeColor="text1"/>
          <w:sz w:val="24"/>
          <w:szCs w:val="24"/>
          <w:u w:val="single"/>
        </w:rPr>
      </w:pPr>
    </w:p>
    <w:p w:rsidR="00E01907" w:rsidRDefault="00E01907" w:rsidP="003C3312">
      <w:pPr>
        <w:pStyle w:val="Ttulo"/>
        <w:spacing w:line="360" w:lineRule="auto"/>
        <w:rPr>
          <w:color w:val="000000" w:themeColor="text1"/>
          <w:sz w:val="24"/>
          <w:szCs w:val="24"/>
          <w:u w:val="single"/>
        </w:rPr>
      </w:pPr>
    </w:p>
    <w:p w:rsidR="00E01907" w:rsidRDefault="00E01907"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1A5E78" w:rsidRDefault="001A5E78" w:rsidP="00163B15">
      <w:pPr>
        <w:pStyle w:val="Ttulo"/>
        <w:spacing w:line="360" w:lineRule="auto"/>
        <w:jc w:val="left"/>
        <w:rPr>
          <w:color w:val="000000" w:themeColor="text1"/>
          <w:sz w:val="24"/>
          <w:szCs w:val="24"/>
          <w:u w:val="single"/>
        </w:rPr>
      </w:pPr>
    </w:p>
    <w:p w:rsidR="00163B15" w:rsidRDefault="00163B15" w:rsidP="00163B15">
      <w:pPr>
        <w:pStyle w:val="Ttulo"/>
        <w:spacing w:line="360" w:lineRule="auto"/>
        <w:jc w:val="left"/>
        <w:rPr>
          <w:color w:val="000000" w:themeColor="text1"/>
          <w:sz w:val="24"/>
          <w:szCs w:val="24"/>
          <w:u w:val="single"/>
        </w:rPr>
      </w:pPr>
    </w:p>
    <w:p w:rsidR="00687962" w:rsidRPr="00C60311" w:rsidRDefault="00687962" w:rsidP="003C3312">
      <w:pPr>
        <w:pStyle w:val="Ttulo"/>
        <w:spacing w:line="360" w:lineRule="auto"/>
        <w:rPr>
          <w:sz w:val="24"/>
          <w:szCs w:val="24"/>
          <w:u w:val="single"/>
        </w:rPr>
      </w:pPr>
      <w:r w:rsidRPr="00C60311">
        <w:rPr>
          <w:color w:val="000000" w:themeColor="text1"/>
          <w:sz w:val="24"/>
          <w:szCs w:val="24"/>
          <w:u w:val="single"/>
        </w:rPr>
        <w:lastRenderedPageBreak/>
        <w:t xml:space="preserve">PROCESSO LICITATÓRIO </w:t>
      </w:r>
      <w:r w:rsidRPr="00C60311">
        <w:rPr>
          <w:sz w:val="24"/>
          <w:szCs w:val="24"/>
          <w:u w:val="single"/>
        </w:rPr>
        <w:t xml:space="preserve">Nº </w:t>
      </w:r>
      <w:r w:rsidR="00163B15">
        <w:rPr>
          <w:sz w:val="24"/>
          <w:szCs w:val="24"/>
          <w:u w:val="single"/>
        </w:rPr>
        <w:t>109/2022</w:t>
      </w:r>
    </w:p>
    <w:p w:rsidR="00687962" w:rsidRPr="00C60311" w:rsidRDefault="00687962" w:rsidP="003C3312">
      <w:pPr>
        <w:pStyle w:val="Ttulo"/>
        <w:spacing w:line="360" w:lineRule="auto"/>
        <w:rPr>
          <w:sz w:val="24"/>
          <w:szCs w:val="24"/>
          <w:u w:val="single"/>
        </w:rPr>
      </w:pPr>
      <w:r w:rsidRPr="00C60311">
        <w:rPr>
          <w:sz w:val="24"/>
          <w:szCs w:val="24"/>
          <w:u w:val="single"/>
        </w:rPr>
        <w:t xml:space="preserve">PREGÃO PRESENCIAL Nº </w:t>
      </w:r>
      <w:r w:rsidR="00163B15">
        <w:rPr>
          <w:sz w:val="24"/>
          <w:szCs w:val="24"/>
          <w:u w:val="single"/>
        </w:rPr>
        <w:t>036/2022</w:t>
      </w:r>
    </w:p>
    <w:p w:rsidR="00687962" w:rsidRDefault="00687962" w:rsidP="003C3312">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163B15" w:rsidRPr="00C60311" w:rsidRDefault="00163B15" w:rsidP="003C3312">
      <w:pPr>
        <w:jc w:val="center"/>
        <w:rPr>
          <w:rFonts w:ascii="Times New Roman" w:hAnsi="Times New Roman" w:cs="Times New Roman"/>
          <w:b/>
          <w:color w:val="000000" w:themeColor="text1"/>
          <w:sz w:val="24"/>
          <w:szCs w:val="24"/>
          <w:u w:val="single"/>
        </w:rPr>
      </w:pPr>
    </w:p>
    <w:p w:rsidR="00687962" w:rsidRPr="00C60311" w:rsidRDefault="00687962" w:rsidP="003C3312">
      <w:pPr>
        <w:pStyle w:val="Ttulo"/>
        <w:rPr>
          <w:color w:val="000000" w:themeColor="text1"/>
          <w:sz w:val="24"/>
          <w:szCs w:val="24"/>
          <w:u w:val="single"/>
        </w:rPr>
      </w:pPr>
      <w:r w:rsidRPr="00C60311">
        <w:rPr>
          <w:color w:val="000000" w:themeColor="text1"/>
          <w:sz w:val="24"/>
          <w:szCs w:val="24"/>
          <w:u w:val="single"/>
        </w:rPr>
        <w:t>TERMO DE REFERÊNCIA</w:t>
      </w:r>
    </w:p>
    <w:p w:rsidR="00713C52" w:rsidRPr="002C2B2E" w:rsidRDefault="00713C52" w:rsidP="000608F5">
      <w:pPr>
        <w:pStyle w:val="Ttulo"/>
        <w:jc w:val="both"/>
        <w:rPr>
          <w:color w:val="000000" w:themeColor="text1"/>
          <w:sz w:val="24"/>
          <w:szCs w:val="24"/>
        </w:rPr>
      </w:pPr>
    </w:p>
    <w:p w:rsidR="00391C60" w:rsidRPr="002C2B2E" w:rsidRDefault="00391C60" w:rsidP="000608F5">
      <w:pPr>
        <w:pStyle w:val="Ttulo"/>
        <w:jc w:val="both"/>
        <w:rPr>
          <w:color w:val="000000" w:themeColor="text1"/>
          <w:sz w:val="24"/>
          <w:szCs w:val="24"/>
        </w:rPr>
      </w:pPr>
    </w:p>
    <w:p w:rsidR="00163B15" w:rsidRPr="00163B15" w:rsidRDefault="003A5096" w:rsidP="00163B15">
      <w:pPr>
        <w:spacing w:line="360" w:lineRule="auto"/>
        <w:ind w:right="-150"/>
        <w:jc w:val="both"/>
        <w:rPr>
          <w:rFonts w:ascii="Times New Roman" w:hAnsi="Times New Roman" w:cs="Times New Roman"/>
          <w:b/>
          <w:sz w:val="24"/>
          <w:szCs w:val="24"/>
          <w:u w:val="single"/>
        </w:rPr>
      </w:pPr>
      <w:r w:rsidRPr="00163B15">
        <w:rPr>
          <w:rFonts w:ascii="Times New Roman" w:hAnsi="Times New Roman" w:cs="Times New Roman"/>
          <w:b/>
          <w:color w:val="000000" w:themeColor="text1"/>
          <w:sz w:val="24"/>
          <w:szCs w:val="24"/>
        </w:rPr>
        <w:t>Objeto:</w:t>
      </w:r>
      <w:r w:rsidRPr="00163B15">
        <w:rPr>
          <w:rFonts w:ascii="Times New Roman" w:hAnsi="Times New Roman" w:cs="Times New Roman"/>
          <w:color w:val="000000" w:themeColor="text1"/>
          <w:sz w:val="24"/>
          <w:szCs w:val="24"/>
        </w:rPr>
        <w:t xml:space="preserve"> </w:t>
      </w:r>
      <w:r w:rsidR="00163B15" w:rsidRPr="00163B15">
        <w:rPr>
          <w:rFonts w:ascii="Times New Roman" w:hAnsi="Times New Roman" w:cs="Times New Roman"/>
          <w:b/>
          <w:sz w:val="24"/>
          <w:szCs w:val="24"/>
          <w:u w:val="single"/>
        </w:rPr>
        <w:t>CONTRATAÇAO DE PESSOA JURIDICA, PARA A PRESTAÇAO DE SERVIÇOS DE CONSERTO EM GERAL DA ESCAVADEIRA HIDRAULICA HYUNDAI, DE PROPRIEDADE DO MUNICIPIO DE CAMPOS BORGES RS, INCLUINDO PEÇAS E SERVIÇOS DE MAO DE OBRA.</w:t>
      </w:r>
    </w:p>
    <w:p w:rsidR="00163B15" w:rsidRDefault="00163B15" w:rsidP="00163B15">
      <w:pPr>
        <w:spacing w:line="360" w:lineRule="auto"/>
        <w:ind w:left="-284" w:right="283"/>
        <w:jc w:val="both"/>
        <w:rPr>
          <w:rFonts w:ascii="Times New Roman" w:hAnsi="Times New Roman" w:cs="Times New Roman"/>
          <w:b/>
          <w:u w:val="single"/>
        </w:rPr>
      </w:pPr>
    </w:p>
    <w:tbl>
      <w:tblPr>
        <w:tblStyle w:val="Tabelacomgrade"/>
        <w:tblW w:w="0" w:type="auto"/>
        <w:tblInd w:w="108" w:type="dxa"/>
        <w:tblLook w:val="04A0"/>
      </w:tblPr>
      <w:tblGrid>
        <w:gridCol w:w="1047"/>
        <w:gridCol w:w="3969"/>
        <w:gridCol w:w="1417"/>
        <w:gridCol w:w="1843"/>
        <w:gridCol w:w="1984"/>
      </w:tblGrid>
      <w:tr w:rsidR="00163B15" w:rsidTr="00163B15">
        <w:tc>
          <w:tcPr>
            <w:tcW w:w="993" w:type="dxa"/>
          </w:tcPr>
          <w:p w:rsidR="00163B15" w:rsidRPr="000D64E8" w:rsidRDefault="00163B15" w:rsidP="00163B15">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r>
              <w:rPr>
                <w:rFonts w:ascii="Times New Roman" w:hAnsi="Times New Roman" w:cs="Times New Roman"/>
                <w:b/>
                <w:color w:val="000000" w:themeColor="text1"/>
                <w:sz w:val="18"/>
                <w:szCs w:val="18"/>
              </w:rPr>
              <w:t>/ SUBITEM 01</w:t>
            </w:r>
          </w:p>
        </w:tc>
        <w:tc>
          <w:tcPr>
            <w:tcW w:w="3969" w:type="dxa"/>
          </w:tcPr>
          <w:p w:rsidR="00163B15" w:rsidRPr="00163B15" w:rsidRDefault="00163B15" w:rsidP="00163B15">
            <w:pPr>
              <w:pStyle w:val="Corpodetexto"/>
              <w:spacing w:before="9" w:line="360" w:lineRule="auto"/>
              <w:ind w:left="0"/>
              <w:jc w:val="center"/>
              <w:rPr>
                <w:rFonts w:ascii="Times New Roman" w:hAnsi="Times New Roman" w:cs="Times New Roman"/>
                <w:b/>
                <w:color w:val="000000" w:themeColor="text1"/>
                <w:sz w:val="18"/>
                <w:szCs w:val="18"/>
                <w:lang w:val="pt-BR"/>
              </w:rPr>
            </w:pPr>
            <w:r w:rsidRPr="00163B15">
              <w:rPr>
                <w:rFonts w:ascii="Times New Roman" w:hAnsi="Times New Roman" w:cs="Times New Roman"/>
                <w:b/>
                <w:color w:val="000000" w:themeColor="text1"/>
                <w:sz w:val="18"/>
                <w:szCs w:val="18"/>
                <w:lang w:val="pt-BR"/>
              </w:rPr>
              <w:t>ESPECIFICACAO</w:t>
            </w:r>
          </w:p>
          <w:p w:rsidR="00163B15" w:rsidRPr="00163B15" w:rsidRDefault="00163B15" w:rsidP="00163B15">
            <w:pPr>
              <w:pStyle w:val="Corpodetexto"/>
              <w:spacing w:before="9" w:line="360" w:lineRule="auto"/>
              <w:ind w:left="0"/>
              <w:jc w:val="center"/>
              <w:rPr>
                <w:rFonts w:ascii="Times New Roman" w:hAnsi="Times New Roman" w:cs="Times New Roman"/>
                <w:b/>
                <w:color w:val="000000" w:themeColor="text1"/>
                <w:sz w:val="18"/>
                <w:szCs w:val="18"/>
                <w:lang w:val="pt-BR"/>
              </w:rPr>
            </w:pPr>
            <w:r w:rsidRPr="00163B15">
              <w:rPr>
                <w:rFonts w:ascii="Times New Roman" w:hAnsi="Times New Roman" w:cs="Times New Roman"/>
                <w:b/>
                <w:color w:val="000000" w:themeColor="text1"/>
                <w:sz w:val="18"/>
                <w:szCs w:val="18"/>
                <w:lang w:val="pt-BR"/>
              </w:rPr>
              <w:t>(CONSERTO EM GERAL ESCAVADEIRA)</w:t>
            </w:r>
          </w:p>
        </w:tc>
        <w:tc>
          <w:tcPr>
            <w:tcW w:w="1417" w:type="dxa"/>
          </w:tcPr>
          <w:p w:rsidR="00163B15" w:rsidRPr="000D64E8" w:rsidRDefault="00163B15" w:rsidP="00163B15">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843" w:type="dxa"/>
          </w:tcPr>
          <w:p w:rsidR="00163B15" w:rsidRPr="000D64E8" w:rsidRDefault="00163B15" w:rsidP="00163B15">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984" w:type="dxa"/>
          </w:tcPr>
          <w:p w:rsidR="00163B15" w:rsidRPr="000D64E8" w:rsidRDefault="00163B15" w:rsidP="00163B15">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163B15" w:rsidTr="00163B15">
        <w:tc>
          <w:tcPr>
            <w:tcW w:w="99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r>
              <w:rPr>
                <w:rFonts w:ascii="Times New Roman" w:hAnsi="Times New Roman" w:cs="Times New Roman"/>
                <w:b/>
                <w:color w:val="000000" w:themeColor="text1"/>
                <w:sz w:val="18"/>
                <w:szCs w:val="18"/>
              </w:rPr>
              <w:t>.01</w:t>
            </w:r>
          </w:p>
        </w:tc>
        <w:tc>
          <w:tcPr>
            <w:tcW w:w="3969" w:type="dxa"/>
          </w:tcPr>
          <w:p w:rsidR="00163B15" w:rsidRPr="00163B15" w:rsidRDefault="00163B15" w:rsidP="00163B15">
            <w:pPr>
              <w:pStyle w:val="Corpodetexto"/>
              <w:spacing w:before="9" w:line="360" w:lineRule="auto"/>
              <w:ind w:left="0"/>
              <w:jc w:val="both"/>
              <w:rPr>
                <w:rFonts w:ascii="Times New Roman" w:hAnsi="Times New Roman" w:cs="Times New Roman"/>
                <w:b/>
                <w:color w:val="000000" w:themeColor="text1"/>
                <w:sz w:val="18"/>
                <w:szCs w:val="18"/>
                <w:lang w:val="pt-BR"/>
              </w:rPr>
            </w:pPr>
            <w:r w:rsidRPr="00163B15">
              <w:rPr>
                <w:rFonts w:ascii="Times New Roman" w:hAnsi="Times New Roman" w:cs="Times New Roman"/>
                <w:b/>
                <w:color w:val="000000" w:themeColor="text1"/>
                <w:sz w:val="18"/>
                <w:szCs w:val="18"/>
                <w:lang w:val="pt-BR"/>
              </w:rPr>
              <w:t>JUNTA DA TAMPA DO MOTOR</w:t>
            </w:r>
          </w:p>
        </w:tc>
        <w:tc>
          <w:tcPr>
            <w:tcW w:w="1417"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R$ 1.666,00</w:t>
            </w:r>
          </w:p>
        </w:tc>
        <w:tc>
          <w:tcPr>
            <w:tcW w:w="1984"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R$ 1.666,00</w:t>
            </w:r>
          </w:p>
        </w:tc>
      </w:tr>
      <w:tr w:rsidR="00163B15" w:rsidTr="00163B15">
        <w:tc>
          <w:tcPr>
            <w:tcW w:w="99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01.02</w:t>
            </w:r>
          </w:p>
        </w:tc>
        <w:tc>
          <w:tcPr>
            <w:tcW w:w="3969" w:type="dxa"/>
          </w:tcPr>
          <w:p w:rsidR="00163B15" w:rsidRPr="00F77285" w:rsidRDefault="00163B15" w:rsidP="00163B15">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JUNTA TURBINA</w:t>
            </w:r>
          </w:p>
        </w:tc>
        <w:tc>
          <w:tcPr>
            <w:tcW w:w="1417"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R$ 399,00</w:t>
            </w:r>
          </w:p>
        </w:tc>
        <w:tc>
          <w:tcPr>
            <w:tcW w:w="1984"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R$ 399,00</w:t>
            </w:r>
          </w:p>
        </w:tc>
      </w:tr>
      <w:tr w:rsidR="00163B15" w:rsidTr="00163B15">
        <w:tc>
          <w:tcPr>
            <w:tcW w:w="99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01.03</w:t>
            </w:r>
          </w:p>
        </w:tc>
        <w:tc>
          <w:tcPr>
            <w:tcW w:w="3969" w:type="dxa"/>
          </w:tcPr>
          <w:p w:rsidR="00163B15" w:rsidRPr="00F77285" w:rsidRDefault="00163B15" w:rsidP="00163B15">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EMBUCHAMENTO PINOS DA CONCHA</w:t>
            </w:r>
          </w:p>
        </w:tc>
        <w:tc>
          <w:tcPr>
            <w:tcW w:w="1417"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R$ 10.363,00</w:t>
            </w:r>
          </w:p>
        </w:tc>
        <w:tc>
          <w:tcPr>
            <w:tcW w:w="1984"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R$ 10.363,00</w:t>
            </w:r>
          </w:p>
        </w:tc>
      </w:tr>
      <w:tr w:rsidR="00163B15" w:rsidTr="00163B15">
        <w:tc>
          <w:tcPr>
            <w:tcW w:w="99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01.04</w:t>
            </w:r>
          </w:p>
        </w:tc>
        <w:tc>
          <w:tcPr>
            <w:tcW w:w="3969" w:type="dxa"/>
          </w:tcPr>
          <w:p w:rsidR="00163B15" w:rsidRPr="00163B15" w:rsidRDefault="00163B15" w:rsidP="00163B15">
            <w:pPr>
              <w:pStyle w:val="Corpodetexto"/>
              <w:spacing w:before="9" w:line="360" w:lineRule="auto"/>
              <w:ind w:left="0"/>
              <w:jc w:val="both"/>
              <w:rPr>
                <w:rFonts w:ascii="Times New Roman" w:hAnsi="Times New Roman" w:cs="Times New Roman"/>
                <w:b/>
                <w:sz w:val="18"/>
                <w:szCs w:val="18"/>
                <w:lang w:val="pt-BR"/>
              </w:rPr>
            </w:pPr>
            <w:r w:rsidRPr="00163B15">
              <w:rPr>
                <w:rFonts w:ascii="Times New Roman" w:hAnsi="Times New Roman" w:cs="Times New Roman"/>
                <w:b/>
                <w:sz w:val="18"/>
                <w:szCs w:val="18"/>
                <w:lang w:val="pt-BR"/>
              </w:rPr>
              <w:t>TAMPA DA BOMBA DO GIRO</w:t>
            </w:r>
          </w:p>
        </w:tc>
        <w:tc>
          <w:tcPr>
            <w:tcW w:w="1417"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R$ 3.800,00</w:t>
            </w:r>
          </w:p>
        </w:tc>
        <w:tc>
          <w:tcPr>
            <w:tcW w:w="1984"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R$ 3.800,00</w:t>
            </w:r>
          </w:p>
        </w:tc>
      </w:tr>
      <w:tr w:rsidR="00163B15" w:rsidTr="00163B15">
        <w:tc>
          <w:tcPr>
            <w:tcW w:w="99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01.05</w:t>
            </w:r>
          </w:p>
        </w:tc>
        <w:tc>
          <w:tcPr>
            <w:tcW w:w="3969" w:type="dxa"/>
          </w:tcPr>
          <w:p w:rsidR="00163B15" w:rsidRPr="00F77285" w:rsidRDefault="00163B15" w:rsidP="00163B15">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CALÇO CABINE</w:t>
            </w:r>
          </w:p>
        </w:tc>
        <w:tc>
          <w:tcPr>
            <w:tcW w:w="1417"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R$ 2.300,00</w:t>
            </w:r>
          </w:p>
        </w:tc>
        <w:tc>
          <w:tcPr>
            <w:tcW w:w="1984"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R$ 2.300,00</w:t>
            </w:r>
          </w:p>
        </w:tc>
      </w:tr>
      <w:tr w:rsidR="00163B15" w:rsidTr="00163B15">
        <w:tc>
          <w:tcPr>
            <w:tcW w:w="99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01.06</w:t>
            </w:r>
          </w:p>
        </w:tc>
        <w:tc>
          <w:tcPr>
            <w:tcW w:w="3969" w:type="dxa"/>
          </w:tcPr>
          <w:p w:rsidR="00163B15" w:rsidRPr="00163B15" w:rsidRDefault="00163B15" w:rsidP="00163B15">
            <w:pPr>
              <w:pStyle w:val="Corpodetexto"/>
              <w:spacing w:before="9" w:line="360" w:lineRule="auto"/>
              <w:ind w:left="0"/>
              <w:jc w:val="both"/>
              <w:rPr>
                <w:rFonts w:ascii="Times New Roman" w:hAnsi="Times New Roman" w:cs="Times New Roman"/>
                <w:b/>
                <w:sz w:val="18"/>
                <w:szCs w:val="18"/>
                <w:lang w:val="pt-BR"/>
              </w:rPr>
            </w:pPr>
            <w:r w:rsidRPr="00163B15">
              <w:rPr>
                <w:rFonts w:ascii="Times New Roman" w:hAnsi="Times New Roman" w:cs="Times New Roman"/>
                <w:b/>
                <w:sz w:val="18"/>
                <w:szCs w:val="18"/>
                <w:lang w:val="pt-BR"/>
              </w:rPr>
              <w:t>GUIA DE CORTE LADO DIREITO E ESQUERDO</w:t>
            </w:r>
          </w:p>
        </w:tc>
        <w:tc>
          <w:tcPr>
            <w:tcW w:w="1417"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R$ 1.932,00</w:t>
            </w:r>
          </w:p>
        </w:tc>
        <w:tc>
          <w:tcPr>
            <w:tcW w:w="1984"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R$ 1.932,00</w:t>
            </w:r>
          </w:p>
        </w:tc>
      </w:tr>
      <w:tr w:rsidR="00163B15" w:rsidTr="00163B15">
        <w:tc>
          <w:tcPr>
            <w:tcW w:w="99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01.07</w:t>
            </w:r>
          </w:p>
        </w:tc>
        <w:tc>
          <w:tcPr>
            <w:tcW w:w="3969" w:type="dxa"/>
          </w:tcPr>
          <w:p w:rsidR="00163B15" w:rsidRPr="00F77285" w:rsidRDefault="00163B15" w:rsidP="00163B15">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CONSERTO DE AR CONDICIONADO</w:t>
            </w:r>
          </w:p>
        </w:tc>
        <w:tc>
          <w:tcPr>
            <w:tcW w:w="1417"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R$ 4.800,00</w:t>
            </w:r>
          </w:p>
        </w:tc>
        <w:tc>
          <w:tcPr>
            <w:tcW w:w="1984"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R$ 4.800,00</w:t>
            </w:r>
          </w:p>
        </w:tc>
      </w:tr>
      <w:tr w:rsidR="00163B15" w:rsidTr="00163B15">
        <w:tc>
          <w:tcPr>
            <w:tcW w:w="99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01.08</w:t>
            </w:r>
          </w:p>
        </w:tc>
        <w:tc>
          <w:tcPr>
            <w:tcW w:w="3969" w:type="dxa"/>
          </w:tcPr>
          <w:p w:rsidR="00163B15" w:rsidRPr="00F77285" w:rsidRDefault="00163B15" w:rsidP="00163B15">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CONSERTO ACELERADOR/ CONFIGURAÇAO</w:t>
            </w:r>
          </w:p>
        </w:tc>
        <w:tc>
          <w:tcPr>
            <w:tcW w:w="1417"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R$ 3.200,00</w:t>
            </w:r>
          </w:p>
        </w:tc>
        <w:tc>
          <w:tcPr>
            <w:tcW w:w="1984"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R$ 3.200,00</w:t>
            </w:r>
          </w:p>
        </w:tc>
      </w:tr>
      <w:tr w:rsidR="00163B15" w:rsidTr="00163B15">
        <w:tc>
          <w:tcPr>
            <w:tcW w:w="99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01.09</w:t>
            </w:r>
          </w:p>
        </w:tc>
        <w:tc>
          <w:tcPr>
            <w:tcW w:w="3969" w:type="dxa"/>
          </w:tcPr>
          <w:p w:rsidR="00163B15" w:rsidRPr="00F77285" w:rsidRDefault="00163B15" w:rsidP="00163B15">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VEDAÇAO CABINE</w:t>
            </w:r>
          </w:p>
        </w:tc>
        <w:tc>
          <w:tcPr>
            <w:tcW w:w="1417"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R$ 2.800,00</w:t>
            </w:r>
          </w:p>
        </w:tc>
        <w:tc>
          <w:tcPr>
            <w:tcW w:w="1984"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R$ 2.800,00</w:t>
            </w:r>
          </w:p>
        </w:tc>
      </w:tr>
      <w:tr w:rsidR="00163B15" w:rsidTr="00163B15">
        <w:tc>
          <w:tcPr>
            <w:tcW w:w="99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01.10</w:t>
            </w:r>
          </w:p>
        </w:tc>
        <w:tc>
          <w:tcPr>
            <w:tcW w:w="3969" w:type="dxa"/>
          </w:tcPr>
          <w:p w:rsidR="00163B15" w:rsidRPr="00F77285" w:rsidRDefault="00163B15" w:rsidP="00163B15">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TORNO CONCHA</w:t>
            </w:r>
          </w:p>
        </w:tc>
        <w:tc>
          <w:tcPr>
            <w:tcW w:w="1417"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R$ 2.600,00</w:t>
            </w:r>
          </w:p>
        </w:tc>
        <w:tc>
          <w:tcPr>
            <w:tcW w:w="1984"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R$ 2.600,00</w:t>
            </w:r>
          </w:p>
        </w:tc>
      </w:tr>
      <w:tr w:rsidR="00163B15" w:rsidTr="00163B15">
        <w:tc>
          <w:tcPr>
            <w:tcW w:w="99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01.11</w:t>
            </w:r>
          </w:p>
        </w:tc>
        <w:tc>
          <w:tcPr>
            <w:tcW w:w="3969" w:type="dxa"/>
          </w:tcPr>
          <w:p w:rsidR="00163B15" w:rsidRPr="00F77285" w:rsidRDefault="00163B15" w:rsidP="00163B15">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SOLDA CONCHA</w:t>
            </w:r>
          </w:p>
        </w:tc>
        <w:tc>
          <w:tcPr>
            <w:tcW w:w="1417"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R$ 3.200,00</w:t>
            </w:r>
          </w:p>
        </w:tc>
        <w:tc>
          <w:tcPr>
            <w:tcW w:w="1984"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R$ 3.200,00</w:t>
            </w:r>
          </w:p>
        </w:tc>
      </w:tr>
      <w:tr w:rsidR="00163B15" w:rsidTr="00163B15">
        <w:tc>
          <w:tcPr>
            <w:tcW w:w="99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01.12</w:t>
            </w:r>
          </w:p>
        </w:tc>
        <w:tc>
          <w:tcPr>
            <w:tcW w:w="3969" w:type="dxa"/>
          </w:tcPr>
          <w:p w:rsidR="00163B15" w:rsidRPr="00F77285" w:rsidRDefault="00163B15" w:rsidP="00163B15">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DESMONTAGEM E MONTAGEM</w:t>
            </w:r>
          </w:p>
        </w:tc>
        <w:tc>
          <w:tcPr>
            <w:tcW w:w="1417"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R$ 5.800,00</w:t>
            </w:r>
          </w:p>
        </w:tc>
        <w:tc>
          <w:tcPr>
            <w:tcW w:w="1984"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R$ 5.800,00</w:t>
            </w:r>
          </w:p>
        </w:tc>
      </w:tr>
      <w:tr w:rsidR="00163B15" w:rsidTr="00163B15">
        <w:tc>
          <w:tcPr>
            <w:tcW w:w="99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01.13</w:t>
            </w:r>
          </w:p>
        </w:tc>
        <w:tc>
          <w:tcPr>
            <w:tcW w:w="3969" w:type="dxa"/>
          </w:tcPr>
          <w:p w:rsidR="00163B15" w:rsidRPr="00F77285" w:rsidRDefault="00163B15" w:rsidP="00163B15">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CONSERTO PORTA</w:t>
            </w:r>
          </w:p>
        </w:tc>
        <w:tc>
          <w:tcPr>
            <w:tcW w:w="1417"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R$ 1.600,00</w:t>
            </w:r>
          </w:p>
        </w:tc>
        <w:tc>
          <w:tcPr>
            <w:tcW w:w="1984"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R$ 1.600,00</w:t>
            </w:r>
          </w:p>
        </w:tc>
      </w:tr>
      <w:tr w:rsidR="00163B15" w:rsidTr="00163B15">
        <w:tc>
          <w:tcPr>
            <w:tcW w:w="99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p>
        </w:tc>
        <w:tc>
          <w:tcPr>
            <w:tcW w:w="3969" w:type="dxa"/>
          </w:tcPr>
          <w:p w:rsidR="00163B15" w:rsidRPr="00F77285" w:rsidRDefault="00163B15" w:rsidP="00163B15">
            <w:pPr>
              <w:pStyle w:val="Corpodetexto"/>
              <w:spacing w:before="9" w:line="360" w:lineRule="auto"/>
              <w:ind w:left="0"/>
              <w:jc w:val="both"/>
              <w:rPr>
                <w:rFonts w:ascii="Times New Roman" w:hAnsi="Times New Roman" w:cs="Times New Roman"/>
                <w:b/>
                <w:sz w:val="18"/>
                <w:szCs w:val="18"/>
              </w:rPr>
            </w:pPr>
          </w:p>
        </w:tc>
        <w:tc>
          <w:tcPr>
            <w:tcW w:w="1417"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p>
        </w:tc>
        <w:tc>
          <w:tcPr>
            <w:tcW w:w="184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TOTAL</w:t>
            </w:r>
          </w:p>
        </w:tc>
        <w:tc>
          <w:tcPr>
            <w:tcW w:w="1984"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 xml:space="preserve">R$ </w:t>
            </w:r>
            <w:r>
              <w:rPr>
                <w:rFonts w:ascii="Times New Roman" w:hAnsi="Times New Roman" w:cs="Times New Roman"/>
                <w:b/>
                <w:color w:val="000000" w:themeColor="text1"/>
                <w:sz w:val="18"/>
                <w:szCs w:val="18"/>
              </w:rPr>
              <w:t xml:space="preserve">44.460,00 </w:t>
            </w:r>
          </w:p>
        </w:tc>
      </w:tr>
    </w:tbl>
    <w:p w:rsidR="00225A52" w:rsidRDefault="00225A52" w:rsidP="00163B15">
      <w:pPr>
        <w:pStyle w:val="Ttulo"/>
        <w:jc w:val="both"/>
        <w:rPr>
          <w:color w:val="000000" w:themeColor="text1"/>
        </w:rPr>
      </w:pPr>
    </w:p>
    <w:p w:rsidR="00225A52" w:rsidRDefault="00225A52" w:rsidP="00225A52">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rsidR="005E4061" w:rsidRPr="00DE5F4E" w:rsidRDefault="005E4061" w:rsidP="00225A52">
      <w:pPr>
        <w:spacing w:line="360" w:lineRule="auto"/>
        <w:jc w:val="both"/>
        <w:rPr>
          <w:rFonts w:ascii="Times New Roman" w:hAnsi="Times New Roman" w:cs="Times New Roman"/>
          <w:color w:val="000000" w:themeColor="text1"/>
          <w:u w:val="single"/>
        </w:rPr>
      </w:pPr>
    </w:p>
    <w:p w:rsidR="00163B15" w:rsidRPr="00DB02B2" w:rsidRDefault="00225A52" w:rsidP="00163B15">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sidR="00163B15">
        <w:rPr>
          <w:rFonts w:ascii="Times New Roman" w:hAnsi="Times New Roman" w:cs="Times New Roman"/>
          <w:color w:val="000000" w:themeColor="text1"/>
        </w:rPr>
        <w:t xml:space="preserve">É de suma importância a contratação da pessoa jurídica, para a reforma da escavadeira hidráulica Hyundai, sendo que a mesma e de grande utilidade nos trabalhos diários e de rotina da Secretaria de Infra Estrutura, em estradas no interior, em aberturas e alongamento de estradas, limpeza de pedreiras do município e demais </w:t>
      </w:r>
      <w:r w:rsidR="00163B15">
        <w:rPr>
          <w:rFonts w:ascii="Times New Roman" w:hAnsi="Times New Roman" w:cs="Times New Roman"/>
          <w:color w:val="000000" w:themeColor="text1"/>
        </w:rPr>
        <w:lastRenderedPageBreak/>
        <w:t>atividades da secretaria, sendo que a contratação deve ser global, incluindo peças e serviço de mao de obra.</w:t>
      </w:r>
    </w:p>
    <w:p w:rsidR="00DE5F4E" w:rsidRPr="008E7A05" w:rsidRDefault="00DE5F4E" w:rsidP="00225A52">
      <w:pPr>
        <w:spacing w:line="360" w:lineRule="auto"/>
        <w:jc w:val="both"/>
        <w:rPr>
          <w:rFonts w:ascii="Times New Roman" w:hAnsi="Times New Roman" w:cs="Times New Roman"/>
          <w:color w:val="000000" w:themeColor="text1"/>
        </w:rPr>
      </w:pPr>
    </w:p>
    <w:p w:rsidR="00225A52" w:rsidRPr="00DE5F4E" w:rsidRDefault="008E7A05" w:rsidP="00225A52">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 xml:space="preserve"> </w:t>
      </w:r>
      <w:r w:rsidR="00225A52" w:rsidRPr="00DE5F4E">
        <w:rPr>
          <w:rFonts w:ascii="Times New Roman" w:hAnsi="Times New Roman" w:cs="Times New Roman"/>
          <w:b/>
          <w:color w:val="000000" w:themeColor="text1"/>
          <w:u w:val="single"/>
        </w:rPr>
        <w:t>3. CLASSIFICAÇÃO DOS BENS COMUNS:</w:t>
      </w: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sidR="00DE5F4E">
        <w:rPr>
          <w:rFonts w:ascii="Times New Roman" w:hAnsi="Times New Roman" w:cs="Times New Roman"/>
          <w:color w:val="000000" w:themeColor="text1"/>
        </w:rPr>
        <w:t xml:space="preserve"> Os materiais </w:t>
      </w:r>
      <w:r>
        <w:rPr>
          <w:rFonts w:ascii="Times New Roman" w:hAnsi="Times New Roman" w:cs="Times New Roman"/>
          <w:color w:val="000000" w:themeColor="text1"/>
        </w:rPr>
        <w:t xml:space="preserve">a serem adquiridos enquadram-se na classificação de bens comuns, nos termos da Lei n° 10.520, de 2002. </w:t>
      </w:r>
    </w:p>
    <w:p w:rsidR="00927098" w:rsidRPr="00547859" w:rsidRDefault="00927098" w:rsidP="00547859">
      <w:pPr>
        <w:tabs>
          <w:tab w:val="left" w:pos="550"/>
        </w:tabs>
        <w:spacing w:before="36" w:line="360" w:lineRule="auto"/>
        <w:rPr>
          <w:rFonts w:ascii="Times New Roman" w:hAnsi="Times New Roman" w:cs="Times New Roman"/>
          <w:sz w:val="24"/>
          <w:szCs w:val="24"/>
        </w:rPr>
      </w:pPr>
    </w:p>
    <w:p w:rsidR="00225A52" w:rsidRPr="00DE5F4E" w:rsidRDefault="00547859" w:rsidP="00225A52">
      <w:pPr>
        <w:adjustRightInd w:val="0"/>
        <w:spacing w:line="360" w:lineRule="auto"/>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4</w:t>
      </w:r>
      <w:r w:rsidR="00225A52" w:rsidRPr="00DE5F4E">
        <w:rPr>
          <w:rFonts w:ascii="Times New Roman" w:hAnsi="Times New Roman" w:cs="Times New Roman"/>
          <w:b/>
          <w:color w:val="000000" w:themeColor="text1"/>
          <w:u w:val="single"/>
        </w:rPr>
        <w:t xml:space="preserve">. VALIDADE DA PROPOSTA: </w:t>
      </w:r>
    </w:p>
    <w:p w:rsidR="00225A52" w:rsidRDefault="00547859" w:rsidP="00225A52">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4</w:t>
      </w:r>
      <w:r w:rsidR="00225A52">
        <w:rPr>
          <w:rFonts w:ascii="Times New Roman" w:hAnsi="Times New Roman" w:cs="Times New Roman"/>
          <w:b/>
          <w:color w:val="000000" w:themeColor="text1"/>
        </w:rPr>
        <w:t xml:space="preserve">.1. </w:t>
      </w:r>
      <w:r w:rsidR="00225A52">
        <w:rPr>
          <w:rFonts w:ascii="Times New Roman" w:hAnsi="Times New Roman" w:cs="Times New Roman"/>
          <w:color w:val="000000" w:themeColor="text1"/>
        </w:rPr>
        <w:t>O</w:t>
      </w:r>
      <w:r w:rsidR="0099583E">
        <w:rPr>
          <w:rFonts w:ascii="Times New Roman" w:hAnsi="Times New Roman" w:cs="Times New Roman"/>
          <w:color w:val="000000" w:themeColor="text1"/>
        </w:rPr>
        <w:t xml:space="preserve"> </w:t>
      </w:r>
      <w:r w:rsidR="00225A52">
        <w:rPr>
          <w:rFonts w:ascii="Times New Roman" w:hAnsi="Times New Roman" w:cs="Times New Roman"/>
          <w:color w:val="000000" w:themeColor="text1"/>
        </w:rPr>
        <w:t xml:space="preserve">prazo de validade da proposta não poderá ser inferior a </w:t>
      </w:r>
      <w:r w:rsidR="00225A52">
        <w:rPr>
          <w:rFonts w:ascii="Times New Roman" w:hAnsi="Times New Roman" w:cs="Times New Roman"/>
          <w:b/>
          <w:bCs/>
          <w:color w:val="000000" w:themeColor="text1"/>
          <w:u w:val="single"/>
        </w:rPr>
        <w:t>60 (sessenta) dias</w:t>
      </w:r>
      <w:r w:rsidR="00225A52">
        <w:rPr>
          <w:rFonts w:ascii="Times New Roman" w:hAnsi="Times New Roman" w:cs="Times New Roman"/>
          <w:color w:val="000000" w:themeColor="text1"/>
        </w:rPr>
        <w:t xml:space="preserve">, a contar da data da sessão de recebimento dos envelopes deste pregão presencial. </w:t>
      </w:r>
    </w:p>
    <w:p w:rsidR="00225A52" w:rsidRDefault="00225A52" w:rsidP="00225A52">
      <w:pPr>
        <w:spacing w:line="360" w:lineRule="auto"/>
        <w:jc w:val="both"/>
        <w:rPr>
          <w:rFonts w:ascii="Times New Roman" w:hAnsi="Times New Roman" w:cs="Times New Roman"/>
          <w:b/>
          <w:color w:val="000000" w:themeColor="text1"/>
        </w:rPr>
      </w:pPr>
    </w:p>
    <w:p w:rsidR="00225A52" w:rsidRPr="00DE5F4E" w:rsidRDefault="00547859" w:rsidP="00225A52">
      <w:pPr>
        <w:pStyle w:val="Corpodetexto"/>
        <w:spacing w:line="360" w:lineRule="auto"/>
        <w:ind w:left="0"/>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5</w:t>
      </w:r>
      <w:r w:rsidR="00225A52" w:rsidRPr="00DE5F4E">
        <w:rPr>
          <w:rFonts w:ascii="Times New Roman" w:hAnsi="Times New Roman" w:cs="Times New Roman"/>
          <w:b/>
          <w:color w:val="000000" w:themeColor="text1"/>
          <w:u w:val="single"/>
        </w:rPr>
        <w:t>. DO PAGAMENTO</w:t>
      </w:r>
    </w:p>
    <w:p w:rsidR="00225A52" w:rsidRDefault="00547859" w:rsidP="00225A52">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.1.</w:t>
      </w:r>
      <w:r w:rsidR="00225A52">
        <w:rPr>
          <w:rFonts w:ascii="Times New Roman" w:hAnsi="Times New Roman" w:cs="Times New Roman"/>
          <w:color w:val="000000" w:themeColor="text1"/>
        </w:rPr>
        <w:t xml:space="preserve"> Os pagamentos serão efetuados junto a Tesouraria do Município ou via bancária, em até 30 dias após a en</w:t>
      </w:r>
      <w:r w:rsidR="00F77285">
        <w:rPr>
          <w:rFonts w:ascii="Times New Roman" w:hAnsi="Times New Roman" w:cs="Times New Roman"/>
          <w:color w:val="000000" w:themeColor="text1"/>
        </w:rPr>
        <w:t xml:space="preserve">trega da maquina consertada </w:t>
      </w:r>
      <w:r w:rsidR="00225A52">
        <w:rPr>
          <w:rFonts w:ascii="Times New Roman" w:hAnsi="Times New Roman" w:cs="Times New Roman"/>
          <w:color w:val="000000" w:themeColor="text1"/>
        </w:rPr>
        <w:t>e mediante a apresentação da nota fiscal devidamente atestada pela unidade requisitante;</w:t>
      </w:r>
    </w:p>
    <w:p w:rsidR="00225A52" w:rsidRDefault="00547859" w:rsidP="00225A52">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.2</w:t>
      </w:r>
      <w:r w:rsidR="00225A52">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Pr>
          <w:rFonts w:ascii="Times New Roman" w:hAnsi="Times New Roman" w:cs="Times New Roman"/>
          <w:color w:val="000000" w:themeColor="text1"/>
        </w:rPr>
        <w:t xml:space="preserve">do pregão, </w:t>
      </w:r>
      <w:r w:rsidR="00DB1F50">
        <w:rPr>
          <w:rFonts w:ascii="Times New Roman" w:hAnsi="Times New Roman" w:cs="Times New Roman"/>
          <w:color w:val="000000" w:themeColor="text1"/>
        </w:rPr>
        <w:t xml:space="preserve">número do contrato e número </w:t>
      </w:r>
      <w:r w:rsidR="00225A52">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 xml:space="preserve">.3 </w:t>
      </w:r>
      <w:r w:rsidR="00225A52">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.4.</w:t>
      </w:r>
      <w:r w:rsidR="00225A52">
        <w:rPr>
          <w:rFonts w:ascii="Times New Roman" w:hAnsi="Times New Roman" w:cs="Times New Roman"/>
        </w:rPr>
        <w:t xml:space="preserve"> Correrão por conta da licitante vencedora as des</w:t>
      </w:r>
      <w:r w:rsidR="00DE5F4E">
        <w:rPr>
          <w:rFonts w:ascii="Times New Roman" w:hAnsi="Times New Roman" w:cs="Times New Roman"/>
        </w:rPr>
        <w:t xml:space="preserve">pesas com embalagens, seguro e frete, </w:t>
      </w:r>
      <w:r w:rsidR="00225A52">
        <w:rPr>
          <w:rFonts w:ascii="Times New Roman" w:hAnsi="Times New Roman" w:cs="Times New Roman"/>
        </w:rPr>
        <w:t>tributos, obrigações sociais e trabalhistas ou de qualquer natureza e todos os ônus diretos dos produtos contratados;</w:t>
      </w:r>
    </w:p>
    <w:p w:rsidR="00A02C06"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.5</w:t>
      </w:r>
      <w:r w:rsidR="00225A52">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.6.</w:t>
      </w:r>
      <w:r w:rsidR="00225A52">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Pr>
          <w:rFonts w:ascii="Times New Roman" w:hAnsi="Times New Roman" w:cs="Times New Roman"/>
          <w:i/>
        </w:rPr>
        <w:t>pro rata</w:t>
      </w:r>
      <w:r w:rsidR="00225A52">
        <w:rPr>
          <w:rFonts w:ascii="Times New Roman" w:hAnsi="Times New Roman" w:cs="Times New Roman"/>
        </w:rPr>
        <w:t>;</w:t>
      </w:r>
    </w:p>
    <w:p w:rsidR="00547859"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.7.</w:t>
      </w:r>
      <w:r w:rsidR="00225A52">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Pr>
          <w:rFonts w:ascii="Times New Roman" w:hAnsi="Times New Roman" w:cs="Times New Roman"/>
        </w:rPr>
        <w:t xml:space="preserve"> </w:t>
      </w:r>
      <w:r w:rsidR="00225A52">
        <w:rPr>
          <w:rFonts w:ascii="Times New Roman" w:hAnsi="Times New Roman" w:cs="Times New Roman"/>
        </w:rPr>
        <w:t>contratação;</w:t>
      </w:r>
    </w:p>
    <w:p w:rsidR="00225A52" w:rsidRDefault="00F16577" w:rsidP="00483E6B">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.8</w:t>
      </w:r>
      <w:r w:rsidR="00225A52">
        <w:rPr>
          <w:rFonts w:ascii="Times New Roman" w:hAnsi="Times New Roman" w:cs="Times New Roman"/>
          <w:color w:val="000000" w:themeColor="text1"/>
        </w:rPr>
        <w:t>. O fornecime</w:t>
      </w:r>
      <w:r w:rsidR="00483E6B">
        <w:rPr>
          <w:rFonts w:ascii="Times New Roman" w:hAnsi="Times New Roman" w:cs="Times New Roman"/>
          <w:color w:val="000000" w:themeColor="text1"/>
        </w:rPr>
        <w:t xml:space="preserve">nto do objeto deste edital que </w:t>
      </w:r>
      <w:r w:rsidR="00225A52">
        <w:rPr>
          <w:rFonts w:ascii="Times New Roman" w:hAnsi="Times New Roman" w:cs="Times New Roman"/>
          <w:color w:val="000000" w:themeColor="text1"/>
        </w:rPr>
        <w:t>não atender as exigências ou considerado de má qualidade, não serão recebidos, e o pagamento de toda a parcela ficará suspenso até a sua regularização</w:t>
      </w:r>
      <w:r w:rsidR="00483E6B">
        <w:rPr>
          <w:rFonts w:ascii="Times New Roman" w:hAnsi="Times New Roman" w:cs="Times New Roman"/>
          <w:color w:val="000000" w:themeColor="text1"/>
        </w:rPr>
        <w:t xml:space="preserve"> </w:t>
      </w:r>
      <w:r w:rsidR="00225A52">
        <w:rPr>
          <w:rFonts w:ascii="Times New Roman" w:hAnsi="Times New Roman" w:cs="Times New Roman"/>
          <w:color w:val="000000" w:themeColor="text1"/>
        </w:rPr>
        <w:t>de forma integral.</w:t>
      </w:r>
    </w:p>
    <w:p w:rsidR="002A0055" w:rsidRDefault="002A0055" w:rsidP="00BA6807">
      <w:pPr>
        <w:pStyle w:val="Corpodetexto"/>
        <w:spacing w:line="360" w:lineRule="auto"/>
        <w:ind w:left="0"/>
        <w:jc w:val="both"/>
        <w:rPr>
          <w:rFonts w:ascii="Times New Roman" w:hAnsi="Times New Roman" w:cs="Times New Roman"/>
          <w:color w:val="000000" w:themeColor="text1"/>
        </w:rPr>
      </w:pPr>
    </w:p>
    <w:p w:rsidR="00225A52" w:rsidRPr="00DE5F4E" w:rsidRDefault="00F16577"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6</w:t>
      </w:r>
      <w:r w:rsidR="00225A52" w:rsidRPr="00DE5F4E">
        <w:rPr>
          <w:rFonts w:ascii="Times New Roman" w:hAnsi="Times New Roman" w:cs="Times New Roman"/>
          <w:b/>
          <w:color w:val="000000"/>
          <w:u w:val="single"/>
        </w:rPr>
        <w:t>. CRITÉRIOS DE ACEITAÇÃO</w:t>
      </w: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.1 -</w:t>
      </w:r>
      <w:r w:rsidR="00DB3E0F">
        <w:rPr>
          <w:rFonts w:ascii="Times New Roman" w:hAnsi="Times New Roman" w:cs="Times New Roman"/>
          <w:color w:val="000000"/>
        </w:rPr>
        <w:t xml:space="preserve"> Só será</w:t>
      </w:r>
      <w:r w:rsidR="00F77285">
        <w:rPr>
          <w:rFonts w:ascii="Times New Roman" w:hAnsi="Times New Roman" w:cs="Times New Roman"/>
          <w:color w:val="000000"/>
        </w:rPr>
        <w:t xml:space="preserve"> aceita a maquina, se a mesma após vistoria se encontrar em perfeitas condições a sua reforma, em conformidade com o vistoriado por pessoa designada pelo município para tal</w:t>
      </w:r>
      <w:r w:rsidR="00225A52">
        <w:rPr>
          <w:rFonts w:ascii="Times New Roman" w:hAnsi="Times New Roman" w:cs="Times New Roman"/>
          <w:color w:val="000000"/>
        </w:rPr>
        <w:t>.</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DB3E0F">
        <w:rPr>
          <w:rFonts w:ascii="Times New Roman" w:hAnsi="Times New Roman" w:cs="Times New Roman"/>
          <w:b/>
          <w:color w:val="000000"/>
        </w:rPr>
        <w:t>.2</w:t>
      </w:r>
      <w:r w:rsidR="00225A52">
        <w:rPr>
          <w:rFonts w:ascii="Times New Roman" w:hAnsi="Times New Roman" w:cs="Times New Roman"/>
          <w:b/>
          <w:color w:val="000000"/>
        </w:rPr>
        <w:t>.</w:t>
      </w:r>
      <w:r w:rsidR="006772A2">
        <w:rPr>
          <w:rFonts w:ascii="Times New Roman" w:hAnsi="Times New Roman" w:cs="Times New Roman"/>
          <w:color w:val="000000"/>
        </w:rPr>
        <w:t xml:space="preserve"> O recebimento da ma</w:t>
      </w:r>
      <w:r w:rsidR="00DB3E0F">
        <w:rPr>
          <w:rFonts w:ascii="Times New Roman" w:hAnsi="Times New Roman" w:cs="Times New Roman"/>
          <w:color w:val="000000"/>
        </w:rPr>
        <w:t>q</w:t>
      </w:r>
      <w:r w:rsidR="006772A2">
        <w:rPr>
          <w:rFonts w:ascii="Times New Roman" w:hAnsi="Times New Roman" w:cs="Times New Roman"/>
          <w:color w:val="000000"/>
        </w:rPr>
        <w:t>u</w:t>
      </w:r>
      <w:r w:rsidR="00DB3E0F">
        <w:rPr>
          <w:rFonts w:ascii="Times New Roman" w:hAnsi="Times New Roman" w:cs="Times New Roman"/>
          <w:color w:val="000000"/>
        </w:rPr>
        <w:t>ina</w:t>
      </w:r>
      <w:r w:rsidR="00225A52">
        <w:rPr>
          <w:rFonts w:ascii="Times New Roman" w:hAnsi="Times New Roman" w:cs="Times New Roman"/>
          <w:color w:val="000000"/>
        </w:rPr>
        <w:t xml:space="preserve"> pelo Município não exclui a responsabilidade civil da Licitante Vencedora, por vícios de qualidade dos produtos verificadas posteriormente, garantindo-se ao Município as faculdades previstas no artigo 18, da Lei nº 8.078/90.</w:t>
      </w:r>
    </w:p>
    <w:p w:rsidR="00225A52" w:rsidRDefault="00225A52" w:rsidP="00225A52">
      <w:pPr>
        <w:pStyle w:val="Corpodetexto"/>
        <w:spacing w:before="1" w:line="360" w:lineRule="auto"/>
        <w:jc w:val="both"/>
        <w:rPr>
          <w:rFonts w:ascii="Times New Roman" w:hAnsi="Times New Roman" w:cs="Times New Roman"/>
          <w:color w:val="000000"/>
        </w:rPr>
      </w:pPr>
    </w:p>
    <w:p w:rsidR="00225A52" w:rsidRPr="00DE5F4E"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7</w:t>
      </w:r>
      <w:r w:rsidR="00225A52" w:rsidRPr="00DE5F4E">
        <w:rPr>
          <w:rFonts w:ascii="Times New Roman" w:hAnsi="Times New Roman" w:cs="Times New Roman"/>
          <w:b/>
          <w:color w:val="000000"/>
          <w:u w:val="single"/>
        </w:rPr>
        <w:t>. PROCEDIMENTOS DE FISCALIZAÇÃO</w:t>
      </w:r>
    </w:p>
    <w:p w:rsidR="00470284" w:rsidRPr="002C2B2E" w:rsidRDefault="00943BEC" w:rsidP="00470284">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7</w:t>
      </w:r>
      <w:r w:rsidR="00225A52">
        <w:rPr>
          <w:rFonts w:ascii="Times New Roman" w:hAnsi="Times New Roman" w:cs="Times New Roman"/>
          <w:b/>
          <w:color w:val="000000"/>
        </w:rPr>
        <w:t xml:space="preserve">.1 </w:t>
      </w:r>
      <w:r w:rsidR="00470284" w:rsidRPr="002C2B2E">
        <w:rPr>
          <w:rFonts w:ascii="Times New Roman" w:hAnsi="Times New Roman" w:cs="Times New Roman"/>
        </w:rPr>
        <w:t>O CONTRATANT</w:t>
      </w:r>
      <w:r w:rsidR="00DE5F4E">
        <w:rPr>
          <w:rFonts w:ascii="Times New Roman" w:hAnsi="Times New Roman" w:cs="Times New Roman"/>
        </w:rPr>
        <w:t>E nomeia e constitui neste ato o</w:t>
      </w:r>
      <w:r w:rsidR="00470284" w:rsidRPr="002C2B2E">
        <w:rPr>
          <w:rFonts w:ascii="Times New Roman" w:hAnsi="Times New Roman" w:cs="Times New Roman"/>
        </w:rPr>
        <w:t xml:space="preserve"> Sr</w:t>
      </w:r>
      <w:r w:rsidR="00DE5F4E">
        <w:rPr>
          <w:rFonts w:ascii="Times New Roman" w:hAnsi="Times New Roman" w:cs="Times New Roman"/>
        </w:rPr>
        <w:t xml:space="preserve">. </w:t>
      </w:r>
      <w:r w:rsidR="00163B15">
        <w:rPr>
          <w:rFonts w:ascii="Times New Roman" w:hAnsi="Times New Roman" w:cs="Times New Roman"/>
          <w:b/>
        </w:rPr>
        <w:t>JUAREZ GONZATTI</w:t>
      </w:r>
      <w:r w:rsidR="00470284" w:rsidRPr="002C2B2E">
        <w:rPr>
          <w:rFonts w:ascii="Times New Roman" w:hAnsi="Times New Roman" w:cs="Times New Roman"/>
        </w:rPr>
        <w:t xml:space="preserve"> como fiscal desta contra</w:t>
      </w:r>
      <w:r w:rsidR="00470284">
        <w:rPr>
          <w:rFonts w:ascii="Times New Roman" w:hAnsi="Times New Roman" w:cs="Times New Roman"/>
        </w:rPr>
        <w:t xml:space="preserve">tação, na condição de </w:t>
      </w:r>
      <w:r w:rsidR="00DE5F4E">
        <w:rPr>
          <w:rFonts w:ascii="Times New Roman" w:hAnsi="Times New Roman" w:cs="Times New Roman"/>
        </w:rPr>
        <w:t xml:space="preserve">Secretario Municipal de </w:t>
      </w:r>
      <w:r w:rsidR="00727A62">
        <w:rPr>
          <w:rFonts w:ascii="Times New Roman" w:hAnsi="Times New Roman" w:cs="Times New Roman"/>
        </w:rPr>
        <w:t>Infra Estrutura e Meio Ambiente</w:t>
      </w:r>
      <w:r w:rsidR="00DE5F4E">
        <w:rPr>
          <w:rFonts w:ascii="Times New Roman" w:hAnsi="Times New Roman" w:cs="Times New Roman"/>
        </w:rPr>
        <w:t>.</w:t>
      </w:r>
    </w:p>
    <w:p w:rsidR="00470284" w:rsidRPr="002C2B2E" w:rsidRDefault="00943BEC" w:rsidP="002A0055">
      <w:pPr>
        <w:pStyle w:val="Corpodetexto"/>
        <w:spacing w:line="360" w:lineRule="auto"/>
        <w:ind w:left="0" w:right="-8"/>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.2.</w:t>
      </w:r>
      <w:r w:rsidR="00470284" w:rsidRPr="002C2B2E">
        <w:rPr>
          <w:rFonts w:ascii="Times New Roman" w:hAnsi="Times New Roman" w:cs="Times New Roman"/>
        </w:rPr>
        <w:t xml:space="preserve"> O</w:t>
      </w:r>
      <w:r w:rsidR="00A91F08">
        <w:rPr>
          <w:rFonts w:ascii="Times New Roman" w:hAnsi="Times New Roman" w:cs="Times New Roman"/>
        </w:rPr>
        <w:t xml:space="preserve"> </w:t>
      </w:r>
      <w:r w:rsidR="00470284" w:rsidRPr="002C2B2E">
        <w:rPr>
          <w:rFonts w:ascii="Times New Roman" w:hAnsi="Times New Roman" w:cs="Times New Roman"/>
        </w:rPr>
        <w:t>fiscal</w:t>
      </w:r>
      <w:r w:rsidR="00A91F08">
        <w:rPr>
          <w:rFonts w:ascii="Times New Roman" w:hAnsi="Times New Roman" w:cs="Times New Roman"/>
        </w:rPr>
        <w:t xml:space="preserve"> </w:t>
      </w:r>
      <w:r w:rsidR="00470284" w:rsidRPr="002C2B2E">
        <w:rPr>
          <w:rFonts w:ascii="Times New Roman" w:hAnsi="Times New Roman" w:cs="Times New Roman"/>
        </w:rPr>
        <w:t>deste</w:t>
      </w:r>
      <w:r w:rsidR="00A91F08">
        <w:rPr>
          <w:rFonts w:ascii="Times New Roman" w:hAnsi="Times New Roman" w:cs="Times New Roman"/>
        </w:rPr>
        <w:t xml:space="preserve"> </w:t>
      </w:r>
      <w:r w:rsidR="00470284" w:rsidRPr="002C2B2E">
        <w:rPr>
          <w:rFonts w:ascii="Times New Roman" w:hAnsi="Times New Roman" w:cs="Times New Roman"/>
        </w:rPr>
        <w:t>contrato</w:t>
      </w:r>
      <w:r w:rsidR="00A91F08">
        <w:rPr>
          <w:rFonts w:ascii="Times New Roman" w:hAnsi="Times New Roman" w:cs="Times New Roman"/>
        </w:rPr>
        <w:t xml:space="preserve"> </w:t>
      </w:r>
      <w:r w:rsidR="00470284" w:rsidRPr="002C2B2E">
        <w:rPr>
          <w:rFonts w:ascii="Times New Roman" w:hAnsi="Times New Roman" w:cs="Times New Roman"/>
        </w:rPr>
        <w:t>terá,</w:t>
      </w:r>
      <w:r w:rsidR="00A91F08">
        <w:rPr>
          <w:rFonts w:ascii="Times New Roman" w:hAnsi="Times New Roman" w:cs="Times New Roman"/>
        </w:rPr>
        <w:t xml:space="preserve"> </w:t>
      </w:r>
      <w:r w:rsidR="00470284" w:rsidRPr="002C2B2E">
        <w:rPr>
          <w:rFonts w:ascii="Times New Roman" w:hAnsi="Times New Roman" w:cs="Times New Roman"/>
        </w:rPr>
        <w:t>entre</w:t>
      </w:r>
      <w:r w:rsidR="00A91F08">
        <w:rPr>
          <w:rFonts w:ascii="Times New Roman" w:hAnsi="Times New Roman" w:cs="Times New Roman"/>
        </w:rPr>
        <w:t xml:space="preserve"> </w:t>
      </w:r>
      <w:r w:rsidR="00470284" w:rsidRPr="002C2B2E">
        <w:rPr>
          <w:rFonts w:ascii="Times New Roman" w:hAnsi="Times New Roman" w:cs="Times New Roman"/>
        </w:rPr>
        <w:t>outras,</w:t>
      </w:r>
      <w:r w:rsidR="00A91F08">
        <w:rPr>
          <w:rFonts w:ascii="Times New Roman" w:hAnsi="Times New Roman" w:cs="Times New Roman"/>
        </w:rPr>
        <w:t xml:space="preserve"> </w:t>
      </w:r>
      <w:r w:rsidR="00470284" w:rsidRPr="002C2B2E">
        <w:rPr>
          <w:rFonts w:ascii="Times New Roman" w:hAnsi="Times New Roman" w:cs="Times New Roman"/>
        </w:rPr>
        <w:t>as</w:t>
      </w:r>
      <w:r w:rsidR="00A91F08">
        <w:rPr>
          <w:rFonts w:ascii="Times New Roman" w:hAnsi="Times New Roman" w:cs="Times New Roman"/>
        </w:rPr>
        <w:t xml:space="preserve"> </w:t>
      </w:r>
      <w:r w:rsidR="00470284" w:rsidRPr="002C2B2E">
        <w:rPr>
          <w:rFonts w:ascii="Times New Roman" w:hAnsi="Times New Roman" w:cs="Times New Roman"/>
        </w:rPr>
        <w:t xml:space="preserve">seguintes atribuições: fiscalizar a execução deste </w:t>
      </w:r>
      <w:r w:rsidR="00A91F08">
        <w:rPr>
          <w:rFonts w:ascii="Times New Roman" w:hAnsi="Times New Roman" w:cs="Times New Roman"/>
        </w:rPr>
        <w:t>con</w:t>
      </w:r>
      <w:r w:rsidR="00470284" w:rsidRPr="002C2B2E">
        <w:rPr>
          <w:rFonts w:ascii="Times New Roman" w:hAnsi="Times New Roman" w:cs="Times New Roman"/>
        </w:rPr>
        <w:t>trato; comunicar ao CONTRATANTE sobre</w:t>
      </w:r>
      <w:r w:rsidR="00A91F08">
        <w:rPr>
          <w:rFonts w:ascii="Times New Roman" w:hAnsi="Times New Roman" w:cs="Times New Roman"/>
        </w:rPr>
        <w:t xml:space="preserve"> </w:t>
      </w:r>
      <w:r w:rsidR="00470284" w:rsidRPr="002C2B2E">
        <w:rPr>
          <w:rFonts w:ascii="Times New Roman" w:hAnsi="Times New Roman" w:cs="Times New Roman"/>
        </w:rPr>
        <w:t>descumprimento;</w:t>
      </w:r>
      <w:r w:rsidR="00A91F08">
        <w:rPr>
          <w:rFonts w:ascii="Times New Roman" w:hAnsi="Times New Roman" w:cs="Times New Roman"/>
        </w:rPr>
        <w:t xml:space="preserve"> </w:t>
      </w:r>
      <w:r w:rsidR="00470284" w:rsidRPr="002C2B2E">
        <w:rPr>
          <w:rFonts w:ascii="Times New Roman" w:hAnsi="Times New Roman" w:cs="Times New Roman"/>
        </w:rPr>
        <w:t>solicitar</w:t>
      </w:r>
      <w:r w:rsidR="00A91F08">
        <w:rPr>
          <w:rFonts w:ascii="Times New Roman" w:hAnsi="Times New Roman" w:cs="Times New Roman"/>
        </w:rPr>
        <w:t xml:space="preserve"> </w:t>
      </w:r>
      <w:r w:rsidR="00470284" w:rsidRPr="002C2B2E">
        <w:rPr>
          <w:rFonts w:ascii="Times New Roman" w:hAnsi="Times New Roman" w:cs="Times New Roman"/>
        </w:rPr>
        <w:t>Administração</w:t>
      </w:r>
      <w:r w:rsidR="00A91F08">
        <w:rPr>
          <w:rFonts w:ascii="Times New Roman" w:hAnsi="Times New Roman" w:cs="Times New Roman"/>
        </w:rPr>
        <w:t xml:space="preserve"> </w:t>
      </w:r>
      <w:r w:rsidR="00470284" w:rsidRPr="002C2B2E">
        <w:rPr>
          <w:rFonts w:ascii="Times New Roman" w:hAnsi="Times New Roman" w:cs="Times New Roman"/>
        </w:rPr>
        <w:t>a</w:t>
      </w:r>
      <w:r w:rsidR="00A91F08">
        <w:rPr>
          <w:rFonts w:ascii="Times New Roman" w:hAnsi="Times New Roman" w:cs="Times New Roman"/>
        </w:rPr>
        <w:t xml:space="preserve"> </w:t>
      </w:r>
      <w:r w:rsidR="00470284" w:rsidRPr="002C2B2E">
        <w:rPr>
          <w:rFonts w:ascii="Times New Roman" w:hAnsi="Times New Roman" w:cs="Times New Roman"/>
        </w:rPr>
        <w:t>aplicação</w:t>
      </w:r>
      <w:r w:rsidR="00A91F08">
        <w:rPr>
          <w:rFonts w:ascii="Times New Roman" w:hAnsi="Times New Roman" w:cs="Times New Roman"/>
        </w:rPr>
        <w:t xml:space="preserve"> </w:t>
      </w:r>
      <w:r w:rsidR="00470284" w:rsidRPr="002C2B2E">
        <w:rPr>
          <w:rFonts w:ascii="Times New Roman" w:hAnsi="Times New Roman" w:cs="Times New Roman"/>
        </w:rPr>
        <w:t>de</w:t>
      </w:r>
      <w:r w:rsidR="00A91F08">
        <w:rPr>
          <w:rFonts w:ascii="Times New Roman" w:hAnsi="Times New Roman" w:cs="Times New Roman"/>
        </w:rPr>
        <w:t xml:space="preserve"> </w:t>
      </w:r>
      <w:r w:rsidR="00470284" w:rsidRPr="002C2B2E">
        <w:rPr>
          <w:rFonts w:ascii="Times New Roman" w:hAnsi="Times New Roman" w:cs="Times New Roman"/>
        </w:rPr>
        <w:t>penalidades por descumprimento de cláusula</w:t>
      </w:r>
      <w:r w:rsidR="00A91F08">
        <w:rPr>
          <w:rFonts w:ascii="Times New Roman" w:hAnsi="Times New Roman" w:cs="Times New Roman"/>
        </w:rPr>
        <w:t xml:space="preserve"> </w:t>
      </w:r>
      <w:r w:rsidR="00470284" w:rsidRPr="002C2B2E">
        <w:rPr>
          <w:rFonts w:ascii="Times New Roman" w:hAnsi="Times New Roman" w:cs="Times New Roman"/>
        </w:rPr>
        <w:t>contratual.</w:t>
      </w:r>
    </w:p>
    <w:p w:rsidR="00470284" w:rsidRPr="002C2B2E" w:rsidRDefault="00943BEC" w:rsidP="002A0055">
      <w:pPr>
        <w:pStyle w:val="Corpodetexto"/>
        <w:spacing w:line="360" w:lineRule="auto"/>
        <w:ind w:left="0"/>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.3</w:t>
      </w:r>
      <w:r w:rsidR="00470284"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00397C" w:rsidRDefault="0000397C" w:rsidP="00BA6807">
      <w:pPr>
        <w:pStyle w:val="Corpodetexto"/>
        <w:spacing w:before="1" w:line="360" w:lineRule="auto"/>
        <w:ind w:left="0"/>
        <w:rPr>
          <w:rFonts w:ascii="Times New Roman" w:hAnsi="Times New Roman" w:cs="Times New Roman"/>
          <w:b/>
          <w:color w:val="000000"/>
        </w:rPr>
      </w:pPr>
    </w:p>
    <w:p w:rsidR="00A02C06" w:rsidRPr="0000397C"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8</w:t>
      </w:r>
      <w:r w:rsidR="00225A52" w:rsidRPr="0000397C">
        <w:rPr>
          <w:rFonts w:ascii="Times New Roman" w:hAnsi="Times New Roman" w:cs="Times New Roman"/>
          <w:b/>
          <w:color w:val="000000"/>
          <w:u w:val="single"/>
        </w:rPr>
        <w:t>. PRAZO DE EXECUÇÃO DO CONTRATO</w:t>
      </w:r>
    </w:p>
    <w:p w:rsidR="00225A52" w:rsidRDefault="00943BEC" w:rsidP="00CD1B63">
      <w:pPr>
        <w:pStyle w:val="Corpodetexto"/>
        <w:spacing w:line="360" w:lineRule="auto"/>
        <w:ind w:left="0"/>
        <w:jc w:val="both"/>
        <w:rPr>
          <w:rFonts w:ascii="Times New Roman" w:hAnsi="Times New Roman" w:cs="Times New Roman"/>
        </w:rPr>
      </w:pPr>
      <w:r>
        <w:rPr>
          <w:rFonts w:ascii="Times New Roman" w:hAnsi="Times New Roman" w:cs="Times New Roman"/>
          <w:b/>
        </w:rPr>
        <w:t>8</w:t>
      </w:r>
      <w:r w:rsidR="00CD1B63" w:rsidRPr="002C2B2E">
        <w:rPr>
          <w:rFonts w:ascii="Times New Roman" w:hAnsi="Times New Roman" w:cs="Times New Roman"/>
          <w:b/>
        </w:rPr>
        <w:t>.1</w:t>
      </w:r>
      <w:r w:rsidR="00CD1B63" w:rsidRPr="002C2B2E">
        <w:rPr>
          <w:rFonts w:ascii="Times New Roman" w:hAnsi="Times New Roman" w:cs="Times New Roman"/>
        </w:rPr>
        <w:t xml:space="preserve"> - O Prazo d</w:t>
      </w:r>
      <w:r w:rsidR="00CD1B63">
        <w:rPr>
          <w:rFonts w:ascii="Times New Roman" w:hAnsi="Times New Roman" w:cs="Times New Roman"/>
        </w:rPr>
        <w:t xml:space="preserve">e vigência do contrato será de </w:t>
      </w:r>
      <w:r>
        <w:rPr>
          <w:rFonts w:ascii="Times New Roman" w:hAnsi="Times New Roman" w:cs="Times New Roman"/>
        </w:rPr>
        <w:t>30 dias para a entrega do produto, e de 12 meses com</w:t>
      </w:r>
      <w:r w:rsidR="00163B15">
        <w:rPr>
          <w:rFonts w:ascii="Times New Roman" w:hAnsi="Times New Roman" w:cs="Times New Roman"/>
        </w:rPr>
        <w:t xml:space="preserve"> relação a garantia do conserto</w:t>
      </w:r>
      <w:r w:rsidR="00CD1B63">
        <w:rPr>
          <w:rFonts w:ascii="Times New Roman" w:hAnsi="Times New Roman" w:cs="Times New Roman"/>
        </w:rPr>
        <w:t>.</w:t>
      </w:r>
    </w:p>
    <w:p w:rsidR="00727A62" w:rsidRDefault="00727A62" w:rsidP="00CD1B63">
      <w:pPr>
        <w:pStyle w:val="Corpodetexto"/>
        <w:spacing w:line="360" w:lineRule="auto"/>
        <w:ind w:left="0"/>
        <w:jc w:val="both"/>
        <w:rPr>
          <w:rFonts w:ascii="Times New Roman" w:hAnsi="Times New Roman" w:cs="Times New Roman"/>
          <w:b/>
          <w:color w:val="000000"/>
        </w:rPr>
      </w:pPr>
    </w:p>
    <w:p w:rsidR="00943BEC" w:rsidRPr="0000397C"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9</w:t>
      </w:r>
      <w:r w:rsidR="00225A52" w:rsidRPr="0000397C">
        <w:rPr>
          <w:rFonts w:ascii="Times New Roman" w:hAnsi="Times New Roman" w:cs="Times New Roman"/>
          <w:b/>
          <w:color w:val="000000"/>
          <w:u w:val="single"/>
        </w:rPr>
        <w:t>. OBRIGAÇÕES DO CONTRATADO/FORNECEDOR</w:t>
      </w:r>
    </w:p>
    <w:p w:rsidR="000A474E"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9</w:t>
      </w:r>
      <w:r w:rsidR="00225A52">
        <w:rPr>
          <w:rFonts w:ascii="Times New Roman" w:hAnsi="Times New Roman" w:cs="Times New Roman"/>
          <w:b/>
          <w:color w:val="000000"/>
        </w:rPr>
        <w:t>.1</w:t>
      </w:r>
      <w:r w:rsidR="0000397C">
        <w:rPr>
          <w:rFonts w:ascii="Times New Roman" w:hAnsi="Times New Roman" w:cs="Times New Roman"/>
          <w:b/>
          <w:color w:val="000000"/>
        </w:rPr>
        <w:t xml:space="preserve"> -</w:t>
      </w:r>
      <w:r w:rsidR="0000397C">
        <w:rPr>
          <w:rFonts w:ascii="Times New Roman" w:hAnsi="Times New Roman" w:cs="Times New Roman"/>
          <w:color w:val="000000"/>
        </w:rPr>
        <w:t xml:space="preserve"> </w:t>
      </w:r>
      <w:r w:rsidR="00225A52">
        <w:rPr>
          <w:rFonts w:ascii="Times New Roman" w:hAnsi="Times New Roman" w:cs="Times New Roman"/>
          <w:color w:val="000000"/>
        </w:rPr>
        <w:t>Cabe ao contratado fazer a entrega dos itens, objeto desta licitação, conforme a descrição neste Edital e seus anexos.</w:t>
      </w:r>
    </w:p>
    <w:p w:rsidR="00225A52" w:rsidRDefault="00225A52" w:rsidP="00225A52">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 xml:space="preserve">Campos Borges/RS, </w:t>
      </w:r>
      <w:r w:rsidR="00163B15">
        <w:rPr>
          <w:rFonts w:ascii="Times New Roman" w:hAnsi="Times New Roman" w:cs="Times New Roman"/>
          <w:color w:val="000000"/>
        </w:rPr>
        <w:t>22 de setembro de 2022</w:t>
      </w:r>
      <w:r>
        <w:rPr>
          <w:rFonts w:ascii="Times New Roman" w:hAnsi="Times New Roman" w:cs="Times New Roman"/>
          <w:color w:val="000000"/>
        </w:rPr>
        <w:t>.</w:t>
      </w:r>
    </w:p>
    <w:p w:rsidR="0000397C" w:rsidRDefault="0000397C" w:rsidP="00D65818">
      <w:pPr>
        <w:pStyle w:val="Corpodetexto"/>
        <w:spacing w:before="1" w:line="360" w:lineRule="auto"/>
        <w:ind w:left="0"/>
        <w:rPr>
          <w:rFonts w:ascii="Times New Roman" w:hAnsi="Times New Roman" w:cs="Times New Roman"/>
          <w:color w:val="000000"/>
        </w:rPr>
      </w:pPr>
    </w:p>
    <w:p w:rsidR="00225A52" w:rsidRDefault="0000397C" w:rsidP="00225A52">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CLEONICE PASQUALOTTO DA PAIXAO TOLEDO</w:t>
      </w:r>
    </w:p>
    <w:p w:rsidR="00D65818" w:rsidRDefault="0000397C" w:rsidP="00D65818">
      <w:pPr>
        <w:pStyle w:val="Corpodetexto"/>
        <w:spacing w:before="1" w:line="360" w:lineRule="auto"/>
        <w:jc w:val="center"/>
        <w:rPr>
          <w:rFonts w:ascii="Times New Roman" w:hAnsi="Times New Roman" w:cs="Times New Roman"/>
          <w:color w:val="000000"/>
        </w:rPr>
      </w:pPr>
      <w:r w:rsidRPr="0000397C">
        <w:rPr>
          <w:rFonts w:ascii="Times New Roman" w:hAnsi="Times New Roman" w:cs="Times New Roman"/>
          <w:color w:val="000000"/>
        </w:rPr>
        <w:t>Prefeita</w:t>
      </w:r>
      <w:r w:rsidR="00225A52" w:rsidRPr="0000397C">
        <w:rPr>
          <w:rFonts w:ascii="Times New Roman" w:hAnsi="Times New Roman" w:cs="Times New Roman"/>
          <w:color w:val="000000"/>
        </w:rPr>
        <w:t xml:space="preserve"> Municipa</w:t>
      </w:r>
      <w:r w:rsidR="00D65818">
        <w:rPr>
          <w:rFonts w:ascii="Times New Roman" w:hAnsi="Times New Roman" w:cs="Times New Roman"/>
          <w:color w:val="000000"/>
        </w:rPr>
        <w:t>l</w:t>
      </w:r>
    </w:p>
    <w:p w:rsidR="00163B15" w:rsidRDefault="00163B15" w:rsidP="00D65818">
      <w:pPr>
        <w:pStyle w:val="Corpodetexto"/>
        <w:spacing w:before="1" w:line="360" w:lineRule="auto"/>
        <w:jc w:val="center"/>
        <w:rPr>
          <w:rFonts w:ascii="Times New Roman" w:hAnsi="Times New Roman" w:cs="Times New Roman"/>
          <w:color w:val="000000"/>
        </w:rPr>
      </w:pPr>
    </w:p>
    <w:p w:rsidR="00163B15" w:rsidRDefault="00163B15" w:rsidP="00D65818">
      <w:pPr>
        <w:pStyle w:val="Corpodetexto"/>
        <w:spacing w:before="1" w:line="360" w:lineRule="auto"/>
        <w:jc w:val="center"/>
        <w:rPr>
          <w:rFonts w:ascii="Times New Roman" w:hAnsi="Times New Roman" w:cs="Times New Roman"/>
          <w:color w:val="000000"/>
        </w:rPr>
      </w:pPr>
    </w:p>
    <w:p w:rsidR="00163B15" w:rsidRDefault="00163B15" w:rsidP="00D65818">
      <w:pPr>
        <w:pStyle w:val="Corpodetexto"/>
        <w:spacing w:before="1" w:line="360" w:lineRule="auto"/>
        <w:jc w:val="center"/>
        <w:rPr>
          <w:rFonts w:ascii="Times New Roman" w:hAnsi="Times New Roman" w:cs="Times New Roman"/>
          <w:color w:val="000000"/>
        </w:rPr>
      </w:pPr>
    </w:p>
    <w:p w:rsidR="005606CA" w:rsidRPr="0000397C" w:rsidRDefault="00D65818" w:rsidP="00077AD9">
      <w:pPr>
        <w:pStyle w:val="Ttulo"/>
        <w:spacing w:line="360" w:lineRule="auto"/>
        <w:rPr>
          <w:sz w:val="24"/>
          <w:szCs w:val="24"/>
          <w:u w:val="single"/>
        </w:rPr>
      </w:pPr>
      <w:r>
        <w:rPr>
          <w:sz w:val="24"/>
          <w:szCs w:val="24"/>
          <w:u w:val="single"/>
        </w:rPr>
        <w:lastRenderedPageBreak/>
        <w:t>PRO</w:t>
      </w:r>
      <w:r w:rsidR="005606CA" w:rsidRPr="0000397C">
        <w:rPr>
          <w:sz w:val="24"/>
          <w:szCs w:val="24"/>
          <w:u w:val="single"/>
        </w:rPr>
        <w:t>CESSO</w:t>
      </w:r>
      <w:r>
        <w:rPr>
          <w:sz w:val="24"/>
          <w:szCs w:val="24"/>
          <w:u w:val="single"/>
        </w:rPr>
        <w:t xml:space="preserve"> LICITATÓRIO Nº </w:t>
      </w:r>
      <w:r w:rsidR="00163B15">
        <w:rPr>
          <w:sz w:val="24"/>
          <w:szCs w:val="24"/>
          <w:u w:val="single"/>
        </w:rPr>
        <w:t>109/2022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163B15">
        <w:rPr>
          <w:sz w:val="24"/>
          <w:szCs w:val="24"/>
          <w:u w:val="single"/>
        </w:rPr>
        <w:t>036/2022</w:t>
      </w:r>
    </w:p>
    <w:p w:rsidR="00FE3900" w:rsidRPr="0000397C" w:rsidRDefault="00FE3900" w:rsidP="00077AD9">
      <w:pPr>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 xml:space="preserve">ANEXO </w:t>
      </w:r>
      <w:r w:rsidR="00FE3900" w:rsidRPr="0000397C">
        <w:rPr>
          <w:rFonts w:ascii="Times New Roman" w:hAnsi="Times New Roman" w:cs="Times New Roman"/>
          <w:b/>
          <w:color w:val="000000"/>
          <w:sz w:val="24"/>
          <w:szCs w:val="24"/>
          <w:u w:val="single"/>
        </w:rPr>
        <w:t>II</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5606CA" w:rsidRPr="002C2B2E" w:rsidRDefault="005606CA" w:rsidP="000608F5">
      <w:pPr>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sidR="0000397C">
        <w:rPr>
          <w:rFonts w:ascii="Times New Roman" w:hAnsi="Times New Roman" w:cs="Times New Roman"/>
          <w:sz w:val="24"/>
          <w:szCs w:val="24"/>
        </w:rPr>
        <w:t xml:space="preserve"> </w:t>
      </w:r>
      <w:r w:rsidRPr="002C2B2E">
        <w:rPr>
          <w:rFonts w:ascii="Times New Roman" w:hAnsi="Times New Roman" w:cs="Times New Roman"/>
          <w:sz w:val="24"/>
          <w:szCs w:val="24"/>
        </w:rPr>
        <w:t xml:space="preserve">(a) Sr.(a) _________________________, portador(a) da Cédula de Identidade com RG n.º ____________________, para participar em procedimento licitatório, consistente no Pregão Presencial n.º </w:t>
      </w:r>
      <w:r w:rsidR="00163B15">
        <w:rPr>
          <w:rFonts w:ascii="Times New Roman" w:hAnsi="Times New Roman" w:cs="Times New Roman"/>
          <w:sz w:val="24"/>
          <w:szCs w:val="24"/>
        </w:rPr>
        <w:t>036/2022</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Pr="002C2B2E" w:rsidRDefault="0001210B"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163B15">
        <w:rPr>
          <w:sz w:val="24"/>
          <w:szCs w:val="24"/>
          <w:u w:val="single"/>
        </w:rPr>
        <w:t>109/2022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490904">
        <w:rPr>
          <w:sz w:val="24"/>
          <w:szCs w:val="24"/>
          <w:u w:val="single"/>
        </w:rPr>
        <w:t>0</w:t>
      </w:r>
      <w:r w:rsidR="00163B15">
        <w:rPr>
          <w:sz w:val="24"/>
          <w:szCs w:val="24"/>
          <w:u w:val="single"/>
        </w:rPr>
        <w:t>36/2022</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5606CA" w:rsidRPr="002C2B2E" w:rsidRDefault="005606CA" w:rsidP="000608F5">
      <w:pPr>
        <w:pStyle w:val="Default"/>
        <w:spacing w:line="360" w:lineRule="auto"/>
        <w:ind w:firstLine="708"/>
        <w:jc w:val="both"/>
        <w:rPr>
          <w:rFonts w:ascii="Times New Roman" w:hAnsi="Times New Roman" w:cs="Times New Roman"/>
          <w:b/>
          <w:lang w:val="pt-BR"/>
        </w:rPr>
      </w:pPr>
    </w:p>
    <w:p w:rsidR="005606CA" w:rsidRPr="002C2B2E" w:rsidRDefault="005606CA" w:rsidP="00F64754">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2C2B2E" w:rsidRDefault="005606CA" w:rsidP="00F64754">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5606CA" w:rsidRDefault="005606CA" w:rsidP="00F64754">
      <w:pPr>
        <w:pStyle w:val="Default"/>
        <w:spacing w:line="360" w:lineRule="auto"/>
        <w:jc w:val="center"/>
        <w:rPr>
          <w:rFonts w:ascii="Times New Roman" w:hAnsi="Times New Roman" w:cs="Times New Roman"/>
          <w:lang w:val="pt-BR"/>
        </w:rPr>
      </w:pPr>
    </w:p>
    <w:p w:rsidR="00BE1FDE" w:rsidRPr="002C2B2E" w:rsidRDefault="00BE1FDE" w:rsidP="000608F5">
      <w:pPr>
        <w:pStyle w:val="Default"/>
        <w:spacing w:line="360" w:lineRule="auto"/>
        <w:jc w:val="both"/>
        <w:rPr>
          <w:rFonts w:ascii="Times New Roman" w:hAnsi="Times New Roman" w:cs="Times New Roman"/>
          <w:lang w:val="pt-BR"/>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adjustRightInd w:val="0"/>
        <w:spacing w:line="360" w:lineRule="auto"/>
        <w:jc w:val="center"/>
        <w:rPr>
          <w:rFonts w:ascii="Times New Roman" w:hAnsi="Times New Roman" w:cs="Times New Roman"/>
          <w:b/>
          <w:color w:val="000000"/>
          <w:sz w:val="24"/>
          <w:szCs w:val="24"/>
        </w:rPr>
      </w:pPr>
    </w:p>
    <w:p w:rsidR="005606CA" w:rsidRPr="002C2B2E" w:rsidRDefault="005606CA" w:rsidP="00077AD9">
      <w:pPr>
        <w:pStyle w:val="Ttulo"/>
        <w:spacing w:line="360" w:lineRule="auto"/>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FE3900" w:rsidRDefault="00FE3900" w:rsidP="000608F5">
      <w:pPr>
        <w:pStyle w:val="Ttulo"/>
        <w:spacing w:line="360" w:lineRule="auto"/>
        <w:jc w:val="both"/>
        <w:rPr>
          <w:sz w:val="24"/>
          <w:szCs w:val="24"/>
        </w:rPr>
      </w:pPr>
    </w:p>
    <w:p w:rsidR="00FA68DC" w:rsidRPr="002C2B2E" w:rsidRDefault="00FA68DC" w:rsidP="000608F5">
      <w:pPr>
        <w:pStyle w:val="Ttulo"/>
        <w:spacing w:line="360" w:lineRule="auto"/>
        <w:jc w:val="both"/>
        <w:rPr>
          <w:sz w:val="24"/>
          <w:szCs w:val="24"/>
        </w:rPr>
      </w:pPr>
    </w:p>
    <w:p w:rsidR="00077AD9" w:rsidRPr="002C2B2E" w:rsidRDefault="00077AD9"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163B15">
        <w:rPr>
          <w:sz w:val="24"/>
          <w:szCs w:val="24"/>
          <w:u w:val="single"/>
        </w:rPr>
        <w:t>109/2022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163B15">
        <w:rPr>
          <w:sz w:val="24"/>
          <w:szCs w:val="24"/>
          <w:u w:val="single"/>
        </w:rPr>
        <w:t>036/2022</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FE3900"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w:t>
      </w:r>
      <w:r w:rsidR="005606CA" w:rsidRPr="0000397C">
        <w:rPr>
          <w:rFonts w:ascii="Times New Roman" w:hAnsi="Times New Roman" w:cs="Times New Roman"/>
          <w:b/>
          <w:color w:val="000000"/>
          <w:sz w:val="24"/>
          <w:szCs w:val="24"/>
          <w:u w:val="single"/>
        </w:rPr>
        <w:t>V</w:t>
      </w: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5606CA" w:rsidRPr="0000397C" w:rsidRDefault="005606CA" w:rsidP="000608F5">
      <w:pPr>
        <w:adjustRightInd w:val="0"/>
        <w:spacing w:line="360" w:lineRule="auto"/>
        <w:jc w:val="both"/>
        <w:rPr>
          <w:rFonts w:ascii="Times New Roman" w:hAnsi="Times New Roman" w:cs="Times New Roman"/>
          <w:b/>
          <w:sz w:val="24"/>
          <w:szCs w:val="24"/>
          <w:u w:val="single"/>
        </w:rPr>
      </w:pPr>
    </w:p>
    <w:p w:rsidR="005606CA" w:rsidRPr="0000397C" w:rsidRDefault="005606CA" w:rsidP="00077AD9">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DECLARAÇÃO DE ENQUADRAMENTO DE ME, EPP OU COOPERATIVA</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 xml:space="preserve">A empresa ______________________________, inscrita no CNPJ nº ________________, por intermédio de seu responsável (contador ou técnico contábil)_______________________, inscrito no </w:t>
      </w:r>
      <w:r w:rsidRPr="00BE1FDE">
        <w:rPr>
          <w:rFonts w:ascii="Times New Roman" w:hAnsi="Times New Roman" w:cs="Times New Roman"/>
          <w:sz w:val="24"/>
          <w:szCs w:val="24"/>
        </w:rPr>
        <w:t xml:space="preserve">CPF nº __________________, DECLARA, para fins de participação na Licitação nº </w:t>
      </w:r>
      <w:r w:rsidR="00163B15">
        <w:rPr>
          <w:rFonts w:ascii="Times New Roman" w:hAnsi="Times New Roman" w:cs="Times New Roman"/>
          <w:sz w:val="24"/>
          <w:szCs w:val="24"/>
        </w:rPr>
        <w:t>109/2022</w:t>
      </w:r>
      <w:r w:rsidRPr="00BE1FDE">
        <w:rPr>
          <w:rFonts w:ascii="Times New Roman" w:hAnsi="Times New Roman" w:cs="Times New Roman"/>
          <w:sz w:val="24"/>
          <w:szCs w:val="24"/>
        </w:rPr>
        <w:t xml:space="preserve"> – Pregão Presencial nº </w:t>
      </w:r>
      <w:r w:rsidR="00163B15">
        <w:rPr>
          <w:rFonts w:ascii="Times New Roman" w:hAnsi="Times New Roman" w:cs="Times New Roman"/>
          <w:sz w:val="24"/>
          <w:szCs w:val="24"/>
        </w:rPr>
        <w:t>036/2022</w:t>
      </w:r>
      <w:r w:rsidR="00BE1FDE">
        <w:rPr>
          <w:rFonts w:ascii="Times New Roman" w:hAnsi="Times New Roman" w:cs="Times New Roman"/>
          <w:sz w:val="24"/>
          <w:szCs w:val="24"/>
        </w:rPr>
        <w:t xml:space="preserve"> SRP</w:t>
      </w:r>
      <w:r w:rsidRPr="00BE1FDE">
        <w:rPr>
          <w:rFonts w:ascii="Times New Roman" w:hAnsi="Times New Roman" w:cs="Times New Roman"/>
          <w:sz w:val="24"/>
          <w:szCs w:val="24"/>
        </w:rPr>
        <w:t>, que:</w:t>
      </w:r>
    </w:p>
    <w:p w:rsidR="004725C1" w:rsidRPr="00BE1FDE" w:rsidRDefault="004725C1"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microempresa, conforme inciso I do artigo 3º da Lei Complementar nº 123/06;</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empresa de pequeno porte, conforme inciso II do artigo 3º da Lei Complementar nº 123/06;</w:t>
      </w: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cooperativa, tendo auferido no ano-calendário anterior, receita bruta até o limite de R$ 4.800.000,00 (quatro milhões e oitocentos mil reais), tendo assim direito aos benefícios previstos nos termos do art. 34, da Lei nº 11.488/07.</w:t>
      </w:r>
    </w:p>
    <w:p w:rsidR="004725C1" w:rsidRPr="002C2B2E" w:rsidRDefault="004725C1"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BE1FDE" w:rsidRPr="002C2B2E" w:rsidRDefault="00BE1FDE" w:rsidP="004725C1">
      <w:pPr>
        <w:adjustRightInd w:val="0"/>
        <w:jc w:val="both"/>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5606CA" w:rsidRPr="002C2B2E" w:rsidRDefault="005606CA" w:rsidP="004725C1">
      <w:pPr>
        <w:adjustRightInd w:val="0"/>
        <w:jc w:val="center"/>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5606CA" w:rsidRPr="002C2B2E" w:rsidRDefault="005606CA" w:rsidP="004725C1">
      <w:pPr>
        <w:adjustRightInd w:val="0"/>
        <w:jc w:val="center"/>
        <w:rPr>
          <w:rFonts w:ascii="Times New Roman" w:hAnsi="Times New Roman" w:cs="Times New Roman"/>
          <w:color w:val="000000"/>
          <w:sz w:val="24"/>
          <w:szCs w:val="24"/>
        </w:rPr>
      </w:pPr>
    </w:p>
    <w:p w:rsidR="00982F75" w:rsidRPr="002C2B2E" w:rsidRDefault="00982F75"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5606CA" w:rsidRPr="002C2B2E" w:rsidRDefault="005606CA"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982F75"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5606CA" w:rsidRPr="002C2B2E" w:rsidRDefault="007E7140" w:rsidP="00077AD9">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5606CA" w:rsidRDefault="005606CA" w:rsidP="000608F5">
      <w:pPr>
        <w:pStyle w:val="Ttulo"/>
        <w:spacing w:line="360" w:lineRule="auto"/>
        <w:jc w:val="both"/>
        <w:rPr>
          <w:sz w:val="24"/>
          <w:szCs w:val="24"/>
        </w:rPr>
      </w:pPr>
    </w:p>
    <w:p w:rsidR="0000397C" w:rsidRPr="002C2B2E" w:rsidRDefault="0000397C"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163B15">
        <w:rPr>
          <w:sz w:val="24"/>
          <w:szCs w:val="24"/>
          <w:u w:val="single"/>
        </w:rPr>
        <w:t>109/2022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163B15">
        <w:rPr>
          <w:sz w:val="24"/>
          <w:szCs w:val="24"/>
          <w:u w:val="single"/>
        </w:rPr>
        <w:t>036/2022</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5606CA" w:rsidRPr="002C2B2E" w:rsidRDefault="005606CA" w:rsidP="00077AD9">
      <w:pPr>
        <w:spacing w:line="360" w:lineRule="auto"/>
        <w:jc w:val="center"/>
        <w:rPr>
          <w:rFonts w:ascii="Times New Roman" w:hAnsi="Times New Roman" w:cs="Times New Roman"/>
          <w:b/>
          <w:color w:val="000000"/>
          <w:sz w:val="24"/>
          <w:szCs w:val="24"/>
        </w:rPr>
      </w:pPr>
    </w:p>
    <w:p w:rsidR="005606CA"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(Razão Social da empresa) .................................................., por meio de seu Administrador ou Responsável Legal, DECLARA, sob as penas da lei, que: </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5606CA"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a presente. </w:t>
      </w:r>
    </w:p>
    <w:p w:rsidR="005606CA" w:rsidRDefault="005606CA" w:rsidP="000608F5">
      <w:pPr>
        <w:spacing w:line="360" w:lineRule="auto"/>
        <w:jc w:val="both"/>
        <w:rPr>
          <w:rFonts w:ascii="Times New Roman" w:hAnsi="Times New Roman" w:cs="Times New Roman"/>
          <w:sz w:val="24"/>
          <w:szCs w:val="24"/>
        </w:rPr>
      </w:pP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490904" w:rsidRDefault="00490904" w:rsidP="00363B59">
      <w:pPr>
        <w:pStyle w:val="Ttulo"/>
        <w:spacing w:line="360" w:lineRule="auto"/>
        <w:rPr>
          <w:sz w:val="24"/>
          <w:szCs w:val="24"/>
          <w:u w:val="single"/>
        </w:rPr>
      </w:pPr>
      <w:r>
        <w:rPr>
          <w:sz w:val="24"/>
          <w:szCs w:val="24"/>
          <w:u w:val="single"/>
        </w:rPr>
        <w:lastRenderedPageBreak/>
        <w:t>ANEXO VII</w:t>
      </w:r>
    </w:p>
    <w:p w:rsidR="00453B9E" w:rsidRPr="00195673" w:rsidRDefault="00453B9E" w:rsidP="00363B59">
      <w:pPr>
        <w:pStyle w:val="Ttulo"/>
        <w:spacing w:line="360" w:lineRule="auto"/>
        <w:rPr>
          <w:b w:val="0"/>
          <w:sz w:val="24"/>
          <w:szCs w:val="24"/>
          <w:u w:val="single"/>
        </w:rPr>
      </w:pPr>
      <w:r w:rsidRPr="00195673">
        <w:rPr>
          <w:sz w:val="24"/>
          <w:szCs w:val="24"/>
          <w:u w:val="single"/>
        </w:rPr>
        <w:t>MINUTA DO CONTRATO PARA ENTREGA DE MERCADORIA Nº...../20.....</w:t>
      </w:r>
    </w:p>
    <w:p w:rsidR="00453B9E" w:rsidRPr="002C2B2E" w:rsidRDefault="00453B9E" w:rsidP="000608F5">
      <w:pPr>
        <w:pStyle w:val="Ttulo"/>
        <w:spacing w:line="360" w:lineRule="auto"/>
        <w:jc w:val="both"/>
        <w:rPr>
          <w:b w:val="0"/>
          <w:sz w:val="24"/>
          <w:szCs w:val="24"/>
        </w:rPr>
      </w:pP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163B15" w:rsidRDefault="00163B15" w:rsidP="003D63BD">
      <w:pPr>
        <w:adjustRightInd w:val="0"/>
        <w:spacing w:line="360" w:lineRule="auto"/>
        <w:ind w:left="3402"/>
        <w:jc w:val="both"/>
        <w:rPr>
          <w:rFonts w:ascii="Times New Roman" w:hAnsi="Times New Roman" w:cs="Times New Roman"/>
          <w:b/>
          <w:bCs/>
          <w:sz w:val="24"/>
          <w:szCs w:val="24"/>
          <w:u w:val="single"/>
        </w:rPr>
      </w:pPr>
      <w:r w:rsidRPr="00163B15">
        <w:rPr>
          <w:rFonts w:ascii="Times New Roman" w:hAnsi="Times New Roman"/>
          <w:b/>
          <w:sz w:val="24"/>
          <w:szCs w:val="24"/>
          <w:u w:val="single"/>
        </w:rPr>
        <w:t>CONTRATAÇAO DE PESSOA JURIDICA, PARA A PRESTAÇAO DE SERVIÇOS DE CONSERTO EM GERAL DA ESCAVADEIRA HIDRAULICA HYUNDAI, DE PROPRIEDADE DO MUNICIPIO DE CAMPOS BORGES RS, INCLUINDO PEÇAS E SERVIÇOS DE MAO DE OBRA</w:t>
      </w:r>
      <w:r w:rsidR="003D63BD" w:rsidRPr="00163B15">
        <w:rPr>
          <w:rFonts w:ascii="Times New Roman" w:hAnsi="Times New Roman" w:cs="Times New Roman"/>
          <w:b/>
          <w:sz w:val="24"/>
          <w:szCs w:val="24"/>
          <w:u w:val="single"/>
        </w:rPr>
        <w:t>.</w:t>
      </w:r>
    </w:p>
    <w:p w:rsidR="00453B9E" w:rsidRPr="002C2B2E" w:rsidRDefault="00453B9E" w:rsidP="000608F5">
      <w:pPr>
        <w:spacing w:line="360" w:lineRule="auto"/>
        <w:ind w:left="3402"/>
        <w:jc w:val="both"/>
        <w:rPr>
          <w:rFonts w:ascii="Times New Roman" w:hAnsi="Times New Roman" w:cs="Times New Roman"/>
          <w:sz w:val="24"/>
          <w:szCs w:val="24"/>
        </w:rPr>
      </w:pPr>
    </w:p>
    <w:p w:rsidR="0042195D" w:rsidRPr="00213861" w:rsidRDefault="0042195D" w:rsidP="0042195D">
      <w:pPr>
        <w:ind w:left="3402"/>
        <w:jc w:val="both"/>
        <w:rPr>
          <w:rFonts w:ascii="Times New Roman" w:hAnsi="Times New Roman"/>
          <w:b/>
        </w:rPr>
      </w:pPr>
    </w:p>
    <w:p w:rsidR="00453B9E" w:rsidRPr="002C2B2E" w:rsidRDefault="0042195D" w:rsidP="0042195D">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sidR="00D62D8F">
        <w:rPr>
          <w:rFonts w:ascii="Times New Roman" w:hAnsi="Times New Roman" w:cs="Times New Roman"/>
        </w:rPr>
        <w:t xml:space="preserve">/RS, </w:t>
      </w:r>
      <w:r w:rsidRPr="00D62D8F">
        <w:rPr>
          <w:rFonts w:ascii="Times New Roman" w:hAnsi="Times New Roman" w:cs="Times New Roman"/>
        </w:rPr>
        <w:t xml:space="preserve"> 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sidR="00195673">
        <w:rPr>
          <w:rFonts w:ascii="Times New Roman" w:hAnsi="Times New Roman" w:cs="Times New Roman"/>
        </w:rPr>
        <w:t xml:space="preserve">a </w:t>
      </w:r>
      <w:r w:rsidR="00195673">
        <w:rPr>
          <w:rFonts w:ascii="Times New Roman" w:hAnsi="Times New Roman" w:cs="Times New Roman"/>
          <w:caps/>
          <w:color w:val="000000"/>
          <w:sz w:val="24"/>
          <w:szCs w:val="24"/>
        </w:rPr>
        <w:t>PrefeitA</w:t>
      </w:r>
      <w:r w:rsidR="00453B9E" w:rsidRPr="002C2B2E">
        <w:rPr>
          <w:rFonts w:ascii="Times New Roman" w:hAnsi="Times New Roman" w:cs="Times New Roman"/>
          <w:caps/>
          <w:color w:val="000000"/>
          <w:sz w:val="24"/>
          <w:szCs w:val="24"/>
        </w:rPr>
        <w:t xml:space="preserve"> Municipal, </w:t>
      </w:r>
      <w:r w:rsidR="00453B9E" w:rsidRPr="002C2B2E">
        <w:rPr>
          <w:rFonts w:ascii="Times New Roman" w:hAnsi="Times New Roman" w:cs="Times New Roman"/>
          <w:color w:val="000000"/>
          <w:sz w:val="24"/>
          <w:szCs w:val="24"/>
        </w:rPr>
        <w:t>senhor</w:t>
      </w:r>
      <w:r w:rsidR="00195673">
        <w:rPr>
          <w:rFonts w:ascii="Times New Roman" w:hAnsi="Times New Roman" w:cs="Times New Roman"/>
          <w:color w:val="000000"/>
          <w:sz w:val="24"/>
          <w:szCs w:val="24"/>
        </w:rPr>
        <w:t>a</w:t>
      </w:r>
      <w:r w:rsidR="00453B9E" w:rsidRPr="002C2B2E">
        <w:rPr>
          <w:rFonts w:ascii="Times New Roman" w:hAnsi="Times New Roman" w:cs="Times New Roman"/>
          <w:color w:val="000000"/>
          <w:sz w:val="24"/>
          <w:szCs w:val="24"/>
        </w:rPr>
        <w:t xml:space="preserve"> </w:t>
      </w:r>
      <w:r w:rsidR="00195673">
        <w:rPr>
          <w:rFonts w:ascii="Times New Roman" w:hAnsi="Times New Roman" w:cs="Times New Roman"/>
          <w:b/>
          <w:color w:val="000000"/>
          <w:sz w:val="24"/>
          <w:szCs w:val="24"/>
        </w:rPr>
        <w:t>CLEONICE PASQUALOTTO DA PAIXAO TOLEDO</w:t>
      </w:r>
      <w:r w:rsidR="00CB678B">
        <w:rPr>
          <w:rFonts w:ascii="Times New Roman" w:hAnsi="Times New Roman" w:cs="Times New Roman"/>
          <w:color w:val="000000"/>
          <w:sz w:val="24"/>
          <w:szCs w:val="24"/>
        </w:rPr>
        <w:t>, brasileira</w:t>
      </w:r>
      <w:r w:rsidR="00163B15">
        <w:rPr>
          <w:rFonts w:ascii="Times New Roman" w:hAnsi="Times New Roman" w:cs="Times New Roman"/>
          <w:color w:val="000000"/>
          <w:sz w:val="24"/>
          <w:szCs w:val="24"/>
        </w:rPr>
        <w:t>, residente e domiciliada</w:t>
      </w:r>
      <w:r w:rsidR="00453B9E" w:rsidRPr="002C2B2E">
        <w:rPr>
          <w:rFonts w:ascii="Times New Roman" w:hAnsi="Times New Roman" w:cs="Times New Roman"/>
          <w:color w:val="000000"/>
          <w:sz w:val="24"/>
          <w:szCs w:val="24"/>
        </w:rPr>
        <w:t xml:space="preserve"> na Rua </w:t>
      </w:r>
      <w:r w:rsidR="00163B15">
        <w:rPr>
          <w:rFonts w:ascii="Times New Roman" w:hAnsi="Times New Roman" w:cs="Times New Roman"/>
          <w:color w:val="000000"/>
          <w:sz w:val="24"/>
          <w:szCs w:val="24"/>
        </w:rPr>
        <w:t>Goiás</w:t>
      </w:r>
      <w:r w:rsidR="00453B9E" w:rsidRPr="002C2B2E">
        <w:rPr>
          <w:rFonts w:ascii="Times New Roman" w:hAnsi="Times New Roman" w:cs="Times New Roman"/>
          <w:color w:val="000000"/>
          <w:sz w:val="24"/>
          <w:szCs w:val="24"/>
        </w:rPr>
        <w:t>, no Município de Campos Borges</w:t>
      </w:r>
      <w:r w:rsidR="00163B15">
        <w:rPr>
          <w:rFonts w:ascii="Times New Roman" w:hAnsi="Times New Roman" w:cs="Times New Roman"/>
          <w:color w:val="000000"/>
          <w:sz w:val="24"/>
          <w:szCs w:val="24"/>
        </w:rPr>
        <w:t>,</w:t>
      </w:r>
      <w:r w:rsidR="00453B9E" w:rsidRPr="002C2B2E">
        <w:rPr>
          <w:rFonts w:ascii="Times New Roman" w:hAnsi="Times New Roman" w:cs="Times New Roman"/>
          <w:color w:val="000000"/>
          <w:sz w:val="24"/>
          <w:szCs w:val="24"/>
        </w:rPr>
        <w:t xml:space="preserve"> CPF sob nº </w:t>
      </w:r>
      <w:r w:rsidR="00195673" w:rsidRPr="00BB58D9">
        <w:rPr>
          <w:rFonts w:ascii="Times New Roman" w:hAnsi="Times New Roman"/>
          <w:sz w:val="24"/>
          <w:szCs w:val="24"/>
        </w:rPr>
        <w:t>536.280.710-20</w:t>
      </w:r>
      <w:r w:rsidR="00453B9E" w:rsidRPr="002C2B2E">
        <w:rPr>
          <w:rFonts w:ascii="Times New Roman" w:hAnsi="Times New Roman" w:cs="Times New Roman"/>
          <w:color w:val="000000"/>
          <w:sz w:val="24"/>
          <w:szCs w:val="24"/>
        </w:rPr>
        <w:t xml:space="preserve">, doravante denominado simplesmente </w:t>
      </w:r>
      <w:r w:rsidR="00453B9E" w:rsidRPr="002C2B2E">
        <w:rPr>
          <w:rFonts w:ascii="Times New Roman" w:hAnsi="Times New Roman" w:cs="Times New Roman"/>
          <w:b/>
          <w:caps/>
          <w:color w:val="000000"/>
          <w:sz w:val="24"/>
          <w:szCs w:val="24"/>
        </w:rPr>
        <w:t>Contratante</w:t>
      </w:r>
      <w:r w:rsidR="00453B9E" w:rsidRPr="002C2B2E">
        <w:rPr>
          <w:rFonts w:ascii="Times New Roman" w:hAnsi="Times New Roman" w:cs="Times New Roman"/>
          <w:sz w:val="24"/>
          <w:szCs w:val="24"/>
        </w:rPr>
        <w:t xml:space="preserve"> e de outro lado, </w:t>
      </w:r>
      <w:r w:rsidR="00453B9E" w:rsidRPr="002C2B2E">
        <w:rPr>
          <w:rFonts w:ascii="Times New Roman" w:hAnsi="Times New Roman" w:cs="Times New Roman"/>
          <w:b/>
          <w:sz w:val="24"/>
          <w:szCs w:val="24"/>
        </w:rPr>
        <w:t>..........................................,s</w:t>
      </w:r>
      <w:r w:rsidR="00453B9E" w:rsidRPr="002C2B2E">
        <w:rPr>
          <w:rFonts w:ascii="Times New Roman" w:hAnsi="Times New Roman" w:cs="Times New Roman"/>
          <w:sz w:val="24"/>
          <w:szCs w:val="24"/>
        </w:rPr>
        <w:t xml:space="preserve">ito .....................................................,localizada na Cidade ..................................., inscrito no Ministério da Fazenda sob o nº ............................/......, representado neste ato por </w:t>
      </w:r>
      <w:r w:rsidR="00453B9E" w:rsidRPr="002C2B2E">
        <w:rPr>
          <w:rFonts w:ascii="Times New Roman" w:hAnsi="Times New Roman" w:cs="Times New Roman"/>
          <w:b/>
          <w:sz w:val="24"/>
          <w:szCs w:val="24"/>
        </w:rPr>
        <w:t>.............................................</w:t>
      </w:r>
      <w:r w:rsidR="00453B9E" w:rsidRPr="002C2B2E">
        <w:rPr>
          <w:rFonts w:ascii="Times New Roman" w:hAnsi="Times New Roman" w:cs="Times New Roman"/>
          <w:sz w:val="24"/>
          <w:szCs w:val="24"/>
        </w:rPr>
        <w:t>, residente e domiciliado na Rua ....................... nº................., na cidade de ....</w:t>
      </w:r>
      <w:r w:rsidR="00D62D8F">
        <w:rPr>
          <w:rFonts w:ascii="Times New Roman" w:hAnsi="Times New Roman" w:cs="Times New Roman"/>
          <w:sz w:val="24"/>
          <w:szCs w:val="24"/>
        </w:rPr>
        <w:t>....................</w:t>
      </w:r>
      <w:r w:rsidR="00453B9E" w:rsidRPr="002C2B2E">
        <w:rPr>
          <w:rFonts w:ascii="Times New Roman" w:hAnsi="Times New Roman" w:cs="Times New Roman"/>
          <w:sz w:val="24"/>
          <w:szCs w:val="24"/>
        </w:rPr>
        <w:t xml:space="preserve">........./...... inscrito no cadastro de pessoa física sob N° ........................., doravante denominado CONTRATADO(a), tendo em vista a homologação de licitação para </w:t>
      </w:r>
      <w:r w:rsidR="000A474E">
        <w:rPr>
          <w:rFonts w:ascii="Times New Roman" w:hAnsi="Times New Roman" w:cs="Times New Roman"/>
          <w:b/>
          <w:sz w:val="24"/>
          <w:szCs w:val="24"/>
          <w:u w:val="single"/>
        </w:rPr>
        <w:t>a</w:t>
      </w:r>
      <w:r w:rsidR="000A474E" w:rsidRPr="000A474E">
        <w:rPr>
          <w:rFonts w:ascii="Times New Roman" w:hAnsi="Times New Roman" w:cs="Times New Roman"/>
          <w:b/>
          <w:sz w:val="24"/>
          <w:szCs w:val="24"/>
          <w:u w:val="single"/>
        </w:rPr>
        <w:t xml:space="preserve"> contratação de pessoa jurídica, para a prestação de serviços de</w:t>
      </w:r>
      <w:r w:rsidR="00163B15">
        <w:rPr>
          <w:rFonts w:ascii="Times New Roman" w:hAnsi="Times New Roman" w:cs="Times New Roman"/>
          <w:b/>
          <w:sz w:val="24"/>
          <w:szCs w:val="24"/>
          <w:u w:val="single"/>
        </w:rPr>
        <w:t xml:space="preserve"> conserto em geral da escavadeira hidráulica Hyundai, de propriedade do Município de Campos Borges RS, incluindo peças e serviços de mão de obra </w:t>
      </w:r>
      <w:r w:rsidR="00950FC8">
        <w:rPr>
          <w:rFonts w:ascii="Times New Roman" w:hAnsi="Times New Roman" w:cs="Times New Roman"/>
          <w:sz w:val="24"/>
          <w:szCs w:val="24"/>
        </w:rPr>
        <w:t>.</w:t>
      </w:r>
      <w:r w:rsidR="00453B9E" w:rsidRPr="002C2B2E">
        <w:rPr>
          <w:rFonts w:ascii="Times New Roman" w:hAnsi="Times New Roman" w:cs="Times New Roman"/>
          <w:bCs/>
          <w:sz w:val="24"/>
          <w:szCs w:val="24"/>
        </w:rPr>
        <w:t xml:space="preserve"> O Contrato rege-se ainda nos termos da </w:t>
      </w:r>
      <w:r w:rsidR="00453B9E" w:rsidRPr="002C2B2E">
        <w:rPr>
          <w:rFonts w:ascii="Times New Roman" w:hAnsi="Times New Roman" w:cs="Times New Roman"/>
          <w:sz w:val="24"/>
          <w:szCs w:val="24"/>
        </w:rPr>
        <w:t>Lei Federal Nº 10.520 de 17 de julho de 2002, e dos Decretos Municipais Nº 1</w:t>
      </w:r>
      <w:r w:rsidR="00950FC8">
        <w:rPr>
          <w:rFonts w:ascii="Times New Roman" w:hAnsi="Times New Roman" w:cs="Times New Roman"/>
          <w:sz w:val="24"/>
          <w:szCs w:val="24"/>
        </w:rPr>
        <w:t>.</w:t>
      </w:r>
      <w:r w:rsidR="00453B9E" w:rsidRPr="002C2B2E">
        <w:rPr>
          <w:rFonts w:ascii="Times New Roman" w:hAnsi="Times New Roman" w:cs="Times New Roman"/>
          <w:sz w:val="24"/>
          <w:szCs w:val="24"/>
        </w:rPr>
        <w:t xml:space="preserve">281/2010,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 xml:space="preserve">º 1.866/2017, com aplicação subsidiária da Lei Federal Nº 8.666/93 com suas alterações, sendo realizado através de licitação exclusiva às beneficiárias da Lei Complementar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º 123/2006, nos termos do seu art. 48, inciso I, alterado pela Lei Complementar nº 147/2014. É celebrado com base nos seguintes documentos, os quais independem de transcrição, e passam a fazer parte integrante deste Instrumento Contratual, em tudo o que não o contrariar:</w:t>
      </w:r>
    </w:p>
    <w:p w:rsidR="00453B9E" w:rsidRPr="002C2B2E" w:rsidRDefault="00453B9E" w:rsidP="000608F5">
      <w:pPr>
        <w:spacing w:line="360" w:lineRule="auto"/>
        <w:jc w:val="both"/>
        <w:rPr>
          <w:b/>
          <w:bCs/>
          <w:sz w:val="24"/>
          <w:szCs w:val="24"/>
        </w:rPr>
      </w:pPr>
    </w:p>
    <w:p w:rsidR="00453B9E" w:rsidRPr="00163B15" w:rsidRDefault="00950FC8" w:rsidP="000608F5">
      <w:pPr>
        <w:spacing w:line="360" w:lineRule="auto"/>
        <w:jc w:val="both"/>
        <w:rPr>
          <w:rFonts w:ascii="Times New Roman" w:hAnsi="Times New Roman" w:cs="Times New Roman"/>
          <w:b/>
          <w:bCs/>
          <w:color w:val="000000" w:themeColor="text1"/>
          <w:sz w:val="24"/>
          <w:szCs w:val="24"/>
          <w:u w:val="single"/>
        </w:rPr>
      </w:pPr>
      <w:r w:rsidRPr="00163B15">
        <w:rPr>
          <w:rFonts w:ascii="Times New Roman" w:hAnsi="Times New Roman" w:cs="Times New Roman"/>
          <w:b/>
          <w:bCs/>
          <w:color w:val="000000" w:themeColor="text1"/>
          <w:sz w:val="24"/>
          <w:szCs w:val="24"/>
          <w:u w:val="single"/>
        </w:rPr>
        <w:t xml:space="preserve">Processo de </w:t>
      </w:r>
      <w:r w:rsidR="00453B9E" w:rsidRPr="00163B15">
        <w:rPr>
          <w:rFonts w:ascii="Times New Roman" w:hAnsi="Times New Roman" w:cs="Times New Roman"/>
          <w:b/>
          <w:bCs/>
          <w:color w:val="000000" w:themeColor="text1"/>
          <w:sz w:val="24"/>
          <w:szCs w:val="24"/>
          <w:u w:val="single"/>
        </w:rPr>
        <w:t xml:space="preserve">Licitação Nº </w:t>
      </w:r>
      <w:r w:rsidR="00163B15" w:rsidRPr="00163B15">
        <w:rPr>
          <w:rFonts w:ascii="Times New Roman" w:hAnsi="Times New Roman" w:cs="Times New Roman"/>
          <w:b/>
          <w:bCs/>
          <w:color w:val="000000" w:themeColor="text1"/>
          <w:sz w:val="24"/>
          <w:szCs w:val="24"/>
          <w:u w:val="single"/>
        </w:rPr>
        <w:t>109/2022</w:t>
      </w:r>
      <w:r w:rsidR="00C50071" w:rsidRPr="00163B15">
        <w:rPr>
          <w:rFonts w:ascii="Times New Roman" w:hAnsi="Times New Roman" w:cs="Times New Roman"/>
          <w:b/>
          <w:bCs/>
          <w:color w:val="000000" w:themeColor="text1"/>
          <w:sz w:val="24"/>
          <w:szCs w:val="24"/>
          <w:u w:val="single"/>
        </w:rPr>
        <w:t>,</w:t>
      </w:r>
      <w:r w:rsidR="001675B8" w:rsidRPr="00163B15">
        <w:rPr>
          <w:rFonts w:ascii="Times New Roman" w:hAnsi="Times New Roman" w:cs="Times New Roman"/>
          <w:b/>
          <w:bCs/>
          <w:color w:val="000000" w:themeColor="text1"/>
          <w:sz w:val="24"/>
          <w:szCs w:val="24"/>
          <w:u w:val="single"/>
        </w:rPr>
        <w:t xml:space="preserve"> </w:t>
      </w:r>
      <w:r w:rsidR="00453B9E" w:rsidRPr="00163B15">
        <w:rPr>
          <w:rFonts w:ascii="Times New Roman" w:hAnsi="Times New Roman" w:cs="Times New Roman"/>
          <w:b/>
          <w:bCs/>
          <w:color w:val="000000" w:themeColor="text1"/>
          <w:sz w:val="24"/>
          <w:szCs w:val="24"/>
          <w:u w:val="single"/>
        </w:rPr>
        <w:t>Modalidade</w:t>
      </w:r>
      <w:r w:rsidR="001675B8" w:rsidRPr="00163B15">
        <w:rPr>
          <w:rFonts w:ascii="Times New Roman" w:hAnsi="Times New Roman" w:cs="Times New Roman"/>
          <w:b/>
          <w:bCs/>
          <w:color w:val="000000" w:themeColor="text1"/>
          <w:sz w:val="24"/>
          <w:szCs w:val="24"/>
          <w:u w:val="single"/>
        </w:rPr>
        <w:t xml:space="preserve"> </w:t>
      </w:r>
      <w:r w:rsidRPr="00163B15">
        <w:rPr>
          <w:rFonts w:ascii="Times New Roman" w:hAnsi="Times New Roman" w:cs="Times New Roman"/>
          <w:b/>
          <w:bCs/>
          <w:color w:val="000000" w:themeColor="text1"/>
          <w:sz w:val="24"/>
          <w:szCs w:val="24"/>
          <w:u w:val="single"/>
        </w:rPr>
        <w:t>Pregão Presencial</w:t>
      </w:r>
      <w:r w:rsidR="001675B8" w:rsidRPr="00163B15">
        <w:rPr>
          <w:rFonts w:ascii="Times New Roman" w:hAnsi="Times New Roman" w:cs="Times New Roman"/>
          <w:b/>
          <w:bCs/>
          <w:color w:val="000000" w:themeColor="text1"/>
          <w:sz w:val="24"/>
          <w:szCs w:val="24"/>
          <w:u w:val="single"/>
        </w:rPr>
        <w:t xml:space="preserve"> </w:t>
      </w:r>
      <w:r w:rsidRPr="00163B15">
        <w:rPr>
          <w:rFonts w:ascii="Times New Roman" w:hAnsi="Times New Roman" w:cs="Times New Roman"/>
          <w:b/>
          <w:bCs/>
          <w:color w:val="000000" w:themeColor="text1"/>
          <w:sz w:val="24"/>
          <w:szCs w:val="24"/>
          <w:u w:val="single"/>
        </w:rPr>
        <w:t xml:space="preserve">Nº </w:t>
      </w:r>
      <w:r w:rsidR="00163B15" w:rsidRPr="00163B15">
        <w:rPr>
          <w:rFonts w:ascii="Times New Roman" w:hAnsi="Times New Roman" w:cs="Times New Roman"/>
          <w:b/>
          <w:bCs/>
          <w:color w:val="000000" w:themeColor="text1"/>
          <w:sz w:val="24"/>
          <w:szCs w:val="24"/>
          <w:u w:val="single"/>
        </w:rPr>
        <w:t>036/2022</w:t>
      </w:r>
      <w:r w:rsidRPr="00163B15">
        <w:rPr>
          <w:rFonts w:ascii="Times New Roman" w:hAnsi="Times New Roman" w:cs="Times New Roman"/>
          <w:b/>
          <w:bCs/>
          <w:color w:val="000000" w:themeColor="text1"/>
          <w:sz w:val="24"/>
          <w:szCs w:val="24"/>
          <w:u w:val="single"/>
        </w:rPr>
        <w:t>.</w:t>
      </w:r>
    </w:p>
    <w:p w:rsidR="00453B9E" w:rsidRPr="00163B15" w:rsidRDefault="00453B9E" w:rsidP="00C50071">
      <w:pPr>
        <w:spacing w:line="360" w:lineRule="auto"/>
        <w:jc w:val="both"/>
        <w:rPr>
          <w:rFonts w:ascii="Times New Roman" w:hAnsi="Times New Roman" w:cs="Times New Roman"/>
          <w:b/>
          <w:bCs/>
          <w:color w:val="000000" w:themeColor="text1"/>
          <w:sz w:val="24"/>
          <w:szCs w:val="24"/>
          <w:u w:val="single"/>
        </w:rPr>
      </w:pPr>
      <w:r w:rsidRPr="00163B15">
        <w:rPr>
          <w:rFonts w:ascii="Times New Roman" w:hAnsi="Times New Roman" w:cs="Times New Roman"/>
          <w:b/>
          <w:bCs/>
          <w:color w:val="000000" w:themeColor="text1"/>
          <w:sz w:val="24"/>
          <w:szCs w:val="24"/>
          <w:u w:val="single"/>
        </w:rPr>
        <w:lastRenderedPageBreak/>
        <w:t xml:space="preserve">Proposta da CONTRATADA vencedora da Licitação Nº </w:t>
      </w:r>
      <w:r w:rsidR="00163B15" w:rsidRPr="00163B15">
        <w:rPr>
          <w:rFonts w:ascii="Times New Roman" w:hAnsi="Times New Roman" w:cs="Times New Roman"/>
          <w:b/>
          <w:bCs/>
          <w:color w:val="000000" w:themeColor="text1"/>
          <w:sz w:val="24"/>
          <w:szCs w:val="24"/>
          <w:u w:val="single"/>
        </w:rPr>
        <w:t>109/2022</w:t>
      </w:r>
      <w:r w:rsidR="00C50071" w:rsidRPr="00163B15">
        <w:rPr>
          <w:rFonts w:ascii="Times New Roman" w:hAnsi="Times New Roman" w:cs="Times New Roman"/>
          <w:b/>
          <w:bCs/>
          <w:color w:val="000000" w:themeColor="text1"/>
          <w:sz w:val="24"/>
          <w:szCs w:val="24"/>
          <w:u w:val="single"/>
        </w:rPr>
        <w:t>,</w:t>
      </w:r>
      <w:r w:rsidRPr="00163B15">
        <w:rPr>
          <w:rFonts w:ascii="Times New Roman" w:hAnsi="Times New Roman" w:cs="Times New Roman"/>
          <w:b/>
          <w:bCs/>
          <w:color w:val="000000" w:themeColor="text1"/>
          <w:sz w:val="24"/>
          <w:szCs w:val="24"/>
          <w:u w:val="single"/>
        </w:rPr>
        <w:t xml:space="preserve"> Pregão Presencial Nº</w:t>
      </w:r>
      <w:r w:rsidR="00216646" w:rsidRPr="00163B15">
        <w:rPr>
          <w:rFonts w:ascii="Times New Roman" w:hAnsi="Times New Roman" w:cs="Times New Roman"/>
          <w:b/>
          <w:bCs/>
          <w:color w:val="000000" w:themeColor="text1"/>
          <w:sz w:val="24"/>
          <w:szCs w:val="24"/>
          <w:u w:val="single"/>
        </w:rPr>
        <w:t xml:space="preserve"> </w:t>
      </w:r>
      <w:r w:rsidR="00163B15" w:rsidRPr="00163B15">
        <w:rPr>
          <w:rFonts w:ascii="Times New Roman" w:hAnsi="Times New Roman" w:cs="Times New Roman"/>
          <w:b/>
          <w:bCs/>
          <w:color w:val="000000" w:themeColor="text1"/>
          <w:sz w:val="24"/>
          <w:szCs w:val="24"/>
          <w:u w:val="single"/>
        </w:rPr>
        <w:t>036/2022</w:t>
      </w:r>
      <w:r w:rsidR="00D541F7" w:rsidRPr="00163B15">
        <w:rPr>
          <w:rFonts w:ascii="Times New Roman" w:hAnsi="Times New Roman" w:cs="Times New Roman"/>
          <w:b/>
          <w:bCs/>
          <w:color w:val="000000" w:themeColor="text1"/>
          <w:sz w:val="24"/>
          <w:szCs w:val="24"/>
          <w:u w:val="single"/>
        </w:rPr>
        <w:t xml:space="preserve">. </w:t>
      </w:r>
    </w:p>
    <w:p w:rsidR="00B646FD" w:rsidRPr="00C50071" w:rsidRDefault="00B646FD" w:rsidP="00C50071">
      <w:pPr>
        <w:spacing w:line="360" w:lineRule="auto"/>
        <w:jc w:val="both"/>
        <w:rPr>
          <w:rFonts w:ascii="Times New Roman" w:hAnsi="Times New Roman" w:cs="Times New Roman"/>
          <w:color w:val="000000" w:themeColor="text1"/>
        </w:rPr>
      </w:pPr>
    </w:p>
    <w:p w:rsidR="00453B9E" w:rsidRPr="00C50071" w:rsidRDefault="00453B9E" w:rsidP="000608F5">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t>CLÁUSULA PRIMEIRA - DOS FUNDAMENTOS</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 presente instrumento contratual decorre do </w:t>
      </w:r>
      <w:r w:rsidRPr="00163B15">
        <w:rPr>
          <w:rFonts w:ascii="Times New Roman" w:hAnsi="Times New Roman" w:cs="Times New Roman"/>
          <w:b/>
          <w:u w:val="single"/>
        </w:rPr>
        <w:t xml:space="preserve">Edital de Licitação nº </w:t>
      </w:r>
      <w:r w:rsidR="00163B15" w:rsidRPr="00163B15">
        <w:rPr>
          <w:rFonts w:ascii="Times New Roman" w:hAnsi="Times New Roman" w:cs="Times New Roman"/>
          <w:b/>
          <w:u w:val="single"/>
        </w:rPr>
        <w:t>109/2022</w:t>
      </w:r>
      <w:r w:rsidR="00C50071" w:rsidRPr="00163B15">
        <w:rPr>
          <w:rFonts w:ascii="Times New Roman" w:hAnsi="Times New Roman" w:cs="Times New Roman"/>
          <w:b/>
          <w:u w:val="single"/>
        </w:rPr>
        <w:t>,</w:t>
      </w:r>
      <w:r w:rsidRPr="00163B15">
        <w:rPr>
          <w:rFonts w:ascii="Times New Roman" w:hAnsi="Times New Roman" w:cs="Times New Roman"/>
          <w:b/>
          <w:u w:val="single"/>
        </w:rPr>
        <w:t xml:space="preserve"> Pregão Presencial </w:t>
      </w:r>
      <w:r w:rsidR="002A1169" w:rsidRPr="00163B15">
        <w:rPr>
          <w:rFonts w:ascii="Times New Roman" w:hAnsi="Times New Roman" w:cs="Times New Roman"/>
          <w:b/>
          <w:u w:val="single"/>
        </w:rPr>
        <w:t>N°</w:t>
      </w:r>
      <w:r w:rsidR="000D2930" w:rsidRPr="00163B15">
        <w:rPr>
          <w:rFonts w:ascii="Times New Roman" w:hAnsi="Times New Roman" w:cs="Times New Roman"/>
          <w:b/>
          <w:u w:val="single"/>
        </w:rPr>
        <w:t xml:space="preserve"> </w:t>
      </w:r>
      <w:r w:rsidR="00163B15" w:rsidRPr="00163B15">
        <w:rPr>
          <w:rFonts w:ascii="Times New Roman" w:hAnsi="Times New Roman" w:cs="Times New Roman"/>
          <w:b/>
          <w:u w:val="single"/>
        </w:rPr>
        <w:t>036/2022</w:t>
      </w:r>
      <w:r w:rsidRPr="007E6809">
        <w:rPr>
          <w:rFonts w:ascii="Times New Roman" w:hAnsi="Times New Roman" w:cs="Times New Roman"/>
          <w:b/>
        </w:rPr>
        <w:t>,</w:t>
      </w:r>
      <w:r w:rsidRPr="002C2B2E">
        <w:rPr>
          <w:rFonts w:ascii="Times New Roman" w:hAnsi="Times New Roman" w:cs="Times New Roman"/>
        </w:rPr>
        <w:t xml:space="preserve"> do tipo Menor </w:t>
      </w:r>
      <w:r w:rsidR="00D541F7">
        <w:rPr>
          <w:rFonts w:ascii="Times New Roman" w:hAnsi="Times New Roman" w:cs="Times New Roman"/>
        </w:rPr>
        <w:t>Global</w:t>
      </w:r>
      <w:r w:rsidR="00163B15">
        <w:rPr>
          <w:rFonts w:ascii="Times New Roman" w:hAnsi="Times New Roman" w:cs="Times New Roman"/>
        </w:rPr>
        <w:t>.</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453B9E" w:rsidRPr="002C2B2E" w:rsidRDefault="00453B9E" w:rsidP="000608F5">
      <w:pPr>
        <w:pStyle w:val="Corpodetexto"/>
        <w:spacing w:line="360" w:lineRule="auto"/>
        <w:ind w:left="0"/>
        <w:jc w:val="both"/>
        <w:rPr>
          <w:rFonts w:ascii="Times New Roman" w:hAnsi="Times New Roman" w:cs="Times New Roman"/>
          <w:b/>
          <w:color w:val="000000"/>
        </w:rPr>
      </w:pPr>
      <w:r w:rsidRPr="002C2B2E">
        <w:rPr>
          <w:rFonts w:ascii="Times New Roman" w:hAnsi="Times New Roman" w:cs="Times New Roman"/>
          <w:b/>
          <w:color w:val="000000"/>
        </w:rPr>
        <w:t>2.1</w:t>
      </w:r>
      <w:r w:rsidR="00B46964">
        <w:rPr>
          <w:rFonts w:ascii="Times New Roman" w:hAnsi="Times New Roman" w:cs="Times New Roman"/>
          <w:b/>
          <w:color w:val="000000"/>
        </w:rPr>
        <w:t xml:space="preserve"> </w:t>
      </w:r>
      <w:r w:rsidRPr="002C2B2E">
        <w:rPr>
          <w:rFonts w:ascii="Times New Roman" w:hAnsi="Times New Roman" w:cs="Times New Roman"/>
          <w:color w:val="000000"/>
        </w:rPr>
        <w:t>Constitui- se objeto deste instrumento</w:t>
      </w:r>
      <w:r w:rsidR="00163B15">
        <w:rPr>
          <w:rFonts w:ascii="Times New Roman" w:hAnsi="Times New Roman" w:cs="Times New Roman"/>
          <w:color w:val="000000"/>
        </w:rPr>
        <w:t xml:space="preserve"> a</w:t>
      </w:r>
      <w:r w:rsidRPr="002C2B2E">
        <w:rPr>
          <w:rFonts w:ascii="Times New Roman" w:hAnsi="Times New Roman" w:cs="Times New Roman"/>
          <w:color w:val="000000"/>
        </w:rPr>
        <w:t xml:space="preserve"> </w:t>
      </w:r>
      <w:r w:rsidR="00163B15" w:rsidRPr="000A474E">
        <w:rPr>
          <w:rFonts w:ascii="Times New Roman" w:hAnsi="Times New Roman" w:cs="Times New Roman"/>
          <w:b/>
          <w:u w:val="single"/>
        </w:rPr>
        <w:t>contratação de pessoa jurídica, para a prestação de serviços de</w:t>
      </w:r>
      <w:r w:rsidR="00163B15">
        <w:rPr>
          <w:rFonts w:ascii="Times New Roman" w:hAnsi="Times New Roman" w:cs="Times New Roman"/>
          <w:b/>
          <w:u w:val="single"/>
        </w:rPr>
        <w:t xml:space="preserve"> conserto em geral da escavadeira hidráulica Hyundai, de propriedade do Município de Campos Borges RS, incluindo peças e serviços de mão de obra</w:t>
      </w:r>
      <w:r w:rsidRPr="002C2B2E">
        <w:rPr>
          <w:rFonts w:ascii="Times New Roman" w:hAnsi="Times New Roman" w:cs="Times New Roman"/>
          <w:color w:val="000000"/>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w:t>
      </w:r>
      <w:r w:rsidR="00163B15">
        <w:rPr>
          <w:rFonts w:ascii="Times New Roman" w:hAnsi="Times New Roman" w:cs="Times New Roman"/>
          <w:b/>
        </w:rPr>
        <w:t>036/2022</w:t>
      </w:r>
      <w:r w:rsidR="002A1169">
        <w:rPr>
          <w:rFonts w:ascii="Times New Roman" w:hAnsi="Times New Roman" w:cs="Times New Roman"/>
        </w:rPr>
        <w:t xml:space="preserve">, </w:t>
      </w:r>
      <w:r w:rsidRPr="002C2B2E">
        <w:rPr>
          <w:rFonts w:ascii="Times New Roman" w:hAnsi="Times New Roman" w:cs="Times New Roman"/>
        </w:rPr>
        <w:t>Proposta da Contratada;</w:t>
      </w:r>
    </w:p>
    <w:p w:rsidR="00453B9E" w:rsidRPr="002C2B2E" w:rsidRDefault="00453B9E" w:rsidP="000608F5">
      <w:pPr>
        <w:pStyle w:val="Corpodetexto"/>
        <w:spacing w:line="360" w:lineRule="auto"/>
        <w:jc w:val="both"/>
        <w:rPr>
          <w:rFonts w:ascii="Times New Roman" w:hAnsi="Times New Roman" w:cs="Times New Roman"/>
          <w:b/>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7B64C9"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sidR="00011001">
        <w:rPr>
          <w:rFonts w:ascii="Times New Roman" w:hAnsi="Times New Roman" w:cs="Times New Roman"/>
        </w:rPr>
        <w:t>:</w:t>
      </w:r>
    </w:p>
    <w:tbl>
      <w:tblPr>
        <w:tblStyle w:val="Tabelacomgrade"/>
        <w:tblW w:w="0" w:type="auto"/>
        <w:tblInd w:w="108" w:type="dxa"/>
        <w:tblLook w:val="04A0"/>
      </w:tblPr>
      <w:tblGrid>
        <w:gridCol w:w="1047"/>
        <w:gridCol w:w="3969"/>
        <w:gridCol w:w="1417"/>
        <w:gridCol w:w="1843"/>
        <w:gridCol w:w="1984"/>
      </w:tblGrid>
      <w:tr w:rsidR="00163B15" w:rsidRPr="000D64E8" w:rsidTr="00163B15">
        <w:tc>
          <w:tcPr>
            <w:tcW w:w="993" w:type="dxa"/>
          </w:tcPr>
          <w:p w:rsidR="00163B15" w:rsidRPr="000D64E8" w:rsidRDefault="00163B15" w:rsidP="00163B15">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r>
              <w:rPr>
                <w:rFonts w:ascii="Times New Roman" w:hAnsi="Times New Roman" w:cs="Times New Roman"/>
                <w:b/>
                <w:color w:val="000000" w:themeColor="text1"/>
                <w:sz w:val="18"/>
                <w:szCs w:val="18"/>
              </w:rPr>
              <w:t>/ SUBITEM 01</w:t>
            </w:r>
          </w:p>
        </w:tc>
        <w:tc>
          <w:tcPr>
            <w:tcW w:w="3969" w:type="dxa"/>
          </w:tcPr>
          <w:p w:rsidR="00163B15" w:rsidRPr="00163B15" w:rsidRDefault="00163B15" w:rsidP="00163B15">
            <w:pPr>
              <w:pStyle w:val="Corpodetexto"/>
              <w:spacing w:before="9" w:line="360" w:lineRule="auto"/>
              <w:ind w:left="0"/>
              <w:jc w:val="center"/>
              <w:rPr>
                <w:rFonts w:ascii="Times New Roman" w:hAnsi="Times New Roman" w:cs="Times New Roman"/>
                <w:b/>
                <w:color w:val="000000" w:themeColor="text1"/>
                <w:sz w:val="18"/>
                <w:szCs w:val="18"/>
                <w:lang w:val="pt-BR"/>
              </w:rPr>
            </w:pPr>
            <w:r w:rsidRPr="00163B15">
              <w:rPr>
                <w:rFonts w:ascii="Times New Roman" w:hAnsi="Times New Roman" w:cs="Times New Roman"/>
                <w:b/>
                <w:color w:val="000000" w:themeColor="text1"/>
                <w:sz w:val="18"/>
                <w:szCs w:val="18"/>
                <w:lang w:val="pt-BR"/>
              </w:rPr>
              <w:t>ESPECIFICACAO</w:t>
            </w:r>
          </w:p>
          <w:p w:rsidR="00163B15" w:rsidRPr="00163B15" w:rsidRDefault="00163B15" w:rsidP="00163B15">
            <w:pPr>
              <w:pStyle w:val="Corpodetexto"/>
              <w:spacing w:before="9" w:line="360" w:lineRule="auto"/>
              <w:ind w:left="0"/>
              <w:jc w:val="center"/>
              <w:rPr>
                <w:rFonts w:ascii="Times New Roman" w:hAnsi="Times New Roman" w:cs="Times New Roman"/>
                <w:b/>
                <w:color w:val="000000" w:themeColor="text1"/>
                <w:sz w:val="18"/>
                <w:szCs w:val="18"/>
                <w:lang w:val="pt-BR"/>
              </w:rPr>
            </w:pPr>
            <w:r w:rsidRPr="00163B15">
              <w:rPr>
                <w:rFonts w:ascii="Times New Roman" w:hAnsi="Times New Roman" w:cs="Times New Roman"/>
                <w:b/>
                <w:color w:val="000000" w:themeColor="text1"/>
                <w:sz w:val="18"/>
                <w:szCs w:val="18"/>
                <w:lang w:val="pt-BR"/>
              </w:rPr>
              <w:t>(CONSERTO EM GERAL ESCAVADEIRA)</w:t>
            </w:r>
          </w:p>
        </w:tc>
        <w:tc>
          <w:tcPr>
            <w:tcW w:w="1417" w:type="dxa"/>
          </w:tcPr>
          <w:p w:rsidR="00163B15" w:rsidRPr="000D64E8" w:rsidRDefault="00163B15" w:rsidP="00163B15">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843" w:type="dxa"/>
          </w:tcPr>
          <w:p w:rsidR="00163B15" w:rsidRPr="000D64E8" w:rsidRDefault="00163B15" w:rsidP="00163B15">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984" w:type="dxa"/>
          </w:tcPr>
          <w:p w:rsidR="00163B15" w:rsidRPr="000D64E8" w:rsidRDefault="00163B15" w:rsidP="00163B15">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163B15" w:rsidRPr="00F77285" w:rsidTr="00163B15">
        <w:tc>
          <w:tcPr>
            <w:tcW w:w="99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r>
              <w:rPr>
                <w:rFonts w:ascii="Times New Roman" w:hAnsi="Times New Roman" w:cs="Times New Roman"/>
                <w:b/>
                <w:color w:val="000000" w:themeColor="text1"/>
                <w:sz w:val="18"/>
                <w:szCs w:val="18"/>
              </w:rPr>
              <w:t>.01</w:t>
            </w:r>
          </w:p>
        </w:tc>
        <w:tc>
          <w:tcPr>
            <w:tcW w:w="3969" w:type="dxa"/>
          </w:tcPr>
          <w:p w:rsidR="00163B15" w:rsidRPr="00163B15" w:rsidRDefault="00163B15" w:rsidP="00163B15">
            <w:pPr>
              <w:pStyle w:val="Corpodetexto"/>
              <w:spacing w:before="9" w:line="360" w:lineRule="auto"/>
              <w:ind w:left="0"/>
              <w:jc w:val="both"/>
              <w:rPr>
                <w:rFonts w:ascii="Times New Roman" w:hAnsi="Times New Roman" w:cs="Times New Roman"/>
                <w:b/>
                <w:color w:val="000000" w:themeColor="text1"/>
                <w:sz w:val="18"/>
                <w:szCs w:val="18"/>
                <w:lang w:val="pt-BR"/>
              </w:rPr>
            </w:pPr>
            <w:r w:rsidRPr="00163B15">
              <w:rPr>
                <w:rFonts w:ascii="Times New Roman" w:hAnsi="Times New Roman" w:cs="Times New Roman"/>
                <w:b/>
                <w:color w:val="000000" w:themeColor="text1"/>
                <w:sz w:val="18"/>
                <w:szCs w:val="18"/>
                <w:lang w:val="pt-BR"/>
              </w:rPr>
              <w:t>JUNTA DA TAMPA DO MOTOR</w:t>
            </w:r>
          </w:p>
        </w:tc>
        <w:tc>
          <w:tcPr>
            <w:tcW w:w="1417"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p>
        </w:tc>
      </w:tr>
      <w:tr w:rsidR="00163B15" w:rsidRPr="00F77285" w:rsidTr="00163B15">
        <w:tc>
          <w:tcPr>
            <w:tcW w:w="99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01.02</w:t>
            </w:r>
          </w:p>
        </w:tc>
        <w:tc>
          <w:tcPr>
            <w:tcW w:w="3969" w:type="dxa"/>
          </w:tcPr>
          <w:p w:rsidR="00163B15" w:rsidRPr="00F77285" w:rsidRDefault="00163B15" w:rsidP="00163B15">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JUNTA TURBINA</w:t>
            </w:r>
          </w:p>
        </w:tc>
        <w:tc>
          <w:tcPr>
            <w:tcW w:w="1417"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p>
        </w:tc>
      </w:tr>
      <w:tr w:rsidR="00163B15" w:rsidRPr="00F77285" w:rsidTr="00163B15">
        <w:tc>
          <w:tcPr>
            <w:tcW w:w="99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01.03</w:t>
            </w:r>
          </w:p>
        </w:tc>
        <w:tc>
          <w:tcPr>
            <w:tcW w:w="3969" w:type="dxa"/>
          </w:tcPr>
          <w:p w:rsidR="00163B15" w:rsidRPr="00F77285" w:rsidRDefault="00163B15" w:rsidP="00163B15">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EMBUCHAMENTO PINOS DA CONCHA</w:t>
            </w:r>
          </w:p>
        </w:tc>
        <w:tc>
          <w:tcPr>
            <w:tcW w:w="1417"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p>
        </w:tc>
      </w:tr>
      <w:tr w:rsidR="00163B15" w:rsidRPr="00F77285" w:rsidTr="00163B15">
        <w:tc>
          <w:tcPr>
            <w:tcW w:w="99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01.04</w:t>
            </w:r>
          </w:p>
        </w:tc>
        <w:tc>
          <w:tcPr>
            <w:tcW w:w="3969" w:type="dxa"/>
          </w:tcPr>
          <w:p w:rsidR="00163B15" w:rsidRPr="00163B15" w:rsidRDefault="00163B15" w:rsidP="00163B15">
            <w:pPr>
              <w:pStyle w:val="Corpodetexto"/>
              <w:spacing w:before="9" w:line="360" w:lineRule="auto"/>
              <w:ind w:left="0"/>
              <w:jc w:val="both"/>
              <w:rPr>
                <w:rFonts w:ascii="Times New Roman" w:hAnsi="Times New Roman" w:cs="Times New Roman"/>
                <w:b/>
                <w:sz w:val="18"/>
                <w:szCs w:val="18"/>
                <w:lang w:val="pt-BR"/>
              </w:rPr>
            </w:pPr>
            <w:r w:rsidRPr="00163B15">
              <w:rPr>
                <w:rFonts w:ascii="Times New Roman" w:hAnsi="Times New Roman" w:cs="Times New Roman"/>
                <w:b/>
                <w:sz w:val="18"/>
                <w:szCs w:val="18"/>
                <w:lang w:val="pt-BR"/>
              </w:rPr>
              <w:t>TAMPA DA BOMBA DO GIRO</w:t>
            </w:r>
          </w:p>
        </w:tc>
        <w:tc>
          <w:tcPr>
            <w:tcW w:w="1417"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p>
        </w:tc>
      </w:tr>
      <w:tr w:rsidR="00163B15" w:rsidRPr="00F77285" w:rsidTr="00163B15">
        <w:tc>
          <w:tcPr>
            <w:tcW w:w="99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01.05</w:t>
            </w:r>
          </w:p>
        </w:tc>
        <w:tc>
          <w:tcPr>
            <w:tcW w:w="3969" w:type="dxa"/>
          </w:tcPr>
          <w:p w:rsidR="00163B15" w:rsidRPr="00F77285" w:rsidRDefault="00163B15" w:rsidP="00163B15">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CALÇO CABINE</w:t>
            </w:r>
          </w:p>
        </w:tc>
        <w:tc>
          <w:tcPr>
            <w:tcW w:w="1417"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p>
        </w:tc>
      </w:tr>
      <w:tr w:rsidR="00163B15" w:rsidRPr="00F77285" w:rsidTr="00163B15">
        <w:tc>
          <w:tcPr>
            <w:tcW w:w="99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01.06</w:t>
            </w:r>
          </w:p>
        </w:tc>
        <w:tc>
          <w:tcPr>
            <w:tcW w:w="3969" w:type="dxa"/>
          </w:tcPr>
          <w:p w:rsidR="00163B15" w:rsidRPr="00163B15" w:rsidRDefault="00163B15" w:rsidP="00163B15">
            <w:pPr>
              <w:pStyle w:val="Corpodetexto"/>
              <w:spacing w:before="9" w:line="360" w:lineRule="auto"/>
              <w:ind w:left="0"/>
              <w:jc w:val="both"/>
              <w:rPr>
                <w:rFonts w:ascii="Times New Roman" w:hAnsi="Times New Roman" w:cs="Times New Roman"/>
                <w:b/>
                <w:sz w:val="18"/>
                <w:szCs w:val="18"/>
                <w:lang w:val="pt-BR"/>
              </w:rPr>
            </w:pPr>
            <w:r w:rsidRPr="00163B15">
              <w:rPr>
                <w:rFonts w:ascii="Times New Roman" w:hAnsi="Times New Roman" w:cs="Times New Roman"/>
                <w:b/>
                <w:sz w:val="18"/>
                <w:szCs w:val="18"/>
                <w:lang w:val="pt-BR"/>
              </w:rPr>
              <w:t>GUIA DE CORTE LADO DIREITO E ESQUERDO</w:t>
            </w:r>
          </w:p>
        </w:tc>
        <w:tc>
          <w:tcPr>
            <w:tcW w:w="1417"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p>
        </w:tc>
      </w:tr>
      <w:tr w:rsidR="00163B15" w:rsidRPr="00F77285" w:rsidTr="00163B15">
        <w:tc>
          <w:tcPr>
            <w:tcW w:w="99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01.07</w:t>
            </w:r>
          </w:p>
        </w:tc>
        <w:tc>
          <w:tcPr>
            <w:tcW w:w="3969" w:type="dxa"/>
          </w:tcPr>
          <w:p w:rsidR="00163B15" w:rsidRPr="00F77285" w:rsidRDefault="00163B15" w:rsidP="00163B15">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CONSERTO DE AR CONDICIONADO</w:t>
            </w:r>
          </w:p>
        </w:tc>
        <w:tc>
          <w:tcPr>
            <w:tcW w:w="1417"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p>
        </w:tc>
      </w:tr>
      <w:tr w:rsidR="00163B15" w:rsidRPr="00F77285" w:rsidTr="00163B15">
        <w:tc>
          <w:tcPr>
            <w:tcW w:w="99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01.08</w:t>
            </w:r>
          </w:p>
        </w:tc>
        <w:tc>
          <w:tcPr>
            <w:tcW w:w="3969" w:type="dxa"/>
          </w:tcPr>
          <w:p w:rsidR="00163B15" w:rsidRPr="00F77285" w:rsidRDefault="00163B15" w:rsidP="00163B15">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CONSERTO ACELERADOR/ CONFIGURAÇAO</w:t>
            </w:r>
          </w:p>
        </w:tc>
        <w:tc>
          <w:tcPr>
            <w:tcW w:w="1417"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p>
        </w:tc>
      </w:tr>
      <w:tr w:rsidR="00163B15" w:rsidRPr="00F77285" w:rsidTr="00163B15">
        <w:tc>
          <w:tcPr>
            <w:tcW w:w="99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01.09</w:t>
            </w:r>
          </w:p>
        </w:tc>
        <w:tc>
          <w:tcPr>
            <w:tcW w:w="3969" w:type="dxa"/>
          </w:tcPr>
          <w:p w:rsidR="00163B15" w:rsidRPr="00F77285" w:rsidRDefault="00163B15" w:rsidP="00163B15">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VEDAÇAO CABINE</w:t>
            </w:r>
          </w:p>
        </w:tc>
        <w:tc>
          <w:tcPr>
            <w:tcW w:w="1417"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p>
        </w:tc>
      </w:tr>
      <w:tr w:rsidR="00163B15" w:rsidRPr="00F77285" w:rsidTr="00163B15">
        <w:tc>
          <w:tcPr>
            <w:tcW w:w="99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01.10</w:t>
            </w:r>
          </w:p>
        </w:tc>
        <w:tc>
          <w:tcPr>
            <w:tcW w:w="3969" w:type="dxa"/>
          </w:tcPr>
          <w:p w:rsidR="00163B15" w:rsidRPr="00F77285" w:rsidRDefault="00163B15" w:rsidP="00163B15">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TORNO CONCHA</w:t>
            </w:r>
          </w:p>
        </w:tc>
        <w:tc>
          <w:tcPr>
            <w:tcW w:w="1417"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p>
        </w:tc>
      </w:tr>
      <w:tr w:rsidR="00163B15" w:rsidRPr="00F77285" w:rsidTr="00163B15">
        <w:tc>
          <w:tcPr>
            <w:tcW w:w="99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01.11</w:t>
            </w:r>
          </w:p>
        </w:tc>
        <w:tc>
          <w:tcPr>
            <w:tcW w:w="3969" w:type="dxa"/>
          </w:tcPr>
          <w:p w:rsidR="00163B15" w:rsidRPr="00F77285" w:rsidRDefault="00163B15" w:rsidP="00163B15">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SOLDA CONCHA</w:t>
            </w:r>
          </w:p>
        </w:tc>
        <w:tc>
          <w:tcPr>
            <w:tcW w:w="1417"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p>
        </w:tc>
      </w:tr>
      <w:tr w:rsidR="00163B15" w:rsidRPr="00F77285" w:rsidTr="00163B15">
        <w:tc>
          <w:tcPr>
            <w:tcW w:w="99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01.12</w:t>
            </w:r>
          </w:p>
        </w:tc>
        <w:tc>
          <w:tcPr>
            <w:tcW w:w="3969" w:type="dxa"/>
          </w:tcPr>
          <w:p w:rsidR="00163B15" w:rsidRPr="00F77285" w:rsidRDefault="00163B15" w:rsidP="00163B15">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DESMONTAGEM E MONTAGEM</w:t>
            </w:r>
          </w:p>
        </w:tc>
        <w:tc>
          <w:tcPr>
            <w:tcW w:w="1417"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p>
        </w:tc>
      </w:tr>
      <w:tr w:rsidR="00163B15" w:rsidRPr="00F77285" w:rsidTr="00163B15">
        <w:tc>
          <w:tcPr>
            <w:tcW w:w="99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01.13</w:t>
            </w:r>
          </w:p>
        </w:tc>
        <w:tc>
          <w:tcPr>
            <w:tcW w:w="3969" w:type="dxa"/>
          </w:tcPr>
          <w:p w:rsidR="00163B15" w:rsidRPr="00F77285" w:rsidRDefault="00163B15" w:rsidP="00163B15">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CONSERTO PORTA</w:t>
            </w:r>
          </w:p>
        </w:tc>
        <w:tc>
          <w:tcPr>
            <w:tcW w:w="1417"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p>
        </w:tc>
      </w:tr>
      <w:tr w:rsidR="00163B15" w:rsidRPr="00F77285" w:rsidTr="00163B15">
        <w:tc>
          <w:tcPr>
            <w:tcW w:w="99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p>
        </w:tc>
        <w:tc>
          <w:tcPr>
            <w:tcW w:w="3969" w:type="dxa"/>
          </w:tcPr>
          <w:p w:rsidR="00163B15" w:rsidRPr="00F77285" w:rsidRDefault="00163B15" w:rsidP="00163B15">
            <w:pPr>
              <w:pStyle w:val="Corpodetexto"/>
              <w:spacing w:before="9" w:line="360" w:lineRule="auto"/>
              <w:ind w:left="0"/>
              <w:jc w:val="both"/>
              <w:rPr>
                <w:rFonts w:ascii="Times New Roman" w:hAnsi="Times New Roman" w:cs="Times New Roman"/>
                <w:b/>
                <w:sz w:val="18"/>
                <w:szCs w:val="18"/>
              </w:rPr>
            </w:pPr>
          </w:p>
        </w:tc>
        <w:tc>
          <w:tcPr>
            <w:tcW w:w="1417"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p>
        </w:tc>
        <w:tc>
          <w:tcPr>
            <w:tcW w:w="1843"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TOTAL</w:t>
            </w:r>
          </w:p>
        </w:tc>
        <w:tc>
          <w:tcPr>
            <w:tcW w:w="1984" w:type="dxa"/>
          </w:tcPr>
          <w:p w:rsidR="00163B15" w:rsidRPr="00F77285" w:rsidRDefault="00163B15" w:rsidP="00163B15">
            <w:pPr>
              <w:pStyle w:val="Corpodetexto"/>
              <w:spacing w:before="9" w:line="360" w:lineRule="auto"/>
              <w:ind w:left="0"/>
              <w:jc w:val="both"/>
              <w:rPr>
                <w:rFonts w:ascii="Times New Roman" w:hAnsi="Times New Roman" w:cs="Times New Roman"/>
                <w:b/>
                <w:color w:val="000000" w:themeColor="text1"/>
                <w:sz w:val="18"/>
                <w:szCs w:val="18"/>
              </w:rPr>
            </w:pPr>
          </w:p>
        </w:tc>
      </w:tr>
    </w:tbl>
    <w:p w:rsidR="00163B15" w:rsidRPr="002C2B2E" w:rsidRDefault="00163B15" w:rsidP="000608F5">
      <w:pPr>
        <w:pStyle w:val="Corpodetexto"/>
        <w:spacing w:line="360" w:lineRule="auto"/>
        <w:ind w:left="0"/>
        <w:jc w:val="both"/>
        <w:rPr>
          <w:rFonts w:ascii="Times New Roman" w:hAnsi="Times New Roman" w:cs="Times New Roman"/>
          <w:b/>
        </w:rPr>
      </w:pPr>
    </w:p>
    <w:p w:rsidR="00453B9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Pr="002C2B2E">
        <w:rPr>
          <w:rFonts w:ascii="Times New Roman" w:hAnsi="Times New Roman" w:cs="Times New Roman"/>
        </w:rPr>
        <w:t>O valor total a ser pago a contratada</w:t>
      </w:r>
      <w:r w:rsidR="00D541F7">
        <w:rPr>
          <w:rFonts w:ascii="Times New Roman" w:hAnsi="Times New Roman" w:cs="Times New Roman"/>
        </w:rPr>
        <w:t xml:space="preserve">, no regime de </w:t>
      </w:r>
      <w:r w:rsidR="00F76E71">
        <w:rPr>
          <w:rFonts w:ascii="Times New Roman" w:hAnsi="Times New Roman" w:cs="Times New Roman"/>
        </w:rPr>
        <w:t xml:space="preserve">Menor Preço </w:t>
      </w:r>
      <w:r w:rsidR="00D541F7">
        <w:rPr>
          <w:rFonts w:ascii="Times New Roman" w:hAnsi="Times New Roman" w:cs="Times New Roman"/>
        </w:rPr>
        <w:t>global</w:t>
      </w:r>
      <w:r w:rsidRPr="002C2B2E">
        <w:rPr>
          <w:rFonts w:ascii="Times New Roman" w:hAnsi="Times New Roman" w:cs="Times New Roman"/>
        </w:rPr>
        <w:t xml:space="preserve"> é R$ </w:t>
      </w:r>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 xml:space="preserve"> (</w:t>
      </w:r>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w:t>
      </w:r>
      <w:r w:rsidR="00163B15">
        <w:rPr>
          <w:rFonts w:ascii="Times New Roman" w:hAnsi="Times New Roman" w:cs="Times New Roman"/>
        </w:rPr>
        <w:t>, sendo R$ .............para os materiais e R$ ..........para os serviços de mao de obra</w:t>
      </w:r>
      <w:r w:rsidRPr="002C2B2E">
        <w:rPr>
          <w:rFonts w:ascii="Times New Roman" w:hAnsi="Times New Roman" w:cs="Times New Roman"/>
        </w:rPr>
        <w:t>.</w:t>
      </w:r>
    </w:p>
    <w:p w:rsidR="008B5B8B" w:rsidRPr="002C2B2E" w:rsidRDefault="008B5B8B" w:rsidP="000608F5">
      <w:pPr>
        <w:pStyle w:val="Corpodetexto"/>
        <w:spacing w:line="360" w:lineRule="auto"/>
        <w:ind w:left="0"/>
        <w:jc w:val="both"/>
        <w:rPr>
          <w:rFonts w:ascii="Times New Roman" w:hAnsi="Times New Roman" w:cs="Times New Roman"/>
        </w:rPr>
      </w:pPr>
    </w:p>
    <w:p w:rsidR="00453B9E" w:rsidRPr="00C50071" w:rsidRDefault="00453B9E" w:rsidP="000608F5">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w:t>
      </w:r>
      <w:r w:rsidR="004368B5">
        <w:rPr>
          <w:rFonts w:ascii="Times New Roman" w:hAnsi="Times New Roman" w:cs="Times New Roman"/>
          <w:sz w:val="24"/>
          <w:szCs w:val="24"/>
        </w:rPr>
        <w:t>enho, após a entrega da maquina</w:t>
      </w:r>
      <w:r w:rsidRPr="002C2B2E">
        <w:rPr>
          <w:rFonts w:ascii="Times New Roman" w:hAnsi="Times New Roman" w:cs="Times New Roman"/>
          <w:sz w:val="24"/>
          <w:szCs w:val="24"/>
        </w:rPr>
        <w:t>, por intermédio da Secretaria Municipal da Fazenda do Município e mediante apr</w:t>
      </w:r>
      <w:r w:rsidR="008C50B5">
        <w:rPr>
          <w:rFonts w:ascii="Times New Roman" w:hAnsi="Times New Roman" w:cs="Times New Roman"/>
          <w:sz w:val="24"/>
          <w:szCs w:val="24"/>
        </w:rPr>
        <w:t>esentação da Nota Fiscal/Fatura.</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indicação do número do processo, n</w:t>
      </w:r>
      <w:r w:rsidR="008C50B5">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453B9E" w:rsidRPr="008C50B5" w:rsidRDefault="00453B9E" w:rsidP="000608F5">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pro rata.</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w:t>
      </w:r>
      <w:r w:rsidR="00470F55" w:rsidRPr="002C2B2E">
        <w:rPr>
          <w:rFonts w:ascii="Times New Roman" w:hAnsi="Times New Roman" w:cs="Times New Roman"/>
        </w:rPr>
        <w:t>até...</w:t>
      </w:r>
      <w:r w:rsidR="009F75D8">
        <w:rPr>
          <w:rFonts w:ascii="Times New Roman" w:hAnsi="Times New Roman" w:cs="Times New Roman"/>
        </w:rPr>
        <w:t>.................................de ...................de ..........................ou até sua entrega</w:t>
      </w:r>
      <w:r w:rsidR="0018623F">
        <w:rPr>
          <w:rFonts w:ascii="Times New Roman" w:hAnsi="Times New Roman" w:cs="Times New Roman"/>
        </w:rPr>
        <w:t xml:space="preserve"> </w:t>
      </w:r>
      <w:r w:rsidR="00182FD8">
        <w:rPr>
          <w:rFonts w:ascii="Times New Roman" w:hAnsi="Times New Roman" w:cs="Times New Roman"/>
        </w:rPr>
        <w:t>total</w:t>
      </w:r>
      <w:r w:rsidRPr="002C2B2E">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4368B5" w:rsidRDefault="00453B9E" w:rsidP="004368B5">
      <w:pPr>
        <w:pStyle w:val="Heading1"/>
        <w:spacing w:line="276" w:lineRule="auto"/>
        <w:ind w:left="0"/>
        <w:jc w:val="both"/>
        <w:rPr>
          <w:b w:val="0"/>
          <w:color w:val="000000" w:themeColor="text1"/>
          <w:sz w:val="24"/>
          <w:szCs w:val="24"/>
          <w:lang w:val="pt-BR"/>
        </w:rPr>
      </w:pPr>
      <w:r w:rsidRPr="004368B5">
        <w:rPr>
          <w:b w:val="0"/>
          <w:lang w:val="pt-BR"/>
        </w:rPr>
        <w:t>6.1</w:t>
      </w:r>
      <w:r w:rsidRPr="004368B5">
        <w:rPr>
          <w:lang w:val="pt-BR"/>
        </w:rPr>
        <w:t xml:space="preserve"> </w:t>
      </w:r>
      <w:r w:rsidR="004368B5" w:rsidRPr="00A42E6B">
        <w:rPr>
          <w:b w:val="0"/>
          <w:color w:val="000000" w:themeColor="text1"/>
          <w:sz w:val="24"/>
          <w:szCs w:val="24"/>
          <w:lang w:val="pt-BR"/>
        </w:rPr>
        <w:t>Os recursos financeiros para as despesas decorrentes desta Licitação serão provenientes da seguinte dotação orçamentária para o ano</w:t>
      </w:r>
      <w:r w:rsidR="00C1601F">
        <w:rPr>
          <w:b w:val="0"/>
          <w:color w:val="000000" w:themeColor="text1"/>
          <w:sz w:val="24"/>
          <w:szCs w:val="24"/>
          <w:lang w:val="pt-BR"/>
        </w:rPr>
        <w:t xml:space="preserve"> de 2022</w:t>
      </w:r>
      <w:r w:rsidR="004368B5" w:rsidRPr="00A42E6B">
        <w:rPr>
          <w:b w:val="0"/>
          <w:color w:val="000000" w:themeColor="text1"/>
          <w:sz w:val="24"/>
          <w:szCs w:val="24"/>
          <w:lang w:val="pt-BR"/>
        </w:rPr>
        <w:t>, Lei Municipal N° 1.</w:t>
      </w:r>
      <w:r w:rsidR="00C1601F">
        <w:rPr>
          <w:b w:val="0"/>
          <w:color w:val="000000" w:themeColor="text1"/>
          <w:sz w:val="24"/>
          <w:szCs w:val="24"/>
          <w:lang w:val="pt-BR"/>
        </w:rPr>
        <w:t>724</w:t>
      </w:r>
      <w:r w:rsidR="004368B5">
        <w:rPr>
          <w:b w:val="0"/>
          <w:color w:val="000000" w:themeColor="text1"/>
          <w:sz w:val="24"/>
          <w:szCs w:val="24"/>
          <w:lang w:val="pt-BR"/>
        </w:rPr>
        <w:t xml:space="preserve">, de </w:t>
      </w:r>
      <w:r w:rsidR="00C1601F">
        <w:rPr>
          <w:b w:val="0"/>
          <w:color w:val="000000" w:themeColor="text1"/>
          <w:sz w:val="24"/>
          <w:szCs w:val="24"/>
          <w:lang w:val="pt-BR"/>
        </w:rPr>
        <w:t>24 de dezembro de 2021</w:t>
      </w:r>
      <w:r w:rsidR="004368B5" w:rsidRPr="00A42E6B">
        <w:rPr>
          <w:b w:val="0"/>
          <w:color w:val="000000" w:themeColor="text1"/>
          <w:sz w:val="24"/>
          <w:szCs w:val="24"/>
          <w:lang w:val="pt-BR"/>
        </w:rPr>
        <w:t>.</w:t>
      </w:r>
    </w:p>
    <w:p w:rsidR="004368B5" w:rsidRPr="00A42E6B" w:rsidRDefault="004368B5" w:rsidP="004368B5">
      <w:pPr>
        <w:pStyle w:val="Heading1"/>
        <w:spacing w:line="276" w:lineRule="auto"/>
        <w:ind w:left="0"/>
        <w:jc w:val="both"/>
        <w:rPr>
          <w:b w:val="0"/>
          <w:color w:val="000000" w:themeColor="text1"/>
          <w:sz w:val="24"/>
          <w:szCs w:val="24"/>
          <w:lang w:val="pt-BR"/>
        </w:rPr>
      </w:pPr>
    </w:p>
    <w:p w:rsidR="004368B5" w:rsidRPr="00730B7F" w:rsidRDefault="004368B5" w:rsidP="004368B5">
      <w:pPr>
        <w:spacing w:line="360" w:lineRule="auto"/>
        <w:ind w:left="142" w:hanging="142"/>
        <w:jc w:val="both"/>
        <w:rPr>
          <w:rFonts w:ascii="Times New Roman" w:hAnsi="Times New Roman" w:cs="Times New Roman"/>
          <w:b/>
          <w:bCs/>
          <w:sz w:val="24"/>
          <w:szCs w:val="24"/>
        </w:rPr>
      </w:pPr>
      <w:r w:rsidRPr="00730B7F">
        <w:rPr>
          <w:rFonts w:ascii="Times New Roman" w:hAnsi="Times New Roman" w:cs="Times New Roman"/>
          <w:b/>
          <w:bCs/>
          <w:sz w:val="24"/>
          <w:szCs w:val="24"/>
        </w:rPr>
        <w:t>0</w:t>
      </w:r>
      <w:r>
        <w:rPr>
          <w:rFonts w:ascii="Times New Roman" w:hAnsi="Times New Roman" w:cs="Times New Roman"/>
          <w:b/>
          <w:bCs/>
          <w:sz w:val="24"/>
          <w:szCs w:val="24"/>
        </w:rPr>
        <w:t>7</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SEC. MUNICIPAL DE INFRAESTRUTURA E MEIO AMBIENTE</w:t>
      </w:r>
    </w:p>
    <w:p w:rsidR="004368B5" w:rsidRPr="00730B7F" w:rsidRDefault="004368B5" w:rsidP="004368B5">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07.02</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DIVISAO DE SERVIÇOS RURAIS E URBANOS</w:t>
      </w:r>
    </w:p>
    <w:p w:rsidR="004368B5" w:rsidRPr="00730B7F" w:rsidRDefault="004368B5" w:rsidP="004368B5">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07.02.15.451.0060.2061.0001</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MANUT. DAS ATIVIDADES DE INFRAESTRUTURA</w:t>
      </w:r>
    </w:p>
    <w:p w:rsidR="004368B5" w:rsidRDefault="004368B5" w:rsidP="004368B5">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3390.30.00.00.00.00</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MATERIAL DE CONSUMO</w:t>
      </w:r>
    </w:p>
    <w:p w:rsidR="004368B5" w:rsidRPr="00730B7F" w:rsidRDefault="004368B5" w:rsidP="004368B5">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3390.39.00.00.00.00 – OUTROS SERV. TERC. PESSOA JURIDICA</w:t>
      </w:r>
    </w:p>
    <w:p w:rsidR="00453B9E" w:rsidRDefault="004368B5" w:rsidP="004368B5">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RV-01</w:t>
      </w:r>
    </w:p>
    <w:p w:rsidR="004368B5" w:rsidRPr="004368B5" w:rsidRDefault="004368B5" w:rsidP="004368B5">
      <w:pPr>
        <w:spacing w:line="360" w:lineRule="auto"/>
        <w:ind w:left="142" w:hanging="142"/>
        <w:jc w:val="both"/>
        <w:rPr>
          <w:rFonts w:ascii="Times New Roman" w:hAnsi="Times New Roman" w:cs="Times New Roman"/>
          <w:b/>
          <w:bCs/>
          <w:sz w:val="24"/>
          <w:szCs w:val="24"/>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w:t>
      </w:r>
      <w:r w:rsidRPr="002C2B2E">
        <w:rPr>
          <w:rFonts w:ascii="Times New Roman" w:hAnsi="Times New Roman" w:cs="Times New Roman"/>
        </w:rPr>
        <w:t xml:space="preserve">  DA CONTRATANTE:</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a conferência dos itens Homologados, de acordo com as exigências contidas no edital e anexos.</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F4F77" w:rsidP="000608F5">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w:t>
      </w:r>
      <w:r w:rsidR="00453B9E" w:rsidRPr="00C50071">
        <w:rPr>
          <w:rFonts w:ascii="Times New Roman" w:hAnsi="Times New Roman" w:cs="Times New Roman"/>
          <w:b/>
          <w:sz w:val="24"/>
          <w:szCs w:val="24"/>
          <w:u w:val="single"/>
        </w:rPr>
        <w:t>USULA OITAVA – DO PRAZO E CONDIÇÕES DE ENTREGA DOS ITENS</w:t>
      </w:r>
    </w:p>
    <w:p w:rsidR="00453B9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Os itens deverão ser entregues conforme as esp</w:t>
      </w:r>
      <w:r w:rsidR="00FE7665">
        <w:rPr>
          <w:rFonts w:ascii="Times New Roman" w:hAnsi="Times New Roman" w:cs="Times New Roman"/>
          <w:sz w:val="24"/>
          <w:szCs w:val="24"/>
        </w:rPr>
        <w:t xml:space="preserve">ecificações na clausula quarta </w:t>
      </w:r>
      <w:r w:rsidRPr="002C2B2E">
        <w:rPr>
          <w:rFonts w:ascii="Times New Roman" w:hAnsi="Times New Roman" w:cs="Times New Roman"/>
          <w:sz w:val="24"/>
          <w:szCs w:val="24"/>
        </w:rPr>
        <w:t>deste contrato. A entrega dos itens Total de acordo com as quantidades descritas neste contrato das secretarias Municipais. O Prazo para entrega dos itens ser</w:t>
      </w:r>
      <w:r w:rsidR="004368B5">
        <w:rPr>
          <w:rFonts w:ascii="Times New Roman" w:hAnsi="Times New Roman" w:cs="Times New Roman"/>
          <w:sz w:val="24"/>
          <w:szCs w:val="24"/>
        </w:rPr>
        <w:t>á de no máximo 30</w:t>
      </w:r>
      <w:r w:rsidR="00C50071">
        <w:rPr>
          <w:rFonts w:ascii="Times New Roman" w:hAnsi="Times New Roman" w:cs="Times New Roman"/>
          <w:sz w:val="24"/>
          <w:szCs w:val="24"/>
        </w:rPr>
        <w:t xml:space="preserve"> dias, após a </w:t>
      </w:r>
      <w:r w:rsidRPr="002C2B2E">
        <w:rPr>
          <w:rFonts w:ascii="Times New Roman" w:hAnsi="Times New Roman" w:cs="Times New Roman"/>
          <w:sz w:val="24"/>
          <w:szCs w:val="24"/>
        </w:rPr>
        <w:t>Autorização de Fornecimento</w:t>
      </w:r>
      <w:r w:rsidR="00FE7665">
        <w:rPr>
          <w:rFonts w:ascii="Times New Roman" w:hAnsi="Times New Roman" w:cs="Times New Roman"/>
          <w:sz w:val="24"/>
          <w:szCs w:val="24"/>
        </w:rPr>
        <w:t>, mediante ordem de compra</w:t>
      </w:r>
      <w:r w:rsidRPr="002C2B2E">
        <w:rPr>
          <w:rFonts w:ascii="Times New Roman" w:hAnsi="Times New Roman" w:cs="Times New Roman"/>
          <w:sz w:val="24"/>
          <w:szCs w:val="24"/>
        </w:rPr>
        <w:t>.</w:t>
      </w:r>
    </w:p>
    <w:p w:rsidR="004368B5" w:rsidRPr="008F2934" w:rsidRDefault="004368B5" w:rsidP="000608F5">
      <w:pPr>
        <w:spacing w:line="360" w:lineRule="auto"/>
        <w:jc w:val="both"/>
        <w:rPr>
          <w:rFonts w:ascii="Times New Roman" w:hAnsi="Times New Roman" w:cs="Times New Roman"/>
          <w:sz w:val="24"/>
          <w:szCs w:val="24"/>
        </w:rPr>
      </w:pPr>
    </w:p>
    <w:p w:rsidR="004368B5" w:rsidRPr="00A340B7" w:rsidRDefault="004368B5" w:rsidP="004368B5">
      <w:pPr>
        <w:adjustRightInd w:val="0"/>
        <w:spacing w:line="360" w:lineRule="auto"/>
        <w:jc w:val="both"/>
        <w:rPr>
          <w:rFonts w:ascii="Times New Roman" w:hAnsi="Times New Roman" w:cs="Times New Roman"/>
          <w:b/>
          <w:bCs/>
          <w:color w:val="000000"/>
          <w:sz w:val="24"/>
          <w:szCs w:val="24"/>
          <w:u w:val="single"/>
        </w:rPr>
      </w:pPr>
      <w:r>
        <w:rPr>
          <w:rFonts w:ascii="Times New Roman" w:hAnsi="Times New Roman" w:cs="Times New Roman"/>
          <w:b/>
          <w:bCs/>
          <w:color w:val="000000"/>
          <w:sz w:val="24"/>
          <w:szCs w:val="24"/>
          <w:u w:val="single"/>
        </w:rPr>
        <w:t xml:space="preserve">CLAUSULA NONA </w:t>
      </w:r>
      <w:r w:rsidRPr="00A340B7">
        <w:rPr>
          <w:rFonts w:ascii="Times New Roman" w:hAnsi="Times New Roman" w:cs="Times New Roman"/>
          <w:b/>
          <w:bCs/>
          <w:color w:val="000000"/>
          <w:sz w:val="24"/>
          <w:szCs w:val="24"/>
          <w:u w:val="single"/>
        </w:rPr>
        <w:t xml:space="preserve"> - DA </w:t>
      </w:r>
      <w:r>
        <w:rPr>
          <w:rFonts w:ascii="Times New Roman" w:hAnsi="Times New Roman" w:cs="Times New Roman"/>
          <w:b/>
          <w:bCs/>
          <w:color w:val="000000"/>
          <w:sz w:val="24"/>
          <w:szCs w:val="24"/>
          <w:u w:val="single"/>
        </w:rPr>
        <w:t xml:space="preserve">RETIRADA PARA CONSERTO, DA </w:t>
      </w:r>
      <w:r w:rsidRPr="00A340B7">
        <w:rPr>
          <w:rFonts w:ascii="Times New Roman" w:hAnsi="Times New Roman" w:cs="Times New Roman"/>
          <w:b/>
          <w:bCs/>
          <w:color w:val="000000"/>
          <w:sz w:val="24"/>
          <w:szCs w:val="24"/>
          <w:u w:val="single"/>
        </w:rPr>
        <w:t>ENTREGA</w:t>
      </w:r>
      <w:r>
        <w:rPr>
          <w:rFonts w:ascii="Times New Roman" w:hAnsi="Times New Roman" w:cs="Times New Roman"/>
          <w:b/>
          <w:bCs/>
          <w:color w:val="000000"/>
          <w:sz w:val="24"/>
          <w:szCs w:val="24"/>
          <w:u w:val="single"/>
        </w:rPr>
        <w:t xml:space="preserve"> DO BEM E DA GARANTIA</w:t>
      </w:r>
    </w:p>
    <w:p w:rsidR="004368B5" w:rsidRPr="002C2B2E" w:rsidRDefault="004368B5" w:rsidP="004368B5">
      <w:pPr>
        <w:adjustRightInd w:val="0"/>
        <w:spacing w:line="360" w:lineRule="auto"/>
        <w:jc w:val="both"/>
        <w:rPr>
          <w:rFonts w:ascii="Times New Roman" w:hAnsi="Times New Roman" w:cs="Times New Roman"/>
          <w:b/>
          <w:bCs/>
          <w:color w:val="000000"/>
          <w:sz w:val="24"/>
          <w:szCs w:val="24"/>
          <w:u w:val="single"/>
        </w:rPr>
      </w:pPr>
      <w:r>
        <w:rPr>
          <w:rFonts w:ascii="Times New Roman" w:hAnsi="Times New Roman" w:cs="Times New Roman"/>
          <w:b/>
          <w:bCs/>
          <w:color w:val="000000"/>
          <w:sz w:val="24"/>
          <w:szCs w:val="24"/>
        </w:rPr>
        <w:t>9</w:t>
      </w:r>
      <w:r w:rsidRPr="002C2B2E">
        <w:rPr>
          <w:rFonts w:ascii="Times New Roman" w:hAnsi="Times New Roman" w:cs="Times New Roman"/>
          <w:b/>
          <w:bCs/>
          <w:color w:val="000000"/>
          <w:sz w:val="24"/>
          <w:szCs w:val="24"/>
        </w:rPr>
        <w:t>.1.</w:t>
      </w:r>
      <w:r>
        <w:rPr>
          <w:rFonts w:ascii="Times New Roman" w:hAnsi="Times New Roman" w:cs="Times New Roman"/>
          <w:b/>
          <w:bCs/>
          <w:color w:val="000000"/>
          <w:sz w:val="24"/>
          <w:szCs w:val="24"/>
        </w:rPr>
        <w:t xml:space="preserve"> </w:t>
      </w:r>
      <w:r w:rsidRPr="00C1601F">
        <w:rPr>
          <w:rFonts w:ascii="Times New Roman" w:hAnsi="Times New Roman" w:cs="Times New Roman"/>
          <w:b/>
          <w:bCs/>
          <w:color w:val="000000"/>
          <w:sz w:val="24"/>
          <w:szCs w:val="24"/>
          <w:u w:val="single"/>
        </w:rPr>
        <w:t>A maquina consertada devera ser entregue, mediante o estipulado no termo contratual, o qual será o prazo de 30 dias, a contar da assinatura do presente contrato.</w:t>
      </w:r>
    </w:p>
    <w:p w:rsidR="004368B5" w:rsidRPr="002C2B2E" w:rsidRDefault="004368B5" w:rsidP="004368B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9</w:t>
      </w:r>
      <w:r w:rsidRPr="002C2B2E">
        <w:rPr>
          <w:rFonts w:ascii="Times New Roman" w:hAnsi="Times New Roman" w:cs="Times New Roman"/>
          <w:b/>
          <w:sz w:val="24"/>
          <w:szCs w:val="24"/>
        </w:rPr>
        <w:t>.2.</w:t>
      </w:r>
      <w:r w:rsidRPr="002C2B2E">
        <w:rPr>
          <w:rFonts w:ascii="Times New Roman" w:hAnsi="Times New Roman" w:cs="Times New Roman"/>
          <w:sz w:val="24"/>
          <w:szCs w:val="24"/>
        </w:rPr>
        <w:t xml:space="preserve"> Verificada a não-conformidade do objeto, a licitante vencedora deverá promover as correções necessárias no prazo máximo de 03 (três) dias úteis, sujeitando-se às penalidades previstas neste edital.</w:t>
      </w:r>
    </w:p>
    <w:p w:rsidR="004368B5" w:rsidRPr="002C2B2E" w:rsidRDefault="004368B5" w:rsidP="004368B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9</w:t>
      </w:r>
      <w:r w:rsidRPr="002C2B2E">
        <w:rPr>
          <w:rFonts w:ascii="Times New Roman" w:hAnsi="Times New Roman" w:cs="Times New Roman"/>
          <w:b/>
          <w:sz w:val="24"/>
          <w:szCs w:val="24"/>
        </w:rPr>
        <w:t>.3.</w:t>
      </w:r>
      <w:r w:rsidR="00C1601F">
        <w:rPr>
          <w:rFonts w:ascii="Times New Roman" w:hAnsi="Times New Roman" w:cs="Times New Roman"/>
          <w:sz w:val="24"/>
          <w:szCs w:val="24"/>
        </w:rPr>
        <w:t xml:space="preserve"> A Escavadeira Hidraulica</w:t>
      </w:r>
      <w:r>
        <w:rPr>
          <w:rFonts w:ascii="Times New Roman" w:hAnsi="Times New Roman" w:cs="Times New Roman"/>
          <w:sz w:val="24"/>
          <w:szCs w:val="24"/>
        </w:rPr>
        <w:t xml:space="preserve"> devera ser retirada na Sede da Secretaria Municipal de Infra Estrutura e Meio Ambiente, o qual deve ser levada ate a sede da Oficina Mecânica vencedora do presente processo </w:t>
      </w:r>
      <w:r>
        <w:rPr>
          <w:rFonts w:ascii="Times New Roman" w:hAnsi="Times New Roman" w:cs="Times New Roman"/>
          <w:sz w:val="24"/>
          <w:szCs w:val="24"/>
        </w:rPr>
        <w:lastRenderedPageBreak/>
        <w:t>licitatório, sem custos adicionais ao município, o qual deve ser consertada e entregue novamente ao município sem custos adicionais, sendo que no momento da montagem a averiguação das peças a serem trocadas o município indicara um membro da administração municipal ou alguém terceirizado, para fazer o acompanhamento e fiscalização das peças colocadas na maquina e sua montagem, podendo neste momento não aceitar peças que não forem de boa qualidade e procedência, as quais devem ser novas, com no mínimo 01 ano de garantia com relação ao seu uso.</w:t>
      </w:r>
    </w:p>
    <w:p w:rsidR="004368B5" w:rsidRPr="002E1A60" w:rsidRDefault="004368B5" w:rsidP="004368B5">
      <w:pPr>
        <w:adjustRightInd w:val="0"/>
        <w:spacing w:line="360" w:lineRule="auto"/>
        <w:jc w:val="both"/>
        <w:rPr>
          <w:rFonts w:ascii="Times New Roman" w:eastAsia="Liberation Sans Narrow" w:hAnsi="Times New Roman" w:cs="Times New Roman"/>
          <w:b/>
          <w:bCs/>
          <w:sz w:val="24"/>
          <w:szCs w:val="24"/>
          <w:u w:val="single"/>
        </w:rPr>
      </w:pPr>
      <w:r>
        <w:rPr>
          <w:rFonts w:ascii="Times New Roman" w:eastAsia="Liberation Sans Narrow" w:hAnsi="Times New Roman" w:cs="Times New Roman"/>
          <w:b/>
          <w:bCs/>
          <w:sz w:val="24"/>
          <w:szCs w:val="24"/>
        </w:rPr>
        <w:t>9.4</w:t>
      </w:r>
      <w:r w:rsidRPr="002C2B2E">
        <w:rPr>
          <w:rFonts w:ascii="Times New Roman" w:eastAsia="Liberation Sans Narrow" w:hAnsi="Times New Roman" w:cs="Times New Roman"/>
          <w:b/>
          <w:bCs/>
          <w:sz w:val="24"/>
          <w:szCs w:val="24"/>
        </w:rPr>
        <w:t>.</w:t>
      </w:r>
      <w:r w:rsidRPr="002C2B2E">
        <w:rPr>
          <w:rFonts w:ascii="Times New Roman" w:eastAsia="Liberation Sans Narrow" w:hAnsi="Times New Roman" w:cs="Times New Roman"/>
          <w:bCs/>
          <w:sz w:val="24"/>
          <w:szCs w:val="24"/>
        </w:rPr>
        <w:t xml:space="preserve"> </w:t>
      </w:r>
      <w:r w:rsidRPr="002E1A60">
        <w:rPr>
          <w:rFonts w:ascii="Times New Roman" w:eastAsia="Liberation Sans Narrow" w:hAnsi="Times New Roman" w:cs="Times New Roman"/>
          <w:b/>
          <w:bCs/>
          <w:sz w:val="24"/>
          <w:szCs w:val="24"/>
          <w:u w:val="single"/>
        </w:rPr>
        <w:t>O prazo de garantia do</w:t>
      </w:r>
      <w:r w:rsidR="00C1601F">
        <w:rPr>
          <w:rFonts w:ascii="Times New Roman" w:eastAsia="Liberation Sans Narrow" w:hAnsi="Times New Roman" w:cs="Times New Roman"/>
          <w:b/>
          <w:bCs/>
          <w:sz w:val="24"/>
          <w:szCs w:val="24"/>
          <w:u w:val="single"/>
        </w:rPr>
        <w:t xml:space="preserve"> conserto </w:t>
      </w:r>
      <w:r w:rsidRPr="002E1A60">
        <w:rPr>
          <w:rFonts w:ascii="Times New Roman" w:eastAsia="Liberation Sans Narrow" w:hAnsi="Times New Roman" w:cs="Times New Roman"/>
          <w:b/>
          <w:bCs/>
          <w:sz w:val="24"/>
          <w:szCs w:val="24"/>
          <w:u w:val="single"/>
        </w:rPr>
        <w:t>será de 12 meses, sem limite de horas trabalhadas.</w:t>
      </w:r>
    </w:p>
    <w:p w:rsidR="004368B5" w:rsidRDefault="004368B5" w:rsidP="004368B5">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sz w:val="24"/>
          <w:szCs w:val="24"/>
        </w:rPr>
        <w:t>9.5</w:t>
      </w:r>
      <w:r w:rsidRPr="002C2B2E">
        <w:rPr>
          <w:rFonts w:ascii="Times New Roman" w:eastAsia="Liberation Sans Narrow" w:hAnsi="Times New Roman" w:cs="Times New Roman"/>
          <w:b/>
          <w:bCs/>
          <w:sz w:val="24"/>
          <w:szCs w:val="24"/>
        </w:rPr>
        <w:t>.</w:t>
      </w:r>
      <w:r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Pr>
          <w:rFonts w:ascii="Times New Roman" w:eastAsia="Liberation Sans Narrow" w:hAnsi="Times New Roman" w:cs="Times New Roman"/>
          <w:bCs/>
          <w:sz w:val="24"/>
          <w:szCs w:val="24"/>
        </w:rPr>
        <w:t xml:space="preserve">e número do contrato, com o objetivo </w:t>
      </w:r>
      <w:r w:rsidRPr="002C2B2E">
        <w:rPr>
          <w:rFonts w:ascii="Times New Roman" w:eastAsia="Liberation Sans Narrow" w:hAnsi="Times New Roman" w:cs="Times New Roman"/>
          <w:bCs/>
          <w:sz w:val="24"/>
          <w:szCs w:val="24"/>
        </w:rPr>
        <w:t xml:space="preserve">de se acelerar o trâmite de recebimento do material e posterior liberação </w:t>
      </w:r>
      <w:r>
        <w:rPr>
          <w:rFonts w:ascii="Times New Roman" w:eastAsia="Liberation Sans Narrow" w:hAnsi="Times New Roman" w:cs="Times New Roman"/>
          <w:bCs/>
          <w:sz w:val="24"/>
          <w:szCs w:val="24"/>
        </w:rPr>
        <w:t>do pagamento.</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1C174A"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DÉCIMA - MODIFICAÇÕES E ADITAMENTOS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453B9E"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453B9E" w:rsidRPr="002C2B2E" w:rsidRDefault="00453B9E" w:rsidP="000608F5">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Primeira - O valor referente às multas será descontado no pagamento subsequente a que fizer jus a CONTRATADA.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453B9E" w:rsidRPr="002C2B2E" w:rsidRDefault="00453B9E" w:rsidP="000608F5">
      <w:pPr>
        <w:pStyle w:val="Corpodetexto"/>
        <w:spacing w:line="360" w:lineRule="auto"/>
        <w:jc w:val="both"/>
        <w:rPr>
          <w:rFonts w:ascii="Times New Roman" w:hAnsi="Times New Roman" w:cs="Times New Roman"/>
          <w:b/>
        </w:rPr>
      </w:pPr>
    </w:p>
    <w:p w:rsidR="004368B5" w:rsidRPr="00F12268" w:rsidRDefault="008A722B"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w:t>
      </w:r>
      <w:r w:rsidR="00453B9E" w:rsidRPr="00F12268">
        <w:rPr>
          <w:rFonts w:ascii="Times New Roman" w:hAnsi="Times New Roman" w:cs="Times New Roman"/>
          <w:b/>
          <w:u w:val="single"/>
        </w:rPr>
        <w:t>NDA - RESCISÃO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w:t>
      </w:r>
      <w:r w:rsidRPr="002C2B2E">
        <w:rPr>
          <w:rFonts w:ascii="Times New Roman" w:hAnsi="Times New Roman" w:cs="Times New Roman"/>
        </w:rPr>
        <w:lastRenderedPageBreak/>
        <w:t>artigos 77 e seguintes da Lei 8.666 de 21/06/93.</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TERCEIRA - DOS CASOS OMISSOS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DECIMA QUARTA – DA FISCALIZAÇÃO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sidR="0018623F">
        <w:rPr>
          <w:rFonts w:ascii="Times New Roman" w:hAnsi="Times New Roman" w:cs="Times New Roman"/>
        </w:rPr>
        <w:t>E nomeia e constitui neste ato o</w:t>
      </w:r>
      <w:r w:rsidRPr="002C2B2E">
        <w:rPr>
          <w:rFonts w:ascii="Times New Roman" w:hAnsi="Times New Roman" w:cs="Times New Roman"/>
        </w:rPr>
        <w:t xml:space="preserve"> Sr. </w:t>
      </w:r>
      <w:r w:rsidR="00C1601F">
        <w:rPr>
          <w:rFonts w:ascii="Times New Roman" w:hAnsi="Times New Roman" w:cs="Times New Roman"/>
          <w:b/>
          <w:u w:val="single"/>
        </w:rPr>
        <w:t>JUAREZ GONZATTI</w:t>
      </w:r>
      <w:r w:rsidR="0018623F">
        <w:rPr>
          <w:rFonts w:ascii="Times New Roman" w:hAnsi="Times New Roman" w:cs="Times New Roman"/>
        </w:rPr>
        <w:t xml:space="preserve"> </w:t>
      </w:r>
      <w:r w:rsidRPr="002C2B2E">
        <w:rPr>
          <w:rFonts w:ascii="Times New Roman" w:hAnsi="Times New Roman" w:cs="Times New Roman"/>
        </w:rPr>
        <w:t>como fiscal desta contra</w:t>
      </w:r>
      <w:r w:rsidR="00D77D17">
        <w:rPr>
          <w:rFonts w:ascii="Times New Roman" w:hAnsi="Times New Roman" w:cs="Times New Roman"/>
        </w:rPr>
        <w:t>tação, na condição de .........................................................</w:t>
      </w:r>
      <w:r w:rsidRPr="002C2B2E">
        <w:rPr>
          <w:rFonts w:ascii="Times New Roman" w:hAnsi="Times New Roman" w:cs="Times New Roman"/>
        </w:rPr>
        <w:t>.</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sidR="00F12268">
        <w:rPr>
          <w:rFonts w:ascii="Times New Roman" w:hAnsi="Times New Roman" w:cs="Times New Roman"/>
        </w:rPr>
        <w:t xml:space="preserve"> </w:t>
      </w:r>
      <w:r w:rsidRPr="002C2B2E">
        <w:rPr>
          <w:rFonts w:ascii="Times New Roman" w:hAnsi="Times New Roman" w:cs="Times New Roman"/>
        </w:rPr>
        <w:t>fiscal</w:t>
      </w:r>
      <w:r w:rsidR="00F12268">
        <w:rPr>
          <w:rFonts w:ascii="Times New Roman" w:hAnsi="Times New Roman" w:cs="Times New Roman"/>
        </w:rPr>
        <w:t xml:space="preserve"> </w:t>
      </w:r>
      <w:r w:rsidRPr="002C2B2E">
        <w:rPr>
          <w:rFonts w:ascii="Times New Roman" w:hAnsi="Times New Roman" w:cs="Times New Roman"/>
        </w:rPr>
        <w:t>deste</w:t>
      </w:r>
      <w:r w:rsidR="00F12268">
        <w:rPr>
          <w:rFonts w:ascii="Times New Roman" w:hAnsi="Times New Roman" w:cs="Times New Roman"/>
        </w:rPr>
        <w:t xml:space="preserve"> </w:t>
      </w:r>
      <w:r w:rsidRPr="002C2B2E">
        <w:rPr>
          <w:rFonts w:ascii="Times New Roman" w:hAnsi="Times New Roman" w:cs="Times New Roman"/>
        </w:rPr>
        <w:t>contrato</w:t>
      </w:r>
      <w:r w:rsidR="00F12268">
        <w:rPr>
          <w:rFonts w:ascii="Times New Roman" w:hAnsi="Times New Roman" w:cs="Times New Roman"/>
        </w:rPr>
        <w:t xml:space="preserve"> </w:t>
      </w:r>
      <w:r w:rsidRPr="002C2B2E">
        <w:rPr>
          <w:rFonts w:ascii="Times New Roman" w:hAnsi="Times New Roman" w:cs="Times New Roman"/>
        </w:rPr>
        <w:t>terá,</w:t>
      </w:r>
      <w:r w:rsidR="00F12268">
        <w:rPr>
          <w:rFonts w:ascii="Times New Roman" w:hAnsi="Times New Roman" w:cs="Times New Roman"/>
        </w:rPr>
        <w:t xml:space="preserve"> </w:t>
      </w:r>
      <w:r w:rsidRPr="002C2B2E">
        <w:rPr>
          <w:rFonts w:ascii="Times New Roman" w:hAnsi="Times New Roman" w:cs="Times New Roman"/>
        </w:rPr>
        <w:t>entre</w:t>
      </w:r>
      <w:r w:rsidR="00F12268">
        <w:rPr>
          <w:rFonts w:ascii="Times New Roman" w:hAnsi="Times New Roman" w:cs="Times New Roman"/>
        </w:rPr>
        <w:t xml:space="preserve"> </w:t>
      </w:r>
      <w:r w:rsidRPr="002C2B2E">
        <w:rPr>
          <w:rFonts w:ascii="Times New Roman" w:hAnsi="Times New Roman" w:cs="Times New Roman"/>
        </w:rPr>
        <w:t>outras,</w:t>
      </w:r>
      <w:r w:rsidR="00F12268">
        <w:rPr>
          <w:rFonts w:ascii="Times New Roman" w:hAnsi="Times New Roman" w:cs="Times New Roman"/>
        </w:rPr>
        <w:t xml:space="preserve"> </w:t>
      </w:r>
      <w:r w:rsidRPr="002C2B2E">
        <w:rPr>
          <w:rFonts w:ascii="Times New Roman" w:hAnsi="Times New Roman" w:cs="Times New Roman"/>
        </w:rPr>
        <w:t>as</w:t>
      </w:r>
      <w:r w:rsidR="00F12268">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sidR="00F12268">
        <w:rPr>
          <w:rFonts w:ascii="Times New Roman" w:hAnsi="Times New Roman" w:cs="Times New Roman"/>
        </w:rPr>
        <w:t xml:space="preserve"> </w:t>
      </w:r>
      <w:r w:rsidRPr="002C2B2E">
        <w:rPr>
          <w:rFonts w:ascii="Times New Roman" w:hAnsi="Times New Roman" w:cs="Times New Roman"/>
        </w:rPr>
        <w:t>descumprimento;</w:t>
      </w:r>
      <w:r w:rsidR="00F12268">
        <w:rPr>
          <w:rFonts w:ascii="Times New Roman" w:hAnsi="Times New Roman" w:cs="Times New Roman"/>
        </w:rPr>
        <w:t xml:space="preserve"> </w:t>
      </w:r>
      <w:r w:rsidRPr="002C2B2E">
        <w:rPr>
          <w:rFonts w:ascii="Times New Roman" w:hAnsi="Times New Roman" w:cs="Times New Roman"/>
        </w:rPr>
        <w:t>solicitara</w:t>
      </w:r>
      <w:r w:rsidR="00F12268">
        <w:rPr>
          <w:rFonts w:ascii="Times New Roman" w:hAnsi="Times New Roman" w:cs="Times New Roman"/>
        </w:rPr>
        <w:t xml:space="preserve"> </w:t>
      </w:r>
      <w:r w:rsidRPr="002C2B2E">
        <w:rPr>
          <w:rFonts w:ascii="Times New Roman" w:hAnsi="Times New Roman" w:cs="Times New Roman"/>
        </w:rPr>
        <w:t>Administração</w:t>
      </w:r>
      <w:r w:rsidR="00F12268">
        <w:rPr>
          <w:rFonts w:ascii="Times New Roman" w:hAnsi="Times New Roman" w:cs="Times New Roman"/>
        </w:rPr>
        <w:t xml:space="preserve"> </w:t>
      </w:r>
      <w:r w:rsidRPr="002C2B2E">
        <w:rPr>
          <w:rFonts w:ascii="Times New Roman" w:hAnsi="Times New Roman" w:cs="Times New Roman"/>
        </w:rPr>
        <w:t>a</w:t>
      </w:r>
      <w:r w:rsidR="00F12268">
        <w:rPr>
          <w:rFonts w:ascii="Times New Roman" w:hAnsi="Times New Roman" w:cs="Times New Roman"/>
        </w:rPr>
        <w:t xml:space="preserve"> </w:t>
      </w:r>
      <w:r w:rsidRPr="002C2B2E">
        <w:rPr>
          <w:rFonts w:ascii="Times New Roman" w:hAnsi="Times New Roman" w:cs="Times New Roman"/>
        </w:rPr>
        <w:t>aplicação</w:t>
      </w:r>
      <w:r w:rsidR="00F12268">
        <w:rPr>
          <w:rFonts w:ascii="Times New Roman" w:hAnsi="Times New Roman" w:cs="Times New Roman"/>
        </w:rPr>
        <w:t xml:space="preserve"> </w:t>
      </w:r>
      <w:r w:rsidRPr="002C2B2E">
        <w:rPr>
          <w:rFonts w:ascii="Times New Roman" w:hAnsi="Times New Roman" w:cs="Times New Roman"/>
        </w:rPr>
        <w:t>de</w:t>
      </w:r>
      <w:r w:rsidR="00F12268">
        <w:rPr>
          <w:rFonts w:ascii="Times New Roman" w:hAnsi="Times New Roman" w:cs="Times New Roman"/>
        </w:rPr>
        <w:t xml:space="preserve"> </w:t>
      </w:r>
      <w:r w:rsidRPr="002C2B2E">
        <w:rPr>
          <w:rFonts w:ascii="Times New Roman" w:hAnsi="Times New Roman" w:cs="Times New Roman"/>
        </w:rPr>
        <w:t>penalidades por descumprimento de cláusula</w:t>
      </w:r>
      <w:r w:rsidR="00F12268">
        <w:rPr>
          <w:rFonts w:ascii="Times New Roman" w:hAnsi="Times New Roman" w:cs="Times New Roman"/>
        </w:rPr>
        <w:t xml:space="preserve"> </w:t>
      </w:r>
      <w:r w:rsidRPr="002C2B2E">
        <w:rPr>
          <w:rFonts w:ascii="Times New Roman" w:hAnsi="Times New Roman" w:cs="Times New Roman"/>
        </w:rPr>
        <w:t>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QUINTA - DO FORO</w:t>
      </w:r>
    </w:p>
    <w:p w:rsidR="00CD5EDC" w:rsidRPr="00C1601F"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53B9E" w:rsidRPr="002C2B2E" w:rsidRDefault="00453B9E" w:rsidP="00446D02">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446D02" w:rsidRDefault="00453B9E" w:rsidP="00D65818">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sidR="00A34714" w:rsidRPr="002C2B2E">
        <w:rPr>
          <w:rFonts w:ascii="Times New Roman" w:hAnsi="Times New Roman" w:cs="Times New Roman"/>
        </w:rPr>
        <w:t>..................</w:t>
      </w:r>
      <w:r w:rsidRPr="002C2B2E">
        <w:rPr>
          <w:rFonts w:ascii="Times New Roman" w:hAnsi="Times New Roman" w:cs="Times New Roman"/>
        </w:rPr>
        <w:t xml:space="preserve">de </w:t>
      </w:r>
      <w:r w:rsidR="00A34714" w:rsidRPr="002C2B2E">
        <w:rPr>
          <w:rFonts w:ascii="Times New Roman" w:hAnsi="Times New Roman" w:cs="Times New Roman"/>
        </w:rPr>
        <w:t>......................</w:t>
      </w:r>
      <w:r w:rsidRPr="002C2B2E">
        <w:rPr>
          <w:rFonts w:ascii="Times New Roman" w:hAnsi="Times New Roman" w:cs="Times New Roman"/>
        </w:rPr>
        <w:t xml:space="preserve"> de 20</w:t>
      </w:r>
      <w:r w:rsidR="00A34714" w:rsidRPr="002C2B2E">
        <w:rPr>
          <w:rFonts w:ascii="Times New Roman" w:hAnsi="Times New Roman" w:cs="Times New Roman"/>
        </w:rPr>
        <w:t>.....</w:t>
      </w:r>
      <w:r w:rsidRPr="002C2B2E">
        <w:rPr>
          <w:rFonts w:ascii="Times New Roman" w:hAnsi="Times New Roman" w:cs="Times New Roman"/>
        </w:rPr>
        <w:t>.</w:t>
      </w:r>
    </w:p>
    <w:p w:rsidR="00F73BD2" w:rsidRDefault="00F73BD2" w:rsidP="00D65818">
      <w:pPr>
        <w:pStyle w:val="Corpodetexto"/>
        <w:ind w:left="0"/>
        <w:rPr>
          <w:rFonts w:ascii="Times New Roman" w:hAnsi="Times New Roman" w:cs="Times New Roman"/>
          <w:b/>
          <w:sz w:val="22"/>
          <w:szCs w:val="22"/>
        </w:rPr>
      </w:pPr>
    </w:p>
    <w:p w:rsidR="00453B9E" w:rsidRPr="00470F55" w:rsidRDefault="00453B9E" w:rsidP="00521592">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t>______________________________________________</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CLEONICE PASQUALOTTO DA PAIXAO OLEDO</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PREFEITA</w:t>
      </w:r>
      <w:r w:rsidR="00453B9E" w:rsidRPr="00470F55">
        <w:rPr>
          <w:rFonts w:ascii="Times New Roman" w:hAnsi="Times New Roman" w:cs="Times New Roman"/>
          <w:b/>
        </w:rPr>
        <w:t xml:space="preserve"> MUNICIPAL</w:t>
      </w:r>
    </w:p>
    <w:p w:rsidR="00453B9E" w:rsidRDefault="00453B9E" w:rsidP="00446D02">
      <w:pPr>
        <w:adjustRightInd w:val="0"/>
        <w:jc w:val="center"/>
        <w:rPr>
          <w:rFonts w:ascii="Times New Roman" w:hAnsi="Times New Roman" w:cs="Times New Roman"/>
          <w:b/>
        </w:rPr>
      </w:pPr>
      <w:r w:rsidRPr="00470F55">
        <w:rPr>
          <w:rFonts w:ascii="Times New Roman" w:hAnsi="Times New Roman" w:cs="Times New Roman"/>
          <w:b/>
        </w:rPr>
        <w:t>CONTRATANTE</w:t>
      </w:r>
    </w:p>
    <w:p w:rsidR="00446D02" w:rsidRDefault="00446D02" w:rsidP="00446D02">
      <w:pPr>
        <w:adjustRightInd w:val="0"/>
        <w:jc w:val="center"/>
        <w:rPr>
          <w:rFonts w:ascii="Times New Roman" w:hAnsi="Times New Roman" w:cs="Times New Roman"/>
          <w:b/>
        </w:rPr>
      </w:pPr>
    </w:p>
    <w:p w:rsidR="00446D02" w:rsidRPr="00470F55" w:rsidRDefault="00446D02" w:rsidP="00C1601F">
      <w:pPr>
        <w:adjustRightInd w:val="0"/>
        <w:rPr>
          <w:rFonts w:ascii="Times New Roman" w:hAnsi="Times New Roman" w:cs="Times New Roman"/>
          <w:b/>
        </w:rPr>
      </w:pP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453B9E" w:rsidRPr="00470F55" w:rsidRDefault="00453B9E" w:rsidP="00521592">
      <w:pPr>
        <w:adjustRightInd w:val="0"/>
        <w:jc w:val="center"/>
        <w:rPr>
          <w:rFonts w:ascii="Times New Roman" w:hAnsi="Times New Roman" w:cs="Times New Roman"/>
          <w:b/>
        </w:rPr>
      </w:pPr>
    </w:p>
    <w:p w:rsidR="00E63592" w:rsidRPr="00470F55" w:rsidRDefault="00E63592" w:rsidP="00521592">
      <w:pPr>
        <w:adjustRightInd w:val="0"/>
        <w:jc w:val="center"/>
        <w:rPr>
          <w:rFonts w:ascii="Times New Roman" w:hAnsi="Times New Roman" w:cs="Times New Roman"/>
          <w:b/>
        </w:rPr>
      </w:pPr>
    </w:p>
    <w:p w:rsidR="00E63592" w:rsidRDefault="00E63592" w:rsidP="00521592">
      <w:pPr>
        <w:adjustRightInd w:val="0"/>
        <w:jc w:val="center"/>
        <w:rPr>
          <w:rFonts w:ascii="Times New Roman" w:hAnsi="Times New Roman" w:cs="Times New Roman"/>
          <w:b/>
        </w:rPr>
      </w:pPr>
    </w:p>
    <w:p w:rsidR="00C1601F" w:rsidRPr="00470F55" w:rsidRDefault="00C1601F" w:rsidP="00521592">
      <w:pPr>
        <w:adjustRightInd w:val="0"/>
        <w:jc w:val="center"/>
        <w:rPr>
          <w:rFonts w:ascii="Times New Roman" w:hAnsi="Times New Roman" w:cs="Times New Roman"/>
          <w:b/>
        </w:rPr>
      </w:pPr>
    </w:p>
    <w:p w:rsidR="00453B9E" w:rsidRPr="00470F55" w:rsidRDefault="00521592" w:rsidP="00E63592">
      <w:pPr>
        <w:adjustRightInd w:val="0"/>
        <w:jc w:val="both"/>
        <w:rPr>
          <w:b/>
        </w:rPr>
      </w:pPr>
      <w:r w:rsidRPr="00470F55">
        <w:rPr>
          <w:b/>
        </w:rPr>
        <w:lastRenderedPageBreak/>
        <w:tab/>
      </w:r>
      <w:r w:rsidRPr="00470F55">
        <w:rPr>
          <w:b/>
        </w:rPr>
        <w:tab/>
      </w:r>
      <w:r w:rsidRPr="00470F55">
        <w:rPr>
          <w:b/>
        </w:rPr>
        <w:tab/>
      </w:r>
      <w:r w:rsidRPr="00470F55">
        <w:rPr>
          <w:b/>
        </w:rPr>
        <w:tab/>
      </w:r>
      <w:r w:rsidRPr="00470F55">
        <w:rPr>
          <w:b/>
        </w:rPr>
        <w:tab/>
      </w:r>
      <w:r w:rsidR="00E63592" w:rsidRPr="00470F55">
        <w:rPr>
          <w:b/>
        </w:rPr>
        <w:t>___________________________</w:t>
      </w:r>
    </w:p>
    <w:p w:rsidR="00453B9E" w:rsidRPr="00470F55" w:rsidRDefault="00453B9E" w:rsidP="00E63592">
      <w:pPr>
        <w:adjustRightInd w:val="0"/>
        <w:jc w:val="center"/>
        <w:rPr>
          <w:rFonts w:ascii="Times New Roman" w:hAnsi="Times New Roman" w:cs="Times New Roman"/>
          <w:b/>
        </w:rPr>
      </w:pPr>
      <w:r w:rsidRPr="00470F55">
        <w:rPr>
          <w:rFonts w:ascii="Times New Roman" w:hAnsi="Times New Roman" w:cs="Times New Roman"/>
          <w:b/>
        </w:rPr>
        <w:t>CONTRATADO</w:t>
      </w:r>
    </w:p>
    <w:p w:rsidR="00453B9E" w:rsidRDefault="00453B9E" w:rsidP="000608F5">
      <w:pPr>
        <w:adjustRightInd w:val="0"/>
        <w:spacing w:line="360" w:lineRule="auto"/>
        <w:jc w:val="both"/>
        <w:rPr>
          <w:rFonts w:ascii="Times New Roman" w:hAnsi="Times New Roman" w:cs="Times New Roman"/>
          <w:b/>
        </w:rPr>
      </w:pPr>
    </w:p>
    <w:p w:rsidR="00CD5EDC" w:rsidRPr="00470F55" w:rsidRDefault="00CD5EDC" w:rsidP="000608F5">
      <w:pPr>
        <w:adjustRightInd w:val="0"/>
        <w:spacing w:line="360" w:lineRule="auto"/>
        <w:jc w:val="both"/>
        <w:rPr>
          <w:rFonts w:ascii="Times New Roman" w:hAnsi="Times New Roman" w:cs="Times New Roman"/>
          <w:b/>
        </w:rPr>
      </w:pPr>
    </w:p>
    <w:p w:rsidR="00453B9E" w:rsidRPr="00470F55" w:rsidRDefault="00453B9E"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TESTEMUNHAS:</w:t>
      </w:r>
    </w:p>
    <w:p w:rsidR="00BB6881"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p w:rsidR="00E63592" w:rsidRPr="00470F55" w:rsidRDefault="00E63592" w:rsidP="000608F5">
      <w:pPr>
        <w:adjustRightInd w:val="0"/>
        <w:spacing w:line="360" w:lineRule="auto"/>
        <w:jc w:val="both"/>
        <w:rPr>
          <w:rFonts w:ascii="Times New Roman" w:hAnsi="Times New Roman" w:cs="Times New Roman"/>
          <w:b/>
        </w:rPr>
      </w:pP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sectPr w:rsidR="00E63592" w:rsidRPr="00470F55" w:rsidSect="00D5693F">
      <w:headerReference w:type="default" r:id="rId14"/>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601F" w:rsidRDefault="00C1601F" w:rsidP="00D73FAA">
      <w:r>
        <w:separator/>
      </w:r>
    </w:p>
  </w:endnote>
  <w:endnote w:type="continuationSeparator" w:id="0">
    <w:p w:rsidR="00C1601F" w:rsidRDefault="00C1601F"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601F" w:rsidRDefault="00C1601F" w:rsidP="00D73FAA">
      <w:r>
        <w:separator/>
      </w:r>
    </w:p>
  </w:footnote>
  <w:footnote w:type="continuationSeparator" w:id="0">
    <w:p w:rsidR="00C1601F" w:rsidRDefault="00C1601F"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01F" w:rsidRDefault="00C1601F">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C17"/>
    <w:rsid w:val="000413C3"/>
    <w:rsid w:val="00042640"/>
    <w:rsid w:val="00045DD5"/>
    <w:rsid w:val="00057673"/>
    <w:rsid w:val="00057E7E"/>
    <w:rsid w:val="000608F5"/>
    <w:rsid w:val="000632C5"/>
    <w:rsid w:val="00063930"/>
    <w:rsid w:val="00064624"/>
    <w:rsid w:val="00064BA5"/>
    <w:rsid w:val="00067820"/>
    <w:rsid w:val="000777FF"/>
    <w:rsid w:val="00077AD9"/>
    <w:rsid w:val="00077FBD"/>
    <w:rsid w:val="000814F2"/>
    <w:rsid w:val="00086E5B"/>
    <w:rsid w:val="000A23D5"/>
    <w:rsid w:val="000A474E"/>
    <w:rsid w:val="000B145C"/>
    <w:rsid w:val="000B4061"/>
    <w:rsid w:val="000B4BDC"/>
    <w:rsid w:val="000C797E"/>
    <w:rsid w:val="000D2930"/>
    <w:rsid w:val="000D4FF5"/>
    <w:rsid w:val="000D575D"/>
    <w:rsid w:val="000D64E8"/>
    <w:rsid w:val="000D6951"/>
    <w:rsid w:val="000E0EA2"/>
    <w:rsid w:val="000E4EC7"/>
    <w:rsid w:val="000E56FD"/>
    <w:rsid w:val="001063AE"/>
    <w:rsid w:val="00116780"/>
    <w:rsid w:val="00120FFE"/>
    <w:rsid w:val="0012158D"/>
    <w:rsid w:val="0012178B"/>
    <w:rsid w:val="00126263"/>
    <w:rsid w:val="00130EA4"/>
    <w:rsid w:val="0013218C"/>
    <w:rsid w:val="00140868"/>
    <w:rsid w:val="00141856"/>
    <w:rsid w:val="0014390C"/>
    <w:rsid w:val="00151610"/>
    <w:rsid w:val="001572C3"/>
    <w:rsid w:val="00160708"/>
    <w:rsid w:val="00163B15"/>
    <w:rsid w:val="001675B8"/>
    <w:rsid w:val="00170F9E"/>
    <w:rsid w:val="0017775E"/>
    <w:rsid w:val="00177DD9"/>
    <w:rsid w:val="00182FD8"/>
    <w:rsid w:val="00184C7F"/>
    <w:rsid w:val="0018623F"/>
    <w:rsid w:val="00193E69"/>
    <w:rsid w:val="00195168"/>
    <w:rsid w:val="00195673"/>
    <w:rsid w:val="001965EC"/>
    <w:rsid w:val="00197B7D"/>
    <w:rsid w:val="001A0822"/>
    <w:rsid w:val="001A432B"/>
    <w:rsid w:val="001A5E78"/>
    <w:rsid w:val="001A77C2"/>
    <w:rsid w:val="001B22A3"/>
    <w:rsid w:val="001B31C1"/>
    <w:rsid w:val="001C174A"/>
    <w:rsid w:val="001F7641"/>
    <w:rsid w:val="00216646"/>
    <w:rsid w:val="00225A52"/>
    <w:rsid w:val="0023676F"/>
    <w:rsid w:val="00237396"/>
    <w:rsid w:val="00242E5F"/>
    <w:rsid w:val="00246B8E"/>
    <w:rsid w:val="0024760D"/>
    <w:rsid w:val="00251873"/>
    <w:rsid w:val="002543CC"/>
    <w:rsid w:val="0027351A"/>
    <w:rsid w:val="00284D6C"/>
    <w:rsid w:val="00290CE5"/>
    <w:rsid w:val="00295FDC"/>
    <w:rsid w:val="002A0055"/>
    <w:rsid w:val="002A081C"/>
    <w:rsid w:val="002A1169"/>
    <w:rsid w:val="002A7ADB"/>
    <w:rsid w:val="002B0B81"/>
    <w:rsid w:val="002B4591"/>
    <w:rsid w:val="002C2B2E"/>
    <w:rsid w:val="002C4D65"/>
    <w:rsid w:val="002C58A3"/>
    <w:rsid w:val="002E02DD"/>
    <w:rsid w:val="002E1A60"/>
    <w:rsid w:val="002E654F"/>
    <w:rsid w:val="002F6BFB"/>
    <w:rsid w:val="00306C4A"/>
    <w:rsid w:val="003125B8"/>
    <w:rsid w:val="003137ED"/>
    <w:rsid w:val="00313B12"/>
    <w:rsid w:val="00314C0D"/>
    <w:rsid w:val="003315C2"/>
    <w:rsid w:val="00335F04"/>
    <w:rsid w:val="003363B7"/>
    <w:rsid w:val="00337F24"/>
    <w:rsid w:val="0034078B"/>
    <w:rsid w:val="0034338F"/>
    <w:rsid w:val="003441A1"/>
    <w:rsid w:val="003453C8"/>
    <w:rsid w:val="00345C83"/>
    <w:rsid w:val="00355B2D"/>
    <w:rsid w:val="00363B59"/>
    <w:rsid w:val="00364A29"/>
    <w:rsid w:val="00373974"/>
    <w:rsid w:val="00373D21"/>
    <w:rsid w:val="0037484B"/>
    <w:rsid w:val="00377810"/>
    <w:rsid w:val="00380AA0"/>
    <w:rsid w:val="00391658"/>
    <w:rsid w:val="00391C60"/>
    <w:rsid w:val="003A1644"/>
    <w:rsid w:val="003A4922"/>
    <w:rsid w:val="003A5096"/>
    <w:rsid w:val="003B0F3F"/>
    <w:rsid w:val="003B3E51"/>
    <w:rsid w:val="003B52DF"/>
    <w:rsid w:val="003B579D"/>
    <w:rsid w:val="003B73D1"/>
    <w:rsid w:val="003C12B6"/>
    <w:rsid w:val="003C3312"/>
    <w:rsid w:val="003C7C5C"/>
    <w:rsid w:val="003D5759"/>
    <w:rsid w:val="003D63BD"/>
    <w:rsid w:val="003E2868"/>
    <w:rsid w:val="003E3DF8"/>
    <w:rsid w:val="003E6EA8"/>
    <w:rsid w:val="003F13E2"/>
    <w:rsid w:val="0040001F"/>
    <w:rsid w:val="00400EA5"/>
    <w:rsid w:val="00407279"/>
    <w:rsid w:val="0040762A"/>
    <w:rsid w:val="00413568"/>
    <w:rsid w:val="0042195D"/>
    <w:rsid w:val="004229D3"/>
    <w:rsid w:val="00424B9F"/>
    <w:rsid w:val="0042510A"/>
    <w:rsid w:val="00433C60"/>
    <w:rsid w:val="004368B5"/>
    <w:rsid w:val="00437F8B"/>
    <w:rsid w:val="00446D02"/>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EBD"/>
    <w:rsid w:val="004951D4"/>
    <w:rsid w:val="0049663F"/>
    <w:rsid w:val="004968DD"/>
    <w:rsid w:val="004A7318"/>
    <w:rsid w:val="004C3D60"/>
    <w:rsid w:val="004C6418"/>
    <w:rsid w:val="004C68B3"/>
    <w:rsid w:val="004D1BB9"/>
    <w:rsid w:val="004D1FAA"/>
    <w:rsid w:val="004D3377"/>
    <w:rsid w:val="004D724B"/>
    <w:rsid w:val="004E22D7"/>
    <w:rsid w:val="004E3315"/>
    <w:rsid w:val="004E337A"/>
    <w:rsid w:val="004E535F"/>
    <w:rsid w:val="004E6B25"/>
    <w:rsid w:val="004E6F5C"/>
    <w:rsid w:val="004F17C0"/>
    <w:rsid w:val="004F4F77"/>
    <w:rsid w:val="004F6D0F"/>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72130"/>
    <w:rsid w:val="005756A0"/>
    <w:rsid w:val="005849F1"/>
    <w:rsid w:val="005903D0"/>
    <w:rsid w:val="00594978"/>
    <w:rsid w:val="005A25A6"/>
    <w:rsid w:val="005A269E"/>
    <w:rsid w:val="005A5F4F"/>
    <w:rsid w:val="005A7A85"/>
    <w:rsid w:val="005A7A96"/>
    <w:rsid w:val="005B508C"/>
    <w:rsid w:val="005B69BA"/>
    <w:rsid w:val="005B75C6"/>
    <w:rsid w:val="005C0A31"/>
    <w:rsid w:val="005C0E99"/>
    <w:rsid w:val="005C10B8"/>
    <w:rsid w:val="005C51DE"/>
    <w:rsid w:val="005C55B8"/>
    <w:rsid w:val="005C6A4F"/>
    <w:rsid w:val="005E10CA"/>
    <w:rsid w:val="005E4061"/>
    <w:rsid w:val="005E6DFF"/>
    <w:rsid w:val="005F4864"/>
    <w:rsid w:val="005F6E38"/>
    <w:rsid w:val="005F7958"/>
    <w:rsid w:val="005F7EA4"/>
    <w:rsid w:val="00600A00"/>
    <w:rsid w:val="006044C5"/>
    <w:rsid w:val="006057AD"/>
    <w:rsid w:val="00610D86"/>
    <w:rsid w:val="00615B8A"/>
    <w:rsid w:val="00623E20"/>
    <w:rsid w:val="006332FB"/>
    <w:rsid w:val="00637684"/>
    <w:rsid w:val="0064240C"/>
    <w:rsid w:val="006472BC"/>
    <w:rsid w:val="00650BEF"/>
    <w:rsid w:val="00651332"/>
    <w:rsid w:val="00657D11"/>
    <w:rsid w:val="00660887"/>
    <w:rsid w:val="0066146A"/>
    <w:rsid w:val="0066270B"/>
    <w:rsid w:val="00662B27"/>
    <w:rsid w:val="00665314"/>
    <w:rsid w:val="00666A97"/>
    <w:rsid w:val="00667C6F"/>
    <w:rsid w:val="006705E5"/>
    <w:rsid w:val="006772A2"/>
    <w:rsid w:val="00680788"/>
    <w:rsid w:val="00684FB9"/>
    <w:rsid w:val="00687512"/>
    <w:rsid w:val="00687962"/>
    <w:rsid w:val="006964D2"/>
    <w:rsid w:val="0069652A"/>
    <w:rsid w:val="006A2A02"/>
    <w:rsid w:val="006B29DA"/>
    <w:rsid w:val="006B7D8C"/>
    <w:rsid w:val="006C2E2A"/>
    <w:rsid w:val="006C4E01"/>
    <w:rsid w:val="006D31A3"/>
    <w:rsid w:val="006D4334"/>
    <w:rsid w:val="006D74D2"/>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5DC6"/>
    <w:rsid w:val="00727A62"/>
    <w:rsid w:val="00730B7F"/>
    <w:rsid w:val="00732F53"/>
    <w:rsid w:val="00737713"/>
    <w:rsid w:val="00751CF4"/>
    <w:rsid w:val="007528C1"/>
    <w:rsid w:val="007558E1"/>
    <w:rsid w:val="00761D95"/>
    <w:rsid w:val="0077578E"/>
    <w:rsid w:val="00776076"/>
    <w:rsid w:val="00776B36"/>
    <w:rsid w:val="007853FA"/>
    <w:rsid w:val="00790AC4"/>
    <w:rsid w:val="007919B4"/>
    <w:rsid w:val="0079390A"/>
    <w:rsid w:val="007944F5"/>
    <w:rsid w:val="00796F1A"/>
    <w:rsid w:val="007A6D4B"/>
    <w:rsid w:val="007B1751"/>
    <w:rsid w:val="007B32D5"/>
    <w:rsid w:val="007B5694"/>
    <w:rsid w:val="007B64C9"/>
    <w:rsid w:val="007C5782"/>
    <w:rsid w:val="007C5B08"/>
    <w:rsid w:val="007E227F"/>
    <w:rsid w:val="007E5D4D"/>
    <w:rsid w:val="007E6809"/>
    <w:rsid w:val="007E7140"/>
    <w:rsid w:val="007F6BA9"/>
    <w:rsid w:val="00805C46"/>
    <w:rsid w:val="00813F0F"/>
    <w:rsid w:val="00815A46"/>
    <w:rsid w:val="00820CB3"/>
    <w:rsid w:val="00821B83"/>
    <w:rsid w:val="00827BD7"/>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13CF"/>
    <w:rsid w:val="008C50B5"/>
    <w:rsid w:val="008D36EE"/>
    <w:rsid w:val="008E53E5"/>
    <w:rsid w:val="008E7A05"/>
    <w:rsid w:val="008E7B9B"/>
    <w:rsid w:val="008F1AD3"/>
    <w:rsid w:val="008F2934"/>
    <w:rsid w:val="008F72A7"/>
    <w:rsid w:val="00907850"/>
    <w:rsid w:val="00907C64"/>
    <w:rsid w:val="00911B19"/>
    <w:rsid w:val="00915F5B"/>
    <w:rsid w:val="00920194"/>
    <w:rsid w:val="00922F5D"/>
    <w:rsid w:val="00923745"/>
    <w:rsid w:val="00923BCB"/>
    <w:rsid w:val="00926ED7"/>
    <w:rsid w:val="00927098"/>
    <w:rsid w:val="00931491"/>
    <w:rsid w:val="00933B8A"/>
    <w:rsid w:val="0093407A"/>
    <w:rsid w:val="00934C74"/>
    <w:rsid w:val="00941BCB"/>
    <w:rsid w:val="0094365F"/>
    <w:rsid w:val="00943BEC"/>
    <w:rsid w:val="00950FC8"/>
    <w:rsid w:val="009511F4"/>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5634"/>
    <w:rsid w:val="00A06404"/>
    <w:rsid w:val="00A06EA7"/>
    <w:rsid w:val="00A1070C"/>
    <w:rsid w:val="00A13443"/>
    <w:rsid w:val="00A139CF"/>
    <w:rsid w:val="00A15BEE"/>
    <w:rsid w:val="00A20A72"/>
    <w:rsid w:val="00A23FBE"/>
    <w:rsid w:val="00A2654A"/>
    <w:rsid w:val="00A3240E"/>
    <w:rsid w:val="00A340B7"/>
    <w:rsid w:val="00A34714"/>
    <w:rsid w:val="00A41E8B"/>
    <w:rsid w:val="00A51E8F"/>
    <w:rsid w:val="00A52B07"/>
    <w:rsid w:val="00A55D6E"/>
    <w:rsid w:val="00A81752"/>
    <w:rsid w:val="00A81C2C"/>
    <w:rsid w:val="00A83A9B"/>
    <w:rsid w:val="00A85107"/>
    <w:rsid w:val="00A85895"/>
    <w:rsid w:val="00A85BD4"/>
    <w:rsid w:val="00A87A9D"/>
    <w:rsid w:val="00A9051A"/>
    <w:rsid w:val="00A90D8A"/>
    <w:rsid w:val="00A91F08"/>
    <w:rsid w:val="00AA1844"/>
    <w:rsid w:val="00AA67A0"/>
    <w:rsid w:val="00AC1D40"/>
    <w:rsid w:val="00AC2894"/>
    <w:rsid w:val="00AD0A76"/>
    <w:rsid w:val="00AD132C"/>
    <w:rsid w:val="00AD77BB"/>
    <w:rsid w:val="00AE067B"/>
    <w:rsid w:val="00AE2F48"/>
    <w:rsid w:val="00AE746F"/>
    <w:rsid w:val="00AF4075"/>
    <w:rsid w:val="00AF425B"/>
    <w:rsid w:val="00AF5A92"/>
    <w:rsid w:val="00AF7655"/>
    <w:rsid w:val="00AF7A14"/>
    <w:rsid w:val="00B00BF5"/>
    <w:rsid w:val="00B01113"/>
    <w:rsid w:val="00B046D5"/>
    <w:rsid w:val="00B07772"/>
    <w:rsid w:val="00B07BFA"/>
    <w:rsid w:val="00B12ACC"/>
    <w:rsid w:val="00B13381"/>
    <w:rsid w:val="00B15092"/>
    <w:rsid w:val="00B204C4"/>
    <w:rsid w:val="00B21496"/>
    <w:rsid w:val="00B22527"/>
    <w:rsid w:val="00B23888"/>
    <w:rsid w:val="00B34FE4"/>
    <w:rsid w:val="00B3526E"/>
    <w:rsid w:val="00B41198"/>
    <w:rsid w:val="00B4267D"/>
    <w:rsid w:val="00B435A8"/>
    <w:rsid w:val="00B46964"/>
    <w:rsid w:val="00B46DF6"/>
    <w:rsid w:val="00B51712"/>
    <w:rsid w:val="00B528E0"/>
    <w:rsid w:val="00B52FF2"/>
    <w:rsid w:val="00B53A3C"/>
    <w:rsid w:val="00B54D60"/>
    <w:rsid w:val="00B56158"/>
    <w:rsid w:val="00B6176E"/>
    <w:rsid w:val="00B64202"/>
    <w:rsid w:val="00B646FD"/>
    <w:rsid w:val="00B816E2"/>
    <w:rsid w:val="00B9260A"/>
    <w:rsid w:val="00B92EC9"/>
    <w:rsid w:val="00BA1FFE"/>
    <w:rsid w:val="00BA3097"/>
    <w:rsid w:val="00BA6807"/>
    <w:rsid w:val="00BA702E"/>
    <w:rsid w:val="00BB058B"/>
    <w:rsid w:val="00BB177D"/>
    <w:rsid w:val="00BB4292"/>
    <w:rsid w:val="00BB6881"/>
    <w:rsid w:val="00BC1311"/>
    <w:rsid w:val="00BC314C"/>
    <w:rsid w:val="00BC46CB"/>
    <w:rsid w:val="00BC5074"/>
    <w:rsid w:val="00BC7B26"/>
    <w:rsid w:val="00BD3A3D"/>
    <w:rsid w:val="00BD67B4"/>
    <w:rsid w:val="00BE1FDE"/>
    <w:rsid w:val="00BE3556"/>
    <w:rsid w:val="00BE5816"/>
    <w:rsid w:val="00BE6FEE"/>
    <w:rsid w:val="00BF0F90"/>
    <w:rsid w:val="00BF48C0"/>
    <w:rsid w:val="00C01E22"/>
    <w:rsid w:val="00C03554"/>
    <w:rsid w:val="00C04FBD"/>
    <w:rsid w:val="00C1215D"/>
    <w:rsid w:val="00C1601F"/>
    <w:rsid w:val="00C2230A"/>
    <w:rsid w:val="00C25492"/>
    <w:rsid w:val="00C335F1"/>
    <w:rsid w:val="00C364BF"/>
    <w:rsid w:val="00C4046D"/>
    <w:rsid w:val="00C50071"/>
    <w:rsid w:val="00C50C57"/>
    <w:rsid w:val="00C55DE8"/>
    <w:rsid w:val="00C578BD"/>
    <w:rsid w:val="00C57DF5"/>
    <w:rsid w:val="00C60311"/>
    <w:rsid w:val="00C604C1"/>
    <w:rsid w:val="00C62F11"/>
    <w:rsid w:val="00C6578F"/>
    <w:rsid w:val="00C677E8"/>
    <w:rsid w:val="00C83D66"/>
    <w:rsid w:val="00C83EC4"/>
    <w:rsid w:val="00CA5A8D"/>
    <w:rsid w:val="00CA6A3B"/>
    <w:rsid w:val="00CB678B"/>
    <w:rsid w:val="00CB6CCB"/>
    <w:rsid w:val="00CC3363"/>
    <w:rsid w:val="00CC75D2"/>
    <w:rsid w:val="00CD1B63"/>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284A"/>
    <w:rsid w:val="00D541F7"/>
    <w:rsid w:val="00D5693F"/>
    <w:rsid w:val="00D62D8F"/>
    <w:rsid w:val="00D63988"/>
    <w:rsid w:val="00D643AF"/>
    <w:rsid w:val="00D65818"/>
    <w:rsid w:val="00D70794"/>
    <w:rsid w:val="00D715DA"/>
    <w:rsid w:val="00D73FAA"/>
    <w:rsid w:val="00D77D17"/>
    <w:rsid w:val="00D9670A"/>
    <w:rsid w:val="00DA5783"/>
    <w:rsid w:val="00DB1F50"/>
    <w:rsid w:val="00DB21D8"/>
    <w:rsid w:val="00DB3E0F"/>
    <w:rsid w:val="00DB5BD4"/>
    <w:rsid w:val="00DC140C"/>
    <w:rsid w:val="00DC51ED"/>
    <w:rsid w:val="00DC61F9"/>
    <w:rsid w:val="00DC70AB"/>
    <w:rsid w:val="00DD02CC"/>
    <w:rsid w:val="00DD5897"/>
    <w:rsid w:val="00DE0F05"/>
    <w:rsid w:val="00DE31D9"/>
    <w:rsid w:val="00DE5F4E"/>
    <w:rsid w:val="00DF6E60"/>
    <w:rsid w:val="00E0028C"/>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2268"/>
    <w:rsid w:val="00F14242"/>
    <w:rsid w:val="00F15BF6"/>
    <w:rsid w:val="00F16577"/>
    <w:rsid w:val="00F24198"/>
    <w:rsid w:val="00F254EA"/>
    <w:rsid w:val="00F2586D"/>
    <w:rsid w:val="00F2659B"/>
    <w:rsid w:val="00F2711B"/>
    <w:rsid w:val="00F32938"/>
    <w:rsid w:val="00F32BE8"/>
    <w:rsid w:val="00F3474B"/>
    <w:rsid w:val="00F34D89"/>
    <w:rsid w:val="00F3750B"/>
    <w:rsid w:val="00F37905"/>
    <w:rsid w:val="00F415A4"/>
    <w:rsid w:val="00F4375A"/>
    <w:rsid w:val="00F43906"/>
    <w:rsid w:val="00F5174B"/>
    <w:rsid w:val="00F629BD"/>
    <w:rsid w:val="00F63838"/>
    <w:rsid w:val="00F64754"/>
    <w:rsid w:val="00F73BD2"/>
    <w:rsid w:val="00F76E71"/>
    <w:rsid w:val="00F77285"/>
    <w:rsid w:val="00F81BE4"/>
    <w:rsid w:val="00F8473B"/>
    <w:rsid w:val="00F87614"/>
    <w:rsid w:val="00F92EB0"/>
    <w:rsid w:val="00F9437B"/>
    <w:rsid w:val="00FA3EBF"/>
    <w:rsid w:val="00FA68DC"/>
    <w:rsid w:val="00FB0F82"/>
    <w:rsid w:val="00FB763B"/>
    <w:rsid w:val="00FB78D2"/>
    <w:rsid w:val="00FC1CE7"/>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hyperlink" Target="mailto:compras@camposborges.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r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camposborges.rs.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3A9886-2516-4F7D-8302-22D896337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3160</TotalTime>
  <Pages>30</Pages>
  <Words>8699</Words>
  <Characters>46980</Characters>
  <Application>Microsoft Office Word</Application>
  <DocSecurity>0</DocSecurity>
  <Lines>391</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451</cp:revision>
  <cp:lastPrinted>2022-09-23T12:34:00Z</cp:lastPrinted>
  <dcterms:created xsi:type="dcterms:W3CDTF">2019-12-02T18:11:00Z</dcterms:created>
  <dcterms:modified xsi:type="dcterms:W3CDTF">2022-09-23T12:37:00Z</dcterms:modified>
</cp:coreProperties>
</file>