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8E" w:rsidRPr="00CB5117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</w:p>
    <w:p w:rsidR="00502E8E" w:rsidRPr="00CB5117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  <w:r w:rsidRPr="00CB5117">
        <w:rPr>
          <w:color w:val="000000" w:themeColor="text1"/>
          <w:sz w:val="22"/>
          <w:szCs w:val="22"/>
          <w:u w:val="single"/>
        </w:rPr>
        <w:t xml:space="preserve">RETIFICAÇAO DE EDITAL PREGAO PRESENCIAL Nº. </w:t>
      </w:r>
      <w:r w:rsidR="00CB5117" w:rsidRPr="00CB5117">
        <w:rPr>
          <w:color w:val="000000" w:themeColor="text1"/>
          <w:sz w:val="22"/>
          <w:szCs w:val="22"/>
          <w:u w:val="single"/>
        </w:rPr>
        <w:t>037/2022</w:t>
      </w:r>
    </w:p>
    <w:p w:rsidR="00502E8E" w:rsidRPr="00CB5117" w:rsidRDefault="00502E8E" w:rsidP="00631CF7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CB5117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CB5117">
        <w:rPr>
          <w:sz w:val="22"/>
          <w:szCs w:val="22"/>
          <w:u w:val="single"/>
        </w:rPr>
        <w:t xml:space="preserve">Nº </w:t>
      </w:r>
      <w:r w:rsidR="00CB5117" w:rsidRPr="00CB5117">
        <w:rPr>
          <w:sz w:val="22"/>
          <w:szCs w:val="22"/>
          <w:u w:val="single"/>
        </w:rPr>
        <w:t>118/2022</w:t>
      </w:r>
    </w:p>
    <w:p w:rsidR="00502E8E" w:rsidRPr="00CB5117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CB5117">
        <w:rPr>
          <w:sz w:val="22"/>
          <w:szCs w:val="22"/>
          <w:u w:val="single"/>
        </w:rPr>
        <w:t>EDITAL DE LICITAÇÃO</w:t>
      </w:r>
    </w:p>
    <w:p w:rsidR="00502E8E" w:rsidRPr="00CB5117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631CF7" w:rsidRPr="00CB5117" w:rsidRDefault="00CB5117" w:rsidP="00631CF7">
      <w:pPr>
        <w:adjustRightInd w:val="0"/>
        <w:spacing w:line="360" w:lineRule="auto"/>
        <w:ind w:left="2977" w:right="-852"/>
        <w:jc w:val="both"/>
        <w:rPr>
          <w:rFonts w:ascii="Times New Roman" w:hAnsi="Times New Roman" w:cs="Times New Roman"/>
          <w:b/>
          <w:u w:val="single"/>
        </w:rPr>
      </w:pPr>
      <w:r w:rsidRPr="00CB5117">
        <w:rPr>
          <w:rFonts w:ascii="Times New Roman" w:hAnsi="Times New Roman" w:cs="Times New Roman"/>
          <w:b/>
          <w:u w:val="single"/>
        </w:rPr>
        <w:t>CONTRATAÇÃO DE PESSOA JURIDICA, PARA AQUISIÇÃO DE 01 TANQUE METALICO CILINDRICO COM BOMBA LOBULAR PARA AGUA, CONFORME CONVENIO PLATAFORMA MAIS BRASIL Nº. 927000/2022, QUE ENTRE SI CELEBRAM A UNIAO, POR INTERMEDIO DO MINISTERIO DA AGRICULTURA, PECUARIA E ABASTECIMENTO (MAPA) E O MUNICIPIO DE CAMPOS BORGES RS</w:t>
      </w:r>
      <w:r w:rsidR="00631CF7" w:rsidRPr="00CB5117">
        <w:rPr>
          <w:rFonts w:ascii="Times New Roman" w:hAnsi="Times New Roman" w:cs="Times New Roman"/>
          <w:b/>
          <w:u w:val="single"/>
        </w:rPr>
        <w:t>.</w:t>
      </w:r>
    </w:p>
    <w:p w:rsidR="00CB5117" w:rsidRPr="00CB5117" w:rsidRDefault="00CB5117" w:rsidP="00631CF7">
      <w:pPr>
        <w:adjustRightInd w:val="0"/>
        <w:spacing w:line="360" w:lineRule="auto"/>
        <w:ind w:left="2977" w:right="-852"/>
        <w:jc w:val="both"/>
        <w:rPr>
          <w:rFonts w:ascii="Times New Roman" w:hAnsi="Times New Roman" w:cs="Times New Roman"/>
          <w:b/>
          <w:bCs/>
          <w:u w:val="single"/>
        </w:rPr>
      </w:pPr>
    </w:p>
    <w:p w:rsidR="00502E8E" w:rsidRPr="00CB5117" w:rsidRDefault="00CB5117" w:rsidP="00631CF7">
      <w:pPr>
        <w:adjustRightInd w:val="0"/>
        <w:spacing w:line="360" w:lineRule="auto"/>
        <w:ind w:left="-709" w:right="-852" w:firstLine="3686"/>
        <w:jc w:val="both"/>
        <w:rPr>
          <w:rFonts w:ascii="Times New Roman" w:hAnsi="Times New Roman" w:cs="Times New Roman"/>
          <w:color w:val="000000"/>
        </w:rPr>
      </w:pPr>
      <w:r w:rsidRPr="00CB5117">
        <w:rPr>
          <w:rFonts w:ascii="Times New Roman" w:hAnsi="Times New Roman" w:cs="Times New Roman"/>
        </w:rPr>
        <w:t xml:space="preserve">O </w:t>
      </w:r>
      <w:r w:rsidRPr="00CB5117">
        <w:rPr>
          <w:rFonts w:ascii="Times New Roman" w:hAnsi="Times New Roman" w:cs="Times New Roman"/>
          <w:b/>
          <w:bCs/>
        </w:rPr>
        <w:t xml:space="preserve">MUNICÍPIO DE CAMPOS BORGES, </w:t>
      </w:r>
      <w:r w:rsidRPr="00CB5117">
        <w:rPr>
          <w:rFonts w:ascii="Times New Roman" w:hAnsi="Times New Roman" w:cs="Times New Roman"/>
        </w:rPr>
        <w:t xml:space="preserve">Pessoa Jurídica de Direito Público, inscrita no CNPJ sob Nº. 92.406.164/0001-31, com sede na Praça 13 de Abril, nº. 302, na cidade de Campos Borges/RS, CEP 99.435-000, representado neste ato pela </w:t>
      </w:r>
      <w:r w:rsidRPr="00CB5117">
        <w:rPr>
          <w:rFonts w:ascii="Times New Roman" w:hAnsi="Times New Roman" w:cs="Times New Roman"/>
          <w:b/>
          <w:caps/>
          <w:color w:val="000000"/>
        </w:rPr>
        <w:t xml:space="preserve">PrefeitA Municipal, </w:t>
      </w:r>
      <w:r w:rsidRPr="00CB5117">
        <w:rPr>
          <w:rFonts w:ascii="Times New Roman" w:hAnsi="Times New Roman" w:cs="Times New Roman"/>
          <w:color w:val="000000"/>
        </w:rPr>
        <w:t xml:space="preserve">senhora </w:t>
      </w:r>
      <w:r w:rsidRPr="00CB5117">
        <w:rPr>
          <w:rFonts w:ascii="Times New Roman" w:hAnsi="Times New Roman" w:cs="Times New Roman"/>
          <w:b/>
          <w:caps/>
          <w:color w:val="000000"/>
        </w:rPr>
        <w:t>CLEONICE PASQUALOTTO DA PAIXAO TOLEDO</w:t>
      </w:r>
      <w:r w:rsidRPr="00CB5117">
        <w:rPr>
          <w:rFonts w:ascii="Times New Roman" w:hAnsi="Times New Roman" w:cs="Times New Roman"/>
          <w:color w:val="000000"/>
        </w:rPr>
        <w:t xml:space="preserve">, CPF sob nº </w:t>
      </w:r>
      <w:r w:rsidRPr="00CB5117">
        <w:rPr>
          <w:rFonts w:ascii="Times New Roman" w:hAnsi="Times New Roman"/>
        </w:rPr>
        <w:t>536.280.710-20</w:t>
      </w:r>
      <w:r w:rsidRPr="00CB5117">
        <w:rPr>
          <w:rFonts w:ascii="Times New Roman" w:hAnsi="Times New Roman" w:cs="Times New Roman"/>
          <w:color w:val="000000"/>
        </w:rPr>
        <w:t xml:space="preserve">, </w:t>
      </w:r>
      <w:r w:rsidRPr="00CB5117">
        <w:rPr>
          <w:rFonts w:ascii="Times New Roman" w:hAnsi="Times New Roman" w:cs="Times New Roman"/>
        </w:rPr>
        <w:t xml:space="preserve">no uso de suas atribuições legais e de conformidade com a Lei nº 8.666/93, e as </w:t>
      </w:r>
      <w:r w:rsidRPr="00CB5117">
        <w:rPr>
          <w:rFonts w:ascii="Times New Roman" w:hAnsi="Times New Roman" w:cs="Times New Roman"/>
          <w:color w:val="000000" w:themeColor="text1"/>
        </w:rPr>
        <w:t xml:space="preserve">alterações posteriores, torna público, para conhecimento dos interessados, que se encontra aberta </w:t>
      </w:r>
      <w:r w:rsidRPr="00CB5117">
        <w:rPr>
          <w:rFonts w:ascii="Times New Roman" w:hAnsi="Times New Roman" w:cs="Times New Roman"/>
        </w:rPr>
        <w:t xml:space="preserve">a </w:t>
      </w:r>
      <w:r w:rsidRPr="00CB5117">
        <w:rPr>
          <w:rFonts w:ascii="Times New Roman" w:hAnsi="Times New Roman" w:cs="Times New Roman"/>
          <w:b/>
          <w:bCs/>
          <w:caps/>
        </w:rPr>
        <w:t>Licitação Nº 118/2022</w:t>
      </w:r>
      <w:r w:rsidRPr="00CB5117">
        <w:rPr>
          <w:rFonts w:ascii="Times New Roman" w:hAnsi="Times New Roman" w:cs="Times New Roman"/>
        </w:rPr>
        <w:t xml:space="preserve">, na Modalidade de </w:t>
      </w:r>
      <w:r w:rsidRPr="00CB5117">
        <w:rPr>
          <w:rFonts w:ascii="Times New Roman" w:hAnsi="Times New Roman" w:cs="Times New Roman"/>
          <w:b/>
          <w:bCs/>
        </w:rPr>
        <w:t>Pregão Presencial N° 037/2022</w:t>
      </w:r>
      <w:r w:rsidRPr="00CB5117">
        <w:rPr>
          <w:rFonts w:ascii="Times New Roman" w:hAnsi="Times New Roman" w:cs="Times New Roman"/>
        </w:rPr>
        <w:t xml:space="preserve">, do tipo </w:t>
      </w:r>
      <w:r w:rsidRPr="00CB5117">
        <w:rPr>
          <w:rFonts w:ascii="Times New Roman" w:hAnsi="Times New Roman" w:cs="Times New Roman"/>
          <w:b/>
          <w:bCs/>
        </w:rPr>
        <w:t>Menor Preço Por Item</w:t>
      </w:r>
      <w:r w:rsidRPr="00CB5117">
        <w:rPr>
          <w:rFonts w:ascii="Times New Roman" w:hAnsi="Times New Roman" w:cs="Times New Roman"/>
        </w:rPr>
        <w:t xml:space="preserve">, e que </w:t>
      </w:r>
      <w:r w:rsidRPr="00CB5117">
        <w:rPr>
          <w:rFonts w:ascii="Times New Roman" w:hAnsi="Times New Roman" w:cs="Times New Roman"/>
          <w:b/>
          <w:bCs/>
        </w:rPr>
        <w:t xml:space="preserve">às </w:t>
      </w:r>
      <w:r w:rsidRPr="00CB5117">
        <w:rPr>
          <w:rFonts w:ascii="Times New Roman" w:hAnsi="Times New Roman" w:cs="Times New Roman"/>
          <w:b/>
          <w:bCs/>
          <w:u w:val="single"/>
        </w:rPr>
        <w:t>09h00min do dia 15 de dezembro de 2022</w:t>
      </w:r>
      <w:r w:rsidRPr="00CB5117">
        <w:rPr>
          <w:rFonts w:ascii="Times New Roman" w:hAnsi="Times New Roman" w:cs="Times New Roman"/>
          <w:b/>
          <w:bCs/>
        </w:rPr>
        <w:t>,</w:t>
      </w:r>
      <w:r w:rsidRPr="00CB5117">
        <w:rPr>
          <w:rFonts w:ascii="Times New Roman" w:hAnsi="Times New Roman" w:cs="Times New Roman"/>
        </w:rPr>
        <w:t xml:space="preserve"> na sala de Licitações da Prefeitura Municipal de Campos Borges, localizada</w:t>
      </w:r>
      <w:r w:rsidRPr="00CB5117">
        <w:rPr>
          <w:rFonts w:ascii="Times New Roman" w:hAnsi="Times New Roman" w:cs="Times New Roman"/>
          <w:color w:val="000000"/>
        </w:rPr>
        <w:t xml:space="preserve"> no endereço acima mencionado, se reunirão, em Sessão Pública, o (a) Pregoeiro (a) e a Equipe de Apoio designados, com a finalidade </w:t>
      </w:r>
      <w:r w:rsidRPr="00CB5117">
        <w:rPr>
          <w:rFonts w:ascii="Times New Roman" w:hAnsi="Times New Roman" w:cs="Times New Roman"/>
          <w:b/>
          <w:color w:val="000000"/>
        </w:rPr>
        <w:t>de receber e julgar os documentos de credenciamento, envelopes contendo propostas e documentos de habilitação</w:t>
      </w:r>
      <w:r w:rsidRPr="00CB5117">
        <w:rPr>
          <w:rFonts w:ascii="Times New Roman" w:hAnsi="Times New Roman" w:cs="Times New Roman"/>
          <w:color w:val="000000"/>
        </w:rPr>
        <w:t xml:space="preserve">, processando-se esta Licitação nos termos da Lei Federal nº. 10.520 de 17 de julho de 2002, do Decreto </w:t>
      </w:r>
      <w:r w:rsidRPr="00CB5117">
        <w:rPr>
          <w:rFonts w:ascii="Times New Roman" w:hAnsi="Times New Roman" w:cs="Times New Roman"/>
          <w:color w:val="000000" w:themeColor="text1"/>
        </w:rPr>
        <w:t>Municipal nº. 1.281 de 23 de junho de 2010, do Decreto Municipal nº 1.866 de 04 de setembro de 2017, com aplicação subsidiária da</w:t>
      </w:r>
      <w:r w:rsidRPr="00CB5117">
        <w:rPr>
          <w:rFonts w:ascii="Times New Roman" w:hAnsi="Times New Roman" w:cs="Times New Roman"/>
          <w:color w:val="000000"/>
        </w:rPr>
        <w:t xml:space="preserve"> Lei Federal nº. 8.666/93 com suas alterações posteriores, bem como as condições previstas neste Edital e seus Anexos</w:t>
      </w:r>
      <w:r w:rsidR="00D42F19" w:rsidRPr="00CB5117">
        <w:rPr>
          <w:rFonts w:ascii="Times New Roman" w:hAnsi="Times New Roman" w:cs="Times New Roman"/>
          <w:color w:val="000000"/>
        </w:rPr>
        <w:t>.</w:t>
      </w:r>
      <w:r w:rsidR="00502E8E" w:rsidRPr="00CB5117">
        <w:rPr>
          <w:rFonts w:ascii="Times New Roman" w:hAnsi="Times New Roman" w:cs="Times New Roman"/>
          <w:color w:val="000000"/>
        </w:rPr>
        <w:t xml:space="preserve"> </w:t>
      </w:r>
      <w:r w:rsidR="00502E8E" w:rsidRPr="00CB5117">
        <w:rPr>
          <w:rFonts w:ascii="Times New Roman" w:hAnsi="Times New Roman" w:cs="Times New Roman"/>
          <w:b/>
          <w:color w:val="000000"/>
          <w:u w:val="single"/>
        </w:rPr>
        <w:t xml:space="preserve">O QUAL TRAZ A SEGUINTE RETIFICAÇAO AO PRESENTE EDITAL, </w:t>
      </w:r>
      <w:r w:rsidRPr="00CB5117">
        <w:rPr>
          <w:rFonts w:ascii="Times New Roman" w:hAnsi="Times New Roman" w:cs="Times New Roman"/>
          <w:b/>
          <w:color w:val="000000"/>
          <w:u w:val="single"/>
        </w:rPr>
        <w:t>COM RELACAO AO ANEXO I – TERMO DE REFERENCIA</w:t>
      </w:r>
      <w:r w:rsidR="00502E8E" w:rsidRPr="00CB5117">
        <w:rPr>
          <w:rFonts w:ascii="Times New Roman" w:hAnsi="Times New Roman" w:cs="Times New Roman"/>
          <w:b/>
          <w:color w:val="000000"/>
          <w:u w:val="single"/>
        </w:rPr>
        <w:t>.</w:t>
      </w:r>
    </w:p>
    <w:p w:rsidR="00502E8E" w:rsidRPr="00CB5117" w:rsidRDefault="00502E8E" w:rsidP="00502E8E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color w:val="000000"/>
        </w:rPr>
      </w:pPr>
    </w:p>
    <w:p w:rsidR="00502E8E" w:rsidRPr="00CB5117" w:rsidRDefault="00CB5117" w:rsidP="00502E8E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CB5117">
        <w:rPr>
          <w:rFonts w:ascii="Times New Roman" w:hAnsi="Times New Roman" w:cs="Times New Roman"/>
          <w:b/>
          <w:bCs/>
          <w:color w:val="000000"/>
          <w:u w:val="single"/>
        </w:rPr>
        <w:t>A</w:t>
      </w:r>
      <w:r>
        <w:rPr>
          <w:rFonts w:ascii="Times New Roman" w:hAnsi="Times New Roman" w:cs="Times New Roman"/>
          <w:b/>
          <w:bCs/>
          <w:color w:val="000000"/>
          <w:u w:val="single"/>
        </w:rPr>
        <w:t>NEXO</w:t>
      </w:r>
      <w:r w:rsidRPr="00CB5117">
        <w:rPr>
          <w:rFonts w:ascii="Times New Roman" w:hAnsi="Times New Roman" w:cs="Times New Roman"/>
          <w:b/>
          <w:bCs/>
          <w:color w:val="000000"/>
          <w:u w:val="single"/>
        </w:rPr>
        <w:t xml:space="preserve"> I – ITEM 01</w:t>
      </w:r>
      <w:r w:rsidRPr="00CB5117">
        <w:rPr>
          <w:rFonts w:ascii="Times New Roman" w:hAnsi="Times New Roman" w:cs="Times New Roman"/>
          <w:b/>
          <w:bCs/>
        </w:rPr>
        <w:t>: O TANQUE DEVE POSSUIR CAPACIDADE DE ARMAZENAMENTO MINIMO DE 800</w:t>
      </w:r>
      <w:r>
        <w:rPr>
          <w:rFonts w:ascii="Times New Roman" w:hAnsi="Times New Roman" w:cs="Times New Roman"/>
          <w:b/>
          <w:bCs/>
        </w:rPr>
        <w:t>0 (OITO MIL)</w:t>
      </w:r>
      <w:r w:rsidRPr="00CB5117">
        <w:rPr>
          <w:rFonts w:ascii="Times New Roman" w:hAnsi="Times New Roman" w:cs="Times New Roman"/>
          <w:b/>
          <w:bCs/>
        </w:rPr>
        <w:t xml:space="preserve"> LITROS.</w:t>
      </w:r>
    </w:p>
    <w:p w:rsidR="008B12B0" w:rsidRPr="00CB5117" w:rsidRDefault="000C5CC5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  <w:u w:val="single"/>
        </w:rPr>
      </w:pPr>
      <w:r w:rsidRPr="00CB5117">
        <w:rPr>
          <w:rFonts w:ascii="Times New Roman" w:hAnsi="Times New Roman" w:cs="Times New Roman"/>
          <w:bCs/>
        </w:rPr>
        <w:t>Todas as demais clausulas do presente Edital permanecem inalteradas.</w:t>
      </w:r>
    </w:p>
    <w:p w:rsidR="00631CF7" w:rsidRPr="00CB5117" w:rsidRDefault="00502E8E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CB5117">
        <w:rPr>
          <w:rFonts w:ascii="Times New Roman" w:hAnsi="Times New Roman" w:cs="Times New Roman"/>
          <w:bCs/>
        </w:rPr>
        <w:t>Campos Borges/RS</w:t>
      </w:r>
      <w:r w:rsidRPr="00CB5117">
        <w:rPr>
          <w:rFonts w:ascii="Times New Roman" w:hAnsi="Times New Roman" w:cs="Times New Roman"/>
        </w:rPr>
        <w:t xml:space="preserve">, </w:t>
      </w:r>
      <w:r w:rsidR="00CB5117">
        <w:rPr>
          <w:rFonts w:ascii="Times New Roman" w:hAnsi="Times New Roman" w:cs="Times New Roman"/>
        </w:rPr>
        <w:t>02 de dezembro de 2022.</w:t>
      </w:r>
    </w:p>
    <w:p w:rsidR="00502E8E" w:rsidRPr="00CB5117" w:rsidRDefault="00502E8E" w:rsidP="00502E8E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CB5117">
        <w:rPr>
          <w:rFonts w:ascii="Times New Roman" w:hAnsi="Times New Roman" w:cs="Times New Roman"/>
          <w:b/>
          <w:bCs/>
        </w:rPr>
        <w:t>CLEONICE PASQUALOTTO DA PAIXAO TOLEDO</w:t>
      </w:r>
    </w:p>
    <w:p w:rsidR="00502E8E" w:rsidRPr="00CB5117" w:rsidRDefault="00502E8E" w:rsidP="000C5CC5">
      <w:pPr>
        <w:adjustRightInd w:val="0"/>
        <w:jc w:val="center"/>
        <w:rPr>
          <w:rFonts w:ascii="Times New Roman" w:hAnsi="Times New Roman" w:cs="Times New Roman"/>
          <w:bCs/>
        </w:rPr>
      </w:pPr>
      <w:r w:rsidRPr="00CB5117">
        <w:rPr>
          <w:rFonts w:ascii="Times New Roman" w:hAnsi="Times New Roman" w:cs="Times New Roman"/>
          <w:bCs/>
        </w:rPr>
        <w:t>Prefeita Municipal</w:t>
      </w:r>
    </w:p>
    <w:sectPr w:rsidR="00502E8E" w:rsidRPr="00CB511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CC5" w:rsidRDefault="000C5CC5" w:rsidP="000C5CC5">
      <w:r>
        <w:separator/>
      </w:r>
    </w:p>
  </w:endnote>
  <w:endnote w:type="continuationSeparator" w:id="0">
    <w:p w:rsidR="000C5CC5" w:rsidRDefault="000C5CC5" w:rsidP="000C5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CC5" w:rsidRDefault="000C5CC5" w:rsidP="000C5CC5">
      <w:r>
        <w:separator/>
      </w:r>
    </w:p>
  </w:footnote>
  <w:footnote w:type="continuationSeparator" w:id="0">
    <w:p w:rsidR="000C5CC5" w:rsidRDefault="000C5CC5" w:rsidP="000C5C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2E8E"/>
    <w:rsid w:val="000C5CC5"/>
    <w:rsid w:val="001D6483"/>
    <w:rsid w:val="003B7744"/>
    <w:rsid w:val="004655E7"/>
    <w:rsid w:val="004931E5"/>
    <w:rsid w:val="00502E8E"/>
    <w:rsid w:val="00631CF7"/>
    <w:rsid w:val="006A6D11"/>
    <w:rsid w:val="00895F3C"/>
    <w:rsid w:val="008B12B0"/>
    <w:rsid w:val="009F6B2D"/>
    <w:rsid w:val="00CB5117"/>
    <w:rsid w:val="00D42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2E8E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02E8E"/>
    <w:pPr>
      <w:ind w:left="680"/>
      <w:jc w:val="both"/>
    </w:pPr>
  </w:style>
  <w:style w:type="paragraph" w:styleId="Ttulo">
    <w:name w:val="Title"/>
    <w:basedOn w:val="Normal"/>
    <w:link w:val="TtuloChar"/>
    <w:qFormat/>
    <w:rsid w:val="00502E8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02E8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C5CC5"/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</cp:revision>
  <cp:lastPrinted>2022-12-02T13:40:00Z</cp:lastPrinted>
  <dcterms:created xsi:type="dcterms:W3CDTF">2022-12-02T13:41:00Z</dcterms:created>
  <dcterms:modified xsi:type="dcterms:W3CDTF">2022-12-02T13:41:00Z</dcterms:modified>
</cp:coreProperties>
</file>