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BE186F">
        <w:rPr>
          <w:rFonts w:ascii="Times New Roman" w:hAnsi="Times New Roman"/>
          <w:b/>
          <w:sz w:val="24"/>
          <w:szCs w:val="24"/>
        </w:rPr>
        <w:t>006/2023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BE186F">
        <w:rPr>
          <w:rFonts w:ascii="Times New Roman" w:hAnsi="Times New Roman"/>
          <w:b/>
          <w:sz w:val="24"/>
          <w:szCs w:val="24"/>
        </w:rPr>
        <w:t>005/2023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>PREÇO 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7D52F9" w:rsidRDefault="007D52F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52F9">
        <w:rPr>
          <w:rFonts w:ascii="Times New Roman" w:hAnsi="Times New Roman" w:cs="Times New Roman"/>
          <w:b/>
          <w:sz w:val="24"/>
          <w:szCs w:val="24"/>
          <w:u w:val="single"/>
        </w:rPr>
        <w:t>CONTRATAÇÃO DE PESSOA JURIDICA, PARA AQUISIÇÃO DE 01 TANQUE METALICO CILINDRICO COM BOMBA LOBULAR PARA AGUA, CONFORME CONVENIO PLATAFORMA MAIS BRASIL Nº. 927000/2022, QUE ENTRE SI CELEBRAM A UNIAO, POR INTERMEDIO DO MINISTERIO DA AGRICULTURA, PECUARIA E ABASTECIMENTO (MAPA) E O MUNICIPIO DE CAMPOS BORGES RS</w:t>
      </w:r>
      <w:r w:rsidR="00904849" w:rsidRPr="007D52F9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BE186F">
        <w:rPr>
          <w:rFonts w:ascii="Times New Roman" w:hAnsi="Times New Roman"/>
          <w:b/>
          <w:sz w:val="24"/>
          <w:szCs w:val="24"/>
          <w:u w:val="single"/>
        </w:rPr>
        <w:t>09/02/2023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BE186F">
        <w:rPr>
          <w:rFonts w:ascii="Times New Roman" w:hAnsi="Times New Roman"/>
          <w:sz w:val="24"/>
          <w:szCs w:val="24"/>
        </w:rPr>
        <w:t>19 de janeiro de 2023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14690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>Prefeita</w:t>
      </w:r>
      <w:r w:rsidR="00904849" w:rsidRPr="0014690C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F675E"/>
    <w:rsid w:val="0014690C"/>
    <w:rsid w:val="001C6BC6"/>
    <w:rsid w:val="00242C3F"/>
    <w:rsid w:val="002646E0"/>
    <w:rsid w:val="00305D0A"/>
    <w:rsid w:val="00343904"/>
    <w:rsid w:val="003F1CC2"/>
    <w:rsid w:val="004F4892"/>
    <w:rsid w:val="00520D26"/>
    <w:rsid w:val="005A4EFE"/>
    <w:rsid w:val="005A75C0"/>
    <w:rsid w:val="006936F6"/>
    <w:rsid w:val="006A7086"/>
    <w:rsid w:val="006D3DAE"/>
    <w:rsid w:val="00724196"/>
    <w:rsid w:val="00783167"/>
    <w:rsid w:val="007D52F9"/>
    <w:rsid w:val="00822039"/>
    <w:rsid w:val="008E09BA"/>
    <w:rsid w:val="00904849"/>
    <w:rsid w:val="009711DE"/>
    <w:rsid w:val="00AB2B21"/>
    <w:rsid w:val="00AD25CE"/>
    <w:rsid w:val="00B8167A"/>
    <w:rsid w:val="00BB4B68"/>
    <w:rsid w:val="00BE186F"/>
    <w:rsid w:val="00C0472D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16</cp:revision>
  <cp:lastPrinted>2023-01-19T12:04:00Z</cp:lastPrinted>
  <dcterms:created xsi:type="dcterms:W3CDTF">2021-01-12T13:12:00Z</dcterms:created>
  <dcterms:modified xsi:type="dcterms:W3CDTF">2023-01-19T12:04:00Z</dcterms:modified>
</cp:coreProperties>
</file>