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5709B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E8004B">
        <w:rPr>
          <w:rFonts w:ascii="Times New Roman" w:hAnsi="Times New Roman"/>
          <w:b/>
          <w:bCs/>
          <w:u w:val="single"/>
        </w:rPr>
        <w:t>015</w:t>
      </w:r>
      <w:r w:rsidR="004A141C">
        <w:rPr>
          <w:rFonts w:ascii="Times New Roman" w:hAnsi="Times New Roman"/>
          <w:b/>
          <w:bCs/>
          <w:u w:val="single"/>
        </w:rPr>
        <w:t>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4A141C" w:rsidRDefault="004A141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4A141C">
        <w:rPr>
          <w:rFonts w:ascii="Times New Roman" w:hAnsi="Times New Roman"/>
          <w:b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="00314475" w:rsidRPr="004A141C">
        <w:rPr>
          <w:rFonts w:ascii="Times New Roman" w:hAnsi="Times New Roman"/>
          <w:b/>
          <w:bCs/>
          <w:color w:val="000000"/>
        </w:rPr>
        <w:t>.</w:t>
      </w:r>
    </w:p>
    <w:p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E8004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E8004B">
        <w:rPr>
          <w:rFonts w:ascii="Times New Roman" w:hAnsi="Times New Roman"/>
          <w:color w:val="000000" w:themeColor="text1"/>
        </w:rPr>
        <w:t xml:space="preserve">O Município de </w:t>
      </w:r>
      <w:r w:rsidRPr="00E8004B">
        <w:rPr>
          <w:rFonts w:ascii="Times New Roman" w:hAnsi="Times New Roman"/>
          <w:b/>
          <w:color w:val="000000" w:themeColor="text1"/>
        </w:rPr>
        <w:t>CAMPOS BORGES - RS</w:t>
      </w:r>
      <w:r w:rsidRPr="00E8004B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E8004B">
        <w:rPr>
          <w:rFonts w:ascii="Times New Roman" w:hAnsi="Times New Roman"/>
          <w:color w:val="000000" w:themeColor="text1"/>
          <w:spacing w:val="-4"/>
        </w:rPr>
        <w:t>Praça 13 de Abril</w:t>
      </w:r>
      <w:r w:rsidRPr="00E8004B">
        <w:rPr>
          <w:rFonts w:ascii="Times New Roman" w:hAnsi="Times New Roman"/>
          <w:color w:val="000000" w:themeColor="text1"/>
        </w:rPr>
        <w:t xml:space="preserve">, 302, inscrito no CNPJ sob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E8004B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E8004B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E8004B">
        <w:rPr>
          <w:rFonts w:ascii="Times New Roman" w:hAnsi="Times New Roman"/>
          <w:color w:val="000000" w:themeColor="text1"/>
        </w:rPr>
        <w:t xml:space="preserve">Sra. </w:t>
      </w:r>
      <w:r w:rsidRPr="00E8004B">
        <w:rPr>
          <w:rFonts w:ascii="Times New Roman" w:hAnsi="Times New Roman"/>
          <w:b/>
          <w:color w:val="000000" w:themeColor="text1"/>
        </w:rPr>
        <w:t>CLEONICE PASQUALOTTO DA PAIXAO TOLEDO</w:t>
      </w:r>
      <w:r w:rsidRPr="00E8004B">
        <w:rPr>
          <w:rFonts w:ascii="Times New Roman" w:hAnsi="Times New Roman"/>
          <w:color w:val="000000" w:themeColor="text1"/>
        </w:rPr>
        <w:t xml:space="preserve">, inscrito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E8004B">
        <w:rPr>
          <w:rFonts w:ascii="Times New Roman" w:hAnsi="Times New Roman"/>
          <w:color w:val="000000" w:themeColor="text1"/>
        </w:rPr>
        <w:t xml:space="preserve">CPF sob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E8004B">
        <w:rPr>
          <w:rFonts w:ascii="Times New Roman" w:hAnsi="Times New Roman"/>
        </w:rPr>
        <w:t>536.280.710-20</w:t>
      </w:r>
      <w:r w:rsidRPr="00E8004B">
        <w:rPr>
          <w:rFonts w:ascii="Times New Roman" w:hAnsi="Times New Roman"/>
          <w:color w:val="000000" w:themeColor="text1"/>
        </w:rPr>
        <w:t xml:space="preserve">, de ora </w:t>
      </w:r>
      <w:r w:rsidRPr="00E8004B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E8004B">
        <w:rPr>
          <w:rFonts w:ascii="Times New Roman" w:hAnsi="Times New Roman"/>
          <w:color w:val="000000" w:themeColor="text1"/>
        </w:rPr>
        <w:t xml:space="preserve">diante denominado de </w:t>
      </w:r>
      <w:r w:rsidRPr="00E8004B">
        <w:rPr>
          <w:rFonts w:ascii="Times New Roman" w:hAnsi="Times New Roman"/>
          <w:b/>
          <w:color w:val="000000" w:themeColor="text1"/>
        </w:rPr>
        <w:t>CONTRATANTE</w:t>
      </w:r>
      <w:r w:rsidRPr="00E8004B">
        <w:rPr>
          <w:rFonts w:ascii="Times New Roman" w:hAnsi="Times New Roman"/>
          <w:color w:val="000000" w:themeColor="text1"/>
        </w:rPr>
        <w:t xml:space="preserve">, e de outro lado, </w:t>
      </w:r>
      <w:r w:rsidRPr="00E8004B">
        <w:rPr>
          <w:rFonts w:ascii="Times New Roman" w:hAnsi="Times New Roman"/>
          <w:b/>
          <w:color w:val="000000" w:themeColor="text1"/>
        </w:rPr>
        <w:t>ANELISE MORGAN</w:t>
      </w:r>
      <w:r w:rsidRPr="00E8004B">
        <w:rPr>
          <w:rFonts w:ascii="Times New Roman" w:hAnsi="Times New Roman"/>
          <w:color w:val="000000" w:themeColor="text1"/>
        </w:rPr>
        <w:t xml:space="preserve">, com endereço na Rua Julio de Castilhos 20, Bairro Centro,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na </w:t>
      </w:r>
      <w:r w:rsidRPr="00E8004B">
        <w:rPr>
          <w:rFonts w:ascii="Times New Roman" w:hAnsi="Times New Roman"/>
          <w:color w:val="000000" w:themeColor="text1"/>
        </w:rPr>
        <w:t>cidade de Campos Borges/ RS, inscrita</w:t>
      </w:r>
      <w:r w:rsidRPr="00E8004B">
        <w:rPr>
          <w:rFonts w:ascii="Times New Roman" w:hAnsi="Times New Roman"/>
          <w:color w:val="000000" w:themeColor="text1"/>
          <w:spacing w:val="61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no CNPJ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sob</w:t>
      </w:r>
      <w:r w:rsidRPr="00E8004B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E8004B">
        <w:rPr>
          <w:rFonts w:ascii="Times New Roman" w:hAnsi="Times New Roman"/>
          <w:color w:val="000000" w:themeColor="text1"/>
          <w:spacing w:val="-3"/>
        </w:rPr>
        <w:t>nº</w:t>
      </w:r>
      <w:r w:rsidRPr="00E8004B">
        <w:rPr>
          <w:rFonts w:ascii="Times New Roman" w:hAnsi="Times New Roman"/>
          <w:color w:val="000000" w:themeColor="text1"/>
        </w:rPr>
        <w:t>. 10.799.705/0001-74, representada</w:t>
      </w:r>
      <w:r w:rsidRPr="00E8004B">
        <w:rPr>
          <w:rFonts w:ascii="Times New Roman" w:hAnsi="Times New Roman"/>
          <w:color w:val="000000" w:themeColor="text1"/>
          <w:spacing w:val="-12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neste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ato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pela</w:t>
      </w:r>
      <w:r w:rsidRPr="00E8004B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sua proprietária Sra.</w:t>
      </w:r>
      <w:r w:rsidRPr="00E8004B">
        <w:rPr>
          <w:rFonts w:ascii="Times New Roman" w:hAnsi="Times New Roman"/>
          <w:color w:val="000000" w:themeColor="text1"/>
          <w:spacing w:val="35"/>
        </w:rPr>
        <w:t xml:space="preserve"> </w:t>
      </w:r>
      <w:r w:rsidRPr="00E8004B">
        <w:rPr>
          <w:rFonts w:ascii="Times New Roman" w:hAnsi="Times New Roman"/>
          <w:b/>
          <w:color w:val="000000" w:themeColor="text1"/>
        </w:rPr>
        <w:t>ANELISE MORGAN</w:t>
      </w:r>
      <w:r w:rsidRPr="00E8004B">
        <w:rPr>
          <w:rFonts w:ascii="Times New Roman" w:hAnsi="Times New Roman"/>
          <w:color w:val="000000" w:themeColor="text1"/>
        </w:rPr>
        <w:t xml:space="preserve">, inscrita no CPF nº. 022.610.210-62 doravante denominada de </w:t>
      </w:r>
      <w:r w:rsidRPr="00E8004B">
        <w:rPr>
          <w:rFonts w:ascii="Times New Roman" w:hAnsi="Times New Roman"/>
          <w:b/>
          <w:color w:val="000000" w:themeColor="text1"/>
        </w:rPr>
        <w:t>CONTRATADA</w:t>
      </w:r>
      <w:r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E8004B">
        <w:rPr>
          <w:rFonts w:ascii="Times New Roman" w:hAnsi="Times New Roman"/>
          <w:b/>
          <w:color w:val="000000" w:themeColor="text1"/>
        </w:rPr>
        <w:t>Edital de Licitação</w:t>
      </w:r>
      <w:proofErr w:type="gramStart"/>
      <w:r w:rsidRPr="00E8004B">
        <w:rPr>
          <w:rFonts w:ascii="Times New Roman" w:hAnsi="Times New Roman"/>
          <w:b/>
          <w:color w:val="000000" w:themeColor="text1"/>
        </w:rPr>
        <w:t xml:space="preserve"> </w:t>
      </w:r>
      <w:r w:rsidRPr="00E8004B">
        <w:rPr>
          <w:rFonts w:ascii="Times New Roman" w:hAnsi="Times New Roman"/>
          <w:b/>
        </w:rPr>
        <w:t xml:space="preserve"> </w:t>
      </w:r>
      <w:proofErr w:type="gramEnd"/>
      <w:r w:rsidRPr="00E8004B">
        <w:rPr>
          <w:rFonts w:ascii="Times New Roman" w:hAnsi="Times New Roman"/>
          <w:b/>
        </w:rPr>
        <w:t>nº 007/2021, Modalidade Convite n° 001/2021</w:t>
      </w:r>
      <w:r w:rsidRPr="00E8004B">
        <w:rPr>
          <w:rFonts w:ascii="Times New Roman" w:hAnsi="Times New Roman"/>
          <w:color w:val="000000" w:themeColor="text1"/>
        </w:rPr>
        <w:t xml:space="preserve"> e pelas cláusulas a seguir expressas, firmar o presente contrato</w:t>
      </w:r>
      <w:r w:rsidR="004A141C" w:rsidRPr="00E8004B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404AF6" w:rsidRPr="00314475" w:rsidRDefault="00404AF6" w:rsidP="00404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Processo de Licitação N° 007/2021</w:t>
      </w:r>
      <w:r w:rsidRPr="00314475">
        <w:rPr>
          <w:rFonts w:ascii="Times New Roman" w:hAnsi="Times New Roman"/>
          <w:b/>
          <w:color w:val="000000"/>
          <w:sz w:val="24"/>
          <w:szCs w:val="24"/>
        </w:rPr>
        <w:t xml:space="preserve"> – M</w:t>
      </w:r>
      <w:r>
        <w:rPr>
          <w:rFonts w:ascii="Times New Roman" w:hAnsi="Times New Roman"/>
          <w:b/>
          <w:color w:val="000000"/>
          <w:sz w:val="24"/>
          <w:szCs w:val="24"/>
        </w:rPr>
        <w:t>odalidade Convite nº. 001/2021</w:t>
      </w:r>
      <w:r w:rsidRPr="00314475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12 MESES, A CONTAR DE </w:t>
      </w:r>
      <w:r w:rsidR="00642F26">
        <w:rPr>
          <w:rFonts w:ascii="Times New Roman" w:hAnsi="Times New Roman"/>
          <w:b/>
          <w:u w:val="single"/>
        </w:rPr>
        <w:t>12/02</w:t>
      </w:r>
      <w:r w:rsidR="005709BF">
        <w:rPr>
          <w:rFonts w:ascii="Times New Roman" w:hAnsi="Times New Roman"/>
          <w:b/>
          <w:u w:val="single"/>
        </w:rPr>
        <w:t>/2023</w:t>
      </w:r>
      <w:r w:rsidR="0028748C">
        <w:rPr>
          <w:rFonts w:ascii="Times New Roman" w:hAnsi="Times New Roman"/>
          <w:b/>
          <w:u w:val="single"/>
        </w:rPr>
        <w:t xml:space="preserve"> E TERMINO EM </w:t>
      </w:r>
      <w:r w:rsidR="00642F26">
        <w:rPr>
          <w:rFonts w:ascii="Times New Roman" w:hAnsi="Times New Roman"/>
          <w:b/>
          <w:u w:val="single"/>
        </w:rPr>
        <w:lastRenderedPageBreak/>
        <w:t>11/02/202</w:t>
      </w:r>
      <w:r w:rsidR="005709BF">
        <w:rPr>
          <w:rFonts w:ascii="Times New Roman" w:hAnsi="Times New Roman"/>
          <w:b/>
          <w:u w:val="single"/>
        </w:rPr>
        <w:t>4</w:t>
      </w:r>
      <w:r w:rsidR="00642F26">
        <w:rPr>
          <w:rFonts w:ascii="Times New Roman" w:hAnsi="Times New Roman"/>
        </w:rPr>
        <w:t>, ao contrato nº. 01</w:t>
      </w:r>
      <w:r w:rsidR="00E8004B">
        <w:rPr>
          <w:rFonts w:ascii="Times New Roman" w:hAnsi="Times New Roman"/>
        </w:rPr>
        <w:t>5</w:t>
      </w:r>
      <w:r w:rsidR="003339EE" w:rsidRPr="00670BC9">
        <w:rPr>
          <w:rFonts w:ascii="Times New Roman" w:hAnsi="Times New Roman"/>
        </w:rPr>
        <w:t>/2021,</w:t>
      </w:r>
      <w:r w:rsidR="00AB4CE1">
        <w:rPr>
          <w:rFonts w:ascii="Times New Roman" w:hAnsi="Times New Roman"/>
        </w:rPr>
        <w:t xml:space="preserve"> de acordo com </w:t>
      </w:r>
      <w:proofErr w:type="gramStart"/>
      <w:r w:rsidR="00AB4CE1">
        <w:rPr>
          <w:rFonts w:ascii="Times New Roman" w:hAnsi="Times New Roman"/>
        </w:rPr>
        <w:t>a clausula</w:t>
      </w:r>
      <w:proofErr w:type="gramEnd"/>
      <w:r w:rsidR="00AB4CE1">
        <w:rPr>
          <w:rFonts w:ascii="Times New Roman" w:hAnsi="Times New Roman"/>
        </w:rPr>
        <w:t xml:space="preserve"> 5.1 do presente contrato, sendo que o mesmo será reajustado seu contrato original de acordo com a variação do Índice Nacional de Pr</w:t>
      </w:r>
      <w:r w:rsidR="005709BF">
        <w:rPr>
          <w:rFonts w:ascii="Times New Roman" w:hAnsi="Times New Roman"/>
        </w:rPr>
        <w:t>eços ao Consumidor (IPCA), em 5,87</w:t>
      </w:r>
      <w:r w:rsidR="00AB4CE1">
        <w:rPr>
          <w:rFonts w:ascii="Times New Roman" w:hAnsi="Times New Roman"/>
        </w:rPr>
        <w:t xml:space="preserve"> %</w:t>
      </w:r>
      <w:r w:rsidR="005709BF">
        <w:rPr>
          <w:rFonts w:ascii="Times New Roman" w:hAnsi="Times New Roman"/>
        </w:rPr>
        <w:t xml:space="preserve"> (Cinco vírgula oitenta e sete</w:t>
      </w:r>
      <w:r w:rsidR="00642F26">
        <w:rPr>
          <w:rFonts w:ascii="Times New Roman" w:hAnsi="Times New Roman"/>
        </w:rPr>
        <w:t xml:space="preserve"> por cento), de acordo com a clausula 6.1 do presente contrato</w:t>
      </w:r>
      <w:r w:rsidR="00AB4CE1">
        <w:rPr>
          <w:rFonts w:ascii="Times New Roman" w:hAnsi="Times New Roman"/>
        </w:rPr>
        <w:t xml:space="preserve">, passando ao valor mensal de </w:t>
      </w:r>
      <w:r w:rsidR="00AB4CE1" w:rsidRPr="00AB4CE1">
        <w:rPr>
          <w:rFonts w:ascii="Times New Roman" w:hAnsi="Times New Roman"/>
          <w:b/>
          <w:u w:val="single"/>
        </w:rPr>
        <w:t>R$ 2.</w:t>
      </w:r>
      <w:r w:rsidR="005709BF">
        <w:rPr>
          <w:rFonts w:ascii="Times New Roman" w:hAnsi="Times New Roman"/>
          <w:b/>
          <w:u w:val="single"/>
        </w:rPr>
        <w:t>177,74</w:t>
      </w:r>
      <w:r w:rsidR="00AB4CE1" w:rsidRPr="00AB4CE1">
        <w:rPr>
          <w:rFonts w:ascii="Times New Roman" w:hAnsi="Times New Roman"/>
          <w:b/>
          <w:u w:val="single"/>
        </w:rPr>
        <w:t xml:space="preserve"> (Dois mil </w:t>
      </w:r>
      <w:r w:rsidR="005709BF">
        <w:rPr>
          <w:rFonts w:ascii="Times New Roman" w:hAnsi="Times New Roman"/>
          <w:b/>
          <w:u w:val="single"/>
        </w:rPr>
        <w:t>cento e setenta e sete reais e setenta e quatro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5709BF">
        <w:rPr>
          <w:rFonts w:ascii="Times New Roman" w:hAnsi="Times New Roman"/>
          <w:b/>
          <w:u w:val="single"/>
        </w:rPr>
        <w:t>26.132,88</w:t>
      </w:r>
      <w:r w:rsidR="00642F26">
        <w:rPr>
          <w:rFonts w:ascii="Times New Roman" w:hAnsi="Times New Roman"/>
          <w:b/>
          <w:u w:val="single"/>
        </w:rPr>
        <w:t xml:space="preserve"> (Vinte e </w:t>
      </w:r>
      <w:r w:rsidR="005709BF">
        <w:rPr>
          <w:rFonts w:ascii="Times New Roman" w:hAnsi="Times New Roman"/>
          <w:b/>
          <w:u w:val="single"/>
        </w:rPr>
        <w:t>seis mil cento e trinta e dois reais e oitenta e oito centavos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:rsidR="00642F26" w:rsidRPr="00AB4CE1" w:rsidRDefault="00642F26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8004B" w:rsidRDefault="00AF32C2" w:rsidP="00E8004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5709BF" w:rsidRPr="00AB4CE1">
        <w:rPr>
          <w:rFonts w:ascii="Times New Roman" w:hAnsi="Times New Roman"/>
          <w:b/>
          <w:u w:val="single"/>
        </w:rPr>
        <w:t>R$ 2.</w:t>
      </w:r>
      <w:r w:rsidR="005709BF">
        <w:rPr>
          <w:rFonts w:ascii="Times New Roman" w:hAnsi="Times New Roman"/>
          <w:b/>
          <w:u w:val="single"/>
        </w:rPr>
        <w:t>177,74</w:t>
      </w:r>
      <w:r w:rsidR="005709BF" w:rsidRPr="00AB4CE1">
        <w:rPr>
          <w:rFonts w:ascii="Times New Roman" w:hAnsi="Times New Roman"/>
          <w:b/>
          <w:u w:val="single"/>
        </w:rPr>
        <w:t xml:space="preserve"> (Dois mil </w:t>
      </w:r>
      <w:r w:rsidR="005709BF">
        <w:rPr>
          <w:rFonts w:ascii="Times New Roman" w:hAnsi="Times New Roman"/>
          <w:b/>
          <w:u w:val="single"/>
        </w:rPr>
        <w:t>cento e setenta e sete reais e setenta e quatro centavos</w:t>
      </w:r>
      <w:r w:rsidR="005709BF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5709BF">
        <w:rPr>
          <w:rFonts w:ascii="Times New Roman" w:hAnsi="Times New Roman"/>
          <w:b/>
          <w:u w:val="single"/>
        </w:rPr>
        <w:t>26.132,88 (Vinte e seis mil cento e trinta e dois reais e oitenta e oito centavos</w:t>
      </w:r>
      <w:r w:rsidR="005709BF" w:rsidRPr="00AB4CE1">
        <w:rPr>
          <w:rFonts w:ascii="Times New Roman" w:hAnsi="Times New Roman"/>
          <w:b/>
          <w:u w:val="single"/>
        </w:rPr>
        <w:t>).</w:t>
      </w:r>
    </w:p>
    <w:p w:rsidR="00A75FD8" w:rsidRPr="005709BF" w:rsidRDefault="00A75FD8" w:rsidP="005709BF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</w:t>
      </w:r>
      <w:proofErr w:type="gramStart"/>
      <w:r w:rsidR="00E8004B">
        <w:rPr>
          <w:rFonts w:ascii="Times New Roman" w:hAnsi="Times New Roman"/>
          <w:bCs/>
        </w:rPr>
        <w:t>aditado</w:t>
      </w:r>
      <w:r w:rsidR="005B6550" w:rsidRPr="00670BC9">
        <w:rPr>
          <w:rFonts w:ascii="Times New Roman" w:hAnsi="Times New Roman"/>
          <w:bCs/>
        </w:rPr>
        <w:t>, não alteradas ou extintas</w:t>
      </w:r>
      <w:proofErr w:type="gramEnd"/>
      <w:r w:rsidR="005B6550" w:rsidRPr="00670BC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5709BF">
        <w:rPr>
          <w:rFonts w:ascii="Times New Roman" w:hAnsi="Times New Roman"/>
          <w:color w:val="000000"/>
        </w:rPr>
        <w:t xml:space="preserve"> orçamentária para o ano de 2023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5709BF">
        <w:rPr>
          <w:rFonts w:ascii="Times New Roman" w:hAnsi="Times New Roman"/>
          <w:color w:val="000000"/>
        </w:rPr>
        <w:t>.783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5709BF">
        <w:rPr>
          <w:rFonts w:ascii="Times New Roman" w:hAnsi="Times New Roman"/>
          <w:color w:val="000000"/>
        </w:rPr>
        <w:t>28 de dezembro de 2022</w:t>
      </w:r>
      <w:r w:rsidR="005D78FC">
        <w:rPr>
          <w:rFonts w:ascii="Times New Roman" w:hAnsi="Times New Roman"/>
          <w:color w:val="000000"/>
        </w:rPr>
        <w:t>.</w:t>
      </w:r>
    </w:p>
    <w:p w:rsidR="005D78FC" w:rsidRPr="005D78FC" w:rsidRDefault="005D78FC" w:rsidP="005D78FC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 – SECRETARIA MUN. DE ADMIISTRAÇÃO E </w:t>
      </w:r>
      <w:proofErr w:type="gramStart"/>
      <w:r w:rsidRPr="00ED3649">
        <w:rPr>
          <w:rFonts w:ascii="Times New Roman" w:hAnsi="Times New Roman"/>
          <w:b/>
          <w:bCs/>
          <w:sz w:val="24"/>
          <w:szCs w:val="24"/>
        </w:rPr>
        <w:t>PLANEJAMENTO</w:t>
      </w:r>
      <w:proofErr w:type="gramEnd"/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03.01 – GAB. PREF. E ORGÃOS SUBORDINADOS</w:t>
      </w: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03.01.04.122.0020.2020/00 – MANUT. DA SECRETARIA DE ADM. E PLANEJAMENTO </w:t>
      </w: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33.90.39.00.00.00.00 – SERV. TERC. PESSOA JURIDICA</w:t>
      </w:r>
    </w:p>
    <w:p w:rsidR="00642F26" w:rsidRPr="00CF6F9D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5709BF">
        <w:rPr>
          <w:rFonts w:ascii="Times New Roman" w:hAnsi="Times New Roman"/>
          <w:b/>
        </w:rPr>
        <w:t>10</w:t>
      </w:r>
      <w:r w:rsidR="00642F26">
        <w:rPr>
          <w:rFonts w:ascii="Times New Roman" w:hAnsi="Times New Roman"/>
          <w:b/>
        </w:rPr>
        <w:t xml:space="preserve"> </w:t>
      </w:r>
      <w:r w:rsidR="005709BF">
        <w:rPr>
          <w:rFonts w:ascii="Times New Roman" w:hAnsi="Times New Roman"/>
          <w:b/>
        </w:rPr>
        <w:t>de fevereiro de 2023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E8004B">
        <w:rPr>
          <w:i w:val="0"/>
          <w:caps/>
          <w:szCs w:val="24"/>
        </w:rPr>
        <w:t>____________________________________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E8004B">
        <w:rPr>
          <w:i w:val="0"/>
          <w:color w:val="000000" w:themeColor="text1"/>
          <w:szCs w:val="24"/>
        </w:rPr>
        <w:t xml:space="preserve">ANELISE MORGAN 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E8004B">
        <w:rPr>
          <w:b w:val="0"/>
          <w:i w:val="0"/>
          <w:color w:val="000000" w:themeColor="text1"/>
          <w:szCs w:val="24"/>
        </w:rPr>
        <w:t>CNPJ nº. 10.799.705/0001-74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E8004B">
        <w:rPr>
          <w:i w:val="0"/>
          <w:color w:val="000000" w:themeColor="text1"/>
          <w:szCs w:val="24"/>
        </w:rPr>
        <w:t xml:space="preserve">ANELISE MORGAN 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b w:val="0"/>
          <w:i w:val="0"/>
          <w:caps/>
          <w:szCs w:val="24"/>
        </w:rPr>
      </w:pPr>
      <w:r w:rsidRPr="00E8004B">
        <w:rPr>
          <w:b w:val="0"/>
          <w:i w:val="0"/>
          <w:caps/>
          <w:szCs w:val="24"/>
        </w:rPr>
        <w:t xml:space="preserve">cpF Nº. </w:t>
      </w:r>
      <w:r w:rsidRPr="00E8004B">
        <w:rPr>
          <w:b w:val="0"/>
          <w:i w:val="0"/>
          <w:color w:val="000000" w:themeColor="text1"/>
          <w:szCs w:val="24"/>
        </w:rPr>
        <w:t>022.610.210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E8004B">
        <w:rPr>
          <w:i w:val="0"/>
          <w:caps/>
          <w:szCs w:val="24"/>
        </w:rPr>
        <w:t>CONTRATADA</w:t>
      </w:r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312A3"/>
    <w:rsid w:val="003339EE"/>
    <w:rsid w:val="003C13D1"/>
    <w:rsid w:val="003D7CDC"/>
    <w:rsid w:val="00404AF6"/>
    <w:rsid w:val="004548C5"/>
    <w:rsid w:val="00463093"/>
    <w:rsid w:val="00484C1C"/>
    <w:rsid w:val="004A0249"/>
    <w:rsid w:val="004A141C"/>
    <w:rsid w:val="004A3E8A"/>
    <w:rsid w:val="004F041D"/>
    <w:rsid w:val="00512FB1"/>
    <w:rsid w:val="005433FD"/>
    <w:rsid w:val="00544F43"/>
    <w:rsid w:val="005709BF"/>
    <w:rsid w:val="005A0EA2"/>
    <w:rsid w:val="005B6550"/>
    <w:rsid w:val="005D4C87"/>
    <w:rsid w:val="005D78FC"/>
    <w:rsid w:val="00642F26"/>
    <w:rsid w:val="00670BC9"/>
    <w:rsid w:val="00695D1D"/>
    <w:rsid w:val="00787CA5"/>
    <w:rsid w:val="007E4C50"/>
    <w:rsid w:val="0080718A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C56A1C"/>
    <w:rsid w:val="00CC1EA1"/>
    <w:rsid w:val="00D06E82"/>
    <w:rsid w:val="00D33D86"/>
    <w:rsid w:val="00DB4225"/>
    <w:rsid w:val="00DD19EC"/>
    <w:rsid w:val="00DF2E36"/>
    <w:rsid w:val="00E8004B"/>
    <w:rsid w:val="00EC5E17"/>
    <w:rsid w:val="00F14F36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631</Words>
  <Characters>3409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2023-02-14T11:27:00Z</cp:lastPrinted>
  <dcterms:created xsi:type="dcterms:W3CDTF">2023-02-14T11:02:00Z</dcterms:created>
  <dcterms:modified xsi:type="dcterms:W3CDTF">2023-02-14T11:28:00Z</dcterms:modified>
</cp:coreProperties>
</file>