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E2570" w:rsidRDefault="00A75FD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BE2570">
        <w:rPr>
          <w:rFonts w:ascii="Times New Roman" w:hAnsi="Times New Roman"/>
          <w:b/>
          <w:bCs/>
          <w:u w:val="single"/>
        </w:rPr>
        <w:t>1</w:t>
      </w:r>
      <w:r w:rsidR="005B6550" w:rsidRPr="00BE2570">
        <w:rPr>
          <w:rFonts w:ascii="Times New Roman" w:hAnsi="Times New Roman"/>
          <w:b/>
          <w:bCs/>
          <w:u w:val="single"/>
        </w:rPr>
        <w:t>º TERMO ADITIVO AO CONTR</w:t>
      </w:r>
      <w:r w:rsidR="007223B1" w:rsidRPr="00BE2570">
        <w:rPr>
          <w:rFonts w:ascii="Times New Roman" w:hAnsi="Times New Roman"/>
          <w:b/>
          <w:bCs/>
          <w:u w:val="single"/>
        </w:rPr>
        <w:t xml:space="preserve">ATO DE </w:t>
      </w:r>
      <w:r w:rsidR="007A270D" w:rsidRPr="00BE2570">
        <w:rPr>
          <w:rFonts w:ascii="Times New Roman" w:hAnsi="Times New Roman"/>
          <w:b/>
          <w:bCs/>
          <w:u w:val="single"/>
        </w:rPr>
        <w:t xml:space="preserve">PRESTAÇO DE SERVIÇOS Nº. </w:t>
      </w:r>
      <w:r w:rsidR="00636299" w:rsidRPr="00BE2570">
        <w:rPr>
          <w:rFonts w:ascii="Times New Roman" w:hAnsi="Times New Roman"/>
          <w:b/>
          <w:bCs/>
          <w:u w:val="single"/>
        </w:rPr>
        <w:t>106/2022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BE2570" w:rsidRDefault="0063629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E2570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  <w:r w:rsidR="00314475" w:rsidRPr="00BE2570">
        <w:rPr>
          <w:rFonts w:ascii="Times New Roman" w:hAnsi="Times New Roman"/>
          <w:b/>
          <w:bCs/>
          <w:color w:val="000000"/>
        </w:rPr>
        <w:t>.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5B6550" w:rsidRPr="00BE2570" w:rsidRDefault="007A270D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BE2570">
        <w:rPr>
          <w:rFonts w:ascii="Times New Roman" w:hAnsi="Times New Roman"/>
          <w:b/>
          <w:bCs/>
          <w:caps/>
        </w:rPr>
        <w:t>O Município de Campos Borges/RS</w:t>
      </w:r>
      <w:r w:rsidRPr="00BE2570">
        <w:rPr>
          <w:rFonts w:ascii="Times New Roman" w:hAnsi="Times New Roman"/>
        </w:rPr>
        <w:t>, Pessoa Jurídica de Direito Público, CGC/MF 92.406.164/0001-92, com sede na Praça 13 de Abril, 302, neste ato representado pela</w:t>
      </w:r>
      <w:r w:rsidRPr="00BE2570">
        <w:rPr>
          <w:rFonts w:ascii="Times New Roman" w:hAnsi="Times New Roman"/>
          <w:b/>
        </w:rPr>
        <w:t xml:space="preserve"> </w:t>
      </w:r>
      <w:r w:rsidRPr="00BE2570">
        <w:rPr>
          <w:rFonts w:ascii="Times New Roman" w:hAnsi="Times New Roman"/>
          <w:b/>
          <w:caps/>
        </w:rPr>
        <w:t>PrefeitA Municipal,</w:t>
      </w:r>
      <w:r w:rsidRPr="00BE2570">
        <w:rPr>
          <w:rFonts w:ascii="Times New Roman" w:hAnsi="Times New Roman"/>
          <w:caps/>
        </w:rPr>
        <w:t xml:space="preserve"> </w:t>
      </w:r>
      <w:r w:rsidRPr="00BE2570">
        <w:rPr>
          <w:rFonts w:ascii="Times New Roman" w:hAnsi="Times New Roman"/>
        </w:rPr>
        <w:t xml:space="preserve">senhora </w:t>
      </w:r>
      <w:r w:rsidRPr="00BE2570">
        <w:rPr>
          <w:rFonts w:ascii="Times New Roman" w:hAnsi="Times New Roman"/>
          <w:b/>
        </w:rPr>
        <w:t>CLEONICE PASQUALOTTO DA PAIXAO TOLEDO,</w:t>
      </w:r>
      <w:r w:rsidRPr="00BE2570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BE2570">
        <w:rPr>
          <w:rFonts w:ascii="Times New Roman" w:hAnsi="Times New Roman"/>
          <w:b/>
          <w:bCs/>
        </w:rPr>
        <w:t>CONTRATANTE</w:t>
      </w:r>
      <w:r w:rsidRPr="00BE2570">
        <w:rPr>
          <w:rFonts w:ascii="Times New Roman" w:hAnsi="Times New Roman"/>
          <w:bCs/>
        </w:rPr>
        <w:t xml:space="preserve"> e, de outro lado </w:t>
      </w:r>
      <w:proofErr w:type="gramStart"/>
      <w:r w:rsidRPr="00BE2570">
        <w:rPr>
          <w:rFonts w:ascii="Times New Roman" w:hAnsi="Times New Roman"/>
          <w:color w:val="000000"/>
        </w:rPr>
        <w:t>A</w:t>
      </w:r>
      <w:proofErr w:type="gramEnd"/>
      <w:r w:rsidRPr="00BE2570">
        <w:rPr>
          <w:rFonts w:ascii="Times New Roman" w:hAnsi="Times New Roman"/>
          <w:color w:val="000000"/>
        </w:rPr>
        <w:t xml:space="preserve"> empresa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636299" w:rsidRPr="00BE2570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636299" w:rsidRPr="00BE2570">
        <w:rPr>
          <w:rFonts w:ascii="Times New Roman" w:hAnsi="Times New Roman"/>
          <w:color w:val="000000" w:themeColor="text1"/>
        </w:rPr>
        <w:t>cidade de Passo Fundo/ RS, inscrita</w:t>
      </w:r>
      <w:r w:rsidR="00636299" w:rsidRPr="00BE2570">
        <w:rPr>
          <w:rFonts w:ascii="Times New Roman" w:hAnsi="Times New Roman"/>
          <w:color w:val="000000" w:themeColor="text1"/>
          <w:spacing w:val="61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no CNPJ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sob</w:t>
      </w:r>
      <w:r w:rsidR="00636299" w:rsidRPr="00BE2570">
        <w:rPr>
          <w:rFonts w:ascii="Times New Roman" w:hAnsi="Times New Roman"/>
          <w:color w:val="000000" w:themeColor="text1"/>
          <w:spacing w:val="-16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>nº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06.310.441/0001-76,</w:t>
      </w:r>
      <w:r w:rsidR="00636299" w:rsidRPr="00BE2570">
        <w:rPr>
          <w:rFonts w:ascii="Times New Roman" w:hAnsi="Times New Roman"/>
          <w:color w:val="000000" w:themeColor="text1"/>
          <w:spacing w:val="-14"/>
        </w:rPr>
        <w:t xml:space="preserve"> </w:t>
      </w:r>
      <w:proofErr w:type="gramStart"/>
      <w:r w:rsidR="00636299" w:rsidRPr="00BE2570">
        <w:rPr>
          <w:rFonts w:ascii="Times New Roman" w:hAnsi="Times New Roman"/>
          <w:color w:val="000000" w:themeColor="text1"/>
        </w:rPr>
        <w:t>representada</w:t>
      </w:r>
      <w:proofErr w:type="gramEnd"/>
      <w:r w:rsidR="00636299" w:rsidRPr="00BE2570">
        <w:rPr>
          <w:rFonts w:ascii="Times New Roman" w:hAnsi="Times New Roman"/>
          <w:color w:val="000000" w:themeColor="text1"/>
          <w:spacing w:val="-12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neste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ato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 xml:space="preserve">pelo Sr.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636299" w:rsidRPr="00BE2570">
        <w:rPr>
          <w:rFonts w:ascii="Times New Roman" w:hAnsi="Times New Roman"/>
          <w:color w:val="000000" w:themeColor="text1"/>
        </w:rPr>
        <w:t xml:space="preserve">, inscrito no CPF nº. 381.883.920-49, </w:t>
      </w:r>
      <w:proofErr w:type="gramStart"/>
      <w:r w:rsidR="00636299" w:rsidRPr="00BE2570">
        <w:rPr>
          <w:rFonts w:ascii="Times New Roman" w:hAnsi="Times New Roman"/>
          <w:color w:val="000000" w:themeColor="text1"/>
        </w:rPr>
        <w:t xml:space="preserve">doravante denominada de </w:t>
      </w:r>
      <w:r w:rsidR="00636299" w:rsidRPr="00BE2570">
        <w:rPr>
          <w:rFonts w:ascii="Times New Roman" w:hAnsi="Times New Roman"/>
          <w:b/>
          <w:color w:val="000000" w:themeColor="text1"/>
        </w:rPr>
        <w:t>CONTRATADA</w:t>
      </w:r>
      <w:r w:rsidR="00636299" w:rsidRPr="00BE2570">
        <w:rPr>
          <w:rFonts w:ascii="Times New Roman" w:hAnsi="Times New Roman"/>
          <w:color w:val="000000" w:themeColor="text1"/>
        </w:rPr>
        <w:t>, de comum acordo e amparados na Lei Federal</w:t>
      </w:r>
      <w:proofErr w:type="gramEnd"/>
      <w:r w:rsidR="00636299" w:rsidRPr="00BE2570">
        <w:rPr>
          <w:rFonts w:ascii="Times New Roman" w:hAnsi="Times New Roman"/>
          <w:color w:val="000000" w:themeColor="text1"/>
        </w:rPr>
        <w:t xml:space="preserve">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="00636299" w:rsidRPr="00BE2570">
        <w:rPr>
          <w:rFonts w:ascii="Times New Roman" w:hAnsi="Times New Roman"/>
          <w:b/>
          <w:color w:val="000000" w:themeColor="text1"/>
        </w:rPr>
        <w:t>Edital de Pregão Presencial nº 023/2022</w:t>
      </w:r>
      <w:r w:rsidR="00636299" w:rsidRPr="00BE2570">
        <w:rPr>
          <w:rFonts w:ascii="Times New Roman" w:hAnsi="Times New Roman"/>
          <w:color w:val="000000" w:themeColor="text1"/>
        </w:rPr>
        <w:t xml:space="preserve"> e pelas cláusulas a seguir expressas</w:t>
      </w:r>
      <w:r w:rsidRPr="00BE2570">
        <w:rPr>
          <w:rFonts w:ascii="Times New Roman" w:hAnsi="Times New Roman"/>
        </w:rPr>
        <w:t>, têm certo e ajustado as cláusulas e condições a seguir estipuladas</w:t>
      </w:r>
      <w:r w:rsidR="007223B1" w:rsidRPr="00BE2570">
        <w:rPr>
          <w:rFonts w:ascii="Times New Roman" w:hAnsi="Times New Roman"/>
          <w:lang w:eastAsia="pt-BR"/>
        </w:rPr>
        <w:t>.</w:t>
      </w:r>
    </w:p>
    <w:p w:rsidR="007223B1" w:rsidRPr="00BE2570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BE257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E2570">
        <w:rPr>
          <w:rFonts w:ascii="Times New Roman" w:hAnsi="Times New Roman"/>
          <w:b/>
          <w:u w:val="single"/>
        </w:rPr>
        <w:t>CLAUSULA PRIMEIRA:</w:t>
      </w:r>
    </w:p>
    <w:p w:rsidR="004F041D" w:rsidRPr="00BE257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3339EE" w:rsidRPr="00BE2570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Conforme acordo entre as partes</w:t>
      </w:r>
      <w:r w:rsidRPr="00BE2570">
        <w:rPr>
          <w:rFonts w:ascii="Times New Roman" w:hAnsi="Times New Roman"/>
        </w:rPr>
        <w:t xml:space="preserve">, o presente instrumento de termo aditivo tem por objeto a </w:t>
      </w:r>
      <w:r w:rsidR="003339EE" w:rsidRPr="00BE2570">
        <w:rPr>
          <w:rFonts w:ascii="Times New Roman" w:hAnsi="Times New Roman"/>
          <w:b/>
          <w:u w:val="single"/>
        </w:rPr>
        <w:t xml:space="preserve">ADIÇAO DE MAIS </w:t>
      </w:r>
      <w:r w:rsidR="00636299" w:rsidRPr="00BE2570">
        <w:rPr>
          <w:rFonts w:ascii="Times New Roman" w:hAnsi="Times New Roman"/>
          <w:b/>
          <w:u w:val="single"/>
        </w:rPr>
        <w:t>02 IMPRESSORAS A SEREM LOCADAS</w:t>
      </w:r>
      <w:r w:rsidR="00787CA5" w:rsidRPr="00BE2570">
        <w:rPr>
          <w:rFonts w:ascii="Times New Roman" w:hAnsi="Times New Roman"/>
        </w:rPr>
        <w:t xml:space="preserve">, ao contrato nº. </w:t>
      </w:r>
      <w:r w:rsidR="00636299" w:rsidRPr="00BE2570">
        <w:rPr>
          <w:rFonts w:ascii="Times New Roman" w:hAnsi="Times New Roman"/>
        </w:rPr>
        <w:t>106/2022</w:t>
      </w:r>
      <w:r w:rsidR="003339EE" w:rsidRPr="00BE2570">
        <w:rPr>
          <w:rFonts w:ascii="Times New Roman" w:hAnsi="Times New Roman"/>
        </w:rPr>
        <w:t xml:space="preserve">, em virtude </w:t>
      </w:r>
      <w:r w:rsidR="00787CA5" w:rsidRPr="00BE2570">
        <w:rPr>
          <w:rFonts w:ascii="Times New Roman" w:hAnsi="Times New Roman"/>
        </w:rPr>
        <w:t xml:space="preserve">de necessidade </w:t>
      </w:r>
      <w:r w:rsidR="007A270D" w:rsidRPr="00BE2570">
        <w:rPr>
          <w:rFonts w:ascii="Times New Roman" w:hAnsi="Times New Roman"/>
        </w:rPr>
        <w:t xml:space="preserve">da necessidade de </w:t>
      </w:r>
      <w:r w:rsidR="00636299" w:rsidRPr="00BE2570">
        <w:rPr>
          <w:rFonts w:ascii="Times New Roman" w:hAnsi="Times New Roman"/>
        </w:rPr>
        <w:t>mais 02 impressoras, para o setor de cultura e do gabinete da Prefeita Municipal</w:t>
      </w:r>
      <w:r w:rsidR="007223B1" w:rsidRPr="00BE2570">
        <w:rPr>
          <w:rFonts w:ascii="Times New Roman" w:hAnsi="Times New Roman"/>
        </w:rPr>
        <w:t>.</w:t>
      </w:r>
    </w:p>
    <w:p w:rsidR="007223B1" w:rsidRPr="00BE2570" w:rsidRDefault="007223B1" w:rsidP="007223B1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318" w:type="dxa"/>
        <w:tblLayout w:type="fixed"/>
        <w:tblLook w:val="04A0"/>
      </w:tblPr>
      <w:tblGrid>
        <w:gridCol w:w="1277"/>
        <w:gridCol w:w="2693"/>
        <w:gridCol w:w="992"/>
        <w:gridCol w:w="1843"/>
        <w:gridCol w:w="1843"/>
        <w:gridCol w:w="1843"/>
      </w:tblGrid>
      <w:tr w:rsidR="00636299" w:rsidRPr="00BE2570" w:rsidTr="00636299">
        <w:tc>
          <w:tcPr>
            <w:tcW w:w="1277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ITEM</w:t>
            </w:r>
          </w:p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 xml:space="preserve">01/ </w:t>
            </w:r>
            <w:proofErr w:type="spellStart"/>
            <w:r w:rsidRPr="00BE2570">
              <w:rPr>
                <w:b/>
                <w:color w:val="000000" w:themeColor="text1"/>
                <w:sz w:val="22"/>
                <w:szCs w:val="22"/>
              </w:rPr>
              <w:t>Subitem</w:t>
            </w:r>
            <w:proofErr w:type="spellEnd"/>
          </w:p>
        </w:tc>
        <w:tc>
          <w:tcPr>
            <w:tcW w:w="269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ESPECIFICACAO</w:t>
            </w:r>
          </w:p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DISTRIBUIÇAO/ MAQUINAS</w:t>
            </w:r>
          </w:p>
        </w:tc>
        <w:tc>
          <w:tcPr>
            <w:tcW w:w="992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DEMA. MENSAL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MARCA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VALOR ESTIMADO MENSAL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VALOR 12 MESES</w:t>
            </w:r>
          </w:p>
        </w:tc>
      </w:tr>
      <w:tr w:rsidR="00636299" w:rsidRPr="00BE2570" w:rsidTr="00636299">
        <w:tc>
          <w:tcPr>
            <w:tcW w:w="1277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BE2570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2693" w:type="dxa"/>
          </w:tcPr>
          <w:p w:rsidR="00636299" w:rsidRPr="00BE2570" w:rsidRDefault="00636299" w:rsidP="00636299">
            <w:pPr>
              <w:spacing w:after="240" w:line="360" w:lineRule="auto"/>
              <w:ind w:left="51" w:right="33"/>
              <w:jc w:val="both"/>
              <w:rPr>
                <w:rFonts w:ascii="Times New Roman" w:hAnsi="Times New Roman"/>
                <w:b/>
              </w:rPr>
            </w:pPr>
            <w:r w:rsidRPr="00BE2570">
              <w:rPr>
                <w:rFonts w:ascii="Times New Roman" w:hAnsi="Times New Roman"/>
                <w:b/>
              </w:rPr>
              <w:t xml:space="preserve">Secretaria Municipal de Educação e Cultura (DEPTO CULTURA). – </w:t>
            </w:r>
            <w:r w:rsidRPr="00BE2570">
              <w:rPr>
                <w:rFonts w:ascii="Times New Roman" w:hAnsi="Times New Roman"/>
                <w:b/>
              </w:rPr>
              <w:lastRenderedPageBreak/>
              <w:t>(JATO DE TINTA)</w:t>
            </w:r>
          </w:p>
        </w:tc>
        <w:tc>
          <w:tcPr>
            <w:tcW w:w="992" w:type="dxa"/>
            <w:vAlign w:val="center"/>
          </w:tcPr>
          <w:p w:rsidR="00636299" w:rsidRPr="00BE2570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BE2570">
              <w:rPr>
                <w:rFonts w:ascii="Times New Roman" w:hAnsi="Times New Roman"/>
                <w:b/>
                <w:bCs/>
              </w:rPr>
              <w:lastRenderedPageBreak/>
              <w:t>1.000</w:t>
            </w:r>
          </w:p>
        </w:tc>
        <w:tc>
          <w:tcPr>
            <w:tcW w:w="1843" w:type="dxa"/>
            <w:vAlign w:val="center"/>
          </w:tcPr>
          <w:p w:rsidR="00636299" w:rsidRPr="00BE2570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BE2570">
              <w:rPr>
                <w:rFonts w:ascii="Times New Roman" w:hAnsi="Times New Roman"/>
                <w:b/>
                <w:bCs/>
              </w:rPr>
              <w:t>EPSON L6191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R$ 150,00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R$ 1.800,00</w:t>
            </w:r>
          </w:p>
        </w:tc>
      </w:tr>
      <w:tr w:rsidR="00636299" w:rsidRPr="00BE2570" w:rsidTr="00636299">
        <w:tc>
          <w:tcPr>
            <w:tcW w:w="1277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BE2570">
              <w:rPr>
                <w:color w:val="000000" w:themeColor="text1"/>
                <w:sz w:val="22"/>
                <w:szCs w:val="22"/>
              </w:rPr>
              <w:lastRenderedPageBreak/>
              <w:t>24</w:t>
            </w:r>
          </w:p>
        </w:tc>
        <w:tc>
          <w:tcPr>
            <w:tcW w:w="2693" w:type="dxa"/>
          </w:tcPr>
          <w:p w:rsidR="00636299" w:rsidRPr="00BE2570" w:rsidRDefault="00636299" w:rsidP="00636299">
            <w:pPr>
              <w:spacing w:after="240" w:line="360" w:lineRule="auto"/>
              <w:ind w:left="51" w:right="33"/>
              <w:jc w:val="both"/>
              <w:rPr>
                <w:rFonts w:ascii="Times New Roman" w:hAnsi="Times New Roman"/>
                <w:b/>
              </w:rPr>
            </w:pPr>
            <w:r w:rsidRPr="00BE2570">
              <w:rPr>
                <w:rFonts w:ascii="Times New Roman" w:hAnsi="Times New Roman"/>
                <w:b/>
              </w:rPr>
              <w:t>Gabinete da Prefeita – (JATO DE TINTA)</w:t>
            </w:r>
          </w:p>
        </w:tc>
        <w:tc>
          <w:tcPr>
            <w:tcW w:w="992" w:type="dxa"/>
            <w:vAlign w:val="center"/>
          </w:tcPr>
          <w:p w:rsidR="00636299" w:rsidRPr="00BE2570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BE2570">
              <w:rPr>
                <w:rFonts w:ascii="Times New Roman" w:hAnsi="Times New Roman"/>
                <w:b/>
                <w:bCs/>
              </w:rPr>
              <w:t>1.000</w:t>
            </w:r>
          </w:p>
        </w:tc>
        <w:tc>
          <w:tcPr>
            <w:tcW w:w="1843" w:type="dxa"/>
            <w:vAlign w:val="center"/>
          </w:tcPr>
          <w:p w:rsidR="00636299" w:rsidRPr="00BE2570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BE2570">
              <w:rPr>
                <w:rFonts w:ascii="Times New Roman" w:hAnsi="Times New Roman"/>
                <w:b/>
                <w:bCs/>
              </w:rPr>
              <w:t>EPSON L6191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R$ 150,00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R$ 1.800,00</w:t>
            </w:r>
          </w:p>
        </w:tc>
      </w:tr>
      <w:tr w:rsidR="00636299" w:rsidRPr="00BE2570" w:rsidTr="00636299">
        <w:tc>
          <w:tcPr>
            <w:tcW w:w="1277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R$ 300,00</w:t>
            </w:r>
          </w:p>
        </w:tc>
        <w:tc>
          <w:tcPr>
            <w:tcW w:w="1843" w:type="dxa"/>
          </w:tcPr>
          <w:p w:rsidR="00636299" w:rsidRPr="00BE2570" w:rsidRDefault="00636299" w:rsidP="00636299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BE2570">
              <w:rPr>
                <w:b/>
                <w:color w:val="000000" w:themeColor="text1"/>
                <w:sz w:val="22"/>
                <w:szCs w:val="22"/>
              </w:rPr>
              <w:t>R$ 3.600,00</w:t>
            </w:r>
          </w:p>
        </w:tc>
      </w:tr>
    </w:tbl>
    <w:p w:rsidR="004A3E8A" w:rsidRPr="00BE2570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636299" w:rsidRPr="00BE2570" w:rsidRDefault="00636299" w:rsidP="00636299">
      <w:pPr>
        <w:spacing w:line="360" w:lineRule="auto"/>
        <w:ind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  <w:u w:val="single"/>
        </w:rPr>
        <w:t>1.2 – DETALAHAMENTO DO EQUIPAMENTO</w:t>
      </w:r>
      <w:r w:rsidRPr="00BE2570">
        <w:rPr>
          <w:rFonts w:ascii="Times New Roman" w:hAnsi="Times New Roman"/>
        </w:rPr>
        <w:t>: Os equipamentos enumerados nos setores 23 e 24 (Subitens) devem ter as seguintes características: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Impressora em bom estado de funcionamento (A ser verificada o seu bom funcionamento pelo setor de TI do município antes da sua contratação) Multifuncional JATO DE TINTA;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Função: Impressora, copiadora e SCANER;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Velocidade mínima de impressão 33 páginas por minuto;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Alimentador automático de originais com capacidade para 30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Interfaces Ethernet e USB e WF;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Bandeja com capacidade para 250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Impressão frente e verso automático;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Tamanho do papel ate 21,6 x 35,6 cm;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Redução e ampliação e Zoom;</w:t>
      </w:r>
    </w:p>
    <w:p w:rsidR="00636299" w:rsidRPr="00BE2570" w:rsidRDefault="00636299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BE2570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DOS VALORES DO PRESENTE ADITIVO: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BE2570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 xml:space="preserve">O valor total do presente aditivo será de </w:t>
      </w:r>
      <w:r w:rsidRPr="00BE2570">
        <w:rPr>
          <w:rFonts w:ascii="Times New Roman" w:hAnsi="Times New Roman"/>
          <w:b/>
          <w:u w:val="single"/>
        </w:rPr>
        <w:t>R$</w:t>
      </w:r>
      <w:r w:rsidR="00636299" w:rsidRPr="00BE2570">
        <w:rPr>
          <w:rFonts w:ascii="Times New Roman" w:hAnsi="Times New Roman"/>
          <w:b/>
          <w:u w:val="single"/>
        </w:rPr>
        <w:t xml:space="preserve"> 300,00 (Trezentos reais) mensais e o valor de R$ 3.600,00 (Três mil e seiscentos reais) pelo período de 12 meses.</w:t>
      </w:r>
    </w:p>
    <w:p w:rsidR="00AF32C2" w:rsidRPr="00BE2570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CLAUSULA SEGUNDA: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E257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E2570">
        <w:rPr>
          <w:rFonts w:ascii="Times New Roman" w:hAnsi="Times New Roman"/>
          <w:b/>
        </w:rPr>
        <w:t xml:space="preserve">2.1 </w:t>
      </w:r>
      <w:r w:rsidR="005B6550" w:rsidRPr="00BE257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BE2570">
        <w:rPr>
          <w:rFonts w:ascii="Times New Roman" w:hAnsi="Times New Roman"/>
          <w:bCs/>
        </w:rPr>
        <w:t>, em seu total teor e clausulas nele citado</w:t>
      </w:r>
      <w:r w:rsidR="005B6550" w:rsidRPr="00BE2570">
        <w:rPr>
          <w:rFonts w:ascii="Times New Roman" w:hAnsi="Times New Roman"/>
          <w:bCs/>
        </w:rPr>
        <w:t>, obrigando as partes a sua observância e cumprimento.</w:t>
      </w:r>
    </w:p>
    <w:p w:rsidR="00670BC9" w:rsidRPr="00BE2570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E2570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E2570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E2570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31478A" w:rsidRPr="00BE2570" w:rsidRDefault="000017FE" w:rsidP="00BE2570">
      <w:pPr>
        <w:ind w:left="-426" w:right="-710"/>
        <w:jc w:val="both"/>
        <w:rPr>
          <w:rFonts w:ascii="Times New Roman" w:hAnsi="Times New Roman"/>
          <w:color w:val="000000"/>
        </w:rPr>
      </w:pPr>
      <w:r w:rsidRPr="00BE2570">
        <w:rPr>
          <w:rFonts w:ascii="Times New Roman" w:hAnsi="Times New Roman"/>
        </w:rPr>
        <w:t>3</w:t>
      </w:r>
      <w:r w:rsidR="00670BC9" w:rsidRPr="00BE2570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BE2570">
        <w:rPr>
          <w:rFonts w:ascii="Times New Roman" w:hAnsi="Times New Roman"/>
          <w:color w:val="000000"/>
        </w:rPr>
        <w:t>provenientes da seguinte dotação</w:t>
      </w:r>
      <w:r w:rsidRPr="00BE2570">
        <w:rPr>
          <w:rFonts w:ascii="Times New Roman" w:hAnsi="Times New Roman"/>
          <w:color w:val="000000"/>
        </w:rPr>
        <w:t xml:space="preserve"> orçamentária para o ano de 202</w:t>
      </w:r>
      <w:r w:rsidR="0031478A" w:rsidRPr="00BE2570">
        <w:rPr>
          <w:rFonts w:ascii="Times New Roman" w:hAnsi="Times New Roman"/>
          <w:color w:val="000000"/>
        </w:rPr>
        <w:t>3</w:t>
      </w:r>
      <w:r w:rsidR="00670BC9" w:rsidRPr="00BE2570">
        <w:rPr>
          <w:rFonts w:ascii="Times New Roman" w:hAnsi="Times New Roman"/>
          <w:color w:val="000000"/>
        </w:rPr>
        <w:t>, Lei Orçamentária Anual 1</w:t>
      </w:r>
      <w:r w:rsidR="0031478A" w:rsidRPr="00BE2570">
        <w:rPr>
          <w:rFonts w:ascii="Times New Roman" w:hAnsi="Times New Roman"/>
          <w:color w:val="000000"/>
        </w:rPr>
        <w:t>.783</w:t>
      </w:r>
      <w:r w:rsidR="00670BC9" w:rsidRPr="00BE2570">
        <w:rPr>
          <w:rFonts w:ascii="Times New Roman" w:hAnsi="Times New Roman"/>
          <w:color w:val="000000"/>
        </w:rPr>
        <w:t xml:space="preserve">, de </w:t>
      </w:r>
      <w:r w:rsidR="0031478A" w:rsidRPr="00BE2570">
        <w:rPr>
          <w:rFonts w:ascii="Times New Roman" w:hAnsi="Times New Roman"/>
          <w:color w:val="000000"/>
        </w:rPr>
        <w:t>28 de dezembro de 2022</w:t>
      </w:r>
      <w:r w:rsidR="00670BC9" w:rsidRPr="00BE2570">
        <w:rPr>
          <w:rFonts w:ascii="Times New Roman" w:hAnsi="Times New Roman"/>
          <w:color w:val="000000"/>
        </w:rPr>
        <w:t>.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proofErr w:type="gramStart"/>
      <w:r w:rsidRPr="00BE2570">
        <w:rPr>
          <w:rFonts w:ascii="Times New Roman" w:hAnsi="Times New Roman"/>
          <w:b/>
          <w:bCs/>
        </w:rPr>
        <w:lastRenderedPageBreak/>
        <w:t>02 – GABINETE</w:t>
      </w:r>
      <w:proofErr w:type="gramEnd"/>
      <w:r w:rsidRPr="00BE2570">
        <w:rPr>
          <w:rFonts w:ascii="Times New Roman" w:hAnsi="Times New Roman"/>
          <w:b/>
          <w:bCs/>
        </w:rPr>
        <w:t xml:space="preserve"> DO PREFEITO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 xml:space="preserve">02.01 – GAB. PREF. E ORGÃOS </w:t>
      </w:r>
      <w:proofErr w:type="gramStart"/>
      <w:r w:rsidRPr="00BE2570">
        <w:rPr>
          <w:rFonts w:ascii="Times New Roman" w:hAnsi="Times New Roman"/>
          <w:b/>
          <w:bCs/>
        </w:rPr>
        <w:t>SUBORDINADOS</w:t>
      </w:r>
      <w:proofErr w:type="gramEnd"/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 xml:space="preserve">02.01.04.122.0020.2010 – MANUT. DO GABIENTE DO PREFEITO 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proofErr w:type="gramStart"/>
      <w:r w:rsidRPr="00BE2570">
        <w:rPr>
          <w:rFonts w:ascii="Times New Roman" w:hAnsi="Times New Roman"/>
          <w:b/>
          <w:bCs/>
          <w:lang w:val="en-US"/>
        </w:rPr>
        <w:t>02.01.04.122.0020.2011 – MANUT.</w:t>
      </w:r>
      <w:proofErr w:type="gramEnd"/>
      <w:r w:rsidRPr="00BE2570">
        <w:rPr>
          <w:rFonts w:ascii="Times New Roman" w:hAnsi="Times New Roman"/>
          <w:b/>
          <w:bCs/>
          <w:lang w:val="en-US"/>
        </w:rPr>
        <w:t xml:space="preserve"> PROC. JURID. </w:t>
      </w:r>
      <w:proofErr w:type="gramStart"/>
      <w:r w:rsidRPr="00BE2570">
        <w:rPr>
          <w:rFonts w:ascii="Times New Roman" w:hAnsi="Times New Roman"/>
          <w:b/>
          <w:bCs/>
          <w:lang w:val="en-US"/>
        </w:rPr>
        <w:t>PROT.</w:t>
      </w:r>
      <w:proofErr w:type="gramEnd"/>
      <w:r w:rsidRPr="00BE2570">
        <w:rPr>
          <w:rFonts w:ascii="Times New Roman" w:hAnsi="Times New Roman"/>
          <w:b/>
          <w:bCs/>
          <w:lang w:val="en-US"/>
        </w:rPr>
        <w:t xml:space="preserve"> </w:t>
      </w:r>
      <w:proofErr w:type="gramStart"/>
      <w:r w:rsidRPr="00BE2570">
        <w:rPr>
          <w:rFonts w:ascii="Times New Roman" w:hAnsi="Times New Roman"/>
          <w:b/>
          <w:bCs/>
          <w:lang w:val="en-US"/>
        </w:rPr>
        <w:t>RECEP.</w:t>
      </w:r>
      <w:proofErr w:type="gramEnd"/>
      <w:r w:rsidRPr="00BE2570">
        <w:rPr>
          <w:rFonts w:ascii="Times New Roman" w:hAnsi="Times New Roman"/>
          <w:b/>
          <w:bCs/>
          <w:lang w:val="en-US"/>
        </w:rPr>
        <w:t xml:space="preserve"> </w:t>
      </w:r>
      <w:r w:rsidRPr="00BE2570">
        <w:rPr>
          <w:rFonts w:ascii="Times New Roman" w:hAnsi="Times New Roman"/>
          <w:b/>
          <w:bCs/>
        </w:rPr>
        <w:t>ALIST. MILITAR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>02.01.04.124.0020.2012 – MANUT. DA UNIDADE DE CONTROLE INTERNO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>33.90.39.00.00.00.00 – SERV. TERC. PESSOA JURIDICA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>RV-01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 xml:space="preserve">06 – SEC. MUNICIPAL DE EDUCAÇAO E </w:t>
      </w:r>
      <w:proofErr w:type="gramStart"/>
      <w:r w:rsidRPr="00BE2570">
        <w:rPr>
          <w:rFonts w:ascii="Times New Roman" w:hAnsi="Times New Roman"/>
          <w:b/>
        </w:rPr>
        <w:t>CULTURA</w:t>
      </w:r>
      <w:proofErr w:type="gramEnd"/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06.03 – CULTURA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06.03.13.392.0051.2056 – MANUT. DAS ATIVIDADES CULTURAIS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06.04.27.812.0052.2057 – MANUT. DAS ATIVIDADES ESPORTIVAS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>33.90.39.00.00.00.00 – SERV. TERC. PESSOA JURIDICA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  <w:r w:rsidRPr="00BE2570">
        <w:rPr>
          <w:rFonts w:ascii="Times New Roman" w:hAnsi="Times New Roman"/>
          <w:b/>
          <w:bCs/>
        </w:rPr>
        <w:t>RV-01</w:t>
      </w:r>
    </w:p>
    <w:p w:rsidR="00BE2570" w:rsidRPr="00BE2570" w:rsidRDefault="00BE2570" w:rsidP="00BE2570">
      <w:pPr>
        <w:pStyle w:val="PargrafodaLista"/>
        <w:spacing w:line="360" w:lineRule="auto"/>
        <w:ind w:left="-66" w:right="-709"/>
        <w:jc w:val="both"/>
        <w:rPr>
          <w:rFonts w:ascii="Times New Roman" w:hAnsi="Times New Roman"/>
          <w:b/>
          <w:bCs/>
        </w:rPr>
      </w:pPr>
    </w:p>
    <w:p w:rsidR="005B6550" w:rsidRPr="00BE2570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E2570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E2570">
        <w:rPr>
          <w:rFonts w:ascii="Times New Roman" w:hAnsi="Times New Roman"/>
          <w:b/>
          <w:bCs/>
          <w:u w:val="single"/>
        </w:rPr>
        <w:t>QUARTA</w:t>
      </w:r>
      <w:r w:rsidR="00294FCE" w:rsidRPr="00BE2570">
        <w:rPr>
          <w:rFonts w:ascii="Times New Roman" w:hAnsi="Times New Roman"/>
          <w:b/>
          <w:bCs/>
          <w:u w:val="single"/>
        </w:rPr>
        <w:t>:</w:t>
      </w:r>
    </w:p>
    <w:p w:rsidR="00A75FD8" w:rsidRPr="00BE257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A75FD8" w:rsidRPr="00BE2570" w:rsidRDefault="00670BC9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4</w:t>
      </w:r>
      <w:r w:rsidR="00294FCE" w:rsidRPr="00BE2570">
        <w:rPr>
          <w:rFonts w:ascii="Times New Roman" w:hAnsi="Times New Roman"/>
          <w:b/>
        </w:rPr>
        <w:t>.1</w:t>
      </w:r>
      <w:r w:rsidR="00294FCE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BE2570">
        <w:rPr>
          <w:rFonts w:ascii="Times New Roman" w:hAnsi="Times New Roman"/>
        </w:rPr>
        <w:t>dirimir dúvidas</w:t>
      </w:r>
      <w:proofErr w:type="gramEnd"/>
      <w:r w:rsidR="005B6550" w:rsidRPr="00BE2570">
        <w:rPr>
          <w:rFonts w:ascii="Times New Roman" w:hAnsi="Times New Roman"/>
        </w:rPr>
        <w:t xml:space="preserve"> ou questões oriundas do presente contrato.</w:t>
      </w:r>
      <w:r w:rsidR="004F041D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 xml:space="preserve">E, por estarem </w:t>
      </w:r>
      <w:proofErr w:type="gramStart"/>
      <w:r w:rsidR="005B6550" w:rsidRPr="00BE2570">
        <w:rPr>
          <w:rFonts w:ascii="Times New Roman" w:hAnsi="Times New Roman"/>
        </w:rPr>
        <w:t>as</w:t>
      </w:r>
      <w:proofErr w:type="gramEnd"/>
      <w:r w:rsidR="005B6550" w:rsidRPr="00BE2570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CB3236" w:rsidRPr="00BE2570" w:rsidRDefault="005B6550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E2570">
        <w:rPr>
          <w:rFonts w:ascii="Times New Roman" w:hAnsi="Times New Roman"/>
          <w:b/>
        </w:rPr>
        <w:t>/RS</w:t>
      </w:r>
      <w:r w:rsidRPr="00BE2570">
        <w:rPr>
          <w:rFonts w:ascii="Times New Roman" w:hAnsi="Times New Roman"/>
          <w:b/>
        </w:rPr>
        <w:t xml:space="preserve">, </w:t>
      </w:r>
      <w:r w:rsidR="0031478A" w:rsidRPr="00BE2570">
        <w:rPr>
          <w:rFonts w:ascii="Times New Roman" w:hAnsi="Times New Roman"/>
          <w:b/>
        </w:rPr>
        <w:t>0</w:t>
      </w:r>
      <w:r w:rsidR="00BE2570" w:rsidRPr="00BE2570">
        <w:rPr>
          <w:rFonts w:ascii="Times New Roman" w:hAnsi="Times New Roman"/>
          <w:b/>
        </w:rPr>
        <w:t>1</w:t>
      </w:r>
      <w:r w:rsidR="0031478A" w:rsidRPr="00BE2570">
        <w:rPr>
          <w:rFonts w:ascii="Times New Roman" w:hAnsi="Times New Roman"/>
          <w:b/>
        </w:rPr>
        <w:t xml:space="preserve"> de março de 2023.</w:t>
      </w: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BE2570">
        <w:rPr>
          <w:rFonts w:ascii="Times New Roman" w:hAnsi="Times New Roman"/>
        </w:rPr>
        <w:t>__________________________________________________</w:t>
      </w: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CLEONICE PASQUALOTTO DA PAIXAO TOLEDO</w:t>
      </w: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BE2570">
        <w:rPr>
          <w:rFonts w:ascii="Times New Roman" w:hAnsi="Times New Roman"/>
        </w:rPr>
        <w:t>Prefeita Municipal</w:t>
      </w:r>
    </w:p>
    <w:p w:rsidR="007A270D" w:rsidRPr="00BE2570" w:rsidRDefault="004F041D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CONTRATANTE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sz w:val="22"/>
          <w:szCs w:val="22"/>
        </w:rPr>
        <w:t>________________________________________________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SUPRIMAQ COM MAQ COP SUPR LTDA</w:t>
      </w:r>
      <w:r w:rsidRPr="00BE2570">
        <w:rPr>
          <w:i w:val="0"/>
          <w:sz w:val="22"/>
          <w:szCs w:val="22"/>
        </w:rPr>
        <w:t xml:space="preserve"> 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sz w:val="22"/>
          <w:szCs w:val="22"/>
        </w:rPr>
        <w:t>CNPJ Nº.</w:t>
      </w:r>
      <w:r w:rsidRPr="00BE2570">
        <w:rPr>
          <w:b w:val="0"/>
          <w:i w:val="0"/>
          <w:color w:val="000000" w:themeColor="text1"/>
          <w:sz w:val="22"/>
          <w:szCs w:val="22"/>
        </w:rPr>
        <w:t xml:space="preserve"> 06.310.441/0001-76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JORGE FERNANDO DOS SANTOS MORCHE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color w:val="000000" w:themeColor="text1"/>
          <w:sz w:val="22"/>
          <w:szCs w:val="22"/>
        </w:rPr>
        <w:t>CPF Nº. 381.883.920-49</w:t>
      </w:r>
    </w:p>
    <w:p w:rsidR="007A270D" w:rsidRPr="00BE2570" w:rsidRDefault="00BE2570" w:rsidP="00BE2570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BE2570">
        <w:rPr>
          <w:i w:val="0"/>
          <w:caps/>
          <w:sz w:val="22"/>
          <w:szCs w:val="22"/>
        </w:rPr>
        <w:t>Contratada</w:t>
      </w:r>
    </w:p>
    <w:p w:rsidR="005B6550" w:rsidRPr="00BE257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Testemunhas:</w:t>
      </w:r>
    </w:p>
    <w:p w:rsidR="005B6550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NOME;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p w:rsidR="00294FCE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NOME: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sectPr w:rsidR="005B6550" w:rsidRPr="00BE2570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E7" w:rsidRDefault="002700E7" w:rsidP="002700E7">
      <w:pPr>
        <w:spacing w:after="0" w:line="240" w:lineRule="auto"/>
      </w:pPr>
      <w:r>
        <w:separator/>
      </w:r>
    </w:p>
  </w:endnote>
  <w:end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E7" w:rsidRDefault="002700E7" w:rsidP="002700E7">
      <w:pPr>
        <w:spacing w:after="0" w:line="240" w:lineRule="auto"/>
      </w:pPr>
      <w:r>
        <w:separator/>
      </w:r>
    </w:p>
  </w:footnote>
  <w:foot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261276B"/>
    <w:multiLevelType w:val="hybridMultilevel"/>
    <w:tmpl w:val="BF105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44878"/>
    <w:rsid w:val="000733EC"/>
    <w:rsid w:val="000837AF"/>
    <w:rsid w:val="000F7A34"/>
    <w:rsid w:val="00100E8A"/>
    <w:rsid w:val="00183A0F"/>
    <w:rsid w:val="001A7B2B"/>
    <w:rsid w:val="001D6FC6"/>
    <w:rsid w:val="001E5758"/>
    <w:rsid w:val="002700E7"/>
    <w:rsid w:val="0029040C"/>
    <w:rsid w:val="00294FCE"/>
    <w:rsid w:val="002D684A"/>
    <w:rsid w:val="00314475"/>
    <w:rsid w:val="0031478A"/>
    <w:rsid w:val="003339EE"/>
    <w:rsid w:val="003B7217"/>
    <w:rsid w:val="003C13D1"/>
    <w:rsid w:val="003D7CDC"/>
    <w:rsid w:val="00484C1C"/>
    <w:rsid w:val="004A0249"/>
    <w:rsid w:val="004A3E8A"/>
    <w:rsid w:val="004F041D"/>
    <w:rsid w:val="00512FB1"/>
    <w:rsid w:val="005433FD"/>
    <w:rsid w:val="00586D12"/>
    <w:rsid w:val="005B6550"/>
    <w:rsid w:val="00636299"/>
    <w:rsid w:val="00670BC9"/>
    <w:rsid w:val="007223B1"/>
    <w:rsid w:val="00787CA5"/>
    <w:rsid w:val="007A270D"/>
    <w:rsid w:val="007E2030"/>
    <w:rsid w:val="0080718A"/>
    <w:rsid w:val="00946132"/>
    <w:rsid w:val="009A5554"/>
    <w:rsid w:val="00A13491"/>
    <w:rsid w:val="00A152A3"/>
    <w:rsid w:val="00A2359D"/>
    <w:rsid w:val="00A334D4"/>
    <w:rsid w:val="00A37A7C"/>
    <w:rsid w:val="00A74DD7"/>
    <w:rsid w:val="00A75FD8"/>
    <w:rsid w:val="00AD319E"/>
    <w:rsid w:val="00AF32C2"/>
    <w:rsid w:val="00B267B1"/>
    <w:rsid w:val="00BC7767"/>
    <w:rsid w:val="00BE2570"/>
    <w:rsid w:val="00CB3236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qFormat/>
    <w:rsid w:val="006362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CorpodetextoChar">
    <w:name w:val="Corpo de texto Char"/>
    <w:basedOn w:val="Fontepargpadro"/>
    <w:link w:val="Corpodetexto"/>
    <w:rsid w:val="0063629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700E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700E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726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2023-03-03T18:40:00Z</cp:lastPrinted>
  <dcterms:created xsi:type="dcterms:W3CDTF">2023-03-03T18:28:00Z</dcterms:created>
  <dcterms:modified xsi:type="dcterms:W3CDTF">2023-03-03T18:42:00Z</dcterms:modified>
</cp:coreProperties>
</file>