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C03" w:rsidRPr="0061793D" w:rsidRDefault="0061793D" w:rsidP="00413C03">
      <w:pPr>
        <w:pStyle w:val="Ttulo"/>
        <w:spacing w:line="360" w:lineRule="auto"/>
        <w:ind w:left="-567"/>
        <w:jc w:val="left"/>
        <w:rPr>
          <w:sz w:val="22"/>
          <w:szCs w:val="22"/>
          <w:u w:val="single"/>
        </w:rPr>
      </w:pPr>
      <w:r>
        <w:rPr>
          <w:sz w:val="22"/>
          <w:szCs w:val="22"/>
          <w:u w:val="single"/>
        </w:rPr>
        <w:t xml:space="preserve">PROCESSO LICITATÓRIO Nº </w:t>
      </w:r>
      <w:r w:rsidR="003F4B6D">
        <w:rPr>
          <w:sz w:val="22"/>
          <w:szCs w:val="22"/>
          <w:u w:val="single"/>
        </w:rPr>
        <w:t>034/2023</w:t>
      </w:r>
    </w:p>
    <w:p w:rsidR="00413C03" w:rsidRPr="0061793D" w:rsidRDefault="00413C03" w:rsidP="00413C03">
      <w:pPr>
        <w:pStyle w:val="Ttulo"/>
        <w:spacing w:line="360" w:lineRule="auto"/>
        <w:ind w:left="-567"/>
        <w:jc w:val="left"/>
        <w:rPr>
          <w:sz w:val="22"/>
          <w:szCs w:val="22"/>
          <w:u w:val="single"/>
        </w:rPr>
      </w:pPr>
      <w:r w:rsidRPr="0061793D">
        <w:rPr>
          <w:sz w:val="22"/>
          <w:szCs w:val="22"/>
          <w:u w:val="single"/>
        </w:rPr>
        <w:t xml:space="preserve">PREGÃO PRESENCIAL Nº </w:t>
      </w:r>
      <w:r w:rsidR="003F4B6D">
        <w:rPr>
          <w:sz w:val="22"/>
          <w:szCs w:val="22"/>
          <w:u w:val="single"/>
        </w:rPr>
        <w:t>015/2023</w:t>
      </w:r>
      <w:r w:rsidRPr="0061793D">
        <w:rPr>
          <w:sz w:val="22"/>
          <w:szCs w:val="22"/>
          <w:u w:val="single"/>
        </w:rPr>
        <w:t xml:space="preserve"> SRP</w:t>
      </w:r>
    </w:p>
    <w:p w:rsidR="00413C03" w:rsidRPr="00103D50" w:rsidRDefault="00413C03" w:rsidP="00413C03">
      <w:pPr>
        <w:pStyle w:val="Ttulo"/>
        <w:spacing w:line="360" w:lineRule="auto"/>
        <w:ind w:left="-567"/>
        <w:jc w:val="both"/>
        <w:rPr>
          <w:color w:val="FF0000"/>
          <w:sz w:val="22"/>
          <w:szCs w:val="22"/>
        </w:rPr>
      </w:pPr>
    </w:p>
    <w:p w:rsidR="00413C03" w:rsidRPr="0061793D" w:rsidRDefault="00413C03" w:rsidP="00413C03">
      <w:pPr>
        <w:pStyle w:val="Ttulo"/>
        <w:spacing w:line="360" w:lineRule="auto"/>
        <w:ind w:left="-567" w:firstLine="3686"/>
        <w:jc w:val="both"/>
        <w:rPr>
          <w:sz w:val="22"/>
          <w:szCs w:val="22"/>
          <w:u w:val="single"/>
        </w:rPr>
      </w:pPr>
      <w:r w:rsidRPr="0061793D">
        <w:rPr>
          <w:sz w:val="22"/>
          <w:szCs w:val="22"/>
          <w:u w:val="single"/>
        </w:rPr>
        <w:t>EDITAL DE LICITAÇÃO</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61793D" w:rsidRDefault="00413C03" w:rsidP="00413C03">
      <w:pPr>
        <w:spacing w:before="93" w:line="360" w:lineRule="auto"/>
        <w:ind w:left="3686"/>
        <w:jc w:val="both"/>
        <w:rPr>
          <w:rFonts w:ascii="Times New Roman" w:hAnsi="Times New Roman" w:cs="Times New Roman"/>
          <w:b/>
          <w:u w:val="single"/>
        </w:rPr>
      </w:pPr>
      <w:r w:rsidRPr="0061793D">
        <w:rPr>
          <w:rFonts w:ascii="Times New Roman" w:hAnsi="Times New Roman" w:cs="Times New Roman"/>
          <w:b/>
          <w:u w:val="single"/>
        </w:rPr>
        <w:t xml:space="preserve">REGISTRO DE PREÇOS PARA AQUISIÇÕES FUTURAS E PARCELADAS DE </w:t>
      </w:r>
      <w:r w:rsidR="00986C9F" w:rsidRPr="0061793D">
        <w:rPr>
          <w:rFonts w:ascii="Times New Roman" w:hAnsi="Times New Roman" w:cs="Times New Roman"/>
          <w:b/>
          <w:u w:val="single"/>
        </w:rPr>
        <w:t>Ó</w:t>
      </w:r>
      <w:r w:rsidRPr="0061793D">
        <w:rPr>
          <w:rFonts w:ascii="Times New Roman" w:hAnsi="Times New Roman" w:cs="Times New Roman"/>
          <w:b/>
          <w:u w:val="single"/>
        </w:rPr>
        <w:t>LEOS LUBRIFICANTES, GRAXA, ARLA 32, DES</w:t>
      </w:r>
      <w:r w:rsidR="00986C9F" w:rsidRPr="0061793D">
        <w:rPr>
          <w:rFonts w:ascii="Times New Roman" w:hAnsi="Times New Roman" w:cs="Times New Roman"/>
          <w:b/>
          <w:u w:val="single"/>
        </w:rPr>
        <w:t xml:space="preserve">ENGRIPANTE, DESENCRAVANTE E FLUÍDOS, </w:t>
      </w:r>
      <w:r w:rsidRPr="0061793D">
        <w:rPr>
          <w:rFonts w:ascii="Times New Roman" w:hAnsi="Times New Roman" w:cs="Times New Roman"/>
          <w:b/>
          <w:u w:val="single"/>
        </w:rPr>
        <w:t>A SEREM DESTINADOS PARA O USO EM VE</w:t>
      </w:r>
      <w:r w:rsidR="00986C9F" w:rsidRPr="0061793D">
        <w:rPr>
          <w:rFonts w:ascii="Times New Roman" w:hAnsi="Times New Roman" w:cs="Times New Roman"/>
          <w:b/>
          <w:u w:val="single"/>
        </w:rPr>
        <w:t>Í</w:t>
      </w:r>
      <w:r w:rsidRPr="0061793D">
        <w:rPr>
          <w:rFonts w:ascii="Times New Roman" w:hAnsi="Times New Roman" w:cs="Times New Roman"/>
          <w:b/>
          <w:u w:val="single"/>
        </w:rPr>
        <w:t>CULOS DA FROTA MUNICIPAL DE CAMPOS BORGES/RS</w:t>
      </w:r>
      <w:r w:rsidR="00986C9F" w:rsidRPr="0061793D">
        <w:rPr>
          <w:rFonts w:ascii="Times New Roman" w:hAnsi="Times New Roman" w:cs="Times New Roman"/>
          <w:b/>
          <w:u w:val="single"/>
        </w:rPr>
        <w:t>.</w:t>
      </w:r>
    </w:p>
    <w:p w:rsidR="00413C03" w:rsidRPr="00103D50" w:rsidRDefault="00413C03" w:rsidP="00413C03">
      <w:pPr>
        <w:pStyle w:val="Corpodetexto"/>
        <w:spacing w:before="10" w:line="360" w:lineRule="auto"/>
        <w:ind w:left="-567"/>
        <w:jc w:val="both"/>
        <w:rPr>
          <w:rFonts w:ascii="Times New Roman" w:hAnsi="Times New Roman" w:cs="Times New Roman"/>
          <w:b/>
          <w:i/>
        </w:rPr>
      </w:pPr>
    </w:p>
    <w:p w:rsidR="00413C03" w:rsidRPr="00103D50" w:rsidRDefault="00413C03" w:rsidP="00FF213D">
      <w:pPr>
        <w:pStyle w:val="Corpodetexto"/>
        <w:spacing w:line="360" w:lineRule="auto"/>
        <w:ind w:left="-567" w:firstLine="1275"/>
        <w:jc w:val="both"/>
        <w:rPr>
          <w:rFonts w:ascii="Times New Roman" w:hAnsi="Times New Roman" w:cs="Times New Roman"/>
        </w:rPr>
      </w:pPr>
      <w:r w:rsidRPr="00103D50">
        <w:rPr>
          <w:rFonts w:ascii="Times New Roman" w:hAnsi="Times New Roman" w:cs="Times New Roman"/>
        </w:rPr>
        <w:t>O município</w:t>
      </w:r>
      <w:r w:rsidRPr="00103D50">
        <w:rPr>
          <w:rFonts w:ascii="Times New Roman" w:hAnsi="Times New Roman" w:cs="Times New Roman"/>
          <w:b/>
          <w:spacing w:val="-3"/>
        </w:rPr>
        <w:t xml:space="preserve"> </w:t>
      </w:r>
      <w:r w:rsidRPr="00103D50">
        <w:rPr>
          <w:rFonts w:ascii="Times New Roman" w:hAnsi="Times New Roman" w:cs="Times New Roman"/>
          <w:b/>
        </w:rPr>
        <w:t>de Campos Borges/RS cadastrado sob CNPJ 92.406.164/0001-31, através da prefeita Sra. CLEONICE PASQUALOTTO DA PAIXÃO TOLEDO</w:t>
      </w:r>
      <w:r w:rsidRPr="00103D50">
        <w:rPr>
          <w:rFonts w:ascii="Times New Roman" w:hAnsi="Times New Roman" w:cs="Times New Roman"/>
        </w:rPr>
        <w:t>,</w:t>
      </w:r>
      <w:r w:rsidRPr="00103D50">
        <w:rPr>
          <w:rFonts w:ascii="Times New Roman" w:hAnsi="Times New Roman" w:cs="Times New Roman"/>
          <w:b/>
        </w:rPr>
        <w:t xml:space="preserve"> cadastrada sob CPF 536.280.710-20, residente e domiciliada na Rua Goiás,</w:t>
      </w:r>
      <w:r w:rsidR="0061793D">
        <w:rPr>
          <w:rFonts w:ascii="Times New Roman" w:hAnsi="Times New Roman" w:cs="Times New Roman"/>
          <w:b/>
        </w:rPr>
        <w:t xml:space="preserve"> na cidade de Campos Borges/RS,</w:t>
      </w:r>
      <w:r w:rsidRPr="00103D50">
        <w:rPr>
          <w:rFonts w:ascii="Times New Roman" w:hAnsi="Times New Roman" w:cs="Times New Roman"/>
          <w:b/>
        </w:rPr>
        <w:t xml:space="preserve"> </w:t>
      </w:r>
      <w:r w:rsidRPr="00103D50">
        <w:rPr>
          <w:rFonts w:ascii="Times New Roman" w:hAnsi="Times New Roman" w:cs="Times New Roman"/>
        </w:rPr>
        <w:t xml:space="preserve">no uso de suas atribuições legais, torna público, para o conhecimento dos interessados, que às </w:t>
      </w:r>
      <w:r w:rsidRPr="0061793D">
        <w:rPr>
          <w:rFonts w:ascii="Times New Roman" w:hAnsi="Times New Roman" w:cs="Times New Roman"/>
          <w:b/>
          <w:u w:val="single"/>
        </w:rPr>
        <w:t>9h00min</w:t>
      </w:r>
      <w:r w:rsidRPr="0061793D">
        <w:rPr>
          <w:rFonts w:ascii="Times New Roman" w:hAnsi="Times New Roman" w:cs="Times New Roman"/>
          <w:u w:val="single"/>
        </w:rPr>
        <w:t xml:space="preserve">, </w:t>
      </w:r>
      <w:r w:rsidRPr="0061793D">
        <w:rPr>
          <w:rFonts w:ascii="Times New Roman" w:hAnsi="Times New Roman" w:cs="Times New Roman"/>
          <w:b/>
          <w:u w:val="single"/>
        </w:rPr>
        <w:t xml:space="preserve">do dia </w:t>
      </w:r>
      <w:r w:rsidR="003F4B6D">
        <w:rPr>
          <w:rFonts w:ascii="Times New Roman" w:hAnsi="Times New Roman" w:cs="Times New Roman"/>
          <w:b/>
          <w:u w:val="single"/>
        </w:rPr>
        <w:t>20</w:t>
      </w:r>
      <w:r w:rsidRPr="0061793D">
        <w:rPr>
          <w:rFonts w:ascii="Times New Roman" w:hAnsi="Times New Roman" w:cs="Times New Roman"/>
          <w:b/>
          <w:u w:val="single"/>
        </w:rPr>
        <w:t xml:space="preserve"> do mês de </w:t>
      </w:r>
      <w:r w:rsidR="003F4B6D">
        <w:rPr>
          <w:rFonts w:ascii="Times New Roman" w:hAnsi="Times New Roman" w:cs="Times New Roman"/>
          <w:b/>
          <w:u w:val="single"/>
        </w:rPr>
        <w:t>abril do ano de 2023</w:t>
      </w:r>
      <w:r w:rsidRPr="00103D50">
        <w:rPr>
          <w:rFonts w:ascii="Times New Roman" w:hAnsi="Times New Roman" w:cs="Times New Roman"/>
        </w:rPr>
        <w:t>, na sala do Departamento de Licitações, localizada no prédio da Prefeitura Municipal, na Praça 13 de Abril, nº 302, se reunirão o (a) pregoeiro (a) e a equipe de apoio, designados pela Portaria nº 11.</w:t>
      </w:r>
      <w:r w:rsidR="003F4B6D">
        <w:rPr>
          <w:rFonts w:ascii="Times New Roman" w:hAnsi="Times New Roman" w:cs="Times New Roman"/>
        </w:rPr>
        <w:t>807</w:t>
      </w:r>
      <w:r w:rsidR="0061793D">
        <w:rPr>
          <w:rFonts w:ascii="Times New Roman" w:hAnsi="Times New Roman" w:cs="Times New Roman"/>
        </w:rPr>
        <w:t xml:space="preserve">, de </w:t>
      </w:r>
      <w:r w:rsidR="003F4B6D">
        <w:rPr>
          <w:rFonts w:ascii="Times New Roman" w:hAnsi="Times New Roman" w:cs="Times New Roman"/>
        </w:rPr>
        <w:t>08 de abril de 2022</w:t>
      </w:r>
      <w:r w:rsidRPr="00103D50">
        <w:rPr>
          <w:rFonts w:ascii="Times New Roman" w:hAnsi="Times New Roman" w:cs="Times New Roman"/>
        </w:rPr>
        <w:t>, objetivando o Registro de Preços dos produtos relacionados no Anexo I, observadas as especificações ali estabelecidas, visando aquisições futuras e parceladas, nos termos da Lei Federal nº 10.520, de 17 de julho de 2002, Decretos Municipais nº 2.058/2020 e nº 1.866/2017, com aplicação subsidiária da Lei Federal nº 8.666/93, de 21 de junho de 1993</w:t>
      </w:r>
      <w:r w:rsidR="003F4B6D">
        <w:rPr>
          <w:rFonts w:ascii="Times New Roman" w:hAnsi="Times New Roman" w:cs="Times New Roman"/>
        </w:rPr>
        <w:t xml:space="preserve"> e Medida Provisória nº. 1.167, de 31 de março de 2023</w:t>
      </w:r>
      <w:r w:rsidRPr="00103D50">
        <w:rPr>
          <w:rFonts w:ascii="Times New Roman" w:hAnsi="Times New Roman" w:cs="Times New Roman"/>
        </w:rPr>
        <w:t xml:space="preserve">. A presente licitação será do tipo </w:t>
      </w:r>
      <w:r w:rsidRPr="0061793D">
        <w:rPr>
          <w:rFonts w:ascii="Times New Roman" w:hAnsi="Times New Roman" w:cs="Times New Roman"/>
          <w:b/>
          <w:u w:val="single"/>
        </w:rPr>
        <w:t>MENOR PREÇO POR ITEM</w:t>
      </w:r>
      <w:r w:rsidRPr="00103D50">
        <w:rPr>
          <w:rFonts w:ascii="Times New Roman" w:hAnsi="Times New Roman" w:cs="Times New Roman"/>
        </w:rPr>
        <w:t>, consoante às condições estatuídas neste</w:t>
      </w:r>
      <w:r w:rsidRPr="00103D50">
        <w:rPr>
          <w:rFonts w:ascii="Times New Roman" w:hAnsi="Times New Roman" w:cs="Times New Roman"/>
          <w:spacing w:val="-27"/>
        </w:rPr>
        <w:t xml:space="preserve"> </w:t>
      </w:r>
      <w:r w:rsidRPr="00103D50">
        <w:rPr>
          <w:rFonts w:ascii="Times New Roman" w:hAnsi="Times New Roman" w:cs="Times New Roman"/>
        </w:rPr>
        <w:t>Edital.</w:t>
      </w:r>
    </w:p>
    <w:p w:rsidR="00413C03" w:rsidRPr="00103D50" w:rsidRDefault="00413C03" w:rsidP="0038770F">
      <w:pPr>
        <w:pStyle w:val="Corpodetexto"/>
        <w:spacing w:before="1" w:line="360" w:lineRule="auto"/>
        <w:ind w:left="-567" w:firstLine="1275"/>
        <w:jc w:val="both"/>
        <w:rPr>
          <w:rFonts w:ascii="Times New Roman" w:hAnsi="Times New Roman" w:cs="Times New Roman"/>
        </w:rPr>
      </w:pPr>
      <w:r w:rsidRPr="00103D50">
        <w:rPr>
          <w:rFonts w:ascii="Times New Roman" w:hAnsi="Times New Roman" w:cs="Times New Roman"/>
        </w:rPr>
        <w:t>Poderão participar do certame todos os interessados do ramo de atividade pertinente ao objeto da contratação que preencherem as condições de credenciamento constantes deste</w:t>
      </w:r>
      <w:r w:rsidRPr="00103D50">
        <w:rPr>
          <w:rFonts w:ascii="Times New Roman" w:hAnsi="Times New Roman" w:cs="Times New Roman"/>
          <w:spacing w:val="-40"/>
        </w:rPr>
        <w:t xml:space="preserve"> </w:t>
      </w:r>
      <w:r w:rsidRPr="00103D50">
        <w:rPr>
          <w:rFonts w:ascii="Times New Roman" w:hAnsi="Times New Roman" w:cs="Times New Roman"/>
        </w:rPr>
        <w:t>Edital.</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 DO OBJETO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1.1.</w:t>
      </w:r>
      <w:r w:rsidRPr="00103D50">
        <w:rPr>
          <w:rFonts w:ascii="Times New Roman" w:hAnsi="Times New Roman" w:cs="Times New Roman"/>
        </w:rPr>
        <w:t xml:space="preserve"> </w:t>
      </w:r>
      <w:r w:rsidR="00FF213D" w:rsidRPr="00103D50">
        <w:rPr>
          <w:rFonts w:ascii="Times New Roman" w:hAnsi="Times New Roman" w:cs="Times New Roman"/>
        </w:rPr>
        <w:t>O objeto deste edital de licitação é para o</w:t>
      </w:r>
      <w:r w:rsidRPr="00103D50">
        <w:rPr>
          <w:rFonts w:ascii="Times New Roman" w:hAnsi="Times New Roman" w:cs="Times New Roman"/>
        </w:rPr>
        <w:t xml:space="preserve"> </w:t>
      </w:r>
      <w:r w:rsidR="00FF213D" w:rsidRPr="00EE2E45">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r w:rsidR="00FF213D" w:rsidRPr="00103D50">
        <w:rPr>
          <w:rFonts w:ascii="Times New Roman" w:hAnsi="Times New Roman" w:cs="Times New Roman"/>
          <w:b/>
        </w:rPr>
        <w:t>.</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w:t>
      </w:r>
      <w:r w:rsidRPr="00103D50">
        <w:rPr>
          <w:rFonts w:ascii="Times New Roman" w:hAnsi="Times New Roman" w:cs="Times New Roman"/>
        </w:rPr>
        <w:t xml:space="preserve"> As quantidades constantes do Anexo I são estimativas, não se obrigando a Administração pela aquisição</w:t>
      </w:r>
      <w:r w:rsidRPr="00103D50">
        <w:rPr>
          <w:rFonts w:ascii="Times New Roman" w:hAnsi="Times New Roman" w:cs="Times New Roman"/>
          <w:spacing w:val="1"/>
        </w:rPr>
        <w:t xml:space="preserve"> </w:t>
      </w:r>
      <w:r w:rsidRPr="00103D50">
        <w:rPr>
          <w:rFonts w:ascii="Times New Roman" w:hAnsi="Times New Roman" w:cs="Times New Roman"/>
        </w:rPr>
        <w:t>total.</w:t>
      </w:r>
    </w:p>
    <w:p w:rsidR="0038770F" w:rsidRPr="00103D50" w:rsidRDefault="0038770F" w:rsidP="00413C03">
      <w:pPr>
        <w:pStyle w:val="Corpodetexto"/>
        <w:spacing w:line="360" w:lineRule="auto"/>
        <w:ind w:left="-567"/>
        <w:jc w:val="both"/>
        <w:rPr>
          <w:rFonts w:ascii="Times New Roman" w:hAnsi="Times New Roman" w:cs="Times New Roman"/>
        </w:rPr>
      </w:pPr>
    </w:p>
    <w:p w:rsidR="00413C03" w:rsidRPr="00991F6D" w:rsidRDefault="00FF213D" w:rsidP="00413C03">
      <w:pPr>
        <w:pStyle w:val="PargrafodaLista"/>
        <w:tabs>
          <w:tab w:val="left" w:pos="866"/>
        </w:tabs>
        <w:spacing w:line="360" w:lineRule="auto"/>
        <w:ind w:left="-567"/>
        <w:rPr>
          <w:rFonts w:ascii="Times New Roman" w:hAnsi="Times New Roman" w:cs="Times New Roman"/>
          <w:b/>
          <w:sz w:val="20"/>
          <w:szCs w:val="20"/>
          <w:u w:val="single"/>
        </w:rPr>
      </w:pPr>
      <w:r w:rsidRPr="00991F6D">
        <w:rPr>
          <w:rFonts w:ascii="Times New Roman" w:hAnsi="Times New Roman" w:cs="Times New Roman"/>
          <w:b/>
          <w:sz w:val="20"/>
          <w:szCs w:val="20"/>
          <w:u w:val="single"/>
        </w:rPr>
        <w:t>OBSERVAÇÃO</w:t>
      </w:r>
      <w:r w:rsidR="00C3137A" w:rsidRPr="00991F6D">
        <w:rPr>
          <w:rFonts w:ascii="Times New Roman" w:hAnsi="Times New Roman" w:cs="Times New Roman"/>
          <w:b/>
          <w:sz w:val="20"/>
          <w:szCs w:val="20"/>
          <w:u w:val="single"/>
        </w:rPr>
        <w:t xml:space="preserve"> 01</w:t>
      </w:r>
      <w:r w:rsidRPr="00991F6D">
        <w:rPr>
          <w:rFonts w:ascii="Times New Roman" w:hAnsi="Times New Roman" w:cs="Times New Roman"/>
          <w:b/>
          <w:sz w:val="20"/>
          <w:szCs w:val="20"/>
          <w:u w:val="single"/>
        </w:rPr>
        <w:t>: PARA PARTICI</w:t>
      </w:r>
      <w:r w:rsidR="0038770F" w:rsidRPr="00991F6D">
        <w:rPr>
          <w:rFonts w:ascii="Times New Roman" w:hAnsi="Times New Roman" w:cs="Times New Roman"/>
          <w:b/>
          <w:sz w:val="20"/>
          <w:szCs w:val="20"/>
          <w:u w:val="single"/>
        </w:rPr>
        <w:t>PAR DO PRESENTE CERTAME LICITATÓ</w:t>
      </w:r>
      <w:r w:rsidRPr="00991F6D">
        <w:rPr>
          <w:rFonts w:ascii="Times New Roman" w:hAnsi="Times New Roman" w:cs="Times New Roman"/>
          <w:b/>
          <w:sz w:val="20"/>
          <w:szCs w:val="20"/>
          <w:u w:val="single"/>
        </w:rPr>
        <w:t>RIO, A EMPR</w:t>
      </w:r>
      <w:r w:rsidR="00753D2F" w:rsidRPr="00991F6D">
        <w:rPr>
          <w:rFonts w:ascii="Times New Roman" w:hAnsi="Times New Roman" w:cs="Times New Roman"/>
          <w:b/>
          <w:sz w:val="20"/>
          <w:szCs w:val="20"/>
          <w:u w:val="single"/>
        </w:rPr>
        <w:t xml:space="preserve">ESA </w:t>
      </w:r>
      <w:r w:rsidR="00E472DF" w:rsidRPr="00991F6D">
        <w:rPr>
          <w:rFonts w:ascii="Times New Roman" w:hAnsi="Times New Roman" w:cs="Times New Roman"/>
          <w:b/>
          <w:sz w:val="20"/>
          <w:szCs w:val="20"/>
          <w:u w:val="single"/>
        </w:rPr>
        <w:t>QUE OFE</w:t>
      </w:r>
      <w:r w:rsidR="002C1B5C" w:rsidRPr="00991F6D">
        <w:rPr>
          <w:rFonts w:ascii="Times New Roman" w:hAnsi="Times New Roman" w:cs="Times New Roman"/>
          <w:b/>
          <w:sz w:val="20"/>
          <w:szCs w:val="20"/>
          <w:u w:val="single"/>
        </w:rPr>
        <w:t xml:space="preserve">RTAR OS PRODUTOS CONTANTES NOS ITENS: </w:t>
      </w:r>
      <w:r w:rsidR="00991F6D" w:rsidRPr="00991F6D">
        <w:rPr>
          <w:rFonts w:ascii="Times New Roman" w:hAnsi="Times New Roman" w:cs="Times New Roman"/>
          <w:b/>
          <w:sz w:val="20"/>
          <w:szCs w:val="20"/>
          <w:u w:val="single"/>
        </w:rPr>
        <w:t>01, 02, 03, 04</w:t>
      </w:r>
      <w:r w:rsidR="002C1B5C" w:rsidRPr="00991F6D">
        <w:rPr>
          <w:rFonts w:ascii="Times New Roman" w:hAnsi="Times New Roman" w:cs="Times New Roman"/>
          <w:b/>
          <w:sz w:val="20"/>
          <w:szCs w:val="20"/>
          <w:u w:val="single"/>
        </w:rPr>
        <w:t>,</w:t>
      </w:r>
      <w:r w:rsidR="00EE2E45" w:rsidRPr="00991F6D">
        <w:rPr>
          <w:rFonts w:ascii="Times New Roman" w:hAnsi="Times New Roman" w:cs="Times New Roman"/>
          <w:b/>
          <w:sz w:val="20"/>
          <w:szCs w:val="20"/>
          <w:u w:val="single"/>
        </w:rPr>
        <w:t xml:space="preserve"> </w:t>
      </w:r>
      <w:r w:rsidR="002C1B5C" w:rsidRPr="00991F6D">
        <w:rPr>
          <w:rFonts w:ascii="Times New Roman" w:hAnsi="Times New Roman" w:cs="Times New Roman"/>
          <w:b/>
          <w:sz w:val="20"/>
          <w:szCs w:val="20"/>
          <w:u w:val="single"/>
        </w:rPr>
        <w:t>05, 06, 08, 09, 12, 13, 14, 15, 16, 17, 18, 19, 23</w:t>
      </w:r>
      <w:r w:rsidR="003F4B6D">
        <w:rPr>
          <w:rFonts w:ascii="Times New Roman" w:hAnsi="Times New Roman" w:cs="Times New Roman"/>
          <w:b/>
          <w:sz w:val="20"/>
          <w:szCs w:val="20"/>
          <w:u w:val="single"/>
        </w:rPr>
        <w:t xml:space="preserve">, </w:t>
      </w:r>
      <w:r w:rsidR="003F4B6D">
        <w:rPr>
          <w:rFonts w:ascii="Times New Roman" w:hAnsi="Times New Roman" w:cs="Times New Roman"/>
          <w:b/>
          <w:sz w:val="20"/>
          <w:szCs w:val="20"/>
          <w:u w:val="single"/>
        </w:rPr>
        <w:lastRenderedPageBreak/>
        <w:t>24 e 25</w:t>
      </w:r>
      <w:r w:rsidR="002C1B5C" w:rsidRPr="00991F6D">
        <w:rPr>
          <w:rFonts w:ascii="Times New Roman" w:hAnsi="Times New Roman" w:cs="Times New Roman"/>
          <w:b/>
          <w:sz w:val="20"/>
          <w:szCs w:val="20"/>
          <w:u w:val="single"/>
        </w:rPr>
        <w:t xml:space="preserve">, </w:t>
      </w:r>
      <w:r w:rsidR="00753D2F" w:rsidRPr="00991F6D">
        <w:rPr>
          <w:rFonts w:ascii="Times New Roman" w:hAnsi="Times New Roman" w:cs="Times New Roman"/>
          <w:b/>
          <w:sz w:val="20"/>
          <w:szCs w:val="20"/>
          <w:u w:val="single"/>
        </w:rPr>
        <w:t xml:space="preserve">DEVERÁ </w:t>
      </w:r>
      <w:r w:rsidR="002C1B5C" w:rsidRPr="00991F6D">
        <w:rPr>
          <w:rFonts w:ascii="Times New Roman" w:hAnsi="Times New Roman" w:cs="Times New Roman"/>
          <w:b/>
          <w:sz w:val="20"/>
          <w:szCs w:val="20"/>
          <w:u w:val="single"/>
        </w:rPr>
        <w:t xml:space="preserve">POSSUIR RAMPA </w:t>
      </w:r>
      <w:r w:rsidRPr="00991F6D">
        <w:rPr>
          <w:rFonts w:ascii="Times New Roman" w:hAnsi="Times New Roman" w:cs="Times New Roman"/>
          <w:b/>
          <w:sz w:val="20"/>
          <w:szCs w:val="20"/>
          <w:u w:val="single"/>
        </w:rPr>
        <w:t>DENTRO DO TERRIT</w:t>
      </w:r>
      <w:r w:rsidR="0038770F" w:rsidRPr="00991F6D">
        <w:rPr>
          <w:rFonts w:ascii="Times New Roman" w:hAnsi="Times New Roman" w:cs="Times New Roman"/>
          <w:b/>
          <w:sz w:val="20"/>
          <w:szCs w:val="20"/>
          <w:u w:val="single"/>
        </w:rPr>
        <w:t>Ó</w:t>
      </w:r>
      <w:r w:rsidRPr="00991F6D">
        <w:rPr>
          <w:rFonts w:ascii="Times New Roman" w:hAnsi="Times New Roman" w:cs="Times New Roman"/>
          <w:b/>
          <w:sz w:val="20"/>
          <w:szCs w:val="20"/>
          <w:u w:val="single"/>
        </w:rPr>
        <w:t>RIO DO MUNICIPIO DE CAMPOS BORGES/RS,</w:t>
      </w:r>
      <w:r w:rsidR="002C1B5C" w:rsidRPr="00991F6D">
        <w:rPr>
          <w:rFonts w:ascii="Times New Roman" w:hAnsi="Times New Roman" w:cs="Times New Roman"/>
          <w:b/>
          <w:sz w:val="20"/>
          <w:szCs w:val="20"/>
          <w:u w:val="single"/>
        </w:rPr>
        <w:t xml:space="preserve"> PARA EFETUAR A TROCA DOS MATERIAIS,</w:t>
      </w:r>
      <w:r w:rsidRPr="00991F6D">
        <w:rPr>
          <w:rFonts w:ascii="Times New Roman" w:hAnsi="Times New Roman" w:cs="Times New Roman"/>
          <w:b/>
          <w:sz w:val="20"/>
          <w:szCs w:val="20"/>
          <w:u w:val="single"/>
        </w:rPr>
        <w:t xml:space="preserve"> SENDO QUE </w:t>
      </w:r>
      <w:r w:rsidR="002C1B5C" w:rsidRPr="00991F6D">
        <w:rPr>
          <w:rFonts w:ascii="Times New Roman" w:hAnsi="Times New Roman" w:cs="Times New Roman"/>
          <w:b/>
          <w:sz w:val="20"/>
          <w:szCs w:val="20"/>
          <w:u w:val="single"/>
        </w:rPr>
        <w:t>QUA</w:t>
      </w:r>
      <w:r w:rsidR="00E472DF" w:rsidRPr="00991F6D">
        <w:rPr>
          <w:rFonts w:ascii="Times New Roman" w:hAnsi="Times New Roman" w:cs="Times New Roman"/>
          <w:b/>
          <w:sz w:val="20"/>
          <w:szCs w:val="20"/>
          <w:u w:val="single"/>
        </w:rPr>
        <w:t>IS</w:t>
      </w:r>
      <w:bookmarkStart w:id="0" w:name="_GoBack"/>
      <w:bookmarkEnd w:id="0"/>
      <w:r w:rsidR="002C1B5C" w:rsidRPr="00991F6D">
        <w:rPr>
          <w:rFonts w:ascii="Times New Roman" w:hAnsi="Times New Roman" w:cs="Times New Roman"/>
          <w:b/>
          <w:sz w:val="20"/>
          <w:szCs w:val="20"/>
          <w:u w:val="single"/>
        </w:rPr>
        <w:t>QUER</w:t>
      </w:r>
      <w:r w:rsidRPr="00991F6D">
        <w:rPr>
          <w:rFonts w:ascii="Times New Roman" w:hAnsi="Times New Roman" w:cs="Times New Roman"/>
          <w:b/>
          <w:sz w:val="20"/>
          <w:szCs w:val="20"/>
          <w:u w:val="single"/>
        </w:rPr>
        <w:t xml:space="preserve"> DESPESAS PARA O</w:t>
      </w:r>
      <w:r w:rsidR="00753D2F" w:rsidRPr="00991F6D">
        <w:rPr>
          <w:rFonts w:ascii="Times New Roman" w:hAnsi="Times New Roman" w:cs="Times New Roman"/>
          <w:b/>
          <w:sz w:val="20"/>
          <w:szCs w:val="20"/>
          <w:u w:val="single"/>
        </w:rPr>
        <w:t>S SERVIÇOS DE TROCA DE Ó</w:t>
      </w:r>
      <w:r w:rsidRPr="00991F6D">
        <w:rPr>
          <w:rFonts w:ascii="Times New Roman" w:hAnsi="Times New Roman" w:cs="Times New Roman"/>
          <w:b/>
          <w:sz w:val="20"/>
          <w:szCs w:val="20"/>
          <w:u w:val="single"/>
        </w:rPr>
        <w:t xml:space="preserve">LEO DEVERÃO ESTAR INCLUSAS </w:t>
      </w:r>
      <w:r w:rsidR="002C1B5C" w:rsidRPr="00991F6D">
        <w:rPr>
          <w:rFonts w:ascii="Times New Roman" w:hAnsi="Times New Roman" w:cs="Times New Roman"/>
          <w:b/>
          <w:sz w:val="20"/>
          <w:szCs w:val="20"/>
          <w:u w:val="single"/>
        </w:rPr>
        <w:t>A</w:t>
      </w:r>
      <w:r w:rsidRPr="00991F6D">
        <w:rPr>
          <w:rFonts w:ascii="Times New Roman" w:hAnsi="Times New Roman" w:cs="Times New Roman"/>
          <w:b/>
          <w:sz w:val="20"/>
          <w:szCs w:val="20"/>
          <w:u w:val="single"/>
        </w:rPr>
        <w:t>O VALO</w:t>
      </w:r>
      <w:r w:rsidR="002C1B5C" w:rsidRPr="00991F6D">
        <w:rPr>
          <w:rFonts w:ascii="Times New Roman" w:hAnsi="Times New Roman" w:cs="Times New Roman"/>
          <w:b/>
          <w:sz w:val="20"/>
          <w:szCs w:val="20"/>
          <w:u w:val="single"/>
        </w:rPr>
        <w:t>R TOTAL OFERTADO A CADA ITEM.</w:t>
      </w:r>
    </w:p>
    <w:p w:rsidR="002C1B5C" w:rsidRPr="00103D50" w:rsidRDefault="002C1B5C" w:rsidP="00413C03">
      <w:pPr>
        <w:pStyle w:val="PargrafodaLista"/>
        <w:tabs>
          <w:tab w:val="left" w:pos="866"/>
        </w:tabs>
        <w:spacing w:line="360" w:lineRule="auto"/>
        <w:ind w:left="-567"/>
        <w:rPr>
          <w:rFonts w:ascii="Times New Roman" w:hAnsi="Times New Roman" w:cs="Times New Roman"/>
        </w:rPr>
      </w:pPr>
    </w:p>
    <w:p w:rsidR="00413C03" w:rsidRPr="00991F6D"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t>2. DA APRESENTAÇÃO DOS ENVELOPES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2.1.</w:t>
      </w:r>
      <w:r w:rsidRPr="00103D50">
        <w:rPr>
          <w:rFonts w:ascii="Times New Roman" w:hAnsi="Times New Roman" w:cs="Times New Roman"/>
        </w:rPr>
        <w:t xml:space="preserve"> Para participar do certame, a Licitante deverá apresentar a sua proposta de preço e documentos de habilitação em envelopes distintos, lacrados, não transparentes, identificados, respectivamente, como de N° 01 e N° 02, para o que se sugere a seguinte inscrição:</w:t>
      </w:r>
    </w:p>
    <w:p w:rsidR="00413C03" w:rsidRPr="00103D50" w:rsidRDefault="00413C03" w:rsidP="00413C03">
      <w:pPr>
        <w:pStyle w:val="PargrafodaLista"/>
        <w:numPr>
          <w:ilvl w:val="1"/>
          <w:numId w:val="16"/>
        </w:numPr>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rPr>
        <w:t>Envelope 01</w:t>
      </w:r>
    </w:p>
    <w:tbl>
      <w:tblPr>
        <w:tblStyle w:val="Tabelacomgrade"/>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7"/>
      </w:tblGrid>
      <w:tr w:rsidR="00413C03" w:rsidRPr="00103D50" w:rsidTr="00413C03">
        <w:trPr>
          <w:trHeight w:val="1548"/>
        </w:trPr>
        <w:tc>
          <w:tcPr>
            <w:tcW w:w="6487" w:type="dxa"/>
          </w:tcPr>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AO MUNICÍPIO DE CAMPOS BORGES/RS</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 xml:space="preserve">EDITAL DE LICITAÇÃO Nº </w:t>
            </w:r>
            <w:r w:rsidR="003F4B6D">
              <w:rPr>
                <w:rFonts w:ascii="Times New Roman" w:hAnsi="Times New Roman" w:cs="Times New Roman"/>
                <w:b/>
                <w:lang w:val="pt-BR"/>
              </w:rPr>
              <w:t>034/2023</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 xml:space="preserve">PREGÃO PRESENCIAL SRP N° </w:t>
            </w:r>
            <w:r w:rsidR="003F4B6D">
              <w:rPr>
                <w:rFonts w:ascii="Times New Roman" w:hAnsi="Times New Roman" w:cs="Times New Roman"/>
                <w:b/>
                <w:lang w:val="pt-BR"/>
              </w:rPr>
              <w:t>015/2023</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ENVELOPE Nº 01 – PROPOSTA</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PROPONENTE: (nome completo)</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CNPJ:</w:t>
            </w:r>
          </w:p>
        </w:tc>
      </w:tr>
    </w:tbl>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rPr>
        <w:t>Envelope 02</w:t>
      </w:r>
    </w:p>
    <w:tbl>
      <w:tblPr>
        <w:tblStyle w:val="Tabelacomgrade"/>
        <w:tblW w:w="0" w:type="auto"/>
        <w:tblInd w:w="-567" w:type="dxa"/>
        <w:tblLook w:val="04A0"/>
      </w:tblPr>
      <w:tblGrid>
        <w:gridCol w:w="6487"/>
      </w:tblGrid>
      <w:tr w:rsidR="00413C03" w:rsidRPr="00103D50" w:rsidTr="00413C03">
        <w:trPr>
          <w:trHeight w:val="2212"/>
        </w:trPr>
        <w:tc>
          <w:tcPr>
            <w:tcW w:w="6487" w:type="dxa"/>
          </w:tcPr>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AO MUNICÍPIO DE CAMPOS BORGES/RS</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 xml:space="preserve">EDITAL DE LICITAÇÃO Nº </w:t>
            </w:r>
            <w:r w:rsidR="003F4B6D">
              <w:rPr>
                <w:rFonts w:ascii="Times New Roman" w:hAnsi="Times New Roman" w:cs="Times New Roman"/>
                <w:b/>
                <w:lang w:val="pt-BR"/>
              </w:rPr>
              <w:t>034/2023</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 xml:space="preserve">PREGÃO PRESENCIAL SRP N° </w:t>
            </w:r>
            <w:r w:rsidR="003F4B6D">
              <w:rPr>
                <w:rFonts w:ascii="Times New Roman" w:hAnsi="Times New Roman" w:cs="Times New Roman"/>
                <w:b/>
                <w:lang w:val="pt-BR"/>
              </w:rPr>
              <w:t>015/2023</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ENVELOPE Nº 01 – DOCUMENTAÇÃO DE HABILITAÇÃO</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PROPONENTE: (nome completo)</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CNPJ:</w:t>
            </w:r>
          </w:p>
        </w:tc>
      </w:tr>
    </w:tbl>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p>
    <w:p w:rsidR="00413C03" w:rsidRPr="00991F6D"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t>3. DA REPRESENTAÇÃO E DO CREDENCIAMENTO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3.1.</w:t>
      </w:r>
      <w:r w:rsidRPr="00103D50">
        <w:rPr>
          <w:rFonts w:ascii="Times New Roman" w:hAnsi="Times New Roman" w:cs="Times New Roman"/>
        </w:rPr>
        <w:t xml:space="preserve"> A Licitante deverá apresentar-se para credenciamento junto ao (à) Pregoeiro (a), diretamente, por meio de seu representante legal, ou através de procurador regularmente constituído, que devidamente identificado e credenciado, será o único admitido a intervir no procedimento licitatório, no interesse da representada.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03D50">
        <w:rPr>
          <w:rFonts w:ascii="Times New Roman" w:hAnsi="Times New Roman" w:cs="Times New Roman"/>
          <w:b/>
          <w:u w:val="single"/>
        </w:rPr>
        <w:t>3.1.1.  A identificação será realizada, exclusivamente, através da apresentação de documento oficial de identificação que contenha foto.</w:t>
      </w:r>
    </w:p>
    <w:p w:rsidR="00413C03"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3.2.</w:t>
      </w:r>
      <w:r w:rsidRPr="00103D50">
        <w:rPr>
          <w:rFonts w:ascii="Times New Roman" w:hAnsi="Times New Roman" w:cs="Times New Roman"/>
        </w:rPr>
        <w:t xml:space="preserve"> O credenciamento será efetuado da seguinte forma:</w:t>
      </w:r>
    </w:p>
    <w:p w:rsidR="00991F6D" w:rsidRDefault="00991F6D" w:rsidP="00413C03">
      <w:pPr>
        <w:pStyle w:val="PargrafodaLista"/>
        <w:tabs>
          <w:tab w:val="left" w:pos="1341"/>
          <w:tab w:val="left" w:pos="1342"/>
        </w:tabs>
        <w:spacing w:line="360" w:lineRule="auto"/>
        <w:ind w:left="-567"/>
        <w:rPr>
          <w:rFonts w:ascii="Times New Roman" w:hAnsi="Times New Roman" w:cs="Times New Roman"/>
        </w:rPr>
      </w:pPr>
    </w:p>
    <w:p w:rsidR="00991F6D" w:rsidRPr="00103D50" w:rsidRDefault="00991F6D" w:rsidP="00413C03">
      <w:pPr>
        <w:pStyle w:val="PargrafodaLista"/>
        <w:tabs>
          <w:tab w:val="left" w:pos="1341"/>
          <w:tab w:val="left" w:pos="1342"/>
        </w:tabs>
        <w:spacing w:line="360" w:lineRule="auto"/>
        <w:ind w:left="-567"/>
        <w:rPr>
          <w:rFonts w:ascii="Times New Roman" w:hAnsi="Times New Roman" w:cs="Times New Roman"/>
        </w:rPr>
      </w:pPr>
    </w:p>
    <w:p w:rsidR="002C1B5C" w:rsidRPr="00991F6D" w:rsidRDefault="00413C03" w:rsidP="00991F6D">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lastRenderedPageBreak/>
        <w:t>3.2.1.</w:t>
      </w:r>
      <w:r w:rsidRPr="00991F6D">
        <w:rPr>
          <w:rFonts w:ascii="Times New Roman" w:hAnsi="Times New Roman" w:cs="Times New Roman"/>
          <w:u w:val="single"/>
        </w:rPr>
        <w:t xml:space="preserve"> </w:t>
      </w:r>
      <w:r w:rsidR="00753D2F" w:rsidRPr="00991F6D">
        <w:rPr>
          <w:rFonts w:ascii="Times New Roman" w:hAnsi="Times New Roman" w:cs="Times New Roman"/>
          <w:b/>
          <w:u w:val="single"/>
        </w:rPr>
        <w:t xml:space="preserve">A LICITANTE QUE SE FIZER REPRESENTAR DIRETAMENTE, POR MEIO DE DIRIGENTE, </w:t>
      </w:r>
    </w:p>
    <w:p w:rsidR="00413C03" w:rsidRPr="00991F6D" w:rsidRDefault="00753D2F" w:rsidP="00991F6D">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t>PROPRIETÁRIO, SÓCIO OU ASSEMELHADO, DEVERÁ APRESENTAR: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cópia do respectivo Estatuto ou Contrato Social em vigor, devidamente registrado;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documento de eleição de seus administradores, em se tratando de sociedade comercial ou de sociedade por ações;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inscrição do ato constitutivo, acompanhado de prova de diretoria em exercício, no caso de sociedade civil;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13C03" w:rsidRPr="00103D50" w:rsidRDefault="00413C03" w:rsidP="00413C03">
      <w:pPr>
        <w:pStyle w:val="Textodenotaderodap"/>
        <w:spacing w:line="360" w:lineRule="auto"/>
        <w:ind w:left="-567"/>
        <w:jc w:val="both"/>
        <w:rPr>
          <w:rFonts w:ascii="Times New Roman" w:hAnsi="Times New Roman"/>
          <w:sz w:val="22"/>
          <w:szCs w:val="22"/>
        </w:rPr>
      </w:pPr>
      <w:r w:rsidRPr="00103D50">
        <w:rPr>
          <w:rFonts w:ascii="Times New Roman" w:hAnsi="Times New Roman"/>
          <w:b/>
          <w:sz w:val="22"/>
          <w:szCs w:val="22"/>
        </w:rPr>
        <w:t xml:space="preserve">e) </w:t>
      </w:r>
      <w:r w:rsidRPr="00103D50">
        <w:rPr>
          <w:rFonts w:ascii="Times New Roman" w:hAnsi="Times New Roman"/>
          <w:sz w:val="22"/>
          <w:szCs w:val="22"/>
        </w:rPr>
        <w:t xml:space="preserve">em se tratando de cooperativa a habilitação jurídica será comprovada mediante a apresentação do Estatuto Social e Ata de </w:t>
      </w:r>
      <w:r w:rsidR="00991F6D" w:rsidRPr="00103D50">
        <w:rPr>
          <w:rFonts w:ascii="Times New Roman" w:hAnsi="Times New Roman"/>
          <w:sz w:val="22"/>
          <w:szCs w:val="22"/>
        </w:rPr>
        <w:t>Assembleia</w:t>
      </w:r>
      <w:r w:rsidRPr="00103D50">
        <w:rPr>
          <w:rFonts w:ascii="Times New Roman" w:hAnsi="Times New Roman"/>
          <w:sz w:val="22"/>
          <w:szCs w:val="22"/>
        </w:rPr>
        <w:t xml:space="preserve"> Geral de Constituição da Cooperativa, registrada na Junta Comercial do Estado do Rio Grande do Sul;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registro comercial, se empresa individual.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991F6D" w:rsidRDefault="00753D2F" w:rsidP="00413C03">
      <w:pPr>
        <w:pStyle w:val="PargrafodaLista"/>
        <w:tabs>
          <w:tab w:val="left" w:pos="1341"/>
          <w:tab w:val="left" w:pos="1342"/>
        </w:tabs>
        <w:spacing w:line="360" w:lineRule="auto"/>
        <w:ind w:left="-567"/>
        <w:rPr>
          <w:rFonts w:ascii="Times New Roman" w:hAnsi="Times New Roman" w:cs="Times New Roman"/>
          <w:u w:val="single"/>
        </w:rPr>
      </w:pPr>
      <w:r w:rsidRPr="00991F6D">
        <w:rPr>
          <w:rFonts w:ascii="Times New Roman" w:hAnsi="Times New Roman" w:cs="Times New Roman"/>
          <w:b/>
          <w:u w:val="single"/>
        </w:rPr>
        <w:t>3.2.2.</w:t>
      </w:r>
      <w:r w:rsidRPr="00991F6D">
        <w:rPr>
          <w:rFonts w:ascii="Times New Roman" w:hAnsi="Times New Roman" w:cs="Times New Roman"/>
          <w:u w:val="single"/>
        </w:rPr>
        <w:t xml:space="preserve"> </w:t>
      </w:r>
      <w:r w:rsidRPr="00991F6D">
        <w:rPr>
          <w:rFonts w:ascii="Times New Roman" w:hAnsi="Times New Roman" w:cs="Times New Roman"/>
          <w:b/>
          <w:u w:val="single"/>
        </w:rPr>
        <w:t>A LICITANTE REPRESENTADA POR PROCURADOR DEVERÁ APRESENTAR: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Pr="00103D50">
        <w:rPr>
          <w:rFonts w:ascii="Times New Roman" w:hAnsi="Times New Roman" w:cs="Times New Roman"/>
          <w:b/>
          <w:u w:val="single"/>
        </w:rPr>
        <w:t>ou</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carta de credenciamento outorgado pelos representantes legais da Licitante, comprovando a existência dos necessários poderes para formulação de propostas e para prática de todos os demais atos inerentes ao certame </w:t>
      </w:r>
      <w:r w:rsidRPr="00103D50">
        <w:rPr>
          <w:rFonts w:ascii="Times New Roman" w:hAnsi="Times New Roman" w:cs="Times New Roman"/>
          <w:b/>
        </w:rPr>
        <w:t>(Modelo Anexo II).</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b.1)</w:t>
      </w:r>
      <w:r w:rsidRPr="00103D50">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Em ambos os casos (a e b), o instrumento de mandato deverá estar acompanhado do ato de investidura do outorgante como representante legal da empresa.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3.3.</w:t>
      </w:r>
      <w:r w:rsidRPr="00103D50">
        <w:rPr>
          <w:rFonts w:ascii="Times New Roman" w:hAnsi="Times New Roman" w:cs="Times New Roman"/>
        </w:rPr>
        <w:t xml:space="preserve"> A Licitante deverá apresentar, ainda, declaração de que cumpre plenamente os requisitos de habilitação </w:t>
      </w:r>
      <w:r w:rsidRPr="00103D50">
        <w:rPr>
          <w:rFonts w:ascii="Times New Roman" w:hAnsi="Times New Roman" w:cs="Times New Roman"/>
          <w:b/>
        </w:rPr>
        <w:t>(Modelo Anexo III).</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3.4.</w:t>
      </w:r>
      <w:r w:rsidRPr="00103D50">
        <w:rPr>
          <w:rFonts w:ascii="Times New Roman" w:hAnsi="Times New Roman" w:cs="Times New Roman"/>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sidRPr="00103D50">
        <w:rPr>
          <w:rFonts w:ascii="Times New Roman" w:hAnsi="Times New Roman" w:cs="Times New Roman"/>
          <w:b/>
        </w:rPr>
        <w:t>(Modelo Anexo IV).</w:t>
      </w:r>
    </w:p>
    <w:p w:rsidR="00413C03" w:rsidRPr="00991F6D" w:rsidRDefault="00413C03" w:rsidP="00991F6D">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3.5.</w:t>
      </w:r>
      <w:r w:rsidRPr="00103D50">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03D50">
        <w:rPr>
          <w:rFonts w:ascii="Times New Roman" w:hAnsi="Times New Roman" w:cs="Times New Roman"/>
          <w:b/>
        </w:rPr>
        <w:lastRenderedPageBreak/>
        <w:t>3.6.</w:t>
      </w:r>
      <w:r w:rsidRPr="00103D50">
        <w:rPr>
          <w:rFonts w:ascii="Times New Roman" w:hAnsi="Times New Roman" w:cs="Times New Roman"/>
        </w:rPr>
        <w:t xml:space="preserve"> </w:t>
      </w:r>
      <w:r w:rsidRPr="00103D50">
        <w:rPr>
          <w:rFonts w:ascii="Times New Roman" w:hAnsi="Times New Roman" w:cs="Times New Roman"/>
          <w:b/>
          <w:u w:val="single"/>
        </w:rPr>
        <w:t>A documentação referente ao credenciamento, de que tratam os itens 3.1 à 3.4, deverão ser apresentadas fora dos envelopes.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3.7.</w:t>
      </w:r>
      <w:r w:rsidRPr="00103D50">
        <w:rPr>
          <w:rFonts w:ascii="Times New Roman" w:hAnsi="Times New Roman" w:cs="Times New Roman"/>
        </w:rPr>
        <w:t xml:space="preserve"> Cada credenciado poderá representar apenas 01 (um) Licitante, sob pena de desclassificação.</w:t>
      </w:r>
    </w:p>
    <w:p w:rsidR="00413C03" w:rsidRPr="00103D50" w:rsidRDefault="00413C03" w:rsidP="00413C03">
      <w:pPr>
        <w:tabs>
          <w:tab w:val="left" w:pos="1341"/>
          <w:tab w:val="left" w:pos="1342"/>
        </w:tabs>
        <w:spacing w:line="360" w:lineRule="auto"/>
        <w:rPr>
          <w:rFonts w:ascii="Times New Roman" w:hAnsi="Times New Roman" w:cs="Times New Roman"/>
        </w:rPr>
      </w:pPr>
    </w:p>
    <w:p w:rsidR="00413C03" w:rsidRPr="00991F6D"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t>4. DO RECEBIMENTO E ABERTURA DOS ENVELOPES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4.1.</w:t>
      </w:r>
      <w:r w:rsidRPr="00103D50">
        <w:rPr>
          <w:rFonts w:ascii="Times New Roman" w:hAnsi="Times New Roman" w:cs="Times New Roman"/>
        </w:rPr>
        <w:t xml:space="preserve"> No dia, hora e local, mencionados no preâmbulo deste edital, na presença das Licitantes e demais pessoas presentes à sessão pública do pregão, o</w:t>
      </w:r>
      <w:r w:rsidR="00991F6D">
        <w:rPr>
          <w:rFonts w:ascii="Times New Roman" w:hAnsi="Times New Roman" w:cs="Times New Roman"/>
        </w:rPr>
        <w:t xml:space="preserve"> </w:t>
      </w:r>
      <w:r w:rsidRPr="00103D50">
        <w:rPr>
          <w:rFonts w:ascii="Times New Roman" w:hAnsi="Times New Roman" w:cs="Times New Roman"/>
        </w:rPr>
        <w:t>(a) Pregoeiro</w:t>
      </w:r>
      <w:r w:rsidR="00991F6D">
        <w:rPr>
          <w:rFonts w:ascii="Times New Roman" w:hAnsi="Times New Roman" w:cs="Times New Roman"/>
        </w:rPr>
        <w:t xml:space="preserve"> </w:t>
      </w:r>
      <w:r w:rsidRPr="00103D50">
        <w:rPr>
          <w:rFonts w:ascii="Times New Roman" w:hAnsi="Times New Roman" w:cs="Times New Roman"/>
        </w:rPr>
        <w:t xml:space="preserve">(a), após o credenciamento, receberá os envelopes </w:t>
      </w:r>
      <w:r w:rsidRPr="00991F6D">
        <w:rPr>
          <w:rFonts w:ascii="Times New Roman" w:hAnsi="Times New Roman" w:cs="Times New Roman"/>
          <w:b/>
          <w:u w:val="single"/>
        </w:rPr>
        <w:t xml:space="preserve">Nº 01 - PROPOSTA e N° 02 </w:t>
      </w:r>
      <w:r w:rsidR="004A67EA" w:rsidRPr="00991F6D">
        <w:rPr>
          <w:rFonts w:ascii="Times New Roman" w:hAnsi="Times New Roman" w:cs="Times New Roman"/>
          <w:b/>
          <w:u w:val="single"/>
        </w:rPr>
        <w:t>–</w:t>
      </w:r>
      <w:r w:rsidRPr="00991F6D">
        <w:rPr>
          <w:rFonts w:ascii="Times New Roman" w:hAnsi="Times New Roman" w:cs="Times New Roman"/>
          <w:b/>
          <w:u w:val="single"/>
        </w:rPr>
        <w:t xml:space="preserve"> DOCUMENTAÇÃO</w:t>
      </w:r>
      <w:r w:rsidR="004A67EA" w:rsidRPr="00991F6D">
        <w:rPr>
          <w:rFonts w:ascii="Times New Roman" w:hAnsi="Times New Roman" w:cs="Times New Roman"/>
          <w:b/>
          <w:u w:val="single"/>
        </w:rPr>
        <w:t xml:space="preserve"> DE HABILITAÇÃO</w:t>
      </w:r>
      <w:r w:rsidRPr="00991F6D">
        <w:rPr>
          <w:rFonts w:ascii="Times New Roman" w:hAnsi="Times New Roman" w:cs="Times New Roman"/>
          <w:b/>
          <w:u w:val="single"/>
        </w:rPr>
        <w: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4.2.</w:t>
      </w:r>
      <w:r w:rsidRPr="00103D50">
        <w:rPr>
          <w:rFonts w:ascii="Times New Roman" w:hAnsi="Times New Roman" w:cs="Times New Roman"/>
        </w:rPr>
        <w:t xml:space="preserve"> Uma vez encerrado o prazo para a entrega dos envelopes acima referidos, não será aceita a participação de nenhuma Licitante retardatária.</w:t>
      </w:r>
    </w:p>
    <w:p w:rsidR="00413C03" w:rsidRPr="00103D50" w:rsidRDefault="00413C03" w:rsidP="00413C03">
      <w:pPr>
        <w:pStyle w:val="PargrafodaLista"/>
        <w:numPr>
          <w:ilvl w:val="1"/>
          <w:numId w:val="16"/>
        </w:numPr>
        <w:tabs>
          <w:tab w:val="left" w:pos="1341"/>
          <w:tab w:val="left" w:pos="1342"/>
        </w:tabs>
        <w:spacing w:line="360" w:lineRule="auto"/>
        <w:ind w:left="-567"/>
        <w:rPr>
          <w:rFonts w:ascii="Times New Roman" w:hAnsi="Times New Roman" w:cs="Times New Roman"/>
        </w:rPr>
      </w:pPr>
    </w:p>
    <w:p w:rsidR="00413C03"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5322E">
        <w:rPr>
          <w:rFonts w:ascii="Times New Roman" w:hAnsi="Times New Roman" w:cs="Times New Roman"/>
          <w:b/>
          <w:u w:val="single"/>
        </w:rPr>
        <w:t>5. DA PROPOSTA DE PREÇO</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rPr>
        <w:t>5</w:t>
      </w:r>
      <w:r w:rsidRPr="00173C8C">
        <w:rPr>
          <w:rFonts w:ascii="Times New Roman" w:hAnsi="Times New Roman" w:cs="Times New Roman"/>
          <w:b/>
        </w:rPr>
        <w:t>.1.</w:t>
      </w:r>
      <w:r w:rsidRPr="00173C8C">
        <w:rPr>
          <w:rFonts w:ascii="Times New Roman" w:hAnsi="Times New Roman" w:cs="Times New Roman"/>
        </w:rPr>
        <w:t xml:space="preserve"> Para maior agilidade, </w:t>
      </w:r>
      <w:r w:rsidRPr="00173C8C">
        <w:rPr>
          <w:rFonts w:ascii="Times New Roman" w:hAnsi="Times New Roman" w:cs="Times New Roman"/>
          <w:b/>
        </w:rPr>
        <w:t>PREFERENCIALMENTE</w:t>
      </w:r>
      <w:r w:rsidRPr="00173C8C">
        <w:rPr>
          <w:rFonts w:ascii="Times New Roman" w:hAnsi="Times New Roman" w:cs="Times New Roman"/>
        </w:rPr>
        <w:t xml:space="preserve">, a proposta </w:t>
      </w:r>
      <w:r w:rsidRPr="00173C8C">
        <w:rPr>
          <w:rFonts w:ascii="Times New Roman" w:hAnsi="Times New Roman" w:cs="Times New Roman"/>
          <w:b/>
          <w:u w:val="single"/>
        </w:rPr>
        <w:t>poderá</w:t>
      </w:r>
      <w:r w:rsidRPr="00173C8C">
        <w:rPr>
          <w:rFonts w:ascii="Times New Roman" w:hAnsi="Times New Roman" w:cs="Times New Roman"/>
        </w:rPr>
        <w:t xml:space="preserve"> ser preenchida em meio eletrônico, conforme formulário padronizado de proposta, que estará disponível em arquivo XML (</w:t>
      </w:r>
      <w:proofErr w:type="spellStart"/>
      <w:proofErr w:type="gramStart"/>
      <w:r w:rsidRPr="00173C8C">
        <w:rPr>
          <w:rFonts w:ascii="Times New Roman" w:hAnsi="Times New Roman" w:cs="Times New Roman"/>
        </w:rPr>
        <w:t>E</w:t>
      </w:r>
      <w:r w:rsidRPr="00173C8C">
        <w:rPr>
          <w:rFonts w:ascii="Times New Roman" w:hAnsi="Times New Roman" w:cs="Times New Roman"/>
          <w:b/>
          <w:bCs/>
        </w:rPr>
        <w:t>X</w:t>
      </w:r>
      <w:r w:rsidRPr="00173C8C">
        <w:rPr>
          <w:rFonts w:ascii="Times New Roman" w:hAnsi="Times New Roman" w:cs="Times New Roman"/>
        </w:rPr>
        <w:t>tensible</w:t>
      </w:r>
      <w:proofErr w:type="spellEnd"/>
      <w:proofErr w:type="gramEnd"/>
      <w:r w:rsidRPr="00173C8C">
        <w:rPr>
          <w:rFonts w:ascii="Times New Roman" w:hAnsi="Times New Roman" w:cs="Times New Roman"/>
        </w:rPr>
        <w:t xml:space="preserve"> </w:t>
      </w:r>
      <w:r w:rsidRPr="00173C8C">
        <w:rPr>
          <w:rFonts w:ascii="Times New Roman" w:hAnsi="Times New Roman" w:cs="Times New Roman"/>
          <w:b/>
          <w:bCs/>
        </w:rPr>
        <w:t>M</w:t>
      </w:r>
      <w:r w:rsidRPr="00173C8C">
        <w:rPr>
          <w:rFonts w:ascii="Times New Roman" w:hAnsi="Times New Roman" w:cs="Times New Roman"/>
        </w:rPr>
        <w:t xml:space="preserve">arkup </w:t>
      </w:r>
      <w:proofErr w:type="spellStart"/>
      <w:r w:rsidRPr="00173C8C">
        <w:rPr>
          <w:rFonts w:ascii="Times New Roman" w:hAnsi="Times New Roman" w:cs="Times New Roman"/>
          <w:b/>
          <w:bCs/>
        </w:rPr>
        <w:t>L</w:t>
      </w:r>
      <w:r w:rsidRPr="00173C8C">
        <w:rPr>
          <w:rFonts w:ascii="Times New Roman" w:hAnsi="Times New Roman" w:cs="Times New Roman"/>
        </w:rPr>
        <w:t>anguage</w:t>
      </w:r>
      <w:proofErr w:type="spellEnd"/>
      <w:r w:rsidRPr="00173C8C">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173C8C">
        <w:rPr>
          <w:rFonts w:ascii="Times New Roman" w:hAnsi="Times New Roman" w:cs="Times New Roman"/>
          <w:b/>
        </w:rPr>
        <w:t>Digifred</w:t>
      </w:r>
      <w:proofErr w:type="spellEnd"/>
      <w:r w:rsidRPr="00173C8C">
        <w:rPr>
          <w:rFonts w:ascii="Times New Roman" w:hAnsi="Times New Roman" w:cs="Times New Roman"/>
          <w:b/>
        </w:rPr>
        <w:t xml:space="preserve"> Proposta</w:t>
      </w:r>
      <w:r w:rsidRPr="00173C8C">
        <w:rPr>
          <w:rFonts w:ascii="Times New Roman" w:hAnsi="Times New Roman" w:cs="Times New Roman"/>
        </w:rPr>
        <w:t>, pa</w:t>
      </w:r>
      <w:r w:rsidRPr="00173C8C">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Pr="00173C8C">
        <w:rPr>
          <w:rFonts w:ascii="Times New Roman" w:hAnsi="Times New Roman" w:cs="Times New Roman"/>
          <w:b/>
          <w:color w:val="000000"/>
          <w:u w:val="single"/>
        </w:rPr>
        <w:t>DIGIFRED PROPOSTA</w:t>
      </w:r>
      <w:r w:rsidRPr="00173C8C">
        <w:rPr>
          <w:rFonts w:ascii="Times New Roman" w:hAnsi="Times New Roman" w:cs="Times New Roman"/>
          <w:color w:val="000000"/>
        </w:rPr>
        <w:t xml:space="preserve"> encontra-se disponível no Portal Transparência, no site do Município (</w:t>
      </w:r>
      <w:hyperlink r:id="rId8" w:history="1">
        <w:r w:rsidRPr="00173C8C">
          <w:rPr>
            <w:rStyle w:val="Hyperlink"/>
            <w:rFonts w:ascii="Times New Roman" w:hAnsi="Times New Roman" w:cs="Times New Roman"/>
          </w:rPr>
          <w:t>https://www.camposborges.rs.gov.br/portaltransparencia</w:t>
        </w:r>
      </w:hyperlink>
      <w:r w:rsidRPr="00173C8C">
        <w:rPr>
          <w:rFonts w:ascii="Times New Roman" w:hAnsi="Times New Roman" w:cs="Times New Roman"/>
          <w:color w:val="000000"/>
        </w:rPr>
        <w:t>).</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t>5</w:t>
      </w:r>
      <w:r w:rsidRPr="00173C8C">
        <w:rPr>
          <w:rFonts w:ascii="Times New Roman" w:hAnsi="Times New Roman" w:cs="Times New Roman"/>
          <w:b/>
          <w:color w:val="000000"/>
        </w:rPr>
        <w:t>.1.1.</w:t>
      </w:r>
      <w:r w:rsidRPr="00173C8C">
        <w:rPr>
          <w:rFonts w:ascii="Times New Roman" w:hAnsi="Times New Roman" w:cs="Times New Roman"/>
          <w:color w:val="000000"/>
        </w:rPr>
        <w:t xml:space="preserve"> Composição do arquivo XML e o aplicativo </w:t>
      </w:r>
      <w:proofErr w:type="spellStart"/>
      <w:r w:rsidRPr="00173C8C">
        <w:rPr>
          <w:rFonts w:ascii="Times New Roman" w:hAnsi="Times New Roman" w:cs="Times New Roman"/>
          <w:color w:val="000000"/>
        </w:rPr>
        <w:t>Digifred</w:t>
      </w:r>
      <w:proofErr w:type="spellEnd"/>
      <w:r w:rsidRPr="00173C8C">
        <w:rPr>
          <w:rFonts w:ascii="Times New Roman" w:hAnsi="Times New Roman" w:cs="Times New Roman"/>
          <w:color w:val="000000"/>
        </w:rPr>
        <w:t xml:space="preserve"> Proposta:</w:t>
      </w:r>
    </w:p>
    <w:p w:rsidR="00173C8C" w:rsidRPr="00173C8C" w:rsidRDefault="00173C8C" w:rsidP="00173C8C">
      <w:pPr>
        <w:adjustRightInd w:val="0"/>
        <w:spacing w:line="360" w:lineRule="auto"/>
        <w:ind w:left="-567"/>
        <w:jc w:val="both"/>
        <w:rPr>
          <w:rFonts w:ascii="Times New Roman" w:hAnsi="Times New Roman" w:cs="Times New Roman"/>
          <w:color w:val="000000"/>
        </w:rPr>
      </w:pPr>
      <w:r w:rsidRPr="00173C8C">
        <w:rPr>
          <w:rFonts w:ascii="Times New Roman" w:hAnsi="Times New Roman" w:cs="Times New Roman"/>
          <w:b/>
          <w:color w:val="000000"/>
        </w:rPr>
        <w:t>a)</w:t>
      </w:r>
      <w:r w:rsidRPr="00173C8C">
        <w:rPr>
          <w:rFonts w:ascii="Times New Roman" w:hAnsi="Times New Roman" w:cs="Times New Roman"/>
          <w:color w:val="000000"/>
        </w:rPr>
        <w:t xml:space="preserve"> Arquivo XML (</w:t>
      </w:r>
      <w:proofErr w:type="spellStart"/>
      <w:proofErr w:type="gramStart"/>
      <w:r w:rsidRPr="00173C8C">
        <w:rPr>
          <w:rFonts w:ascii="Times New Roman" w:hAnsi="Times New Roman" w:cs="Times New Roman"/>
          <w:color w:val="000000"/>
        </w:rPr>
        <w:t>E</w:t>
      </w:r>
      <w:r w:rsidRPr="00173C8C">
        <w:rPr>
          <w:rFonts w:ascii="Times New Roman" w:hAnsi="Times New Roman" w:cs="Times New Roman"/>
          <w:b/>
          <w:bCs/>
          <w:color w:val="000000"/>
        </w:rPr>
        <w:t>X</w:t>
      </w:r>
      <w:r w:rsidRPr="00173C8C">
        <w:rPr>
          <w:rFonts w:ascii="Times New Roman" w:hAnsi="Times New Roman" w:cs="Times New Roman"/>
          <w:color w:val="000000"/>
        </w:rPr>
        <w:t>tensible</w:t>
      </w:r>
      <w:proofErr w:type="spellEnd"/>
      <w:proofErr w:type="gramEnd"/>
      <w:r w:rsidRPr="00173C8C">
        <w:rPr>
          <w:rFonts w:ascii="Times New Roman" w:hAnsi="Times New Roman" w:cs="Times New Roman"/>
          <w:color w:val="000000"/>
        </w:rPr>
        <w:t xml:space="preserve"> </w:t>
      </w:r>
      <w:r w:rsidRPr="00173C8C">
        <w:rPr>
          <w:rFonts w:ascii="Times New Roman" w:hAnsi="Times New Roman" w:cs="Times New Roman"/>
          <w:b/>
          <w:bCs/>
          <w:color w:val="000000"/>
        </w:rPr>
        <w:t>M</w:t>
      </w:r>
      <w:r w:rsidRPr="00173C8C">
        <w:rPr>
          <w:rFonts w:ascii="Times New Roman" w:hAnsi="Times New Roman" w:cs="Times New Roman"/>
          <w:color w:val="000000"/>
        </w:rPr>
        <w:t xml:space="preserve">arkup </w:t>
      </w:r>
      <w:proofErr w:type="spellStart"/>
      <w:r w:rsidRPr="00173C8C">
        <w:rPr>
          <w:rFonts w:ascii="Times New Roman" w:hAnsi="Times New Roman" w:cs="Times New Roman"/>
          <w:b/>
          <w:bCs/>
          <w:color w:val="000000"/>
        </w:rPr>
        <w:t>L</w:t>
      </w:r>
      <w:r w:rsidRPr="00173C8C">
        <w:rPr>
          <w:rFonts w:ascii="Times New Roman" w:hAnsi="Times New Roman" w:cs="Times New Roman"/>
          <w:color w:val="000000"/>
        </w:rPr>
        <w:t>anguage</w:t>
      </w:r>
      <w:proofErr w:type="spellEnd"/>
      <w:r w:rsidRPr="00173C8C">
        <w:rPr>
          <w:rFonts w:ascii="Times New Roman" w:hAnsi="Times New Roman" w:cs="Times New Roman"/>
          <w:color w:val="000000"/>
        </w:rPr>
        <w:t xml:space="preserve">) - arquivo contendo os itens que devem ser cotados, requisito necessário para os fornecedores; </w:t>
      </w:r>
    </w:p>
    <w:p w:rsidR="00173C8C" w:rsidRPr="00173C8C" w:rsidRDefault="00173C8C" w:rsidP="00173C8C">
      <w:pPr>
        <w:adjustRightInd w:val="0"/>
        <w:spacing w:line="360" w:lineRule="auto"/>
        <w:ind w:left="-567"/>
        <w:jc w:val="both"/>
        <w:rPr>
          <w:rFonts w:ascii="Times New Roman" w:hAnsi="Times New Roman" w:cs="Times New Roman"/>
          <w:color w:val="000000"/>
        </w:rPr>
      </w:pPr>
      <w:r w:rsidRPr="00173C8C">
        <w:rPr>
          <w:rFonts w:ascii="Times New Roman" w:hAnsi="Times New Roman" w:cs="Times New Roman"/>
          <w:b/>
          <w:color w:val="000000"/>
        </w:rPr>
        <w:t>b)</w:t>
      </w:r>
      <w:r w:rsidRPr="00173C8C">
        <w:rPr>
          <w:rFonts w:ascii="Times New Roman" w:hAnsi="Times New Roman" w:cs="Times New Roman"/>
          <w:color w:val="000000"/>
        </w:rPr>
        <w:t xml:space="preserve"> Aplicativo </w:t>
      </w:r>
      <w:proofErr w:type="spellStart"/>
      <w:r w:rsidRPr="00173C8C">
        <w:rPr>
          <w:rFonts w:ascii="Times New Roman" w:hAnsi="Times New Roman" w:cs="Times New Roman"/>
          <w:color w:val="000000"/>
        </w:rPr>
        <w:t>Digifred</w:t>
      </w:r>
      <w:proofErr w:type="spellEnd"/>
      <w:r w:rsidRPr="00173C8C">
        <w:rPr>
          <w:rFonts w:ascii="Times New Roman" w:hAnsi="Times New Roman" w:cs="Times New Roman"/>
          <w:color w:val="000000"/>
        </w:rPr>
        <w:t xml:space="preserve"> Proposta - aplicativo utilizado para preencher a proposta comercial em formulário padrão.</w:t>
      </w:r>
    </w:p>
    <w:p w:rsidR="00173C8C" w:rsidRPr="00173C8C" w:rsidRDefault="00173C8C" w:rsidP="00173C8C">
      <w:pPr>
        <w:adjustRightInd w:val="0"/>
        <w:spacing w:line="360" w:lineRule="auto"/>
        <w:ind w:left="-567"/>
        <w:jc w:val="both"/>
        <w:rPr>
          <w:rFonts w:ascii="Times New Roman" w:hAnsi="Times New Roman" w:cs="Times New Roman"/>
          <w:color w:val="000000"/>
        </w:rPr>
      </w:pPr>
      <w:r w:rsidRPr="00173C8C">
        <w:rPr>
          <w:rFonts w:ascii="Times New Roman" w:hAnsi="Times New Roman" w:cs="Times New Roman"/>
          <w:b/>
          <w:color w:val="000000"/>
        </w:rPr>
        <w:t>c)</w:t>
      </w:r>
      <w:r w:rsidRPr="00173C8C">
        <w:rPr>
          <w:rFonts w:ascii="Times New Roman" w:hAnsi="Times New Roman" w:cs="Times New Roman"/>
          <w:color w:val="000000"/>
        </w:rPr>
        <w:t xml:space="preserve"> O nome e extensão do arquivo XML gerado após o preenchimento da proposta financeira </w:t>
      </w:r>
      <w:r w:rsidRPr="00173C8C">
        <w:rPr>
          <w:rFonts w:ascii="Times New Roman" w:hAnsi="Times New Roman" w:cs="Times New Roman"/>
          <w:b/>
          <w:bCs/>
          <w:color w:val="000000"/>
        </w:rPr>
        <w:t>NÃO deverá ser renomeado</w:t>
      </w:r>
      <w:r w:rsidRPr="00173C8C">
        <w:rPr>
          <w:rFonts w:ascii="Times New Roman" w:hAnsi="Times New Roman" w:cs="Times New Roman"/>
          <w:color w:val="000000"/>
        </w:rPr>
        <w:t>, uma vez que este já salva automaticamente com o CNPJ da empresa licitante.</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bCs/>
          <w:color w:val="000000"/>
        </w:rPr>
        <w:t>5</w:t>
      </w:r>
      <w:r w:rsidRPr="00173C8C">
        <w:rPr>
          <w:rFonts w:ascii="Times New Roman" w:hAnsi="Times New Roman" w:cs="Times New Roman"/>
          <w:b/>
          <w:bCs/>
          <w:color w:val="000000"/>
        </w:rPr>
        <w:t xml:space="preserve">.1.2. </w:t>
      </w:r>
      <w:r w:rsidRPr="00173C8C">
        <w:rPr>
          <w:rFonts w:ascii="Times New Roman" w:hAnsi="Times New Roman" w:cs="Times New Roman"/>
          <w:color w:val="000000"/>
        </w:rPr>
        <w:t>Não serão enviados/recebidos arquivos e/ou aplicativo de forma diversa da constante do presente Edital.</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t>5</w:t>
      </w:r>
      <w:r w:rsidRPr="00173C8C">
        <w:rPr>
          <w:rFonts w:ascii="Times New Roman" w:hAnsi="Times New Roman" w:cs="Times New Roman"/>
          <w:b/>
          <w:color w:val="000000"/>
        </w:rPr>
        <w:t>.1.3.</w:t>
      </w:r>
      <w:r w:rsidRPr="00173C8C">
        <w:rPr>
          <w:rFonts w:ascii="Times New Roman" w:hAnsi="Times New Roman" w:cs="Times New Roman"/>
          <w:color w:val="000000"/>
        </w:rPr>
        <w:t xml:space="preserve"> Deverá cada licitante acondicionar adequadamente a mídia CD-R ou DVD-R ou PENDRIVE contendo o arquivo XML da Proposta Financeira, sendo que o Município não se responsabilizará por danos ou defeitos nas referidas mídias, por acondicionamento errôneo por parte da Licitante.</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t>5</w:t>
      </w:r>
      <w:r w:rsidRPr="00173C8C">
        <w:rPr>
          <w:rFonts w:ascii="Times New Roman" w:hAnsi="Times New Roman" w:cs="Times New Roman"/>
          <w:b/>
          <w:color w:val="000000"/>
        </w:rPr>
        <w:t xml:space="preserve">.1.4. </w:t>
      </w:r>
      <w:r w:rsidRPr="00173C8C">
        <w:rPr>
          <w:rFonts w:ascii="Times New Roman" w:hAnsi="Times New Roman" w:cs="Times New Roman"/>
          <w:color w:val="000000"/>
        </w:rPr>
        <w:t xml:space="preserve">Se o arquivo de mídia for entregue em PENDRIVE, o mesmo será devolvido para a empresa após importação da proposta. </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t>5</w:t>
      </w:r>
      <w:r w:rsidRPr="00173C8C">
        <w:rPr>
          <w:rFonts w:ascii="Times New Roman" w:hAnsi="Times New Roman" w:cs="Times New Roman"/>
          <w:b/>
          <w:color w:val="000000"/>
        </w:rPr>
        <w:t>.2.</w:t>
      </w:r>
      <w:r>
        <w:rPr>
          <w:rFonts w:ascii="Times New Roman" w:hAnsi="Times New Roman" w:cs="Times New Roman"/>
          <w:b/>
          <w:color w:val="000000"/>
        </w:rPr>
        <w:t xml:space="preserve"> </w:t>
      </w:r>
      <w:r w:rsidRPr="00173C8C">
        <w:rPr>
          <w:rFonts w:ascii="Times New Roman" w:hAnsi="Times New Roman" w:cs="Times New Roman"/>
          <w:color w:val="000000"/>
        </w:rPr>
        <w:t xml:space="preserve">A Proposta Financeira </w:t>
      </w:r>
      <w:r w:rsidRPr="00173C8C">
        <w:rPr>
          <w:rFonts w:ascii="Times New Roman" w:hAnsi="Times New Roman" w:cs="Times New Roman"/>
          <w:b/>
          <w:color w:val="000000"/>
          <w:u w:val="single"/>
        </w:rPr>
        <w:t xml:space="preserve">impressa </w:t>
      </w:r>
      <w:r w:rsidRPr="00173C8C">
        <w:rPr>
          <w:rFonts w:ascii="Times New Roman" w:hAnsi="Times New Roman" w:cs="Times New Roman"/>
          <w:color w:val="000000"/>
        </w:rPr>
        <w:t>deverá possuir as mesmas informações do arquivo (CD-R, DVD-R ou PENDRIVE), e deverá conter a assinatura do representante legal (sócio administrador) ou procurador da licitante.</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lastRenderedPageBreak/>
        <w:t>5</w:t>
      </w:r>
      <w:r w:rsidRPr="00173C8C">
        <w:rPr>
          <w:rFonts w:ascii="Times New Roman" w:hAnsi="Times New Roman" w:cs="Times New Roman"/>
          <w:b/>
          <w:color w:val="000000"/>
        </w:rPr>
        <w:t>.3.</w:t>
      </w:r>
      <w:r w:rsidRPr="00173C8C">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413C03" w:rsidRPr="00103D50" w:rsidRDefault="00173C8C" w:rsidP="00413C03">
      <w:pPr>
        <w:pStyle w:val="PargrafodaLista"/>
        <w:tabs>
          <w:tab w:val="left" w:pos="1341"/>
          <w:tab w:val="left" w:pos="1342"/>
        </w:tabs>
        <w:spacing w:line="360" w:lineRule="auto"/>
        <w:ind w:left="-567"/>
        <w:rPr>
          <w:rFonts w:ascii="Times New Roman" w:hAnsi="Times New Roman" w:cs="Times New Roman"/>
        </w:rPr>
      </w:pPr>
      <w:r>
        <w:rPr>
          <w:rFonts w:ascii="Times New Roman" w:hAnsi="Times New Roman" w:cs="Times New Roman"/>
          <w:b/>
        </w:rPr>
        <w:t>5.4</w:t>
      </w:r>
      <w:r w:rsidR="00413C03" w:rsidRPr="00103D50">
        <w:rPr>
          <w:rFonts w:ascii="Times New Roman" w:hAnsi="Times New Roman" w:cs="Times New Roman"/>
          <w:b/>
        </w:rPr>
        <w:t>.</w:t>
      </w:r>
      <w:r w:rsidR="00413C03" w:rsidRPr="00103D50">
        <w:rPr>
          <w:rFonts w:ascii="Times New Roman" w:hAnsi="Times New Roman" w:cs="Times New Roman"/>
        </w:rPr>
        <w:t xml:space="preserve"> A proposta, cujo prazo de validade é fixado pela Administração em 60 (sessenta) dias, deverá ser apresentada em folhas sequencialmente numeradas e rubricadas, sendo a última datada e assinada pelo representante legal da empresa, datilografada ou impressa eletronicamente, ser redigida em linguagem clara, sem rasuras, ressalvas ou entrelinhas, e deverá conter: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w:t>
      </w:r>
      <w:r w:rsidRPr="00103D50">
        <w:rPr>
          <w:rFonts w:ascii="Times New Roman" w:hAnsi="Times New Roman" w:cs="Times New Roman"/>
          <w:b/>
        </w:rPr>
        <w:t>razão social da empresa</w:t>
      </w:r>
      <w:r w:rsidRPr="00103D50">
        <w:rPr>
          <w:rFonts w:ascii="Times New Roman" w:hAnsi="Times New Roman" w:cs="Times New Roman"/>
        </w:rPr>
        <w:t xml:space="preserve"> (CNPJ, endereço completo, número de telefone/fax, e-mail e nome da pessoa indicada para contatos);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w:t>
      </w:r>
      <w:r w:rsidRPr="00103D50">
        <w:rPr>
          <w:rFonts w:ascii="Times New Roman" w:hAnsi="Times New Roman" w:cs="Times New Roman"/>
          <w:b/>
        </w:rPr>
        <w:t>descrição completa do objeto ofertado</w:t>
      </w:r>
      <w:r w:rsidRPr="00103D50">
        <w:rPr>
          <w:rFonts w:ascii="Times New Roman" w:hAnsi="Times New Roman" w:cs="Times New Roman"/>
        </w:rPr>
        <w:t>, indicando as especificações técnicas do mesmo.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c)</w:t>
      </w:r>
      <w:r w:rsidRPr="00103D50">
        <w:rPr>
          <w:rFonts w:ascii="Times New Roman" w:hAnsi="Times New Roman" w:cs="Times New Roman"/>
        </w:rPr>
        <w:t xml:space="preserve"> </w:t>
      </w:r>
      <w:r w:rsidRPr="00103D50">
        <w:rPr>
          <w:rFonts w:ascii="Times New Roman" w:hAnsi="Times New Roman" w:cs="Times New Roman"/>
          <w:b/>
        </w:rPr>
        <w:t xml:space="preserve">indicar o preço líquido </w:t>
      </w:r>
      <w:r w:rsidR="004A67EA" w:rsidRPr="00103D50">
        <w:rPr>
          <w:rFonts w:ascii="Times New Roman" w:hAnsi="Times New Roman" w:cs="Times New Roman"/>
          <w:b/>
        </w:rPr>
        <w:t>unitário</w:t>
      </w:r>
      <w:r w:rsidRPr="00103D50">
        <w:rPr>
          <w:rFonts w:ascii="Times New Roman" w:hAnsi="Times New Roman" w:cs="Times New Roman"/>
          <w:b/>
        </w:rPr>
        <w:t>,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r w:rsidR="004A67EA" w:rsidRPr="00103D50">
        <w:rPr>
          <w:rFonts w:ascii="Times New Roman" w:hAnsi="Times New Roman" w:cs="Times New Roman"/>
          <w:b/>
        </w:rPr>
        <w:t>, e também as despesas decorrentes da prestação de serviços de troca de óleo, para aqueles produtos que serão necessários realizar troca</w:t>
      </w:r>
      <w:r w:rsidRPr="00103D50">
        <w:rPr>
          <w:rFonts w:ascii="Times New Roman" w:hAnsi="Times New Roman" w:cs="Times New Roman"/>
          <w:b/>
        </w:rPr>
        <w: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As propostas apresentadas de acordo com as especificações e exigências deste edital serão classificadas pela ordem crescente dos preços e será considerado vencedor o Licitante que apresentar o </w:t>
      </w:r>
      <w:r w:rsidRPr="0015322E">
        <w:rPr>
          <w:rFonts w:ascii="Times New Roman" w:hAnsi="Times New Roman" w:cs="Times New Roman"/>
          <w:b/>
          <w:u w:val="single"/>
        </w:rPr>
        <w:t>MENOR PREÇO POR ITEM</w:t>
      </w:r>
      <w:r w:rsidRPr="00103D50">
        <w:rPr>
          <w:rFonts w:ascii="Times New Roman" w:hAnsi="Times New Roman" w:cs="Times New Roman"/>
        </w:rPr>
        <w:t xml:space="preserve"> dentre os qualificados, respeitando o critério de aceitabilidade dos preços.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g)</w:t>
      </w:r>
      <w:r w:rsidRPr="00103D50">
        <w:rPr>
          <w:rFonts w:ascii="Times New Roman" w:hAnsi="Times New Roman" w:cs="Times New Roman"/>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h)</w:t>
      </w:r>
      <w:r w:rsidRPr="00103D50">
        <w:rPr>
          <w:rFonts w:ascii="Times New Roman" w:hAnsi="Times New Roman" w:cs="Times New Roman"/>
        </w:rPr>
        <w:t xml:space="preserve"> A apresentação da</w:t>
      </w:r>
      <w:r w:rsidR="00C3137A" w:rsidRPr="00103D50">
        <w:rPr>
          <w:rFonts w:ascii="Times New Roman" w:hAnsi="Times New Roman" w:cs="Times New Roman"/>
        </w:rPr>
        <w:t xml:space="preserve"> </w:t>
      </w:r>
      <w:r w:rsidRPr="00103D50">
        <w:rPr>
          <w:rFonts w:ascii="Times New Roman" w:hAnsi="Times New Roman" w:cs="Times New Roman"/>
        </w:rPr>
        <w:t>(s) proposta</w:t>
      </w:r>
      <w:r w:rsidR="00C3137A" w:rsidRPr="00103D50">
        <w:rPr>
          <w:rFonts w:ascii="Times New Roman" w:hAnsi="Times New Roman" w:cs="Times New Roman"/>
        </w:rPr>
        <w:t xml:space="preserve"> </w:t>
      </w:r>
      <w:r w:rsidRPr="00103D50">
        <w:rPr>
          <w:rFonts w:ascii="Times New Roman" w:hAnsi="Times New Roman" w:cs="Times New Roman"/>
        </w:rPr>
        <w:t>(s) implicará na plena aceitação, por parte do proponente, das condições estabelecidas neste edital e seus anexos.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i)</w:t>
      </w:r>
      <w:r w:rsidRPr="00103D50">
        <w:rPr>
          <w:rFonts w:ascii="Times New Roman" w:hAnsi="Times New Roman" w:cs="Times New Roman"/>
        </w:rPr>
        <w:t xml:space="preserve"> Não serão aceitas propostas com ofertas não previstas neste edital, nem preços ou vantagens baseados nas ofertas das demais proponentes.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C3137A" w:rsidRPr="00103D50">
        <w:rPr>
          <w:rFonts w:ascii="Times New Roman" w:hAnsi="Times New Roman" w:cs="Times New Roman"/>
          <w:b/>
        </w:rPr>
        <w:t>2</w:t>
      </w:r>
      <w:r w:rsidRPr="00103D50">
        <w:rPr>
          <w:rFonts w:ascii="Times New Roman" w:hAnsi="Times New Roman" w:cs="Times New Roman"/>
          <w:b/>
        </w:rPr>
        <w:t xml:space="preserve"> -</w:t>
      </w:r>
      <w:r w:rsidRPr="00103D50">
        <w:rPr>
          <w:rFonts w:ascii="Times New Roman" w:hAnsi="Times New Roman" w:cs="Times New Roman"/>
        </w:rPr>
        <w:t xml:space="preserve"> Serão considerados, para fins de julgamento, os valores constantes no preço, no máximo, </w:t>
      </w:r>
      <w:r w:rsidRPr="00103D50">
        <w:rPr>
          <w:rFonts w:ascii="Times New Roman" w:hAnsi="Times New Roman" w:cs="Times New Roman"/>
          <w:b/>
          <w:u w:val="single"/>
        </w:rPr>
        <w:t>três casas decimais após a vírgula</w:t>
      </w:r>
      <w:r w:rsidRPr="00103D50">
        <w:rPr>
          <w:rFonts w:ascii="Times New Roman" w:hAnsi="Times New Roman" w:cs="Times New Roman"/>
        </w:rPr>
        <w:t>, sendo desprezadas as demais, se houver, também em eventual contratação.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5322E"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5322E">
        <w:rPr>
          <w:rFonts w:ascii="Times New Roman" w:hAnsi="Times New Roman" w:cs="Times New Roman"/>
          <w:b/>
          <w:u w:val="single"/>
        </w:rPr>
        <w:t>6. DO JULGAMENTO DAS PROPOSTAS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w:t>
      </w:r>
      <w:r w:rsidRPr="00103D50">
        <w:rPr>
          <w:rFonts w:ascii="Times New Roman" w:hAnsi="Times New Roman" w:cs="Times New Roman"/>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6.2.</w:t>
      </w:r>
      <w:r w:rsidRPr="00103D50">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w:t>
      </w:r>
      <w:r w:rsidRPr="00103D50">
        <w:rPr>
          <w:rFonts w:ascii="Times New Roman" w:hAnsi="Times New Roman" w:cs="Times New Roman"/>
        </w:rPr>
        <w:lastRenderedPageBreak/>
        <w:t>preços oferecidos em suas propostas escritas.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6.3.</w:t>
      </w:r>
      <w:r w:rsidRPr="00103D50">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6.4.</w:t>
      </w:r>
      <w:r w:rsidRPr="00103D50">
        <w:rPr>
          <w:rFonts w:ascii="Times New Roman" w:hAnsi="Times New Roman" w:cs="Times New Roman"/>
        </w:rPr>
        <w:t xml:space="preserve"> Caso duas ou mais propostas iniciais apresentem preços iguais, será realizado sorteio para determinação da ordem de oferta dos lances.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6.5.</w:t>
      </w:r>
      <w:r w:rsidRPr="00103D50">
        <w:rPr>
          <w:rFonts w:ascii="Times New Roman" w:hAnsi="Times New Roman" w:cs="Times New Roman"/>
        </w:rPr>
        <w:t xml:space="preserve"> A oferta dos lances deverá ser efetuada no momento em que for conferida a palavra à Licitante, obedecida a ordem prevista nos itens 6.3 e 6.4.</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 xml:space="preserve">6.5.1. </w:t>
      </w:r>
      <w:r w:rsidRPr="00103D50">
        <w:rPr>
          <w:rFonts w:ascii="Times New Roman" w:hAnsi="Times New Roman" w:cs="Times New Roman"/>
        </w:rPr>
        <w:t>Dada a palavra a Licitante, esta disporá de 01 (um) minuto para apresentar nova proposta.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6.6.</w:t>
      </w:r>
      <w:r w:rsidRPr="00103D50">
        <w:rPr>
          <w:rFonts w:ascii="Times New Roman" w:hAnsi="Times New Roman" w:cs="Times New Roman"/>
        </w:rPr>
        <w:t xml:space="preserve"> É vedada a oferta de lance com vista ao empate.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6.6.1.</w:t>
      </w:r>
      <w:r w:rsidRPr="00103D50">
        <w:rPr>
          <w:rFonts w:ascii="Times New Roman" w:hAnsi="Times New Roman" w:cs="Times New Roman"/>
        </w:rPr>
        <w:t xml:space="preserve"> A diferença entre cada lance não poderá ser inferior a </w:t>
      </w:r>
      <w:r w:rsidRPr="0015322E">
        <w:rPr>
          <w:rFonts w:ascii="Times New Roman" w:hAnsi="Times New Roman" w:cs="Times New Roman"/>
          <w:b/>
          <w:u w:val="single"/>
        </w:rPr>
        <w:t>1% (um por cento).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6.7.</w:t>
      </w:r>
      <w:r w:rsidRPr="00103D50">
        <w:rPr>
          <w:rFonts w:ascii="Times New Roman" w:hAnsi="Times New Roman" w:cs="Times New Roman"/>
        </w:rPr>
        <w:t xml:space="preserve"> Não poderá haver desistência dos lances já ofertados, sujeitando-se a proponente desistente às penalidades constantes no item 14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6.8.</w:t>
      </w:r>
      <w:r w:rsidRPr="00103D50">
        <w:rPr>
          <w:rFonts w:ascii="Times New Roman" w:hAnsi="Times New Roman" w:cs="Times New Roman"/>
        </w:rPr>
        <w:t xml:space="preserve"> O desinteresse em apresentar lance verbal, quando convocada pelo</w:t>
      </w:r>
      <w:r w:rsidR="0015322E">
        <w:rPr>
          <w:rFonts w:ascii="Times New Roman" w:hAnsi="Times New Roman" w:cs="Times New Roman"/>
        </w:rPr>
        <w:t xml:space="preserve"> </w:t>
      </w:r>
      <w:r w:rsidRPr="00103D50">
        <w:rPr>
          <w:rFonts w:ascii="Times New Roman" w:hAnsi="Times New Roman" w:cs="Times New Roman"/>
        </w:rPr>
        <w:t>(a) Pregoeiro(a), implicará na exclusão da Licitante da etapa competitiva e, consequentemente, no impedimento de apresentar novos lances, sendo mantido o último preço apresentado pela mesma, que será considerado para efeito de ordenação das propostas.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6.9.</w:t>
      </w:r>
      <w:r w:rsidRPr="00103D50">
        <w:rPr>
          <w:rFonts w:ascii="Times New Roman" w:hAnsi="Times New Roman" w:cs="Times New Roman"/>
        </w:rPr>
        <w:t xml:space="preserve"> Caso não seja ofertado nenhum lance verbal, será verificada a conformidade entre a proposta escrita de menor preço global e o valor estimado para a contratação, podendo o(a) Pregoeiro(a) negociar diretamente com a proponente para que seja obtido preço melhor.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6.10.</w:t>
      </w:r>
      <w:r w:rsidRPr="00103D50">
        <w:rPr>
          <w:rFonts w:ascii="Times New Roman" w:hAnsi="Times New Roman" w:cs="Times New Roman"/>
        </w:rPr>
        <w:t xml:space="preserve"> O encerramento da etapa competitiva dar-se-á quando, convocadas pelo(a) Pregoeiro(a), as Licitantes manifestarem seu desinteresse em apresentar novos lances.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6.11.</w:t>
      </w:r>
      <w:r w:rsidRPr="00103D50">
        <w:rPr>
          <w:rFonts w:ascii="Times New Roman" w:hAnsi="Times New Roman" w:cs="Times New Roman"/>
        </w:rPr>
        <w:t xml:space="preserve"> Encerrada a etapa competitiva e ordenadas as ofertas, de acordo com o menor preço apresentado, o(a) Pregoeiro(a) verificará a aceitabilidade da proposta de valor mais baixo, comparando-a com os valores consignados em planilha de custos, decidindo motivadamente a respeito.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6.12.</w:t>
      </w:r>
      <w:r w:rsidRPr="00103D50">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31091E" w:rsidRPr="00103D50">
        <w:rPr>
          <w:rFonts w:ascii="Times New Roman" w:hAnsi="Times New Roman" w:cs="Times New Roman"/>
          <w:b/>
        </w:rPr>
        <w:t>3</w:t>
      </w:r>
      <w:r w:rsidRPr="00103D50">
        <w:rPr>
          <w:rFonts w:ascii="Times New Roman" w:hAnsi="Times New Roman" w:cs="Times New Roman"/>
          <w:b/>
        </w:rPr>
        <w:t xml:space="preserve"> -</w:t>
      </w:r>
      <w:r w:rsidRPr="00103D50">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 se na disputa estiverem competindo empresa beneficiária da Lei Complementar 123/2006 e empresa do Regime Geral.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6.13.</w:t>
      </w:r>
      <w:r w:rsidRPr="00103D50">
        <w:rPr>
          <w:rFonts w:ascii="Times New Roman" w:hAnsi="Times New Roman" w:cs="Times New Roman"/>
        </w:rPr>
        <w:t xml:space="preserve"> Serão desclassificadas as propostas que: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lastRenderedPageBreak/>
        <w:t>a)</w:t>
      </w:r>
      <w:r w:rsidRPr="00103D50">
        <w:rPr>
          <w:rFonts w:ascii="Times New Roman" w:hAnsi="Times New Roman" w:cs="Times New Roman"/>
        </w:rPr>
        <w:t xml:space="preserve"> não atenderem às exigências contidas no objeto desta Licitação;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 xml:space="preserve">b) </w:t>
      </w:r>
      <w:r w:rsidRPr="00103D50">
        <w:rPr>
          <w:rFonts w:ascii="Times New Roman" w:hAnsi="Times New Roman" w:cs="Times New Roman"/>
        </w:rPr>
        <w:t xml:space="preserve">forem omissas em pontos essenciais, de modo a ensejar dúvidas;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afrontem qualquer dispositivo legal vigente, bem como as que não atenderem aos requisitos do item 5;</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contiverem opções de preços alternativos ou que apresentarem preços manifestamente inexequíveis.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31091E" w:rsidRPr="00103D50">
        <w:rPr>
          <w:rFonts w:ascii="Times New Roman" w:hAnsi="Times New Roman" w:cs="Times New Roman"/>
          <w:b/>
        </w:rPr>
        <w:t>4</w:t>
      </w:r>
      <w:r w:rsidRPr="00103D50">
        <w:rPr>
          <w:rFonts w:ascii="Times New Roman" w:hAnsi="Times New Roman" w:cs="Times New Roman"/>
          <w:b/>
        </w:rPr>
        <w:t xml:space="preserve"> -</w:t>
      </w:r>
      <w:r w:rsidRPr="00103D50">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6.14.</w:t>
      </w:r>
      <w:r w:rsidRPr="00103D50">
        <w:rPr>
          <w:rFonts w:ascii="Times New Roman" w:hAnsi="Times New Roman" w:cs="Times New Roman"/>
        </w:rPr>
        <w:t xml:space="preserve"> Não serão consideradas, para julgamento das propostas, vantagens não previstas no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6.15.</w:t>
      </w:r>
      <w:r w:rsidRPr="00103D50">
        <w:rPr>
          <w:rFonts w:ascii="Times New Roman" w:hAnsi="Times New Roman" w:cs="Times New Roman"/>
        </w:rPr>
        <w:t xml:space="preserve"> Encerrada a sessão de lances, será verificada a ocorrência do empate ficto, previsto no art. 44, §2º, da Lei Complementar 123/06, sendo assegurado, como critério do desempate, preferência de contratação para as microempresas, as empresas de pequeno porte e as cooperativas que atenderem ao item 3.4,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6.15.1.</w:t>
      </w:r>
      <w:r w:rsidRPr="00103D50">
        <w:rPr>
          <w:rFonts w:ascii="Times New Roman" w:hAnsi="Times New Roman" w:cs="Times New Roman"/>
        </w:rPr>
        <w:t xml:space="preserve"> Entende-se como empate ficto aquelas situações em que as propostas apresentadas pela microempresa e pela empresa de pequeno porte, bem como pela cooperativa, sejam superiores em até 5% (cinco por cento) à proposta de menor valor.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6.16.</w:t>
      </w:r>
      <w:r w:rsidRPr="00103D50">
        <w:rPr>
          <w:rFonts w:ascii="Times New Roman" w:hAnsi="Times New Roman" w:cs="Times New Roman"/>
        </w:rPr>
        <w:t xml:space="preserve"> Ocorrendo o empate, na forma do item anterior, proceder-se-á da seguinte forma: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A microempresa, a empresa de pequeno porte ou a cooperativa detentora da proposta de menor valor será convocada para apresentar, no prazo de 5 (cinco) minutos, nova proposta, inferior àquela considerada, até então, de menor preço. Apresentando proposta inferior será declarada vencedora do certame.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6.17.</w:t>
      </w:r>
      <w:r w:rsidRPr="00103D50">
        <w:rPr>
          <w:rFonts w:ascii="Times New Roman" w:hAnsi="Times New Roman" w:cs="Times New Roman"/>
        </w:rPr>
        <w:t xml:space="preserve"> Se nenhuma microempresa, empresa de pequeno porte ou cooperativa, satisfizer as exigências do item 6.16 deste edital, será declarado vencedor do certame o Licitante detentor da proposta originariamente de menor valor.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6.18.</w:t>
      </w:r>
      <w:r w:rsidRPr="00103D50">
        <w:rPr>
          <w:rFonts w:ascii="Times New Roman" w:hAnsi="Times New Roman" w:cs="Times New Roman"/>
        </w:rPr>
        <w:t xml:space="preserve"> O disposto nos itens 6.15 a 6.17, deste edital, não se aplica às hipóteses em que a proposta de menor valor inicial tiver sido apresentada por microempresa, empresa de pequeno porte ou cooperativa.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6.19.</w:t>
      </w:r>
      <w:r w:rsidRPr="00103D50">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6.20.</w:t>
      </w:r>
      <w:r w:rsidRPr="00103D50">
        <w:rPr>
          <w:rFonts w:ascii="Times New Roman" w:hAnsi="Times New Roman" w:cs="Times New Roman"/>
        </w:rPr>
        <w:t xml:space="preserve"> A sessão pública não será suspensa, salvo motivo excepcional, devendo todas e quaisquer informações acerca do objeto serem esclarecidas previamente junto ao Setor de Licitações deste Município, conforme subitem 17.2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lastRenderedPageBreak/>
        <w:t>6.21.</w:t>
      </w:r>
      <w:r w:rsidRPr="00103D50">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413C03" w:rsidRPr="00103D50" w:rsidRDefault="00413C03" w:rsidP="00413C03">
      <w:pPr>
        <w:pStyle w:val="PargrafodaLista"/>
        <w:numPr>
          <w:ilvl w:val="1"/>
          <w:numId w:val="16"/>
        </w:numPr>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rPr>
        <w:tab/>
      </w:r>
    </w:p>
    <w:p w:rsidR="00413C03" w:rsidRPr="00B61D12"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B61D12">
        <w:rPr>
          <w:rFonts w:ascii="Times New Roman" w:hAnsi="Times New Roman" w:cs="Times New Roman"/>
          <w:b/>
          <w:u w:val="single"/>
        </w:rPr>
        <w:t>7. DA HABILITAÇÃO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7.1.</w:t>
      </w:r>
      <w:r w:rsidRPr="00103D50">
        <w:rPr>
          <w:rFonts w:ascii="Times New Roman" w:hAnsi="Times New Roman" w:cs="Times New Roman"/>
        </w:rPr>
        <w:t xml:space="preserve"> Para fins de habilitação neste pregão, a Licitante deverá apresentar dentro do </w:t>
      </w:r>
      <w:r w:rsidRPr="00103D50">
        <w:rPr>
          <w:rFonts w:ascii="Times New Roman" w:hAnsi="Times New Roman" w:cs="Times New Roman"/>
          <w:b/>
        </w:rPr>
        <w:t>ENVELOPE Nº 02</w:t>
      </w:r>
      <w:r w:rsidRPr="00103D50">
        <w:rPr>
          <w:rFonts w:ascii="Times New Roman" w:hAnsi="Times New Roman" w:cs="Times New Roman"/>
        </w:rPr>
        <w:t>, os seguintes documentos:</w:t>
      </w:r>
    </w:p>
    <w:p w:rsidR="00413C03" w:rsidRPr="00B61D12"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B61D12">
        <w:rPr>
          <w:rFonts w:ascii="Times New Roman" w:hAnsi="Times New Roman" w:cs="Times New Roman"/>
          <w:b/>
          <w:u w:val="single"/>
        </w:rPr>
        <w:t>7.1.1. HABILITAÇÃO JURÍDICA: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cópia do respectivo Estatuto ou Contrato Social em vigor, devidamente registrado;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documento de eleição de seus administradores, em se tratando de sociedade comercial ou de sociedade por ações;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inscrição do ato constitutivo, acompanhado de prova de diretoria em exercício, no caso de sociedade civil;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13C03" w:rsidRPr="00103D50" w:rsidRDefault="00413C03" w:rsidP="00413C03">
      <w:pPr>
        <w:pStyle w:val="Textodenotaderodap"/>
        <w:spacing w:line="360" w:lineRule="auto"/>
        <w:ind w:left="-567"/>
        <w:jc w:val="both"/>
        <w:rPr>
          <w:rFonts w:ascii="Times New Roman" w:hAnsi="Times New Roman"/>
          <w:sz w:val="22"/>
          <w:szCs w:val="22"/>
        </w:rPr>
      </w:pPr>
      <w:r w:rsidRPr="00103D50">
        <w:rPr>
          <w:rFonts w:ascii="Times New Roman" w:hAnsi="Times New Roman"/>
          <w:b/>
          <w:sz w:val="22"/>
          <w:szCs w:val="22"/>
        </w:rPr>
        <w:t xml:space="preserve">e) </w:t>
      </w:r>
      <w:r w:rsidRPr="00103D50">
        <w:rPr>
          <w:rFonts w:ascii="Times New Roman" w:hAnsi="Times New Roman"/>
          <w:sz w:val="22"/>
          <w:szCs w:val="22"/>
        </w:rPr>
        <w:t xml:space="preserve">em se tratando de cooperativa a habilitação jurídica será comprovada mediante a apresentação do Estatuto Social e Ata de </w:t>
      </w:r>
      <w:r w:rsidR="00B61D12" w:rsidRPr="00103D50">
        <w:rPr>
          <w:rFonts w:ascii="Times New Roman" w:hAnsi="Times New Roman"/>
          <w:sz w:val="22"/>
          <w:szCs w:val="22"/>
        </w:rPr>
        <w:t>Assembleia</w:t>
      </w:r>
      <w:r w:rsidRPr="00103D50">
        <w:rPr>
          <w:rFonts w:ascii="Times New Roman" w:hAnsi="Times New Roman"/>
          <w:sz w:val="22"/>
          <w:szCs w:val="22"/>
        </w:rPr>
        <w:t xml:space="preserve"> Geral de Constituição da Cooperativa, registrada na Junta Comercial do Estado do Rio Grande do Sul;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registro comercial, se empresa individual.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31091E" w:rsidRPr="00103D50">
        <w:rPr>
          <w:rFonts w:ascii="Times New Roman" w:hAnsi="Times New Roman" w:cs="Times New Roman"/>
          <w:b/>
        </w:rPr>
        <w:t>5</w:t>
      </w:r>
      <w:r w:rsidRPr="00103D50">
        <w:rPr>
          <w:rFonts w:ascii="Times New Roman" w:hAnsi="Times New Roman" w:cs="Times New Roman"/>
          <w:b/>
        </w:rPr>
        <w:t xml:space="preserve"> -</w:t>
      </w:r>
      <w:r w:rsidRPr="00103D50">
        <w:rPr>
          <w:rFonts w:ascii="Times New Roman" w:hAnsi="Times New Roman" w:cs="Times New Roman"/>
        </w:rPr>
        <w:t xml:space="preserve"> Serão dispensados da apresentação, no envelope de habilitação, os documentos que a empresa já houver apresentado no momento do credenciamento, previsto no </w:t>
      </w:r>
      <w:r w:rsidRPr="00103D50">
        <w:rPr>
          <w:rFonts w:ascii="Times New Roman" w:hAnsi="Times New Roman" w:cs="Times New Roman"/>
          <w:b/>
        </w:rPr>
        <w:t xml:space="preserve">item </w:t>
      </w:r>
      <w:r w:rsidR="007E1290">
        <w:rPr>
          <w:rFonts w:ascii="Times New Roman" w:hAnsi="Times New Roman" w:cs="Times New Roman"/>
          <w:b/>
        </w:rPr>
        <w:t>0</w:t>
      </w:r>
      <w:r w:rsidRPr="00103D50">
        <w:rPr>
          <w:rFonts w:ascii="Times New Roman" w:hAnsi="Times New Roman" w:cs="Times New Roman"/>
          <w:b/>
        </w:rPr>
        <w:t>3</w:t>
      </w:r>
      <w:r w:rsidRPr="00103D50">
        <w:rPr>
          <w:rFonts w:ascii="Times New Roman" w:hAnsi="Times New Roman" w:cs="Times New Roman"/>
        </w:rPr>
        <w:t xml:space="preserve">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7E129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7E1290">
        <w:rPr>
          <w:rFonts w:ascii="Times New Roman" w:hAnsi="Times New Roman" w:cs="Times New Roman"/>
          <w:b/>
          <w:u w:val="single"/>
        </w:rPr>
        <w:t>7.1.2. REGULARIDADE FISCAL E TRABALHISTA: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prova de inscrição no Cadastro Nacional de Pessoa Jurídica </w:t>
      </w:r>
      <w:r w:rsidRPr="00103D50">
        <w:rPr>
          <w:rFonts w:ascii="Times New Roman" w:hAnsi="Times New Roman" w:cs="Times New Roman"/>
          <w:b/>
        </w:rPr>
        <w:t>(CNPJ/MF);</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prova de inscrição no Cadastro de </w:t>
      </w:r>
      <w:r w:rsidRPr="00103D50">
        <w:rPr>
          <w:rFonts w:ascii="Times New Roman" w:hAnsi="Times New Roman" w:cs="Times New Roman"/>
          <w:b/>
        </w:rPr>
        <w:t>Contribuintes do Estado ou do Município</w:t>
      </w:r>
      <w:r w:rsidRPr="00103D50">
        <w:rPr>
          <w:rFonts w:ascii="Times New Roman" w:hAnsi="Times New Roman" w:cs="Times New Roman"/>
        </w:rPr>
        <w:t>, se houver, relativo ao domicílio ou sede do Licitante, pertinente ao seu ramo de atividade;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prova de regularidade com a </w:t>
      </w:r>
      <w:r w:rsidRPr="00103D50">
        <w:rPr>
          <w:rFonts w:ascii="Times New Roman" w:hAnsi="Times New Roman" w:cs="Times New Roman"/>
          <w:b/>
        </w:rPr>
        <w:t>Fazenda Municipal</w:t>
      </w:r>
      <w:r w:rsidRPr="00103D50">
        <w:rPr>
          <w:rFonts w:ascii="Times New Roman" w:hAnsi="Times New Roman" w:cs="Times New Roman"/>
        </w:rPr>
        <w:t xml:space="preserve"> do domicílio ou sede do Licitante;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prova de regularidade com a </w:t>
      </w:r>
      <w:r w:rsidRPr="00103D50">
        <w:rPr>
          <w:rFonts w:ascii="Times New Roman" w:hAnsi="Times New Roman" w:cs="Times New Roman"/>
          <w:b/>
        </w:rPr>
        <w:t>Fazenda Estadual</w:t>
      </w:r>
      <w:r w:rsidRPr="00103D50">
        <w:rPr>
          <w:rFonts w:ascii="Times New Roman" w:hAnsi="Times New Roman" w:cs="Times New Roman"/>
        </w:rPr>
        <w: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e)</w:t>
      </w:r>
      <w:r w:rsidRPr="00103D50">
        <w:rPr>
          <w:rFonts w:ascii="Times New Roman" w:hAnsi="Times New Roman" w:cs="Times New Roman"/>
        </w:rPr>
        <w:t xml:space="preserve"> prova de regularidade com a </w:t>
      </w:r>
      <w:r w:rsidRPr="00103D50">
        <w:rPr>
          <w:rFonts w:ascii="Times New Roman" w:hAnsi="Times New Roman" w:cs="Times New Roman"/>
          <w:b/>
        </w:rPr>
        <w:t>Fazenda Federal</w:t>
      </w:r>
      <w:r w:rsidRPr="00103D50">
        <w:rPr>
          <w:rFonts w:ascii="Times New Roman" w:hAnsi="Times New Roman" w:cs="Times New Roman"/>
        </w:rPr>
        <w:t xml:space="preserve"> (Certidão Conjunta Negativa de Débitos Relativos a Tributos Federais e à dívida ativa da União) com abrangência previdenciária;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prova de regularidade (CRF) junto ao Fundo de Garantia por Tempo de Serviço </w:t>
      </w:r>
      <w:r w:rsidRPr="00103D50">
        <w:rPr>
          <w:rFonts w:ascii="Times New Roman" w:hAnsi="Times New Roman" w:cs="Times New Roman"/>
          <w:b/>
        </w:rPr>
        <w:t>(FGTS);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g)</w:t>
      </w:r>
      <w:r w:rsidRPr="00103D50">
        <w:rPr>
          <w:rFonts w:ascii="Times New Roman" w:hAnsi="Times New Roman" w:cs="Times New Roman"/>
        </w:rPr>
        <w:t xml:space="preserve"> Certidão Negativa de Débitos Trabalhistas </w:t>
      </w:r>
      <w:r w:rsidRPr="00103D50">
        <w:rPr>
          <w:rFonts w:ascii="Times New Roman" w:hAnsi="Times New Roman" w:cs="Times New Roman"/>
          <w:b/>
        </w:rPr>
        <w:t>(CNDT);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7.1.3. QUALIFICAÇÃO ECONÔMICA-FINANCEIRA: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lastRenderedPageBreak/>
        <w:t>a)</w:t>
      </w:r>
      <w:r w:rsidRPr="00103D50">
        <w:rPr>
          <w:rFonts w:ascii="Times New Roman" w:hAnsi="Times New Roman" w:cs="Times New Roman"/>
        </w:rPr>
        <w:t xml:space="preserve"> Certidão Negativa de </w:t>
      </w:r>
      <w:r w:rsidRPr="00103D50">
        <w:rPr>
          <w:rFonts w:ascii="Times New Roman" w:hAnsi="Times New Roman" w:cs="Times New Roman"/>
          <w:b/>
        </w:rPr>
        <w:t xml:space="preserve">Falência ou Concordata </w:t>
      </w:r>
      <w:r w:rsidRPr="00103D50">
        <w:rPr>
          <w:rFonts w:ascii="Times New Roman" w:hAnsi="Times New Roman" w:cs="Times New Roman"/>
        </w:rPr>
        <w:t>expedida pelo distribuidor da sede da Pessoa Jurídica, em prazo não superior a 60 (sessenta) dias da data designada para a apresentação do documento.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7.1.4. QUALIFICAÇÃO TÉCNICA:</w:t>
      </w:r>
    </w:p>
    <w:p w:rsidR="00BF519F" w:rsidRPr="00103D50" w:rsidRDefault="00BF519F" w:rsidP="00BF519F">
      <w:pPr>
        <w:pStyle w:val="PargrafodaLista"/>
        <w:tabs>
          <w:tab w:val="left" w:pos="1342"/>
        </w:tabs>
        <w:spacing w:line="360" w:lineRule="auto"/>
        <w:ind w:left="-567"/>
        <w:rPr>
          <w:rFonts w:ascii="Times New Roman" w:hAnsi="Times New Roman" w:cs="Times New Roman"/>
        </w:rPr>
      </w:pPr>
      <w:r w:rsidRPr="00103D50">
        <w:rPr>
          <w:rFonts w:ascii="Times New Roman" w:hAnsi="Times New Roman" w:cs="Times New Roman"/>
          <w:b/>
        </w:rPr>
        <w:t>7.1.4.1.</w:t>
      </w:r>
      <w:r w:rsidRPr="00103D50">
        <w:rPr>
          <w:rFonts w:ascii="Times New Roman" w:hAnsi="Times New Roman" w:cs="Times New Roman"/>
        </w:rPr>
        <w:t xml:space="preserve"> Ficha técnica para todos os produtos ofertados, devendo conter o número do registro na ANP (Agencia Nacional de Petróleo) para cada item ofertado.</w:t>
      </w:r>
    </w:p>
    <w:p w:rsidR="00F77C51" w:rsidRPr="00103D50" w:rsidRDefault="009F5B08" w:rsidP="00F77C51">
      <w:pPr>
        <w:pStyle w:val="PargrafodaLista"/>
        <w:tabs>
          <w:tab w:val="left" w:pos="1342"/>
        </w:tabs>
        <w:spacing w:line="360" w:lineRule="auto"/>
        <w:ind w:left="-567"/>
        <w:rPr>
          <w:rFonts w:ascii="Times New Roman" w:hAnsi="Times New Roman" w:cs="Times New Roman"/>
        </w:rPr>
      </w:pPr>
      <w:r w:rsidRPr="00103D50">
        <w:rPr>
          <w:rFonts w:ascii="Times New Roman" w:hAnsi="Times New Roman" w:cs="Times New Roman"/>
          <w:b/>
        </w:rPr>
        <w:t>7.1.4.2.</w:t>
      </w:r>
      <w:r w:rsidR="00F77C51" w:rsidRPr="00103D50">
        <w:rPr>
          <w:rFonts w:ascii="Times New Roman" w:hAnsi="Times New Roman" w:cs="Times New Roman"/>
          <w:b/>
        </w:rPr>
        <w:t xml:space="preserve"> </w:t>
      </w:r>
      <w:r w:rsidR="00F77C51" w:rsidRPr="00103D50">
        <w:rPr>
          <w:rFonts w:ascii="Times New Roman" w:hAnsi="Times New Roman" w:cs="Times New Roman"/>
        </w:rPr>
        <w:t xml:space="preserve"> Licença Ambiental, relativa a estabelecim</w:t>
      </w:r>
      <w:r w:rsidR="007B1B06" w:rsidRPr="00103D50">
        <w:rPr>
          <w:rFonts w:ascii="Times New Roman" w:hAnsi="Times New Roman" w:cs="Times New Roman"/>
        </w:rPr>
        <w:t xml:space="preserve">ento da empresa licitante </w:t>
      </w:r>
      <w:r w:rsidR="007B1B06" w:rsidRPr="00532660">
        <w:rPr>
          <w:rFonts w:ascii="Times New Roman" w:hAnsi="Times New Roman" w:cs="Times New Roman"/>
          <w:b/>
          <w:u w:val="single"/>
        </w:rPr>
        <w:t>FEPAN</w:t>
      </w:r>
      <w:r w:rsidR="00532660" w:rsidRPr="00532660">
        <w:rPr>
          <w:rFonts w:ascii="Times New Roman" w:hAnsi="Times New Roman" w:cs="Times New Roman"/>
          <w:b/>
          <w:u w:val="single"/>
        </w:rPr>
        <w:t>.</w:t>
      </w:r>
      <w:r w:rsidR="00532660">
        <w:rPr>
          <w:rFonts w:ascii="Times New Roman" w:hAnsi="Times New Roman" w:cs="Times New Roman"/>
        </w:rPr>
        <w:t xml:space="preserve"> </w:t>
      </w:r>
    </w:p>
    <w:p w:rsidR="007B1B06" w:rsidRPr="00103D50" w:rsidRDefault="007B1B06" w:rsidP="00BF519F">
      <w:pPr>
        <w:pStyle w:val="PargrafodaLista"/>
        <w:tabs>
          <w:tab w:val="left" w:pos="1342"/>
        </w:tabs>
        <w:spacing w:line="360" w:lineRule="auto"/>
        <w:ind w:left="-567"/>
        <w:rPr>
          <w:rFonts w:ascii="Times New Roman" w:hAnsi="Times New Roman" w:cs="Times New Roman"/>
          <w:color w:val="FF0000"/>
        </w:rPr>
      </w:pPr>
    </w:p>
    <w:p w:rsidR="00BF519F" w:rsidRPr="00532660" w:rsidRDefault="00BF519F" w:rsidP="00BF519F">
      <w:pPr>
        <w:pStyle w:val="PargrafodaLista"/>
        <w:tabs>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OBSERVAÇÃO 06: Os óleos lubrificantes devem ser de 1ª linha, e não poderão ser reciclados em hipótese alguma.</w:t>
      </w:r>
    </w:p>
    <w:p w:rsidR="00413C03" w:rsidRPr="00103D50" w:rsidRDefault="00413C03" w:rsidP="00BF519F">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 xml:space="preserve">7.1.5. DECLARAÇÕES: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 xml:space="preserve">a) </w:t>
      </w:r>
      <w:r w:rsidRPr="00103D50">
        <w:rPr>
          <w:rFonts w:ascii="Times New Roman" w:hAnsi="Times New Roman" w:cs="Times New Roman"/>
        </w:rPr>
        <w:t xml:space="preserve">Declaração que atende ao disposto no artigo 7º, inciso XXXIII, da Constituição Federal, conforme o modelo do Decreto Federal nº 4.358-02 </w:t>
      </w:r>
      <w:r w:rsidRPr="00103D50">
        <w:rPr>
          <w:rFonts w:ascii="Times New Roman" w:hAnsi="Times New Roman" w:cs="Times New Roman"/>
          <w:b/>
        </w:rPr>
        <w:t>(Modelo Anexo 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103D50">
        <w:rPr>
          <w:rFonts w:ascii="Times New Roman" w:hAnsi="Times New Roman" w:cs="Times New Roman"/>
          <w:b/>
        </w:rPr>
        <w:t>(Modelo Anexo 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c)</w:t>
      </w:r>
      <w:r w:rsidRPr="00103D50">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103D50">
        <w:rPr>
          <w:rFonts w:ascii="Times New Roman" w:hAnsi="Times New Roman" w:cs="Times New Roman"/>
          <w:b/>
        </w:rPr>
        <w:t>(Modelo Anexo 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7.1.6.</w:t>
      </w:r>
      <w:r w:rsidRPr="00103D50">
        <w:rPr>
          <w:rFonts w:ascii="Times New Roman" w:hAnsi="Times New Roman" w:cs="Times New Roman"/>
        </w:rPr>
        <w:t xml:space="preserve"> O envelope de documentação que não for aberto ficará em poder do(a) Pregoeiro(a) pelo prazo de 30 (trinta) dias, a contar da homologação da Licitação, devendo a Licitante retirá-lo, após aquele período, no prazo de 5 (cinco) dias, sob pena de inutilização do envelope.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7.1.7.</w:t>
      </w:r>
      <w:r w:rsidRPr="00103D50">
        <w:rPr>
          <w:rFonts w:ascii="Times New Roman" w:hAnsi="Times New Roman" w:cs="Times New Roman"/>
        </w:rPr>
        <w:t xml:space="preserve"> Em caso de desatendimento às exigências habilitatórias, o</w:t>
      </w:r>
      <w:r w:rsidR="005E09A8" w:rsidRPr="00103D50">
        <w:rPr>
          <w:rFonts w:ascii="Times New Roman" w:hAnsi="Times New Roman" w:cs="Times New Roman"/>
        </w:rPr>
        <w:t xml:space="preserve"> </w:t>
      </w:r>
      <w:r w:rsidRPr="00103D50">
        <w:rPr>
          <w:rFonts w:ascii="Times New Roman" w:hAnsi="Times New Roman" w:cs="Times New Roman"/>
        </w:rPr>
        <w:t>(a) Pregoeiro</w:t>
      </w:r>
      <w:r w:rsidR="005E09A8" w:rsidRPr="00103D50">
        <w:rPr>
          <w:rFonts w:ascii="Times New Roman" w:hAnsi="Times New Roman" w:cs="Times New Roman"/>
        </w:rPr>
        <w:t xml:space="preserve"> </w:t>
      </w:r>
      <w:r w:rsidRPr="00103D50">
        <w:rPr>
          <w:rFonts w:ascii="Times New Roman" w:hAnsi="Times New Roman" w:cs="Times New Roman"/>
        </w:rPr>
        <w:t>(a) inabilitará a Licitante e examinará as ofertas subsequentes e qualificação das Licitantes, na ordem de classificação e, assim, sucessivamente, até a apuração de uma que atenda ao Edital, sendo a respectiva Licitante declarada vencedora, ocasião em que o(a) Pregoeiro(a) poderá negociar diretamente com a proponente para que seja obtido preço melhor.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8. DOS RECURSOS ADMINISTRATIVOS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8.1.</w:t>
      </w:r>
      <w:r w:rsidRPr="00103D50">
        <w:rPr>
          <w:rFonts w:ascii="Times New Roman" w:hAnsi="Times New Roman" w:cs="Times New Roman"/>
        </w:rPr>
        <w:t xml:space="preserve"> Encerrado o julgamento das propostas e da habilitação, o(a) Pregoeiro(a)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8.2.</w:t>
      </w:r>
      <w:r w:rsidRPr="00103D50">
        <w:rPr>
          <w:rFonts w:ascii="Times New Roman" w:hAnsi="Times New Roman" w:cs="Times New Roman"/>
        </w:rPr>
        <w:t xml:space="preserve"> Tendo a Licitante manifestado motivadamente, na sessão pública do Pregão, a intenção de recorrer, esta terá o </w:t>
      </w:r>
      <w:r w:rsidRPr="00103D50">
        <w:rPr>
          <w:rFonts w:ascii="Times New Roman" w:hAnsi="Times New Roman" w:cs="Times New Roman"/>
        </w:rPr>
        <w:lastRenderedPageBreak/>
        <w:t>prazo de 03 (três) dias corridos para apresentação das razões de recurso.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8.3.</w:t>
      </w:r>
      <w:r w:rsidRPr="00103D50">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8.4.</w:t>
      </w:r>
      <w:r w:rsidRPr="00103D50">
        <w:rPr>
          <w:rFonts w:ascii="Times New Roman" w:hAnsi="Times New Roman" w:cs="Times New Roman"/>
        </w:rPr>
        <w:t xml:space="preserve"> A manifestação expressa da intenção de interpor recurso e da motivação, na sessão pública do Pregão, são pressupostos de admissibilidade dos recursos.</w:t>
      </w:r>
    </w:p>
    <w:p w:rsidR="00413C03" w:rsidRPr="00103D50" w:rsidRDefault="00413C03" w:rsidP="00413C03">
      <w:pPr>
        <w:pStyle w:val="PargrafodaLista"/>
        <w:tabs>
          <w:tab w:val="left" w:pos="1261"/>
          <w:tab w:val="left" w:pos="1262"/>
        </w:tabs>
        <w:spacing w:line="360" w:lineRule="auto"/>
        <w:ind w:left="-567"/>
        <w:rPr>
          <w:rFonts w:ascii="Times New Roman" w:hAnsi="Times New Roman" w:cs="Times New Roman"/>
        </w:rPr>
      </w:pPr>
      <w:r w:rsidRPr="00103D50">
        <w:rPr>
          <w:rFonts w:ascii="Times New Roman" w:hAnsi="Times New Roman" w:cs="Times New Roman"/>
          <w:b/>
        </w:rPr>
        <w:t>8.5.</w:t>
      </w:r>
      <w:r w:rsidRPr="00103D50">
        <w:rPr>
          <w:rFonts w:ascii="Times New Roman" w:hAnsi="Times New Roman" w:cs="Times New Roman"/>
        </w:rPr>
        <w:t xml:space="preserve"> O recurso terá efeito suspensivo e o seu acolhimento importará a invalidação dos atos insuscetíveis de</w:t>
      </w:r>
      <w:r w:rsidRPr="00103D50">
        <w:rPr>
          <w:rFonts w:ascii="Times New Roman" w:hAnsi="Times New Roman" w:cs="Times New Roman"/>
          <w:spacing w:val="-1"/>
        </w:rPr>
        <w:t xml:space="preserve"> </w:t>
      </w:r>
      <w:r w:rsidRPr="00103D50">
        <w:rPr>
          <w:rFonts w:ascii="Times New Roman" w:hAnsi="Times New Roman" w:cs="Times New Roman"/>
        </w:rPr>
        <w:t>aproveitamento.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8.6.</w:t>
      </w:r>
      <w:r w:rsidRPr="00103D50">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13C03" w:rsidRPr="00103D50" w:rsidRDefault="00413C03" w:rsidP="00413C03">
      <w:pPr>
        <w:pStyle w:val="PargrafodaLista"/>
        <w:tabs>
          <w:tab w:val="left" w:pos="1235"/>
          <w:tab w:val="left" w:pos="1236"/>
        </w:tabs>
        <w:spacing w:line="360" w:lineRule="auto"/>
        <w:ind w:left="-567"/>
        <w:rPr>
          <w:rFonts w:ascii="Times New Roman" w:hAnsi="Times New Roman" w:cs="Times New Roman"/>
        </w:rPr>
      </w:pPr>
      <w:r w:rsidRPr="00103D50">
        <w:rPr>
          <w:rFonts w:ascii="Times New Roman" w:hAnsi="Times New Roman" w:cs="Times New Roman"/>
          <w:b/>
        </w:rPr>
        <w:t>8.7.</w:t>
      </w:r>
      <w:r w:rsidRPr="00103D50">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103D50">
        <w:rPr>
          <w:rFonts w:ascii="Times New Roman" w:hAnsi="Times New Roman" w:cs="Times New Roman"/>
          <w:spacing w:val="-15"/>
        </w:rPr>
        <w:t xml:space="preserve"> </w:t>
      </w:r>
      <w:r w:rsidRPr="00103D50">
        <w:rPr>
          <w:rFonts w:ascii="Times New Roman" w:hAnsi="Times New Roman" w:cs="Times New Roman"/>
        </w:rPr>
        <w:t>Preços.</w:t>
      </w:r>
    </w:p>
    <w:p w:rsidR="00413C03" w:rsidRPr="00103D50" w:rsidRDefault="00413C03" w:rsidP="00413C03">
      <w:pPr>
        <w:pStyle w:val="PargrafodaLista"/>
        <w:tabs>
          <w:tab w:val="left" w:pos="1201"/>
          <w:tab w:val="left" w:pos="1202"/>
        </w:tabs>
        <w:spacing w:line="360" w:lineRule="auto"/>
        <w:ind w:left="-567"/>
        <w:rPr>
          <w:rFonts w:ascii="Times New Roman" w:hAnsi="Times New Roman" w:cs="Times New Roman"/>
        </w:rPr>
      </w:pPr>
      <w:r w:rsidRPr="00103D50">
        <w:rPr>
          <w:rFonts w:ascii="Times New Roman" w:hAnsi="Times New Roman" w:cs="Times New Roman"/>
          <w:b/>
        </w:rPr>
        <w:t>8.8.</w:t>
      </w:r>
      <w:r w:rsidRPr="00103D50">
        <w:rPr>
          <w:rFonts w:ascii="Times New Roman" w:hAnsi="Times New Roman" w:cs="Times New Roman"/>
        </w:rPr>
        <w:t xml:space="preserve"> A licitante convocada para assinar a ata que deixar de fazê-lo no prazo fixado, dela será excluída.</w:t>
      </w:r>
    </w:p>
    <w:p w:rsidR="00413C03" w:rsidRPr="00103D50" w:rsidRDefault="00413C03" w:rsidP="00413C03">
      <w:pPr>
        <w:pStyle w:val="PargrafodaLista"/>
        <w:tabs>
          <w:tab w:val="left" w:pos="1050"/>
        </w:tabs>
        <w:spacing w:line="360" w:lineRule="auto"/>
        <w:ind w:left="-567"/>
        <w:rPr>
          <w:rFonts w:ascii="Times New Roman" w:hAnsi="Times New Roman" w:cs="Times New Roman"/>
        </w:rPr>
      </w:pPr>
      <w:r w:rsidRPr="00103D50">
        <w:rPr>
          <w:rFonts w:ascii="Times New Roman" w:hAnsi="Times New Roman" w:cs="Times New Roman"/>
          <w:b/>
        </w:rPr>
        <w:t>8.9.</w:t>
      </w:r>
      <w:r w:rsidRPr="00103D50">
        <w:rPr>
          <w:rFonts w:ascii="Times New Roman" w:hAnsi="Times New Roman" w:cs="Times New Roman"/>
        </w:rPr>
        <w:t xml:space="preserve"> Colhidas as assinaturas, o Órgão Gerenciador providenciará a imediata publicação</w:t>
      </w:r>
      <w:r w:rsidRPr="00103D50">
        <w:rPr>
          <w:rFonts w:ascii="Times New Roman" w:hAnsi="Times New Roman" w:cs="Times New Roman"/>
          <w:spacing w:val="-19"/>
        </w:rPr>
        <w:t xml:space="preserve"> </w:t>
      </w:r>
      <w:r w:rsidRPr="00103D50">
        <w:rPr>
          <w:rFonts w:ascii="Times New Roman" w:hAnsi="Times New Roman" w:cs="Times New Roman"/>
        </w:rPr>
        <w:t>da Ata.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9. DO PRAZO DE VALIDADE E DO CANCELAMENTO DO REGISTRO DE PREÇOS</w:t>
      </w:r>
    </w:p>
    <w:p w:rsidR="00413C03" w:rsidRPr="00103D50" w:rsidRDefault="00413C03" w:rsidP="00413C03">
      <w:pPr>
        <w:pStyle w:val="PargrafodaLista"/>
        <w:tabs>
          <w:tab w:val="left" w:pos="1109"/>
          <w:tab w:val="left" w:pos="1110"/>
        </w:tabs>
        <w:spacing w:line="360" w:lineRule="auto"/>
        <w:ind w:left="-567"/>
        <w:rPr>
          <w:rFonts w:ascii="Times New Roman" w:hAnsi="Times New Roman" w:cs="Times New Roman"/>
        </w:rPr>
      </w:pPr>
      <w:r w:rsidRPr="00103D50">
        <w:rPr>
          <w:rFonts w:ascii="Times New Roman" w:hAnsi="Times New Roman" w:cs="Times New Roman"/>
          <w:b/>
        </w:rPr>
        <w:t>9.1.</w:t>
      </w:r>
      <w:r w:rsidRPr="00103D50">
        <w:rPr>
          <w:rFonts w:ascii="Times New Roman" w:hAnsi="Times New Roman" w:cs="Times New Roman"/>
        </w:rPr>
        <w:t xml:space="preserve"> O prazo de validade do registro de preços será de 12 (doze) meses, contado a partir da</w:t>
      </w:r>
      <w:r w:rsidRPr="00103D50">
        <w:rPr>
          <w:rFonts w:ascii="Times New Roman" w:hAnsi="Times New Roman" w:cs="Times New Roman"/>
          <w:spacing w:val="-35"/>
        </w:rPr>
        <w:t xml:space="preserve"> </w:t>
      </w:r>
      <w:r w:rsidRPr="00103D50">
        <w:rPr>
          <w:rFonts w:ascii="Times New Roman" w:hAnsi="Times New Roman" w:cs="Times New Roman"/>
        </w:rPr>
        <w:t>data da publicação da respectiva Ata.</w:t>
      </w:r>
    </w:p>
    <w:p w:rsidR="00413C03" w:rsidRDefault="00413C03" w:rsidP="00532660">
      <w:pPr>
        <w:pStyle w:val="Corpodetexto"/>
        <w:tabs>
          <w:tab w:val="left" w:pos="1103"/>
        </w:tabs>
        <w:spacing w:line="360" w:lineRule="auto"/>
        <w:ind w:left="-567"/>
        <w:jc w:val="both"/>
        <w:rPr>
          <w:rFonts w:ascii="Times New Roman" w:hAnsi="Times New Roman" w:cs="Times New Roman"/>
        </w:rPr>
      </w:pPr>
      <w:r w:rsidRPr="00103D50">
        <w:rPr>
          <w:rFonts w:ascii="Times New Roman" w:hAnsi="Times New Roman" w:cs="Times New Roman"/>
          <w:b/>
        </w:rPr>
        <w:t xml:space="preserve">9.1.1. </w:t>
      </w:r>
      <w:r w:rsidRPr="00103D50">
        <w:rPr>
          <w:rFonts w:ascii="Times New Roman" w:hAnsi="Times New Roman" w:cs="Times New Roman"/>
        </w:rPr>
        <w:t>O cancelamento do registro de preços ocorrerá nas hipóteses e condições estabelecidas no artigo 7º do Decreto Municipal nº 1.866 de 04 de setembro de</w:t>
      </w:r>
      <w:r w:rsidRPr="00103D50">
        <w:rPr>
          <w:rFonts w:ascii="Times New Roman" w:hAnsi="Times New Roman" w:cs="Times New Roman"/>
          <w:spacing w:val="-12"/>
        </w:rPr>
        <w:t xml:space="preserve"> </w:t>
      </w:r>
      <w:r w:rsidRPr="00103D50">
        <w:rPr>
          <w:rFonts w:ascii="Times New Roman" w:hAnsi="Times New Roman" w:cs="Times New Roman"/>
        </w:rPr>
        <w:t>2017.</w:t>
      </w:r>
    </w:p>
    <w:p w:rsidR="003F4B6D" w:rsidRPr="00103D50" w:rsidRDefault="003F4B6D" w:rsidP="00532660">
      <w:pPr>
        <w:pStyle w:val="Corpodetexto"/>
        <w:tabs>
          <w:tab w:val="left" w:pos="1103"/>
        </w:tabs>
        <w:spacing w:line="360" w:lineRule="auto"/>
        <w:ind w:left="-567"/>
        <w:jc w:val="both"/>
        <w:rPr>
          <w:rFonts w:ascii="Times New Roman" w:hAnsi="Times New Roman" w:cs="Times New Roman"/>
        </w:rPr>
      </w:pPr>
    </w:p>
    <w:p w:rsidR="00413C03" w:rsidRPr="00532660" w:rsidRDefault="00413C03" w:rsidP="00413C03">
      <w:pPr>
        <w:pStyle w:val="Corpodetexto"/>
        <w:tabs>
          <w:tab w:val="left" w:pos="1103"/>
        </w:tabs>
        <w:spacing w:line="360" w:lineRule="auto"/>
        <w:ind w:left="-567"/>
        <w:jc w:val="both"/>
        <w:rPr>
          <w:rFonts w:ascii="Times New Roman" w:hAnsi="Times New Roman" w:cs="Times New Roman"/>
          <w:b/>
          <w:u w:val="single"/>
        </w:rPr>
      </w:pPr>
      <w:r w:rsidRPr="00532660">
        <w:rPr>
          <w:rFonts w:ascii="Times New Roman" w:hAnsi="Times New Roman" w:cs="Times New Roman"/>
          <w:b/>
          <w:u w:val="single"/>
        </w:rPr>
        <w:t>10. DAS CONTRATAÇÕES</w:t>
      </w:r>
    </w:p>
    <w:p w:rsidR="00413C03" w:rsidRPr="00103D50" w:rsidRDefault="00413C03" w:rsidP="00413C03">
      <w:pPr>
        <w:pStyle w:val="PargrafodaLista"/>
        <w:tabs>
          <w:tab w:val="left" w:pos="1189"/>
        </w:tabs>
        <w:spacing w:line="360" w:lineRule="auto"/>
        <w:ind w:left="-567"/>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A existência de preços registrados não obriga a Administração a firmar as contratações que deles poderão </w:t>
      </w:r>
      <w:r w:rsidRPr="00103D50">
        <w:rPr>
          <w:rFonts w:ascii="Times New Roman" w:hAnsi="Times New Roman" w:cs="Times New Roman"/>
          <w:spacing w:val="-3"/>
        </w:rPr>
        <w:t xml:space="preserve">advir, </w:t>
      </w:r>
      <w:r w:rsidRPr="00103D50">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103D50">
        <w:rPr>
          <w:rFonts w:ascii="Times New Roman" w:hAnsi="Times New Roman" w:cs="Times New Roman"/>
          <w:spacing w:val="-1"/>
        </w:rPr>
        <w:t xml:space="preserve"> </w:t>
      </w:r>
      <w:r w:rsidRPr="00103D50">
        <w:rPr>
          <w:rFonts w:ascii="Times New Roman" w:hAnsi="Times New Roman" w:cs="Times New Roman"/>
        </w:rPr>
        <w:t>condições.</w:t>
      </w:r>
    </w:p>
    <w:p w:rsidR="00413C03" w:rsidRPr="00103D50" w:rsidRDefault="00413C03" w:rsidP="00413C03">
      <w:pPr>
        <w:pStyle w:val="PargrafodaLista"/>
        <w:tabs>
          <w:tab w:val="left" w:pos="1062"/>
        </w:tabs>
        <w:spacing w:line="360" w:lineRule="auto"/>
        <w:ind w:left="-567"/>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A contratação junto ao fornecedor registrado, após a assinatura da Ata, será formalizada por intermédio de instrumento contratual ou outro equivalente. </w:t>
      </w:r>
    </w:p>
    <w:p w:rsidR="00413C03" w:rsidRPr="00103D50" w:rsidRDefault="00413C03" w:rsidP="00413C03">
      <w:pPr>
        <w:pStyle w:val="PargrafodaLista"/>
        <w:tabs>
          <w:tab w:val="left" w:pos="1062"/>
        </w:tabs>
        <w:spacing w:line="360" w:lineRule="auto"/>
        <w:ind w:left="-567"/>
        <w:rPr>
          <w:rFonts w:ascii="Times New Roman" w:hAnsi="Times New Roman" w:cs="Times New Roman"/>
        </w:rPr>
      </w:pPr>
      <w:r w:rsidRPr="00103D50">
        <w:rPr>
          <w:rFonts w:ascii="Times New Roman" w:hAnsi="Times New Roman" w:cs="Times New Roman"/>
          <w:b/>
        </w:rPr>
        <w:t>10.3.</w:t>
      </w:r>
      <w:r w:rsidRPr="00103D50">
        <w:rPr>
          <w:rFonts w:ascii="Times New Roman" w:hAnsi="Times New Roman" w:cs="Times New Roman"/>
        </w:rPr>
        <w:t xml:space="preserve"> Os fornecedores de bens incluídos na ata de registro de preços estarão obrigados a</w:t>
      </w:r>
      <w:r w:rsidRPr="00103D50">
        <w:rPr>
          <w:rFonts w:ascii="Times New Roman" w:hAnsi="Times New Roman" w:cs="Times New Roman"/>
          <w:spacing w:val="14"/>
        </w:rPr>
        <w:t xml:space="preserve"> </w:t>
      </w:r>
      <w:r w:rsidRPr="00103D50">
        <w:rPr>
          <w:rFonts w:ascii="Times New Roman" w:hAnsi="Times New Roman" w:cs="Times New Roman"/>
        </w:rPr>
        <w:t>celebrar os contratos que poderão advir, nas condições estabelecidas no ato convocatório, nos respectivos anexos e na própria Ata.</w:t>
      </w:r>
    </w:p>
    <w:p w:rsidR="00413C03" w:rsidRPr="00103D50" w:rsidRDefault="00413C03" w:rsidP="00413C03">
      <w:pPr>
        <w:pStyle w:val="PargrafodaLista"/>
        <w:tabs>
          <w:tab w:val="left" w:pos="1214"/>
        </w:tabs>
        <w:spacing w:line="360" w:lineRule="auto"/>
        <w:ind w:left="-567"/>
        <w:rPr>
          <w:rFonts w:ascii="Times New Roman" w:hAnsi="Times New Roman" w:cs="Times New Roman"/>
        </w:rPr>
      </w:pPr>
      <w:r w:rsidRPr="00103D50">
        <w:rPr>
          <w:rFonts w:ascii="Times New Roman" w:hAnsi="Times New Roman" w:cs="Times New Roman"/>
          <w:b/>
        </w:rPr>
        <w:t>10.4.</w:t>
      </w:r>
      <w:r w:rsidRPr="00103D50">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w:t>
      </w:r>
      <w:r w:rsidRPr="00103D50">
        <w:rPr>
          <w:rFonts w:ascii="Times New Roman" w:hAnsi="Times New Roman" w:cs="Times New Roman"/>
        </w:rPr>
        <w:lastRenderedPageBreak/>
        <w:t>quantitativos a que este ainda se encontra obrigado e dos preços registrados.</w:t>
      </w:r>
    </w:p>
    <w:p w:rsidR="00413C03" w:rsidRPr="00103D50" w:rsidRDefault="00413C03" w:rsidP="00413C03">
      <w:pPr>
        <w:pStyle w:val="PargrafodaLista"/>
        <w:tabs>
          <w:tab w:val="left" w:pos="1281"/>
          <w:tab w:val="left" w:pos="1282"/>
        </w:tabs>
        <w:spacing w:line="360" w:lineRule="auto"/>
        <w:ind w:left="-567"/>
        <w:rPr>
          <w:rFonts w:ascii="Times New Roman" w:hAnsi="Times New Roman" w:cs="Times New Roman"/>
        </w:rPr>
      </w:pPr>
      <w:r w:rsidRPr="00103D50">
        <w:rPr>
          <w:rFonts w:ascii="Times New Roman" w:hAnsi="Times New Roman" w:cs="Times New Roman"/>
          <w:b/>
        </w:rPr>
        <w:t>10.5.</w:t>
      </w:r>
      <w:r w:rsidRPr="00103D50">
        <w:rPr>
          <w:rFonts w:ascii="Times New Roman" w:hAnsi="Times New Roman" w:cs="Times New Roman"/>
        </w:rPr>
        <w:t xml:space="preserve"> Com as informações do Órgão Gerenciador o gestor convocará o fornecedor indicado, celebrando o contrato ou instrumento</w:t>
      </w:r>
      <w:r w:rsidRPr="00103D50">
        <w:rPr>
          <w:rFonts w:ascii="Times New Roman" w:hAnsi="Times New Roman" w:cs="Times New Roman"/>
          <w:spacing w:val="-2"/>
        </w:rPr>
        <w:t xml:space="preserve"> </w:t>
      </w:r>
      <w:r w:rsidRPr="00103D50">
        <w:rPr>
          <w:rFonts w:ascii="Times New Roman" w:hAnsi="Times New Roman" w:cs="Times New Roman"/>
        </w:rPr>
        <w:t>equivalente.</w:t>
      </w:r>
    </w:p>
    <w:p w:rsidR="00413C03" w:rsidRPr="00103D50" w:rsidRDefault="00413C03" w:rsidP="00413C03">
      <w:pPr>
        <w:pStyle w:val="PargrafodaLista"/>
        <w:tabs>
          <w:tab w:val="left" w:pos="1232"/>
          <w:tab w:val="left" w:pos="1233"/>
        </w:tabs>
        <w:spacing w:line="360" w:lineRule="auto"/>
        <w:ind w:left="-567"/>
        <w:rPr>
          <w:rFonts w:ascii="Times New Roman" w:hAnsi="Times New Roman" w:cs="Times New Roman"/>
          <w:b/>
        </w:rPr>
      </w:pPr>
    </w:p>
    <w:p w:rsidR="00413C03" w:rsidRPr="006B789E" w:rsidRDefault="00413C03" w:rsidP="00413C03">
      <w:pPr>
        <w:pStyle w:val="PargrafodaLista"/>
        <w:tabs>
          <w:tab w:val="left" w:pos="1232"/>
          <w:tab w:val="left" w:pos="1233"/>
        </w:tabs>
        <w:spacing w:line="360" w:lineRule="auto"/>
        <w:ind w:left="-567"/>
        <w:rPr>
          <w:rFonts w:ascii="Times New Roman" w:hAnsi="Times New Roman" w:cs="Times New Roman"/>
          <w:b/>
          <w:u w:val="single"/>
        </w:rPr>
      </w:pPr>
      <w:r w:rsidRPr="006B789E">
        <w:rPr>
          <w:rFonts w:ascii="Times New Roman" w:hAnsi="Times New Roman" w:cs="Times New Roman"/>
          <w:b/>
          <w:u w:val="single"/>
        </w:rPr>
        <w:t>11. DOS PRAZOS, DAS CONDIÇÕES, DO LOCAL DE ENTREGA E DO RECEBIMENTO</w:t>
      </w:r>
    </w:p>
    <w:p w:rsidR="005E09A8" w:rsidRPr="00103D50" w:rsidRDefault="005E09A8"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11.1</w:t>
      </w:r>
      <w:r w:rsidR="00954CB9" w:rsidRPr="00103D50">
        <w:rPr>
          <w:rFonts w:ascii="Times New Roman" w:hAnsi="Times New Roman" w:cs="Times New Roman"/>
          <w:b/>
        </w:rPr>
        <w:t xml:space="preserve"> </w:t>
      </w:r>
      <w:r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w:t>
      </w:r>
      <w:r w:rsidR="007C301A" w:rsidRPr="00103D50">
        <w:rPr>
          <w:rFonts w:ascii="Times New Roman" w:hAnsi="Times New Roman" w:cs="Times New Roman"/>
        </w:rPr>
        <w:t>rega de mercadoria.</w:t>
      </w:r>
    </w:p>
    <w:p w:rsidR="00FC719B" w:rsidRPr="00103D50" w:rsidRDefault="005E09A8"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11.2 </w:t>
      </w:r>
      <w:r w:rsidR="00200151" w:rsidRPr="00103D50">
        <w:rPr>
          <w:rFonts w:ascii="Times New Roman" w:hAnsi="Times New Roman" w:cs="Times New Roman"/>
          <w:b/>
        </w:rPr>
        <w:t>Para o</w:t>
      </w:r>
      <w:r w:rsidR="00BF50DA" w:rsidRPr="00103D50">
        <w:rPr>
          <w:rFonts w:ascii="Times New Roman" w:hAnsi="Times New Roman" w:cs="Times New Roman"/>
          <w:b/>
        </w:rPr>
        <w:t>s produtos constantes nos</w:t>
      </w:r>
      <w:r w:rsidR="00A90948" w:rsidRPr="00103D50">
        <w:rPr>
          <w:rFonts w:ascii="Times New Roman" w:hAnsi="Times New Roman" w:cs="Times New Roman"/>
          <w:b/>
        </w:rPr>
        <w:t xml:space="preserve"> </w:t>
      </w:r>
      <w:r w:rsidR="006B789E">
        <w:rPr>
          <w:rFonts w:ascii="Times New Roman" w:hAnsi="Times New Roman" w:cs="Times New Roman"/>
          <w:b/>
        </w:rPr>
        <w:t xml:space="preserve">itens </w:t>
      </w:r>
      <w:r w:rsidR="006B789E" w:rsidRPr="006B789E">
        <w:rPr>
          <w:rFonts w:ascii="Times New Roman" w:hAnsi="Times New Roman" w:cs="Times New Roman"/>
          <w:b/>
          <w:u w:val="single"/>
        </w:rPr>
        <w:t>01, 02, 03, 04</w:t>
      </w:r>
      <w:r w:rsidR="00BF50DA" w:rsidRPr="006B789E">
        <w:rPr>
          <w:rFonts w:ascii="Times New Roman" w:hAnsi="Times New Roman" w:cs="Times New Roman"/>
          <w:b/>
          <w:u w:val="single"/>
        </w:rPr>
        <w:t>,</w:t>
      </w:r>
      <w:r w:rsidR="006B789E" w:rsidRPr="006B789E">
        <w:rPr>
          <w:rFonts w:ascii="Times New Roman" w:hAnsi="Times New Roman" w:cs="Times New Roman"/>
          <w:b/>
          <w:u w:val="single"/>
        </w:rPr>
        <w:t xml:space="preserve"> </w:t>
      </w:r>
      <w:r w:rsidR="00BF50DA" w:rsidRPr="006B789E">
        <w:rPr>
          <w:rFonts w:ascii="Times New Roman" w:hAnsi="Times New Roman" w:cs="Times New Roman"/>
          <w:b/>
          <w:u w:val="single"/>
        </w:rPr>
        <w:t>05, 06, 08, 09, 12, 13, 14, 15, 16, 17, 18, 19, 23 e 24</w:t>
      </w:r>
      <w:r w:rsidR="00200151" w:rsidRPr="00103D50">
        <w:rPr>
          <w:rFonts w:ascii="Times New Roman" w:hAnsi="Times New Roman" w:cs="Times New Roman"/>
          <w:b/>
        </w:rPr>
        <w:t xml:space="preserve"> </w:t>
      </w:r>
      <w:r w:rsidR="00954CB9" w:rsidRPr="00103D50">
        <w:rPr>
          <w:rFonts w:ascii="Times New Roman" w:hAnsi="Times New Roman" w:cs="Times New Roman"/>
        </w:rPr>
        <w:t>deverão ser</w:t>
      </w:r>
      <w:r w:rsidRPr="00103D50">
        <w:rPr>
          <w:rFonts w:ascii="Times New Roman" w:hAnsi="Times New Roman" w:cs="Times New Roman"/>
        </w:rPr>
        <w:t xml:space="preserve"> </w:t>
      </w:r>
      <w:r w:rsidR="006B789E">
        <w:rPr>
          <w:rFonts w:ascii="Times New Roman" w:hAnsi="Times New Roman" w:cs="Times New Roman"/>
        </w:rPr>
        <w:t xml:space="preserve">fornecidos juntamente com </w:t>
      </w:r>
      <w:r w:rsidR="00200151" w:rsidRPr="00103D50">
        <w:rPr>
          <w:rFonts w:ascii="Times New Roman" w:hAnsi="Times New Roman" w:cs="Times New Roman"/>
        </w:rPr>
        <w:t>as trocas dos óleos</w:t>
      </w:r>
      <w:r w:rsidRPr="00103D50">
        <w:rPr>
          <w:rFonts w:ascii="Times New Roman" w:hAnsi="Times New Roman" w:cs="Times New Roman"/>
        </w:rPr>
        <w:t xml:space="preserve"> na rampa da empresa fornecedora do produto,</w:t>
      </w:r>
      <w:r w:rsidR="00200151" w:rsidRPr="00103D50">
        <w:rPr>
          <w:rFonts w:ascii="Times New Roman" w:hAnsi="Times New Roman" w:cs="Times New Roman"/>
        </w:rPr>
        <w:t xml:space="preserve"> conforme a solicitação e necessidade da administração municipal,</w:t>
      </w:r>
      <w:r w:rsidR="00FC719B" w:rsidRPr="00103D50">
        <w:rPr>
          <w:rFonts w:ascii="Times New Roman" w:hAnsi="Times New Roman" w:cs="Times New Roman"/>
        </w:rPr>
        <w:t xml:space="preserve"> sendo que para aqueles produtos que forem abertos e houver sobra de materiais nos frascos, os mesmos serão levados de volta para o almoxarifado na sec. Mun. de infraestrutura e </w:t>
      </w:r>
      <w:r w:rsidR="00A90948" w:rsidRPr="00103D50">
        <w:rPr>
          <w:rFonts w:ascii="Times New Roman" w:hAnsi="Times New Roman" w:cs="Times New Roman"/>
        </w:rPr>
        <w:t>meio ambiente.</w:t>
      </w:r>
    </w:p>
    <w:p w:rsidR="005E09A8" w:rsidRPr="006B789E" w:rsidRDefault="00FC719B" w:rsidP="00413C03">
      <w:pPr>
        <w:pStyle w:val="PargrafodaLista"/>
        <w:tabs>
          <w:tab w:val="left" w:pos="1202"/>
        </w:tabs>
        <w:spacing w:line="360" w:lineRule="auto"/>
        <w:ind w:left="-567"/>
        <w:rPr>
          <w:rFonts w:ascii="Times New Roman" w:hAnsi="Times New Roman" w:cs="Times New Roman"/>
          <w:b/>
          <w:i/>
          <w:u w:val="single"/>
        </w:rPr>
      </w:pPr>
      <w:r w:rsidRPr="006B789E">
        <w:rPr>
          <w:rFonts w:ascii="Times New Roman" w:hAnsi="Times New Roman" w:cs="Times New Roman"/>
          <w:b/>
          <w:i/>
          <w:u w:val="single"/>
        </w:rPr>
        <w:t xml:space="preserve">11.3 </w:t>
      </w:r>
      <w:r w:rsidR="00BB04B7" w:rsidRPr="006B789E">
        <w:rPr>
          <w:rFonts w:ascii="Times New Roman" w:hAnsi="Times New Roman" w:cs="Times New Roman"/>
          <w:b/>
          <w:i/>
          <w:u w:val="single"/>
        </w:rPr>
        <w:t>sendo que deverá possuir</w:t>
      </w:r>
      <w:r w:rsidR="005E09A8" w:rsidRPr="006B789E">
        <w:rPr>
          <w:rFonts w:ascii="Times New Roman" w:hAnsi="Times New Roman" w:cs="Times New Roman"/>
          <w:b/>
          <w:i/>
          <w:u w:val="single"/>
        </w:rPr>
        <w:t xml:space="preserve"> todos os critérios exigidos pela F</w:t>
      </w:r>
      <w:r w:rsidR="00954CB9" w:rsidRPr="006B789E">
        <w:rPr>
          <w:rFonts w:ascii="Times New Roman" w:hAnsi="Times New Roman" w:cs="Times New Roman"/>
          <w:b/>
          <w:i/>
          <w:u w:val="single"/>
        </w:rPr>
        <w:t xml:space="preserve">EPAN </w:t>
      </w:r>
      <w:r w:rsidR="005E09A8" w:rsidRPr="006B789E">
        <w:rPr>
          <w:rFonts w:ascii="Times New Roman" w:hAnsi="Times New Roman" w:cs="Times New Roman"/>
          <w:b/>
          <w:i/>
          <w:u w:val="single"/>
        </w:rPr>
        <w:t>ou órgão</w:t>
      </w:r>
      <w:r w:rsidR="00BF50DA" w:rsidRPr="006B789E">
        <w:rPr>
          <w:rFonts w:ascii="Times New Roman" w:hAnsi="Times New Roman" w:cs="Times New Roman"/>
          <w:b/>
          <w:i/>
          <w:u w:val="single"/>
        </w:rPr>
        <w:t xml:space="preserve"> que regulamenta o pleno funcionamento do estabelecimento.</w:t>
      </w:r>
    </w:p>
    <w:p w:rsidR="00413C03" w:rsidRPr="00103D50" w:rsidRDefault="00FC719B"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11.4</w:t>
      </w:r>
      <w:r w:rsidR="00954CB9" w:rsidRPr="00103D50">
        <w:rPr>
          <w:rFonts w:ascii="Times New Roman" w:hAnsi="Times New Roman" w:cs="Times New Roman"/>
          <w:b/>
        </w:rPr>
        <w:t xml:space="preserve"> </w:t>
      </w:r>
      <w:r w:rsidR="00954CB9" w:rsidRPr="00103D50">
        <w:rPr>
          <w:rFonts w:ascii="Times New Roman" w:hAnsi="Times New Roman" w:cs="Times New Roman"/>
        </w:rPr>
        <w:t>Os produtos</w:t>
      </w:r>
      <w:r w:rsidR="00BF50DA" w:rsidRPr="00103D50">
        <w:rPr>
          <w:rFonts w:ascii="Times New Roman" w:hAnsi="Times New Roman" w:cs="Times New Roman"/>
        </w:rPr>
        <w:t xml:space="preserve"> constantes nos </w:t>
      </w:r>
      <w:r w:rsidR="00BF50DA" w:rsidRPr="00103D50">
        <w:rPr>
          <w:rFonts w:ascii="Times New Roman" w:hAnsi="Times New Roman" w:cs="Times New Roman"/>
          <w:b/>
        </w:rPr>
        <w:t xml:space="preserve">itens </w:t>
      </w:r>
      <w:r w:rsidR="00BF50DA" w:rsidRPr="006B789E">
        <w:rPr>
          <w:rFonts w:ascii="Times New Roman" w:hAnsi="Times New Roman" w:cs="Times New Roman"/>
          <w:b/>
          <w:u w:val="single"/>
        </w:rPr>
        <w:t>07, 10, 11, 20, 21 e 22</w:t>
      </w:r>
      <w:r w:rsidR="00BB04B7" w:rsidRPr="00103D50">
        <w:rPr>
          <w:rFonts w:ascii="Times New Roman" w:hAnsi="Times New Roman" w:cs="Times New Roman"/>
        </w:rPr>
        <w:t xml:space="preserve"> </w:t>
      </w:r>
      <w:r w:rsidR="00954CB9" w:rsidRPr="00103D50">
        <w:rPr>
          <w:rFonts w:ascii="Times New Roman" w:hAnsi="Times New Roman" w:cs="Times New Roman"/>
        </w:rPr>
        <w:t>deverão ser entregues</w:t>
      </w:r>
      <w:r w:rsidR="00BB04B7" w:rsidRPr="00103D50">
        <w:rPr>
          <w:rFonts w:ascii="Times New Roman" w:hAnsi="Times New Roman" w:cs="Times New Roman"/>
        </w:rPr>
        <w:t xml:space="preserve"> parceladamente de acordo com a necessidade da administração municipal</w:t>
      </w:r>
      <w:r w:rsidR="00954CB9" w:rsidRPr="00103D50">
        <w:rPr>
          <w:rFonts w:ascii="Times New Roman" w:hAnsi="Times New Roman" w:cs="Times New Roman"/>
        </w:rPr>
        <w:t>, junto ao</w:t>
      </w:r>
      <w:r w:rsidR="00BB04B7" w:rsidRPr="00103D50">
        <w:rPr>
          <w:rFonts w:ascii="Times New Roman" w:hAnsi="Times New Roman" w:cs="Times New Roman"/>
        </w:rPr>
        <w:t xml:space="preserve"> motorista que estiver conduzindo o veiculo/maquina</w:t>
      </w:r>
      <w:r w:rsidR="00954CB9" w:rsidRPr="00103D50">
        <w:rPr>
          <w:rFonts w:ascii="Times New Roman" w:hAnsi="Times New Roman" w:cs="Times New Roman"/>
        </w:rPr>
        <w:t xml:space="preserve">, </w:t>
      </w:r>
      <w:r w:rsidR="00BB04B7" w:rsidRPr="00103D50">
        <w:rPr>
          <w:rFonts w:ascii="Times New Roman" w:hAnsi="Times New Roman" w:cs="Times New Roman"/>
        </w:rPr>
        <w:t xml:space="preserve">para </w:t>
      </w:r>
      <w:r w:rsidR="00954CB9" w:rsidRPr="00103D50">
        <w:rPr>
          <w:rFonts w:ascii="Times New Roman" w:hAnsi="Times New Roman" w:cs="Times New Roman"/>
        </w:rPr>
        <w:t xml:space="preserve">sendo que deverão ser entregues </w:t>
      </w:r>
      <w:r w:rsidR="000A084F" w:rsidRPr="00103D50">
        <w:rPr>
          <w:rFonts w:ascii="Times New Roman" w:hAnsi="Times New Roman" w:cs="Times New Roman"/>
        </w:rPr>
        <w:t>em perfeitas condições para o consumo, com embalagens integras e contendo a marca de acordo com o produto ofertado na data da abertura do certame.</w:t>
      </w:r>
    </w:p>
    <w:p w:rsidR="00FC719B" w:rsidRPr="00103D50" w:rsidRDefault="00FC719B" w:rsidP="00413C03">
      <w:pPr>
        <w:pStyle w:val="PargrafodaLista"/>
        <w:tabs>
          <w:tab w:val="left" w:pos="1109"/>
          <w:tab w:val="left" w:pos="1110"/>
        </w:tabs>
        <w:spacing w:line="360" w:lineRule="auto"/>
        <w:ind w:left="-567"/>
        <w:rPr>
          <w:rFonts w:ascii="Times New Roman" w:hAnsi="Times New Roman" w:cs="Times New Roman"/>
          <w:b/>
        </w:rPr>
      </w:pPr>
    </w:p>
    <w:p w:rsidR="00413C03" w:rsidRPr="00103D50" w:rsidRDefault="00413C03" w:rsidP="00413C03">
      <w:pPr>
        <w:pStyle w:val="PargrafodaLista"/>
        <w:tabs>
          <w:tab w:val="left" w:pos="1109"/>
          <w:tab w:val="left" w:pos="1110"/>
        </w:tabs>
        <w:spacing w:line="360" w:lineRule="auto"/>
        <w:ind w:left="-567"/>
        <w:rPr>
          <w:rFonts w:ascii="Times New Roman" w:hAnsi="Times New Roman" w:cs="Times New Roman"/>
        </w:rPr>
      </w:pPr>
      <w:r w:rsidRPr="00103D50">
        <w:rPr>
          <w:rFonts w:ascii="Times New Roman" w:hAnsi="Times New Roman" w:cs="Times New Roman"/>
          <w:b/>
        </w:rPr>
        <w:t>11.</w:t>
      </w:r>
      <w:r w:rsidR="00FC719B" w:rsidRPr="00103D50">
        <w:rPr>
          <w:rFonts w:ascii="Times New Roman" w:hAnsi="Times New Roman" w:cs="Times New Roman"/>
          <w:b/>
        </w:rPr>
        <w:t>5</w:t>
      </w:r>
      <w:r w:rsidRPr="00103D50">
        <w:rPr>
          <w:rFonts w:ascii="Times New Roman" w:hAnsi="Times New Roman" w:cs="Times New Roman"/>
        </w:rPr>
        <w:t xml:space="preserve"> Constatadas irregularidades no objeto entregue, o Contratante</w:t>
      </w:r>
      <w:r w:rsidRPr="00103D50">
        <w:rPr>
          <w:rFonts w:ascii="Times New Roman" w:hAnsi="Times New Roman" w:cs="Times New Roman"/>
          <w:spacing w:val="-6"/>
        </w:rPr>
        <w:t xml:space="preserve"> </w:t>
      </w:r>
      <w:r w:rsidRPr="00103D50">
        <w:rPr>
          <w:rFonts w:ascii="Times New Roman" w:hAnsi="Times New Roman" w:cs="Times New Roman"/>
        </w:rPr>
        <w:t>poderá:</w:t>
      </w:r>
    </w:p>
    <w:p w:rsidR="00413C03" w:rsidRPr="00103D50" w:rsidRDefault="00413C03" w:rsidP="00413C03">
      <w:pPr>
        <w:pStyle w:val="PargrafodaLista"/>
        <w:tabs>
          <w:tab w:val="left" w:pos="1846"/>
        </w:tabs>
        <w:spacing w:before="1"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103D50">
        <w:rPr>
          <w:rFonts w:ascii="Times New Roman" w:hAnsi="Times New Roman" w:cs="Times New Roman"/>
          <w:spacing w:val="-10"/>
        </w:rPr>
        <w:t xml:space="preserve"> </w:t>
      </w:r>
      <w:r w:rsidRPr="00103D50">
        <w:rPr>
          <w:rFonts w:ascii="Times New Roman" w:hAnsi="Times New Roman" w:cs="Times New Roman"/>
        </w:rPr>
        <w:t>cabíveis;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 xml:space="preserve">a.1) </w:t>
      </w:r>
      <w:r w:rsidRPr="00103D50">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413C03" w:rsidRPr="00103D50" w:rsidRDefault="00413C03" w:rsidP="00413C03">
      <w:pPr>
        <w:pStyle w:val="PargrafodaLista"/>
        <w:tabs>
          <w:tab w:val="left" w:pos="1938"/>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se disser respeito à diferença de quantidade ou de partes, determinar sua complementação ou rescindir a contratação, sem prejuízo das penalidades</w:t>
      </w:r>
      <w:r w:rsidRPr="00103D50">
        <w:rPr>
          <w:rFonts w:ascii="Times New Roman" w:hAnsi="Times New Roman" w:cs="Times New Roman"/>
          <w:spacing w:val="-10"/>
        </w:rPr>
        <w:t xml:space="preserve"> </w:t>
      </w:r>
      <w:r w:rsidRPr="00103D50">
        <w:rPr>
          <w:rFonts w:ascii="Times New Roman" w:hAnsi="Times New Roman" w:cs="Times New Roman"/>
        </w:rPr>
        <w:t>cabíveis;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 xml:space="preserve">b.1) </w:t>
      </w:r>
      <w:r w:rsidRPr="00103D50">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6B789E" w:rsidRDefault="00413C03" w:rsidP="00413C03">
      <w:pPr>
        <w:pStyle w:val="Corpodetexto"/>
        <w:spacing w:line="360" w:lineRule="auto"/>
        <w:ind w:left="-567"/>
        <w:jc w:val="both"/>
        <w:rPr>
          <w:rFonts w:ascii="Times New Roman" w:hAnsi="Times New Roman" w:cs="Times New Roman"/>
          <w:b/>
          <w:u w:val="single"/>
        </w:rPr>
      </w:pPr>
      <w:r w:rsidRPr="006B789E">
        <w:rPr>
          <w:rFonts w:ascii="Times New Roman" w:hAnsi="Times New Roman" w:cs="Times New Roman"/>
          <w:b/>
          <w:u w:val="single"/>
        </w:rPr>
        <w:t>12. DO PAGAMENTO</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12.1.</w:t>
      </w:r>
      <w:r w:rsidRPr="00103D50">
        <w:rPr>
          <w:rFonts w:ascii="Times New Roman" w:hAnsi="Times New Roman" w:cs="Times New Roman"/>
        </w:rPr>
        <w:t xml:space="preserve"> O pagamento será efetuado junto a Tesouraria do Município ou via deposito bancário, em até 30 dias após a entrega dos produtos e a apresentação da nota fiscal, devidamente atestada pelo gestor do contrato.</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lastRenderedPageBreak/>
        <w:t xml:space="preserve">12.2. </w:t>
      </w:r>
      <w:r w:rsidRPr="00103D50">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12.3.</w:t>
      </w:r>
      <w:r w:rsidRPr="00103D50">
        <w:rPr>
          <w:rFonts w:ascii="Times New Roman" w:hAnsi="Times New Roman" w:cs="Times New Roman"/>
        </w:rPr>
        <w:t xml:space="preserve"> Correrão por conta do Fornecedor as despesas com embalagens, frete e seguro para entrega dos produtos.</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12.4.</w:t>
      </w:r>
      <w:r w:rsidRPr="00103D50">
        <w:rPr>
          <w:rFonts w:ascii="Times New Roman" w:hAnsi="Times New Roman" w:cs="Times New Roman"/>
        </w:rPr>
        <w:t xml:space="preserve"> Em todos os pagamentos e quando for o caso, o Município efetuará a retenção do Imposto de Renda, do ISSQN e do INSS (contribuição previdenciária).</w:t>
      </w:r>
    </w:p>
    <w:p w:rsidR="00413C03" w:rsidRPr="00103D50" w:rsidRDefault="00413C03" w:rsidP="00413C03">
      <w:pPr>
        <w:pStyle w:val="PargrafodaLista"/>
        <w:tabs>
          <w:tab w:val="left" w:pos="1301"/>
          <w:tab w:val="left" w:pos="1302"/>
        </w:tabs>
        <w:spacing w:before="89" w:line="360" w:lineRule="auto"/>
        <w:ind w:left="-567"/>
        <w:rPr>
          <w:rFonts w:ascii="Times New Roman" w:hAnsi="Times New Roman" w:cs="Times New Roman"/>
        </w:rPr>
      </w:pPr>
      <w:r w:rsidRPr="00103D50">
        <w:rPr>
          <w:rFonts w:ascii="Times New Roman" w:hAnsi="Times New Roman" w:cs="Times New Roman"/>
          <w:b/>
        </w:rPr>
        <w:t>12.5.</w:t>
      </w:r>
      <w:r w:rsidRPr="00103D50">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103D50">
        <w:rPr>
          <w:rFonts w:ascii="Times New Roman" w:hAnsi="Times New Roman" w:cs="Times New Roman"/>
          <w:i/>
        </w:rPr>
        <w:t>pro rata</w:t>
      </w:r>
      <w:r w:rsidRPr="00103D50">
        <w:rPr>
          <w:rFonts w:ascii="Times New Roman" w:hAnsi="Times New Roman" w:cs="Times New Roman"/>
        </w:rPr>
        <w:t>.</w:t>
      </w:r>
    </w:p>
    <w:p w:rsidR="00413C03" w:rsidRPr="00103D50" w:rsidRDefault="00413C03" w:rsidP="00413C03">
      <w:pPr>
        <w:pStyle w:val="PargrafodaLista"/>
        <w:tabs>
          <w:tab w:val="left" w:pos="1301"/>
          <w:tab w:val="left" w:pos="1302"/>
        </w:tabs>
        <w:spacing w:before="89" w:line="360" w:lineRule="auto"/>
        <w:ind w:left="-567"/>
        <w:rPr>
          <w:rFonts w:ascii="Times New Roman" w:hAnsi="Times New Roman" w:cs="Times New Roman"/>
        </w:rPr>
      </w:pPr>
      <w:r w:rsidRPr="00103D50">
        <w:rPr>
          <w:rFonts w:ascii="Times New Roman" w:hAnsi="Times New Roman" w:cs="Times New Roman"/>
          <w:b/>
        </w:rPr>
        <w:t>12.6.</w:t>
      </w:r>
      <w:r w:rsidRPr="00103D50">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103D50">
        <w:rPr>
          <w:rFonts w:ascii="Times New Roman" w:hAnsi="Times New Roman" w:cs="Times New Roman"/>
          <w:spacing w:val="-3"/>
        </w:rPr>
        <w:t xml:space="preserve"> </w:t>
      </w:r>
      <w:r w:rsidRPr="00103D50">
        <w:rPr>
          <w:rFonts w:ascii="Times New Roman" w:hAnsi="Times New Roman" w:cs="Times New Roman"/>
        </w:rPr>
        <w:t>contratação.</w:t>
      </w:r>
    </w:p>
    <w:p w:rsidR="00413C03" w:rsidRPr="00103D50" w:rsidRDefault="00413C03" w:rsidP="00413C03">
      <w:pPr>
        <w:pStyle w:val="PargrafodaLista"/>
        <w:tabs>
          <w:tab w:val="left" w:pos="1196"/>
        </w:tabs>
        <w:spacing w:line="360" w:lineRule="auto"/>
        <w:ind w:left="-567"/>
        <w:rPr>
          <w:rFonts w:ascii="Times New Roman" w:hAnsi="Times New Roman" w:cs="Times New Roman"/>
        </w:rPr>
      </w:pPr>
    </w:p>
    <w:p w:rsidR="00413C03" w:rsidRPr="00173C8C" w:rsidRDefault="00413C03" w:rsidP="00413C03">
      <w:pPr>
        <w:pStyle w:val="Corpodetexto"/>
        <w:spacing w:before="5" w:line="360" w:lineRule="auto"/>
        <w:ind w:left="-567"/>
        <w:jc w:val="both"/>
        <w:rPr>
          <w:rFonts w:ascii="Times New Roman" w:hAnsi="Times New Roman" w:cs="Times New Roman"/>
          <w:b/>
          <w:u w:val="single"/>
        </w:rPr>
      </w:pPr>
      <w:r w:rsidRPr="00173C8C">
        <w:rPr>
          <w:rFonts w:ascii="Times New Roman" w:hAnsi="Times New Roman" w:cs="Times New Roman"/>
          <w:b/>
          <w:u w:val="single"/>
        </w:rPr>
        <w:t>13. DO REEQUILÍBRIO ECONÔMICO-FINANCEIRO</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13.1.</w:t>
      </w:r>
      <w:r w:rsidRPr="00103D50">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bCs/>
        </w:rPr>
        <w:t>13.2.</w:t>
      </w:r>
      <w:r w:rsidRPr="00103D50">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103D50">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r w:rsidRPr="00103D50">
        <w:rPr>
          <w:rFonts w:ascii="Times New Roman" w:hAnsi="Times New Roman" w:cs="Times New Roman"/>
          <w:b/>
        </w:rPr>
        <w:t>13.3.</w:t>
      </w:r>
      <w:r w:rsidRPr="00103D50">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103D50">
        <w:rPr>
          <w:rFonts w:ascii="Times New Roman" w:hAnsi="Times New Roman" w:cs="Times New Roman"/>
          <w:spacing w:val="-3"/>
        </w:rPr>
        <w:t xml:space="preserve">maior, </w:t>
      </w:r>
      <w:r w:rsidRPr="00103D50">
        <w:rPr>
          <w:rFonts w:ascii="Times New Roman" w:hAnsi="Times New Roman" w:cs="Times New Roman"/>
        </w:rPr>
        <w:t>devidamente reconhecido em processo administrativo, respeitando-se os limites previstos em</w:t>
      </w:r>
      <w:r w:rsidRPr="00103D50">
        <w:rPr>
          <w:rFonts w:ascii="Times New Roman" w:hAnsi="Times New Roman" w:cs="Times New Roman"/>
          <w:spacing w:val="-22"/>
        </w:rPr>
        <w:t xml:space="preserve"> </w:t>
      </w:r>
      <w:r w:rsidRPr="00103D50">
        <w:rPr>
          <w:rFonts w:ascii="Times New Roman" w:hAnsi="Times New Roman" w:cs="Times New Roman"/>
        </w:rPr>
        <w:t>Lei.</w:t>
      </w: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p>
    <w:p w:rsidR="00413C03" w:rsidRPr="00173C8C" w:rsidRDefault="00413C03" w:rsidP="00413C03">
      <w:pPr>
        <w:pStyle w:val="PargrafodaLista"/>
        <w:tabs>
          <w:tab w:val="left" w:pos="1164"/>
        </w:tabs>
        <w:spacing w:before="27" w:line="360" w:lineRule="auto"/>
        <w:ind w:left="-567"/>
        <w:rPr>
          <w:rFonts w:ascii="Times New Roman" w:hAnsi="Times New Roman" w:cs="Times New Roman"/>
          <w:u w:val="single"/>
        </w:rPr>
      </w:pPr>
      <w:r w:rsidRPr="00173C8C">
        <w:rPr>
          <w:rFonts w:ascii="Times New Roman" w:hAnsi="Times New Roman" w:cs="Times New Roman"/>
          <w:b/>
          <w:u w:val="single"/>
        </w:rPr>
        <w:t>14. DAS PENALIDADES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14.1.</w:t>
      </w:r>
      <w:r w:rsidRPr="00103D50">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w:t>
      </w:r>
      <w:r w:rsidRPr="00103D50">
        <w:rPr>
          <w:rFonts w:ascii="Times New Roman" w:hAnsi="Times New Roman" w:cs="Times New Roman"/>
        </w:rPr>
        <w:lastRenderedPageBreak/>
        <w:t>contratação;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executar o contrato com irregularidades, passíveis de correção durante a execução e sem prejuízo ao resultado: advertência;</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e)</w:t>
      </w:r>
      <w:r w:rsidRPr="00103D50">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g)</w:t>
      </w:r>
      <w:r w:rsidRPr="00103D50">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h)</w:t>
      </w:r>
      <w:r w:rsidRPr="00103D50">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14.2.</w:t>
      </w:r>
      <w:r w:rsidRPr="00103D50">
        <w:rPr>
          <w:rFonts w:ascii="Times New Roman" w:hAnsi="Times New Roman" w:cs="Times New Roman"/>
        </w:rPr>
        <w:t xml:space="preserve"> As multas serão automaticamente descontadas dos créditos que a Licitante tenha junto ao Município;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14.3.</w:t>
      </w:r>
      <w:r w:rsidRPr="00103D50">
        <w:rPr>
          <w:rFonts w:ascii="Times New Roman" w:hAnsi="Times New Roman" w:cs="Times New Roman"/>
        </w:rPr>
        <w:t xml:space="preserve"> As penalidades serão registradas no cadastro da contratada, quando for o caso.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14.4.</w:t>
      </w:r>
      <w:r w:rsidRPr="00103D50">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413C03" w:rsidRPr="00173C8C" w:rsidRDefault="00413C03" w:rsidP="00413C03">
      <w:pPr>
        <w:pStyle w:val="Corpodetexto"/>
        <w:spacing w:line="360" w:lineRule="auto"/>
        <w:ind w:left="-567"/>
        <w:jc w:val="both"/>
        <w:rPr>
          <w:rFonts w:ascii="Times New Roman" w:hAnsi="Times New Roman" w:cs="Times New Roman"/>
          <w:u w:val="single"/>
        </w:rPr>
      </w:pPr>
    </w:p>
    <w:p w:rsidR="00413C03" w:rsidRPr="00173C8C" w:rsidRDefault="00413C03" w:rsidP="00413C03">
      <w:pPr>
        <w:pStyle w:val="Corpodetexto"/>
        <w:spacing w:line="360" w:lineRule="auto"/>
        <w:ind w:left="-567"/>
        <w:jc w:val="both"/>
        <w:rPr>
          <w:rFonts w:ascii="Times New Roman" w:hAnsi="Times New Roman" w:cs="Times New Roman"/>
          <w:b/>
          <w:u w:val="single"/>
        </w:rPr>
      </w:pPr>
      <w:r w:rsidRPr="00173C8C">
        <w:rPr>
          <w:rFonts w:ascii="Times New Roman" w:hAnsi="Times New Roman" w:cs="Times New Roman"/>
          <w:b/>
          <w:u w:val="single"/>
        </w:rPr>
        <w:t>15. DA FISCALIZAÇÃO</w:t>
      </w:r>
    </w:p>
    <w:p w:rsidR="00413C03" w:rsidRPr="00103D50" w:rsidRDefault="00413C03" w:rsidP="00413C03">
      <w:pPr>
        <w:pStyle w:val="PargrafodaLista"/>
        <w:tabs>
          <w:tab w:val="left" w:pos="1269"/>
          <w:tab w:val="left" w:pos="1270"/>
        </w:tabs>
        <w:spacing w:before="73" w:line="360" w:lineRule="auto"/>
        <w:ind w:left="-567"/>
        <w:rPr>
          <w:rFonts w:ascii="Times New Roman" w:hAnsi="Times New Roman" w:cs="Times New Roman"/>
        </w:rPr>
      </w:pPr>
      <w:r w:rsidRPr="00103D50">
        <w:rPr>
          <w:rFonts w:ascii="Times New Roman" w:hAnsi="Times New Roman" w:cs="Times New Roman"/>
          <w:b/>
        </w:rPr>
        <w:t>15.1.</w:t>
      </w:r>
      <w:r w:rsidRPr="00103D50">
        <w:rPr>
          <w:rFonts w:ascii="Times New Roman" w:hAnsi="Times New Roman" w:cs="Times New Roman"/>
        </w:rPr>
        <w:t xml:space="preserve"> A fiscalização do fornecimento caberá diretamente aos Secretários (as) Municipais</w:t>
      </w:r>
      <w:r w:rsidRPr="00103D50">
        <w:rPr>
          <w:rFonts w:ascii="Times New Roman" w:hAnsi="Times New Roman" w:cs="Times New Roman"/>
          <w:b/>
        </w:rPr>
        <w:t xml:space="preserve">, </w:t>
      </w:r>
      <w:r w:rsidRPr="00103D50">
        <w:rPr>
          <w:rFonts w:ascii="Times New Roman" w:hAnsi="Times New Roman" w:cs="Times New Roman"/>
        </w:rPr>
        <w:t>ou através de servidor(a) formalmente designado(a) na forma do artigo 67 da Lei n.º 8.666/93, a quem compete verificar se a licitante vencedora está executando o fornecimento, observando o edital, contrato e os documentos que o</w:t>
      </w:r>
      <w:r w:rsidRPr="00103D50">
        <w:rPr>
          <w:rFonts w:ascii="Times New Roman" w:hAnsi="Times New Roman" w:cs="Times New Roman"/>
          <w:spacing w:val="-4"/>
        </w:rPr>
        <w:t xml:space="preserve"> </w:t>
      </w:r>
      <w:r w:rsidR="007B0C3A" w:rsidRPr="00103D50">
        <w:rPr>
          <w:rFonts w:ascii="Times New Roman" w:hAnsi="Times New Roman" w:cs="Times New Roman"/>
        </w:rPr>
        <w:t>integram;</w:t>
      </w:r>
    </w:p>
    <w:p w:rsidR="00413C03" w:rsidRPr="00103D50" w:rsidRDefault="00413C03" w:rsidP="00413C03">
      <w:pPr>
        <w:pStyle w:val="PargrafodaLista"/>
        <w:tabs>
          <w:tab w:val="left" w:pos="1269"/>
          <w:tab w:val="left" w:pos="1270"/>
        </w:tabs>
        <w:spacing w:line="360" w:lineRule="auto"/>
        <w:ind w:left="-567"/>
        <w:rPr>
          <w:rFonts w:ascii="Times New Roman" w:hAnsi="Times New Roman" w:cs="Times New Roman"/>
        </w:rPr>
      </w:pPr>
      <w:r w:rsidRPr="00103D50">
        <w:rPr>
          <w:rFonts w:ascii="Times New Roman" w:hAnsi="Times New Roman" w:cs="Times New Roman"/>
          <w:b/>
        </w:rPr>
        <w:t>15.2.</w:t>
      </w:r>
      <w:r w:rsidRPr="00103D50">
        <w:rPr>
          <w:rFonts w:ascii="Times New Roman" w:hAnsi="Times New Roman" w:cs="Times New Roman"/>
        </w:rPr>
        <w:t xml:space="preserve"> Os fiscais dos órgãos participantes estão investidos do direito de </w:t>
      </w:r>
      <w:r w:rsidRPr="00103D50">
        <w:rPr>
          <w:rFonts w:ascii="Times New Roman" w:hAnsi="Times New Roman" w:cs="Times New Roman"/>
          <w:spacing w:val="-3"/>
        </w:rPr>
        <w:t xml:space="preserve">recusar, </w:t>
      </w:r>
      <w:r w:rsidRPr="00103D50">
        <w:rPr>
          <w:rFonts w:ascii="Times New Roman" w:hAnsi="Times New Roman" w:cs="Times New Roman"/>
        </w:rPr>
        <w:t>em parte ou totalmente, o material que não satisfaça as especificações estabelecidas ou que esteja sendo entregue fora do horário</w:t>
      </w:r>
      <w:r w:rsidRPr="00103D50">
        <w:rPr>
          <w:rFonts w:ascii="Times New Roman" w:hAnsi="Times New Roman" w:cs="Times New Roman"/>
          <w:spacing w:val="-3"/>
        </w:rPr>
        <w:t xml:space="preserve"> </w:t>
      </w:r>
      <w:r w:rsidR="007B0C3A" w:rsidRPr="00103D50">
        <w:rPr>
          <w:rFonts w:ascii="Times New Roman" w:hAnsi="Times New Roman" w:cs="Times New Roman"/>
        </w:rPr>
        <w:t>preestabelecido;</w:t>
      </w:r>
    </w:p>
    <w:p w:rsidR="00413C03" w:rsidRPr="00103D50" w:rsidRDefault="00413C03" w:rsidP="00413C03">
      <w:pPr>
        <w:tabs>
          <w:tab w:val="left" w:pos="1339"/>
          <w:tab w:val="left" w:pos="1340"/>
        </w:tabs>
        <w:spacing w:line="360" w:lineRule="auto"/>
        <w:ind w:left="-567"/>
        <w:jc w:val="both"/>
        <w:rPr>
          <w:rFonts w:ascii="Times New Roman" w:hAnsi="Times New Roman" w:cs="Times New Roman"/>
        </w:rPr>
      </w:pPr>
      <w:r w:rsidRPr="00103D50">
        <w:rPr>
          <w:rFonts w:ascii="Times New Roman" w:hAnsi="Times New Roman" w:cs="Times New Roman"/>
          <w:b/>
        </w:rPr>
        <w:t>15.3.</w:t>
      </w:r>
      <w:r w:rsidRPr="00103D50">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r w:rsidR="007B0C3A" w:rsidRPr="00103D50">
        <w:rPr>
          <w:rFonts w:ascii="Times New Roman" w:hAnsi="Times New Roman" w:cs="Times New Roman"/>
        </w:rPr>
        <w:t>às</w:t>
      </w:r>
      <w:r w:rsidRPr="00103D50">
        <w:rPr>
          <w:rFonts w:ascii="Times New Roman" w:hAnsi="Times New Roman" w:cs="Times New Roman"/>
        </w:rPr>
        <w:t xml:space="preserve"> penalidades</w:t>
      </w:r>
      <w:r w:rsidRPr="00103D50">
        <w:rPr>
          <w:rFonts w:ascii="Times New Roman" w:hAnsi="Times New Roman" w:cs="Times New Roman"/>
          <w:spacing w:val="-13"/>
        </w:rPr>
        <w:t xml:space="preserve"> </w:t>
      </w:r>
      <w:r w:rsidRPr="00103D50">
        <w:rPr>
          <w:rFonts w:ascii="Times New Roman" w:hAnsi="Times New Roman" w:cs="Times New Roman"/>
        </w:rPr>
        <w:t>previstas</w:t>
      </w:r>
      <w:r w:rsidR="007B0C3A" w:rsidRPr="00103D50">
        <w:rPr>
          <w:rFonts w:ascii="Times New Roman" w:hAnsi="Times New Roman" w:cs="Times New Roman"/>
        </w:rPr>
        <w:t>;</w:t>
      </w:r>
    </w:p>
    <w:p w:rsidR="00413C03" w:rsidRPr="00103D50" w:rsidRDefault="00413C03"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15.4.</w:t>
      </w:r>
      <w:r w:rsidRPr="00103D50">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413C03" w:rsidRPr="00103D50" w:rsidRDefault="00413C03"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15.5. </w:t>
      </w:r>
      <w:r w:rsidRPr="00103D50">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413C03" w:rsidRPr="00103D50" w:rsidRDefault="00413C03" w:rsidP="00413C03">
      <w:pPr>
        <w:tabs>
          <w:tab w:val="left" w:pos="1339"/>
          <w:tab w:val="left" w:pos="1340"/>
        </w:tabs>
        <w:spacing w:line="360" w:lineRule="auto"/>
        <w:ind w:left="-567"/>
        <w:jc w:val="both"/>
        <w:rPr>
          <w:rFonts w:ascii="Times New Roman" w:hAnsi="Times New Roman" w:cs="Times New Roman"/>
        </w:rPr>
      </w:pPr>
    </w:p>
    <w:p w:rsidR="00413C03" w:rsidRPr="006B789E" w:rsidRDefault="002E397D" w:rsidP="00413C03">
      <w:pPr>
        <w:tabs>
          <w:tab w:val="left" w:pos="1339"/>
          <w:tab w:val="left" w:pos="1340"/>
        </w:tabs>
        <w:spacing w:line="360" w:lineRule="auto"/>
        <w:ind w:left="-567"/>
        <w:jc w:val="both"/>
        <w:rPr>
          <w:rFonts w:ascii="Times New Roman" w:hAnsi="Times New Roman" w:cs="Times New Roman"/>
          <w:b/>
          <w:u w:val="single"/>
        </w:rPr>
      </w:pPr>
      <w:r w:rsidRPr="006B789E">
        <w:rPr>
          <w:rFonts w:ascii="Times New Roman" w:hAnsi="Times New Roman" w:cs="Times New Roman"/>
          <w:b/>
          <w:u w:val="single"/>
        </w:rPr>
        <w:t>16. DAS DISPOSIÇÕES GERAIS</w:t>
      </w:r>
    </w:p>
    <w:p w:rsidR="00413C03" w:rsidRPr="00103D50" w:rsidRDefault="00413C03" w:rsidP="00413C03">
      <w:pPr>
        <w:pStyle w:val="PargrafodaLista"/>
        <w:tabs>
          <w:tab w:val="left" w:pos="1289"/>
          <w:tab w:val="left" w:pos="1290"/>
        </w:tabs>
        <w:spacing w:before="89" w:line="360" w:lineRule="auto"/>
        <w:ind w:left="-567"/>
        <w:rPr>
          <w:rFonts w:ascii="Times New Roman" w:hAnsi="Times New Roman" w:cs="Times New Roman"/>
        </w:rPr>
      </w:pPr>
      <w:r w:rsidRPr="00103D50">
        <w:rPr>
          <w:rFonts w:ascii="Times New Roman" w:hAnsi="Times New Roman" w:cs="Times New Roman"/>
          <w:b/>
        </w:rPr>
        <w:lastRenderedPageBreak/>
        <w:t>16.1.</w:t>
      </w:r>
      <w:r w:rsidRPr="00103D50">
        <w:rPr>
          <w:rFonts w:ascii="Times New Roman" w:hAnsi="Times New Roman" w:cs="Times New Roman"/>
        </w:rPr>
        <w:t xml:space="preserve"> Quaisquer informações ou dúvidas de ordem técnica, bem como aquelas decorrentes de interpretação do edital, serão prestadas aos interessados no horário das 8h00min às </w:t>
      </w:r>
      <w:r w:rsidRPr="00103D50">
        <w:rPr>
          <w:rFonts w:ascii="Times New Roman" w:hAnsi="Times New Roman" w:cs="Times New Roman"/>
          <w:spacing w:val="-4"/>
        </w:rPr>
        <w:t>11h30min</w:t>
      </w:r>
      <w:r w:rsidRPr="00103D50">
        <w:rPr>
          <w:rFonts w:ascii="Times New Roman" w:hAnsi="Times New Roman" w:cs="Times New Roman"/>
        </w:rPr>
        <w:t xml:space="preserve"> e das 13h30min as 17h00min, na Prefeitura Municipal de Campos Borges/RS, no Departamento de Licitações, sito na Praça 13 de Abril, nº 302, ou pelo telefone (54) 3326-1122, preferencialmente com antecedência mínima de 03 (três) dias da data marcada para recebimento dos</w:t>
      </w:r>
      <w:r w:rsidRPr="00103D50">
        <w:rPr>
          <w:rFonts w:ascii="Times New Roman" w:hAnsi="Times New Roman" w:cs="Times New Roman"/>
          <w:spacing w:val="-8"/>
        </w:rPr>
        <w:t xml:space="preserve"> </w:t>
      </w:r>
      <w:r w:rsidRPr="00103D50">
        <w:rPr>
          <w:rFonts w:ascii="Times New Roman" w:hAnsi="Times New Roman" w:cs="Times New Roman"/>
        </w:rPr>
        <w:t>envelopes.</w:t>
      </w:r>
    </w:p>
    <w:p w:rsidR="00413C03" w:rsidRPr="00103D50" w:rsidRDefault="00413C03" w:rsidP="00413C03">
      <w:pPr>
        <w:pStyle w:val="PargrafodaLista"/>
        <w:tabs>
          <w:tab w:val="left" w:pos="1289"/>
          <w:tab w:val="left" w:pos="1290"/>
        </w:tabs>
        <w:spacing w:before="57" w:line="360" w:lineRule="auto"/>
        <w:ind w:left="-567"/>
        <w:rPr>
          <w:rFonts w:ascii="Times New Roman" w:hAnsi="Times New Roman" w:cs="Times New Roman"/>
        </w:rPr>
      </w:pPr>
      <w:r w:rsidRPr="00103D50">
        <w:rPr>
          <w:rFonts w:ascii="Times New Roman" w:hAnsi="Times New Roman" w:cs="Times New Roman"/>
          <w:b/>
        </w:rPr>
        <w:t>16.2.</w:t>
      </w:r>
      <w:r w:rsidRPr="00103D50">
        <w:rPr>
          <w:rFonts w:ascii="Times New Roman" w:hAnsi="Times New Roman" w:cs="Times New Roman"/>
        </w:rPr>
        <w:t xml:space="preserve"> </w:t>
      </w:r>
      <w:r w:rsidRPr="00103D50">
        <w:rPr>
          <w:rFonts w:ascii="Times New Roman" w:hAnsi="Times New Roman" w:cs="Times New Roman"/>
          <w:b/>
        </w:rPr>
        <w:t>Decairá do direito de impugnar os termos deste Edital aquele que não o fizer até 2 (dois) dias úteis antes da data designada para a realização do Pregão</w:t>
      </w:r>
      <w:r w:rsidRPr="00103D50">
        <w:rPr>
          <w:rFonts w:ascii="Times New Roman" w:hAnsi="Times New Roman" w:cs="Times New Roman"/>
        </w:rPr>
        <w:t>, apontando de forma clara e objetiva as falhas e/ou irregularidades que entenderem viciarem o</w:t>
      </w:r>
      <w:r w:rsidRPr="00103D50">
        <w:rPr>
          <w:rFonts w:ascii="Times New Roman" w:hAnsi="Times New Roman" w:cs="Times New Roman"/>
          <w:spacing w:val="-2"/>
        </w:rPr>
        <w:t xml:space="preserve"> </w:t>
      </w:r>
      <w:r w:rsidRPr="00103D50">
        <w:rPr>
          <w:rFonts w:ascii="Times New Roman" w:hAnsi="Times New Roman" w:cs="Times New Roman"/>
        </w:rPr>
        <w:t>mesmo.</w:t>
      </w:r>
    </w:p>
    <w:p w:rsidR="00413C03" w:rsidRPr="00103D50" w:rsidRDefault="00413C03" w:rsidP="00413C03">
      <w:pPr>
        <w:pStyle w:val="PargrafodaLista"/>
        <w:tabs>
          <w:tab w:val="left" w:pos="1289"/>
          <w:tab w:val="left" w:pos="1290"/>
        </w:tabs>
        <w:spacing w:line="360" w:lineRule="auto"/>
        <w:ind w:left="-567"/>
        <w:rPr>
          <w:rFonts w:ascii="Times New Roman" w:hAnsi="Times New Roman" w:cs="Times New Roman"/>
        </w:rPr>
      </w:pPr>
      <w:r w:rsidRPr="00103D50">
        <w:rPr>
          <w:rFonts w:ascii="Times New Roman" w:hAnsi="Times New Roman" w:cs="Times New Roman"/>
          <w:b/>
        </w:rPr>
        <w:t>16.3.</w:t>
      </w:r>
      <w:r w:rsidRPr="00103D50">
        <w:rPr>
          <w:rFonts w:ascii="Times New Roman" w:hAnsi="Times New Roman" w:cs="Times New Roman"/>
        </w:rPr>
        <w:t xml:space="preserve"> Qualquer impugnação sobre o presente certame deverá ser formulada por escrito,</w:t>
      </w:r>
      <w:r w:rsidRPr="00103D50">
        <w:rPr>
          <w:rFonts w:ascii="Times New Roman" w:hAnsi="Times New Roman" w:cs="Times New Roman"/>
          <w:spacing w:val="43"/>
        </w:rPr>
        <w:t xml:space="preserve"> </w:t>
      </w:r>
      <w:r w:rsidRPr="00103D50">
        <w:rPr>
          <w:rFonts w:ascii="Times New Roman" w:hAnsi="Times New Roman" w:cs="Times New Roman"/>
        </w:rPr>
        <w:t>e protocolada ao</w:t>
      </w:r>
      <w:r w:rsidR="00B82072" w:rsidRPr="00103D50">
        <w:rPr>
          <w:rFonts w:ascii="Times New Roman" w:hAnsi="Times New Roman" w:cs="Times New Roman"/>
        </w:rPr>
        <w:t xml:space="preserve"> (a)</w:t>
      </w:r>
      <w:r w:rsidRPr="00103D50">
        <w:rPr>
          <w:rFonts w:ascii="Times New Roman" w:hAnsi="Times New Roman" w:cs="Times New Roman"/>
        </w:rPr>
        <w:t xml:space="preserve"> Pregoeiro (a). Não será aceita impugnação via e-mail e fax.</w:t>
      </w:r>
    </w:p>
    <w:p w:rsidR="00413C03" w:rsidRPr="00103D50" w:rsidRDefault="00413C03" w:rsidP="00413C03">
      <w:pPr>
        <w:pStyle w:val="Corpodetexto"/>
        <w:spacing w:before="73" w:line="360" w:lineRule="auto"/>
        <w:ind w:left="-567"/>
        <w:jc w:val="both"/>
        <w:rPr>
          <w:rFonts w:ascii="Times New Roman" w:hAnsi="Times New Roman" w:cs="Times New Roman"/>
        </w:rPr>
      </w:pPr>
      <w:r w:rsidRPr="00103D50">
        <w:rPr>
          <w:rFonts w:ascii="Times New Roman" w:hAnsi="Times New Roman" w:cs="Times New Roman"/>
          <w:b/>
        </w:rPr>
        <w:t>16.4.</w:t>
      </w:r>
      <w:r w:rsidRPr="00103D50">
        <w:rPr>
          <w:rFonts w:ascii="Times New Roman" w:hAnsi="Times New Roman" w:cs="Times New Roman"/>
        </w:rPr>
        <w:t xml:space="preserve"> Nos </w:t>
      </w:r>
      <w:r w:rsidRPr="00103D50">
        <w:rPr>
          <w:rFonts w:ascii="Times New Roman" w:hAnsi="Times New Roman" w:cs="Times New Roman"/>
          <w:b/>
        </w:rPr>
        <w:t xml:space="preserve">recursos e/ou impugnações </w:t>
      </w:r>
      <w:r w:rsidRPr="00103D50">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103D50">
        <w:rPr>
          <w:rFonts w:ascii="Times New Roman" w:hAnsi="Times New Roman" w:cs="Times New Roman"/>
          <w:spacing w:val="-4"/>
        </w:rPr>
        <w:t xml:space="preserve"> </w:t>
      </w:r>
      <w:r w:rsidRPr="00103D50">
        <w:rPr>
          <w:rFonts w:ascii="Times New Roman" w:hAnsi="Times New Roman" w:cs="Times New Roman"/>
        </w:rPr>
        <w:t>outros.</w:t>
      </w:r>
    </w:p>
    <w:p w:rsidR="00413C03" w:rsidRPr="00103D50" w:rsidRDefault="00413C03" w:rsidP="00413C03">
      <w:pPr>
        <w:pStyle w:val="Corpodetexto"/>
        <w:spacing w:before="73" w:line="360" w:lineRule="auto"/>
        <w:ind w:left="-567"/>
        <w:jc w:val="both"/>
        <w:rPr>
          <w:rFonts w:ascii="Times New Roman" w:hAnsi="Times New Roman" w:cs="Times New Roman"/>
        </w:rPr>
      </w:pPr>
      <w:r w:rsidRPr="00103D50">
        <w:rPr>
          <w:rFonts w:ascii="Times New Roman" w:hAnsi="Times New Roman" w:cs="Times New Roman"/>
          <w:b/>
        </w:rPr>
        <w:t>16.5.</w:t>
      </w:r>
      <w:r w:rsidRPr="00103D50">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103D50">
        <w:rPr>
          <w:rFonts w:ascii="Times New Roman" w:hAnsi="Times New Roman" w:cs="Times New Roman"/>
          <w:spacing w:val="-10"/>
        </w:rPr>
        <w:t xml:space="preserve"> </w:t>
      </w:r>
      <w:r w:rsidRPr="00103D50">
        <w:rPr>
          <w:rFonts w:ascii="Times New Roman" w:hAnsi="Times New Roman" w:cs="Times New Roman"/>
        </w:rPr>
        <w:t>fixado.</w:t>
      </w:r>
    </w:p>
    <w:p w:rsidR="00413C03" w:rsidRPr="00103D50" w:rsidRDefault="00413C03" w:rsidP="00413C03">
      <w:pPr>
        <w:pStyle w:val="Corpodetexto"/>
        <w:spacing w:before="73" w:line="360" w:lineRule="auto"/>
        <w:ind w:left="-567"/>
        <w:jc w:val="both"/>
        <w:rPr>
          <w:rFonts w:ascii="Times New Roman" w:hAnsi="Times New Roman" w:cs="Times New Roman"/>
        </w:rPr>
      </w:pPr>
      <w:r w:rsidRPr="00103D50">
        <w:rPr>
          <w:rFonts w:ascii="Times New Roman" w:hAnsi="Times New Roman" w:cs="Times New Roman"/>
          <w:b/>
        </w:rPr>
        <w:t>16.6.</w:t>
      </w:r>
      <w:r w:rsidRPr="00103D50">
        <w:rPr>
          <w:rFonts w:ascii="Times New Roman" w:hAnsi="Times New Roman" w:cs="Times New Roman"/>
        </w:rPr>
        <w:t xml:space="preserve"> Para agilização dos trabalhos, solicita-se que as licitantes façam constar na documentação o seu </w:t>
      </w:r>
      <w:r w:rsidRPr="00103D50">
        <w:rPr>
          <w:rFonts w:ascii="Times New Roman" w:hAnsi="Times New Roman" w:cs="Times New Roman"/>
          <w:b/>
        </w:rPr>
        <w:t>endereço, e-mail e os números de fax e</w:t>
      </w:r>
      <w:r w:rsidRPr="00103D50">
        <w:rPr>
          <w:rFonts w:ascii="Times New Roman" w:hAnsi="Times New Roman" w:cs="Times New Roman"/>
          <w:b/>
          <w:spacing w:val="-4"/>
        </w:rPr>
        <w:t xml:space="preserve"> </w:t>
      </w:r>
      <w:r w:rsidRPr="00103D50">
        <w:rPr>
          <w:rFonts w:ascii="Times New Roman" w:hAnsi="Times New Roman" w:cs="Times New Roman"/>
          <w:b/>
        </w:rPr>
        <w:t>telefone.</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spacing w:val="-6"/>
        </w:rPr>
        <w:t>16.7.</w:t>
      </w:r>
      <w:r w:rsidRPr="00103D50">
        <w:rPr>
          <w:rFonts w:ascii="Times New Roman" w:hAnsi="Times New Roman" w:cs="Times New Roman"/>
          <w:spacing w:val="-6"/>
        </w:rPr>
        <w:t xml:space="preserve"> </w:t>
      </w:r>
      <w:r w:rsidRPr="00103D50">
        <w:rPr>
          <w:rFonts w:ascii="Times New Roman" w:hAnsi="Times New Roman" w:cs="Times New Roman"/>
        </w:rPr>
        <w:t xml:space="preserve">Todos os documentos exigidos </w:t>
      </w:r>
      <w:r w:rsidRPr="00103D50">
        <w:rPr>
          <w:rFonts w:ascii="Times New Roman" w:hAnsi="Times New Roman" w:cs="Times New Roman"/>
          <w:spacing w:val="-3"/>
        </w:rPr>
        <w:t xml:space="preserve">no </w:t>
      </w:r>
      <w:r w:rsidRPr="00103D50">
        <w:rPr>
          <w:rFonts w:ascii="Times New Roman" w:hAnsi="Times New Roman" w:cs="Times New Roman"/>
        </w:rPr>
        <w:t xml:space="preserve">presente Edital poderão ser apresentados </w:t>
      </w:r>
      <w:r w:rsidRPr="00103D50">
        <w:rPr>
          <w:rFonts w:ascii="Times New Roman" w:hAnsi="Times New Roman" w:cs="Times New Roman"/>
          <w:spacing w:val="2"/>
        </w:rPr>
        <w:t xml:space="preserve">em </w:t>
      </w:r>
      <w:r w:rsidRPr="00103D50">
        <w:rPr>
          <w:rFonts w:ascii="Times New Roman" w:hAnsi="Times New Roman" w:cs="Times New Roman"/>
        </w:rPr>
        <w:t xml:space="preserve">original ou por qualquer processo de cópia autenticada por tabelião ou por servidor competente </w:t>
      </w:r>
      <w:r w:rsidRPr="00103D50">
        <w:rPr>
          <w:rFonts w:ascii="Times New Roman" w:hAnsi="Times New Roman" w:cs="Times New Roman"/>
          <w:spacing w:val="3"/>
        </w:rPr>
        <w:t xml:space="preserve">do </w:t>
      </w:r>
      <w:r w:rsidRPr="00103D50">
        <w:rPr>
          <w:rFonts w:ascii="Times New Roman" w:hAnsi="Times New Roman" w:cs="Times New Roman"/>
        </w:rPr>
        <w:t xml:space="preserve">Município de Campos Borges/RS, ou ainda, publicação </w:t>
      </w:r>
      <w:r w:rsidRPr="00103D50">
        <w:rPr>
          <w:rFonts w:ascii="Times New Roman" w:hAnsi="Times New Roman" w:cs="Times New Roman"/>
          <w:spacing w:val="2"/>
        </w:rPr>
        <w:t xml:space="preserve">em </w:t>
      </w:r>
      <w:r w:rsidRPr="00103D50">
        <w:rPr>
          <w:rFonts w:ascii="Times New Roman" w:hAnsi="Times New Roman" w:cs="Times New Roman"/>
        </w:rPr>
        <w:t>órgão da imprensa oficial. Os documentos extraídos de sistemas informatizados (internet) ficarão sujeitos à verificação da autenticidade de seus dados pela Administração.</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16.8.</w:t>
      </w:r>
      <w:r w:rsidRPr="00103D50">
        <w:rPr>
          <w:rFonts w:ascii="Times New Roman" w:hAnsi="Times New Roman" w:cs="Times New Roman"/>
        </w:rPr>
        <w:t xml:space="preserve"> A proponente que vier a ser contratada ficará obrigada a </w:t>
      </w:r>
      <w:r w:rsidRPr="00103D50">
        <w:rPr>
          <w:rFonts w:ascii="Times New Roman" w:hAnsi="Times New Roman" w:cs="Times New Roman"/>
          <w:spacing w:val="-3"/>
        </w:rPr>
        <w:t xml:space="preserve">aceitar, </w:t>
      </w:r>
      <w:r w:rsidRPr="00103D50">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16.9.</w:t>
      </w:r>
      <w:r w:rsidRPr="00103D50">
        <w:rPr>
          <w:rFonts w:ascii="Times New Roman" w:hAnsi="Times New Roman" w:cs="Times New Roman"/>
        </w:rPr>
        <w:t xml:space="preserve"> Após a apresentação da proposta, não caberá desistência, salvo por motivo justo decorrente de fato superveniente e aceito pelo (a)</w:t>
      </w:r>
      <w:r w:rsidRPr="00103D50">
        <w:rPr>
          <w:rFonts w:ascii="Times New Roman" w:hAnsi="Times New Roman" w:cs="Times New Roman"/>
          <w:spacing w:val="-6"/>
        </w:rPr>
        <w:t xml:space="preserve"> </w:t>
      </w:r>
      <w:r w:rsidRPr="00103D50">
        <w:rPr>
          <w:rFonts w:ascii="Times New Roman" w:hAnsi="Times New Roman" w:cs="Times New Roman"/>
        </w:rPr>
        <w:t>pregoeiro (a).</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16.10.</w:t>
      </w:r>
      <w:r w:rsidRPr="00103D50">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103D50">
        <w:rPr>
          <w:rFonts w:ascii="Times New Roman" w:hAnsi="Times New Roman" w:cs="Times New Roman"/>
          <w:spacing w:val="-2"/>
        </w:rPr>
        <w:t xml:space="preserve"> </w:t>
      </w:r>
      <w:r w:rsidRPr="00103D50">
        <w:rPr>
          <w:rFonts w:ascii="Times New Roman" w:hAnsi="Times New Roman" w:cs="Times New Roman"/>
        </w:rPr>
        <w:t>8.666-93).</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16.11.</w:t>
      </w:r>
      <w:r w:rsidRPr="00103D50">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w:t>
      </w:r>
      <w:r w:rsidRPr="00103D50">
        <w:rPr>
          <w:rFonts w:ascii="Times New Roman" w:hAnsi="Times New Roman" w:cs="Times New Roman"/>
        </w:rPr>
        <w:lastRenderedPageBreak/>
        <w:t>tenha sido vencedor, a rescisão de contrato ou de pedido de compras, sem prejuízo das demais sanções</w:t>
      </w:r>
      <w:r w:rsidRPr="00103D50">
        <w:rPr>
          <w:rFonts w:ascii="Times New Roman" w:hAnsi="Times New Roman" w:cs="Times New Roman"/>
          <w:spacing w:val="-5"/>
        </w:rPr>
        <w:t xml:space="preserve"> </w:t>
      </w:r>
      <w:r w:rsidRPr="00103D50">
        <w:rPr>
          <w:rFonts w:ascii="Times New Roman" w:hAnsi="Times New Roman" w:cs="Times New Roman"/>
        </w:rPr>
        <w:t>cabíveis.</w:t>
      </w:r>
    </w:p>
    <w:p w:rsidR="00413C03" w:rsidRPr="00103D50" w:rsidRDefault="00413C03" w:rsidP="00413C03">
      <w:pPr>
        <w:pStyle w:val="PargrafodaLista"/>
        <w:tabs>
          <w:tab w:val="left" w:pos="1290"/>
        </w:tabs>
        <w:spacing w:before="1" w:line="360" w:lineRule="auto"/>
        <w:ind w:left="-567"/>
        <w:rPr>
          <w:rFonts w:ascii="Times New Roman" w:hAnsi="Times New Roman" w:cs="Times New Roman"/>
        </w:rPr>
      </w:pPr>
      <w:r w:rsidRPr="00103D50">
        <w:rPr>
          <w:rFonts w:ascii="Times New Roman" w:hAnsi="Times New Roman" w:cs="Times New Roman"/>
          <w:b/>
        </w:rPr>
        <w:t>16.12.</w:t>
      </w:r>
      <w:r w:rsidRPr="00103D50">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103D50">
        <w:rPr>
          <w:rFonts w:ascii="Times New Roman" w:hAnsi="Times New Roman" w:cs="Times New Roman"/>
          <w:spacing w:val="-13"/>
        </w:rPr>
        <w:t xml:space="preserve"> </w:t>
      </w:r>
      <w:r w:rsidRPr="00103D50">
        <w:rPr>
          <w:rFonts w:ascii="Times New Roman" w:hAnsi="Times New Roman" w:cs="Times New Roman"/>
        </w:rPr>
        <w:t>processo.</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16.13.</w:t>
      </w:r>
      <w:r w:rsidRPr="00103D50">
        <w:rPr>
          <w:rFonts w:ascii="Times New Roman" w:hAnsi="Times New Roman" w:cs="Times New Roman"/>
        </w:rPr>
        <w:t xml:space="preserve"> Os licitantes intimados para prestar quaisquer esclarecimentos adicionais deverão fazê-lo no prazo determinado pelo (a) pregoeiro (a), sob pena de</w:t>
      </w:r>
      <w:r w:rsidRPr="00103D50">
        <w:rPr>
          <w:rFonts w:ascii="Times New Roman" w:hAnsi="Times New Roman" w:cs="Times New Roman"/>
          <w:spacing w:val="-9"/>
        </w:rPr>
        <w:t xml:space="preserve"> </w:t>
      </w:r>
      <w:r w:rsidRPr="00103D50">
        <w:rPr>
          <w:rFonts w:ascii="Times New Roman" w:hAnsi="Times New Roman" w:cs="Times New Roman"/>
        </w:rPr>
        <w:t>desclassificação/inabilitação.</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16.14.</w:t>
      </w:r>
      <w:r w:rsidRPr="00103D50">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16.15.</w:t>
      </w:r>
      <w:r w:rsidRPr="00103D50">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103D50">
        <w:rPr>
          <w:rFonts w:ascii="Times New Roman" w:hAnsi="Times New Roman" w:cs="Times New Roman"/>
          <w:spacing w:val="-1"/>
        </w:rPr>
        <w:t xml:space="preserve"> </w:t>
      </w:r>
      <w:r w:rsidRPr="00103D50">
        <w:rPr>
          <w:rFonts w:ascii="Times New Roman" w:hAnsi="Times New Roman" w:cs="Times New Roman"/>
        </w:rPr>
        <w:t>contratação.</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16.16.</w:t>
      </w:r>
      <w:r w:rsidRPr="00103D50">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103D50">
        <w:rPr>
          <w:rFonts w:ascii="Times New Roman" w:hAnsi="Times New Roman" w:cs="Times New Roman"/>
          <w:spacing w:val="-5"/>
        </w:rPr>
        <w:t xml:space="preserve"> </w:t>
      </w:r>
      <w:r w:rsidRPr="00103D50">
        <w:rPr>
          <w:rFonts w:ascii="Times New Roman" w:hAnsi="Times New Roman" w:cs="Times New Roman"/>
        </w:rPr>
        <w:t>8.666/93.</w:t>
      </w:r>
    </w:p>
    <w:p w:rsidR="00413C03" w:rsidRPr="00103D50" w:rsidRDefault="00413C03" w:rsidP="00413C03">
      <w:pPr>
        <w:pStyle w:val="PargrafodaLista"/>
        <w:spacing w:line="360" w:lineRule="auto"/>
        <w:ind w:left="-567"/>
        <w:rPr>
          <w:rFonts w:ascii="Times New Roman" w:hAnsi="Times New Roman" w:cs="Times New Roman"/>
        </w:rPr>
      </w:pPr>
      <w:r w:rsidRPr="00103D50">
        <w:rPr>
          <w:rFonts w:ascii="Times New Roman" w:hAnsi="Times New Roman" w:cs="Times New Roman"/>
          <w:b/>
        </w:rPr>
        <w:t>16.17.</w:t>
      </w:r>
      <w:r w:rsidRPr="00103D50">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103D50">
          <w:rPr>
            <w:rStyle w:val="Hyperlink"/>
            <w:rFonts w:ascii="Times New Roman" w:hAnsi="Times New Roman" w:cs="Times New Roman"/>
          </w:rPr>
          <w:t xml:space="preserve"> </w:t>
        </w:r>
        <w:r w:rsidRPr="00103D50">
          <w:rPr>
            <w:rStyle w:val="Hyperlink"/>
            <w:rFonts w:ascii="Times New Roman" w:hAnsi="Times New Roman" w:cs="Times New Roman"/>
            <w:i/>
          </w:rPr>
          <w:t>www.camposborges.rs.gov.br</w:t>
        </w:r>
        <w:r w:rsidRPr="00103D50">
          <w:rPr>
            <w:rStyle w:val="Hyperlink"/>
            <w:rFonts w:ascii="Times New Roman" w:hAnsi="Times New Roman" w:cs="Times New Roman"/>
            <w:i/>
            <w:spacing w:val="-5"/>
          </w:rPr>
          <w:t xml:space="preserve"> </w:t>
        </w:r>
      </w:hyperlink>
      <w:r w:rsidRPr="00103D50">
        <w:rPr>
          <w:rFonts w:ascii="Times New Roman" w:hAnsi="Times New Roman" w:cs="Times New Roman"/>
        </w:rPr>
        <w:t>Portanto,</w:t>
      </w:r>
      <w:r w:rsidRPr="00103D50">
        <w:rPr>
          <w:rFonts w:ascii="Times New Roman" w:hAnsi="Times New Roman" w:cs="Times New Roman"/>
          <w:spacing w:val="-5"/>
        </w:rPr>
        <w:t xml:space="preserve"> </w:t>
      </w:r>
      <w:r w:rsidRPr="00103D50">
        <w:rPr>
          <w:rFonts w:ascii="Times New Roman" w:hAnsi="Times New Roman" w:cs="Times New Roman"/>
        </w:rPr>
        <w:t>fica</w:t>
      </w:r>
      <w:r w:rsidRPr="00103D50">
        <w:rPr>
          <w:rFonts w:ascii="Times New Roman" w:hAnsi="Times New Roman" w:cs="Times New Roman"/>
          <w:spacing w:val="-7"/>
        </w:rPr>
        <w:t xml:space="preserve"> </w:t>
      </w:r>
      <w:r w:rsidRPr="00103D50">
        <w:rPr>
          <w:rFonts w:ascii="Times New Roman" w:hAnsi="Times New Roman" w:cs="Times New Roman"/>
        </w:rPr>
        <w:t>sob</w:t>
      </w:r>
      <w:r w:rsidRPr="00103D50">
        <w:rPr>
          <w:rFonts w:ascii="Times New Roman" w:hAnsi="Times New Roman" w:cs="Times New Roman"/>
          <w:spacing w:val="-4"/>
        </w:rPr>
        <w:t xml:space="preserve"> </w:t>
      </w:r>
      <w:r w:rsidRPr="00103D50">
        <w:rPr>
          <w:rFonts w:ascii="Times New Roman" w:hAnsi="Times New Roman" w:cs="Times New Roman"/>
        </w:rPr>
        <w:t>a</w:t>
      </w:r>
      <w:r w:rsidRPr="00103D50">
        <w:rPr>
          <w:rFonts w:ascii="Times New Roman" w:hAnsi="Times New Roman" w:cs="Times New Roman"/>
          <w:spacing w:val="-7"/>
        </w:rPr>
        <w:t xml:space="preserve"> </w:t>
      </w:r>
      <w:r w:rsidRPr="00103D50">
        <w:rPr>
          <w:rFonts w:ascii="Times New Roman" w:hAnsi="Times New Roman" w:cs="Times New Roman"/>
        </w:rPr>
        <w:t>inteira</w:t>
      </w:r>
      <w:r w:rsidRPr="00103D50">
        <w:rPr>
          <w:rFonts w:ascii="Times New Roman" w:hAnsi="Times New Roman" w:cs="Times New Roman"/>
          <w:spacing w:val="-6"/>
        </w:rPr>
        <w:t xml:space="preserve"> </w:t>
      </w:r>
      <w:r w:rsidRPr="00103D50">
        <w:rPr>
          <w:rFonts w:ascii="Times New Roman" w:hAnsi="Times New Roman" w:cs="Times New Roman"/>
        </w:rPr>
        <w:t>responsabilidade</w:t>
      </w:r>
      <w:r w:rsidRPr="00103D50">
        <w:rPr>
          <w:rFonts w:ascii="Times New Roman" w:hAnsi="Times New Roman" w:cs="Times New Roman"/>
          <w:spacing w:val="-6"/>
        </w:rPr>
        <w:t xml:space="preserve"> </w:t>
      </w:r>
      <w:r w:rsidRPr="00103D50">
        <w:rPr>
          <w:rFonts w:ascii="Times New Roman" w:hAnsi="Times New Roman" w:cs="Times New Roman"/>
        </w:rPr>
        <w:t>dos</w:t>
      </w:r>
      <w:r w:rsidRPr="00103D50">
        <w:rPr>
          <w:rFonts w:ascii="Times New Roman" w:hAnsi="Times New Roman" w:cs="Times New Roman"/>
          <w:spacing w:val="-5"/>
        </w:rPr>
        <w:t xml:space="preserve"> </w:t>
      </w:r>
      <w:r w:rsidRPr="00103D50">
        <w:rPr>
          <w:rFonts w:ascii="Times New Roman" w:hAnsi="Times New Roman" w:cs="Times New Roman"/>
        </w:rPr>
        <w:t>interessados</w:t>
      </w:r>
      <w:r w:rsidRPr="00103D50">
        <w:rPr>
          <w:rFonts w:ascii="Times New Roman" w:hAnsi="Times New Roman" w:cs="Times New Roman"/>
          <w:spacing w:val="-6"/>
        </w:rPr>
        <w:t xml:space="preserve"> </w:t>
      </w:r>
      <w:r w:rsidRPr="00103D50">
        <w:rPr>
          <w:rFonts w:ascii="Times New Roman" w:hAnsi="Times New Roman" w:cs="Times New Roman"/>
        </w:rPr>
        <w:t>que</w:t>
      </w:r>
      <w:r w:rsidRPr="00103D50">
        <w:rPr>
          <w:rFonts w:ascii="Times New Roman" w:hAnsi="Times New Roman" w:cs="Times New Roman"/>
          <w:spacing w:val="-5"/>
        </w:rPr>
        <w:t xml:space="preserve"> </w:t>
      </w:r>
      <w:r w:rsidRPr="00103D50">
        <w:rPr>
          <w:rFonts w:ascii="Times New Roman" w:hAnsi="Times New Roman" w:cs="Times New Roman"/>
        </w:rPr>
        <w:t>retiraram o instrumento convocatório o acompanhamento das atualizações efetuadas pela Administração, que poderão ocorrer a qualquer</w:t>
      </w:r>
      <w:r w:rsidRPr="00103D50">
        <w:rPr>
          <w:rFonts w:ascii="Times New Roman" w:hAnsi="Times New Roman" w:cs="Times New Roman"/>
          <w:spacing w:val="1"/>
        </w:rPr>
        <w:t xml:space="preserve"> </w:t>
      </w:r>
      <w:r w:rsidRPr="00103D50">
        <w:rPr>
          <w:rFonts w:ascii="Times New Roman" w:hAnsi="Times New Roman" w:cs="Times New Roman"/>
        </w:rPr>
        <w:t>momento.</w:t>
      </w:r>
    </w:p>
    <w:p w:rsidR="00413C03" w:rsidRPr="00103D50" w:rsidRDefault="00413C03" w:rsidP="00413C03">
      <w:pPr>
        <w:pStyle w:val="PargrafodaLista"/>
        <w:spacing w:line="360" w:lineRule="auto"/>
        <w:ind w:left="-567"/>
        <w:rPr>
          <w:rFonts w:ascii="Times New Roman" w:hAnsi="Times New Roman" w:cs="Times New Roman"/>
        </w:rPr>
      </w:pPr>
      <w:r w:rsidRPr="00103D50">
        <w:rPr>
          <w:rFonts w:ascii="Times New Roman" w:hAnsi="Times New Roman" w:cs="Times New Roman"/>
          <w:b/>
        </w:rPr>
        <w:t>16.18.</w:t>
      </w:r>
      <w:r w:rsidRPr="00103D50">
        <w:rPr>
          <w:rFonts w:ascii="Times New Roman" w:hAnsi="Times New Roman" w:cs="Times New Roman"/>
        </w:rPr>
        <w:t xml:space="preserve"> Constituem anexos e fazem parte integrante deste edital: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a) Anexo I – Termo de Referência</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b) Anexo II – Modelo de Credenciamento.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c) Anexo III – Declaração de Cumprimento dos Requisitos de Habilitação.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d) Anexo IV – Declaração de enquadramento para ME, EPP ou Cooperativa.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e) Anexo V – Declaração de Cumprimento ao Artigo 7.º, Inciso XXXIII, da CF, Declaração de Idoneidade e Declaração de que não possui em seu quadro societário sócio que seja servidor público.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f) Anexo VI – Minuta da Ata de Registro de Preços.</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g) Anexo VII – Minuta do contrato.</w:t>
      </w:r>
    </w:p>
    <w:p w:rsidR="00413C03" w:rsidRPr="00103D50" w:rsidRDefault="00413C03" w:rsidP="00413C03">
      <w:pPr>
        <w:pStyle w:val="Corpodetexto"/>
        <w:spacing w:before="1" w:line="360" w:lineRule="auto"/>
        <w:ind w:left="-567"/>
        <w:jc w:val="both"/>
        <w:rPr>
          <w:rFonts w:ascii="Times New Roman" w:hAnsi="Times New Roman" w:cs="Times New Roman"/>
          <w:b/>
        </w:rPr>
      </w:pPr>
    </w:p>
    <w:p w:rsidR="00413C03" w:rsidRPr="006B789E" w:rsidRDefault="00413C03" w:rsidP="00413C03">
      <w:pPr>
        <w:pStyle w:val="Corpodetexto"/>
        <w:spacing w:before="1" w:line="360" w:lineRule="auto"/>
        <w:ind w:left="-567"/>
        <w:jc w:val="both"/>
        <w:rPr>
          <w:rFonts w:ascii="Times New Roman" w:hAnsi="Times New Roman" w:cs="Times New Roman"/>
          <w:b/>
          <w:u w:val="single"/>
        </w:rPr>
      </w:pPr>
      <w:r w:rsidRPr="006B789E">
        <w:rPr>
          <w:rFonts w:ascii="Times New Roman" w:hAnsi="Times New Roman" w:cs="Times New Roman"/>
          <w:b/>
          <w:u w:val="single"/>
        </w:rPr>
        <w:t>17. DO FORO</w:t>
      </w:r>
    </w:p>
    <w:p w:rsidR="00413C03" w:rsidRPr="00173C8C" w:rsidRDefault="00413C03" w:rsidP="00173C8C">
      <w:pPr>
        <w:pStyle w:val="Corpodetexto"/>
        <w:spacing w:before="1" w:line="360" w:lineRule="auto"/>
        <w:ind w:left="-567"/>
        <w:jc w:val="both"/>
        <w:rPr>
          <w:rFonts w:ascii="Times New Roman" w:hAnsi="Times New Roman" w:cs="Times New Roman"/>
        </w:rPr>
      </w:pPr>
      <w:r w:rsidRPr="00103D50">
        <w:rPr>
          <w:rFonts w:ascii="Times New Roman" w:hAnsi="Times New Roman" w:cs="Times New Roman"/>
          <w:b/>
        </w:rPr>
        <w:t xml:space="preserve">17.1. </w:t>
      </w:r>
      <w:r w:rsidRPr="00103D50">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103D50">
        <w:rPr>
          <w:rFonts w:ascii="Times New Roman" w:hAnsi="Times New Roman" w:cs="Times New Roman"/>
          <w:spacing w:val="-1"/>
        </w:rPr>
        <w:t xml:space="preserve"> </w:t>
      </w:r>
      <w:r w:rsidRPr="00103D50">
        <w:rPr>
          <w:rFonts w:ascii="Times New Roman" w:hAnsi="Times New Roman" w:cs="Times New Roman"/>
        </w:rPr>
        <w:t>seja.</w:t>
      </w:r>
    </w:p>
    <w:p w:rsidR="00413C03" w:rsidRPr="00103D50" w:rsidRDefault="00413C03" w:rsidP="00173C8C">
      <w:pPr>
        <w:pStyle w:val="Corpodetexto"/>
        <w:spacing w:line="360" w:lineRule="auto"/>
        <w:ind w:left="-567" w:firstLine="708"/>
        <w:jc w:val="both"/>
        <w:rPr>
          <w:rFonts w:ascii="Times New Roman" w:hAnsi="Times New Roman" w:cs="Times New Roman"/>
        </w:rPr>
      </w:pPr>
      <w:r w:rsidRPr="00103D50">
        <w:rPr>
          <w:rFonts w:ascii="Times New Roman" w:hAnsi="Times New Roman" w:cs="Times New Roman"/>
        </w:rPr>
        <w:t xml:space="preserve">          Campos Borges/RS, </w:t>
      </w:r>
      <w:r w:rsidR="003F4B6D">
        <w:rPr>
          <w:rFonts w:ascii="Times New Roman" w:hAnsi="Times New Roman" w:cs="Times New Roman"/>
        </w:rPr>
        <w:t>03 de abril de 2023.</w:t>
      </w:r>
    </w:p>
    <w:p w:rsidR="00413C03" w:rsidRPr="00103D50" w:rsidRDefault="00413C03" w:rsidP="00413C03">
      <w:pPr>
        <w:tabs>
          <w:tab w:val="left" w:pos="4070"/>
        </w:tabs>
        <w:spacing w:line="360" w:lineRule="auto"/>
        <w:ind w:left="-567"/>
        <w:jc w:val="both"/>
        <w:rPr>
          <w:rFonts w:ascii="Times New Roman" w:hAnsi="Times New Roman" w:cs="Times New Roman"/>
        </w:rPr>
      </w:pPr>
    </w:p>
    <w:p w:rsidR="00413C03" w:rsidRPr="00103D50" w:rsidRDefault="00413C03" w:rsidP="00413C03">
      <w:pPr>
        <w:pStyle w:val="Ttulo11"/>
        <w:spacing w:line="360" w:lineRule="auto"/>
        <w:ind w:left="-567"/>
        <w:jc w:val="center"/>
        <w:rPr>
          <w:rFonts w:ascii="Times New Roman" w:hAnsi="Times New Roman" w:cs="Times New Roman"/>
        </w:rPr>
      </w:pPr>
      <w:r w:rsidRPr="00103D50">
        <w:rPr>
          <w:rFonts w:ascii="Times New Roman" w:hAnsi="Times New Roman" w:cs="Times New Roman"/>
        </w:rPr>
        <w:t>CLEONICE PASQUALOTTO DA PAIXÃO TOLEDO</w:t>
      </w:r>
    </w:p>
    <w:p w:rsidR="00413C03" w:rsidRPr="00103D50" w:rsidRDefault="00413C03" w:rsidP="00413C03">
      <w:pPr>
        <w:pStyle w:val="Corpodetexto"/>
        <w:spacing w:line="360" w:lineRule="auto"/>
        <w:ind w:left="-567"/>
        <w:jc w:val="center"/>
        <w:rPr>
          <w:rFonts w:ascii="Times New Roman" w:hAnsi="Times New Roman" w:cs="Times New Roman"/>
          <w:b/>
        </w:rPr>
      </w:pPr>
      <w:r w:rsidRPr="00103D50">
        <w:rPr>
          <w:rFonts w:ascii="Times New Roman" w:hAnsi="Times New Roman" w:cs="Times New Roman"/>
          <w:b/>
        </w:rPr>
        <w:t>PREFEITA MUNICIPAL</w:t>
      </w:r>
    </w:p>
    <w:p w:rsidR="006B789E" w:rsidRDefault="006B789E" w:rsidP="00173C8C">
      <w:pPr>
        <w:pStyle w:val="Ttulo"/>
        <w:spacing w:line="360" w:lineRule="auto"/>
        <w:jc w:val="left"/>
        <w:rPr>
          <w:sz w:val="22"/>
          <w:szCs w:val="22"/>
        </w:rPr>
      </w:pPr>
    </w:p>
    <w:p w:rsidR="00413C03" w:rsidRPr="006B789E" w:rsidRDefault="00413C03" w:rsidP="00413C03">
      <w:pPr>
        <w:pStyle w:val="Ttulo"/>
        <w:spacing w:line="360" w:lineRule="auto"/>
        <w:ind w:left="-567"/>
        <w:rPr>
          <w:sz w:val="22"/>
          <w:szCs w:val="22"/>
          <w:u w:val="single"/>
        </w:rPr>
      </w:pPr>
      <w:r w:rsidRPr="006B789E">
        <w:rPr>
          <w:sz w:val="22"/>
          <w:szCs w:val="22"/>
          <w:u w:val="single"/>
        </w:rPr>
        <w:lastRenderedPageBreak/>
        <w:t xml:space="preserve">PROCESSO LICITATÓRIO Nº </w:t>
      </w:r>
      <w:r w:rsidR="003F4B6D">
        <w:rPr>
          <w:sz w:val="22"/>
          <w:szCs w:val="22"/>
          <w:u w:val="single"/>
        </w:rPr>
        <w:t>0034/2023</w:t>
      </w:r>
    </w:p>
    <w:p w:rsidR="00413C03" w:rsidRPr="006B789E" w:rsidRDefault="00413C03" w:rsidP="00413C03">
      <w:pPr>
        <w:pStyle w:val="Ttulo"/>
        <w:spacing w:line="360" w:lineRule="auto"/>
        <w:ind w:left="-567"/>
        <w:rPr>
          <w:sz w:val="22"/>
          <w:szCs w:val="22"/>
          <w:u w:val="single"/>
        </w:rPr>
      </w:pPr>
      <w:r w:rsidRPr="006B789E">
        <w:rPr>
          <w:sz w:val="22"/>
          <w:szCs w:val="22"/>
          <w:u w:val="single"/>
        </w:rPr>
        <w:t>PREGÃO PRESENCIAL Nº 0</w:t>
      </w:r>
      <w:r w:rsidR="003F4B6D">
        <w:rPr>
          <w:sz w:val="22"/>
          <w:szCs w:val="22"/>
          <w:u w:val="single"/>
        </w:rPr>
        <w:t>15/2023</w:t>
      </w:r>
      <w:r w:rsidRPr="006B789E">
        <w:rPr>
          <w:sz w:val="22"/>
          <w:szCs w:val="22"/>
          <w:u w:val="single"/>
        </w:rPr>
        <w:t xml:space="preserve"> - SRP</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AB7BEA" w:rsidRDefault="00413C03" w:rsidP="00413C03">
      <w:pPr>
        <w:spacing w:line="360" w:lineRule="auto"/>
        <w:ind w:left="-567"/>
        <w:jc w:val="center"/>
        <w:rPr>
          <w:rFonts w:ascii="Times New Roman" w:hAnsi="Times New Roman" w:cs="Times New Roman"/>
          <w:b/>
          <w:u w:val="single"/>
        </w:rPr>
      </w:pPr>
      <w:r w:rsidRPr="00AB7BEA">
        <w:rPr>
          <w:rFonts w:ascii="Times New Roman" w:hAnsi="Times New Roman" w:cs="Times New Roman"/>
          <w:b/>
          <w:u w:val="single"/>
        </w:rPr>
        <w:t xml:space="preserve">ANEXO I </w:t>
      </w:r>
    </w:p>
    <w:p w:rsidR="00413C03" w:rsidRPr="00AB7BEA" w:rsidRDefault="00413C03" w:rsidP="00413C03">
      <w:pPr>
        <w:spacing w:line="360" w:lineRule="auto"/>
        <w:ind w:left="-567"/>
        <w:jc w:val="center"/>
        <w:rPr>
          <w:rFonts w:ascii="Times New Roman" w:hAnsi="Times New Roman" w:cs="Times New Roman"/>
          <w:b/>
          <w:u w:val="single"/>
        </w:rPr>
      </w:pPr>
      <w:r w:rsidRPr="00AB7BEA">
        <w:rPr>
          <w:rFonts w:ascii="Times New Roman" w:hAnsi="Times New Roman" w:cs="Times New Roman"/>
          <w:b/>
          <w:u w:val="single"/>
        </w:rPr>
        <w:t>TERMO DE REFERÊNCIA</w:t>
      </w:r>
    </w:p>
    <w:p w:rsidR="00413C03" w:rsidRPr="00103D50" w:rsidRDefault="00413C03" w:rsidP="00413C03">
      <w:pPr>
        <w:pStyle w:val="Corpodetexto"/>
        <w:spacing w:line="360" w:lineRule="auto"/>
        <w:ind w:left="-567"/>
        <w:jc w:val="both"/>
        <w:rPr>
          <w:rFonts w:ascii="Times New Roman" w:hAnsi="Times New Roman" w:cs="Times New Roman"/>
          <w:b/>
        </w:rPr>
      </w:pPr>
    </w:p>
    <w:p w:rsidR="00F86BC1" w:rsidRPr="00103D50" w:rsidRDefault="00F86BC1" w:rsidP="00F86BC1">
      <w:pPr>
        <w:pStyle w:val="PargrafodaLista"/>
        <w:numPr>
          <w:ilvl w:val="0"/>
          <w:numId w:val="34"/>
        </w:numPr>
        <w:spacing w:before="93" w:line="360" w:lineRule="auto"/>
        <w:ind w:left="-567" w:right="-716" w:firstLine="0"/>
        <w:rPr>
          <w:rFonts w:ascii="Times New Roman" w:hAnsi="Times New Roman" w:cs="Times New Roman"/>
          <w:b/>
        </w:rPr>
      </w:pPr>
      <w:r w:rsidRPr="00103D50">
        <w:rPr>
          <w:rFonts w:ascii="Times New Roman" w:hAnsi="Times New Roman" w:cs="Times New Roman"/>
          <w:b/>
        </w:rPr>
        <w:t>OBJETO:</w:t>
      </w:r>
    </w:p>
    <w:p w:rsidR="00413C03" w:rsidRPr="00103D50" w:rsidRDefault="00F86BC1" w:rsidP="00F86BC1">
      <w:pPr>
        <w:pStyle w:val="PargrafodaLista"/>
        <w:numPr>
          <w:ilvl w:val="1"/>
          <w:numId w:val="34"/>
        </w:numPr>
        <w:tabs>
          <w:tab w:val="left" w:pos="402"/>
        </w:tabs>
        <w:spacing w:before="93" w:line="360" w:lineRule="auto"/>
        <w:ind w:left="-567" w:right="-716" w:firstLine="0"/>
        <w:rPr>
          <w:rFonts w:ascii="Times New Roman" w:hAnsi="Times New Roman" w:cs="Times New Roman"/>
        </w:rPr>
      </w:pPr>
      <w:r w:rsidRPr="00AB7BEA">
        <w:rPr>
          <w:rFonts w:ascii="Times New Roman" w:hAnsi="Times New Roman" w:cs="Times New Roman"/>
          <w:b/>
          <w:u w:val="single"/>
        </w:rPr>
        <w:t>O objeto deste termo de referencia requer o registro de preços para aquisições futuras e parceladas de óleos lubrificantes, graxa, arla 32, desengripante, desencravante e fluídos, a serem destinados para o uso em veículos da frota municipal de Campos Borges/RS</w:t>
      </w:r>
      <w:r w:rsidRPr="00103D50">
        <w:rPr>
          <w:rFonts w:ascii="Times New Roman" w:hAnsi="Times New Roman" w:cs="Times New Roman"/>
          <w:b/>
        </w:rPr>
        <w:t>,</w:t>
      </w:r>
      <w:r w:rsidR="00413C03" w:rsidRPr="00103D50">
        <w:rPr>
          <w:rFonts w:ascii="Times New Roman" w:hAnsi="Times New Roman" w:cs="Times New Roman"/>
        </w:rPr>
        <w:t xml:space="preserve"> conforme especificações e quantidades estabelecidas abaixo:</w:t>
      </w:r>
    </w:p>
    <w:tbl>
      <w:tblPr>
        <w:tblStyle w:val="Tabelacomgrade"/>
        <w:tblW w:w="10915" w:type="dxa"/>
        <w:tblInd w:w="-459" w:type="dxa"/>
        <w:tblLayout w:type="fixed"/>
        <w:tblLook w:val="04A0"/>
      </w:tblPr>
      <w:tblGrid>
        <w:gridCol w:w="1277"/>
        <w:gridCol w:w="976"/>
        <w:gridCol w:w="1149"/>
        <w:gridCol w:w="2803"/>
        <w:gridCol w:w="1450"/>
        <w:gridCol w:w="1559"/>
        <w:gridCol w:w="1701"/>
      </w:tblGrid>
      <w:tr w:rsidR="003F4B6D" w:rsidRPr="00156DD6" w:rsidTr="003F4B6D">
        <w:tc>
          <w:tcPr>
            <w:tcW w:w="1277" w:type="dxa"/>
          </w:tcPr>
          <w:p w:rsidR="003F4B6D" w:rsidRPr="00156DD6" w:rsidRDefault="003F4B6D" w:rsidP="003F4B6D">
            <w:pPr>
              <w:spacing w:line="360" w:lineRule="auto"/>
              <w:ind w:right="283"/>
              <w:jc w:val="both"/>
              <w:rPr>
                <w:rFonts w:ascii="Times New Roman" w:hAnsi="Times New Roman" w:cs="Times New Roman"/>
                <w:b/>
              </w:rPr>
            </w:pPr>
            <w:r w:rsidRPr="00156DD6">
              <w:rPr>
                <w:rFonts w:ascii="Times New Roman" w:hAnsi="Times New Roman" w:cs="Times New Roman"/>
                <w:b/>
              </w:rPr>
              <w:t>ITEM</w:t>
            </w:r>
          </w:p>
        </w:tc>
        <w:tc>
          <w:tcPr>
            <w:tcW w:w="976" w:type="dxa"/>
          </w:tcPr>
          <w:p w:rsidR="003F4B6D" w:rsidRPr="00156DD6" w:rsidRDefault="003F4B6D" w:rsidP="003F4B6D">
            <w:pPr>
              <w:spacing w:line="360" w:lineRule="auto"/>
              <w:ind w:right="283"/>
              <w:jc w:val="both"/>
              <w:rPr>
                <w:rFonts w:ascii="Times New Roman" w:hAnsi="Times New Roman" w:cs="Times New Roman"/>
                <w:b/>
              </w:rPr>
            </w:pPr>
            <w:r w:rsidRPr="00156DD6">
              <w:rPr>
                <w:rFonts w:ascii="Times New Roman" w:hAnsi="Times New Roman" w:cs="Times New Roman"/>
                <w:b/>
              </w:rPr>
              <w:t>QTD</w:t>
            </w:r>
          </w:p>
        </w:tc>
        <w:tc>
          <w:tcPr>
            <w:tcW w:w="1149" w:type="dxa"/>
          </w:tcPr>
          <w:p w:rsidR="003F4B6D" w:rsidRPr="00156DD6" w:rsidRDefault="003F4B6D" w:rsidP="003F4B6D">
            <w:pPr>
              <w:spacing w:line="360" w:lineRule="auto"/>
              <w:ind w:right="283"/>
              <w:jc w:val="both"/>
              <w:rPr>
                <w:rFonts w:ascii="Times New Roman" w:hAnsi="Times New Roman" w:cs="Times New Roman"/>
                <w:b/>
              </w:rPr>
            </w:pPr>
            <w:r w:rsidRPr="00156DD6">
              <w:rPr>
                <w:rFonts w:ascii="Times New Roman" w:hAnsi="Times New Roman" w:cs="Times New Roman"/>
                <w:b/>
              </w:rPr>
              <w:t>UNID</w:t>
            </w:r>
          </w:p>
        </w:tc>
        <w:tc>
          <w:tcPr>
            <w:tcW w:w="2803" w:type="dxa"/>
          </w:tcPr>
          <w:p w:rsidR="003F4B6D" w:rsidRPr="00156DD6" w:rsidRDefault="003F4B6D" w:rsidP="003F4B6D">
            <w:pPr>
              <w:spacing w:line="360" w:lineRule="auto"/>
              <w:ind w:right="283"/>
              <w:jc w:val="both"/>
              <w:rPr>
                <w:rFonts w:ascii="Times New Roman" w:hAnsi="Times New Roman" w:cs="Times New Roman"/>
                <w:b/>
              </w:rPr>
            </w:pPr>
            <w:r w:rsidRPr="00156DD6">
              <w:rPr>
                <w:rFonts w:ascii="Times New Roman" w:hAnsi="Times New Roman" w:cs="Times New Roman"/>
                <w:b/>
              </w:rPr>
              <w:t>DESCRIÇAO</w:t>
            </w:r>
          </w:p>
        </w:tc>
        <w:tc>
          <w:tcPr>
            <w:tcW w:w="1450" w:type="dxa"/>
          </w:tcPr>
          <w:p w:rsidR="003F4B6D" w:rsidRPr="00156DD6" w:rsidRDefault="003F4B6D" w:rsidP="003F4B6D">
            <w:pPr>
              <w:spacing w:line="360" w:lineRule="auto"/>
              <w:ind w:right="283"/>
              <w:jc w:val="both"/>
              <w:rPr>
                <w:rFonts w:ascii="Times New Roman" w:hAnsi="Times New Roman" w:cs="Times New Roman"/>
                <w:b/>
              </w:rPr>
            </w:pPr>
            <w:r w:rsidRPr="00156DD6">
              <w:rPr>
                <w:rFonts w:ascii="Times New Roman" w:hAnsi="Times New Roman" w:cs="Times New Roman"/>
                <w:b/>
              </w:rPr>
              <w:t>MARCA</w:t>
            </w:r>
          </w:p>
        </w:tc>
        <w:tc>
          <w:tcPr>
            <w:tcW w:w="1559" w:type="dxa"/>
          </w:tcPr>
          <w:p w:rsidR="003F4B6D" w:rsidRPr="00156DD6" w:rsidRDefault="003F4B6D" w:rsidP="003F4B6D">
            <w:pPr>
              <w:spacing w:line="360" w:lineRule="auto"/>
              <w:ind w:right="283"/>
              <w:jc w:val="both"/>
              <w:rPr>
                <w:rFonts w:ascii="Times New Roman" w:hAnsi="Times New Roman" w:cs="Times New Roman"/>
                <w:b/>
              </w:rPr>
            </w:pPr>
            <w:r w:rsidRPr="00156DD6">
              <w:rPr>
                <w:rFonts w:ascii="Times New Roman" w:hAnsi="Times New Roman" w:cs="Times New Roman"/>
                <w:b/>
              </w:rPr>
              <w:t>V. UNIT</w:t>
            </w:r>
          </w:p>
        </w:tc>
        <w:tc>
          <w:tcPr>
            <w:tcW w:w="1701" w:type="dxa"/>
          </w:tcPr>
          <w:p w:rsidR="003F4B6D" w:rsidRPr="00156DD6" w:rsidRDefault="003F4B6D" w:rsidP="003F4B6D">
            <w:pPr>
              <w:spacing w:line="360" w:lineRule="auto"/>
              <w:ind w:right="283"/>
              <w:jc w:val="both"/>
              <w:rPr>
                <w:rFonts w:ascii="Times New Roman" w:hAnsi="Times New Roman" w:cs="Times New Roman"/>
                <w:b/>
              </w:rPr>
            </w:pPr>
            <w:r w:rsidRPr="00156DD6">
              <w:rPr>
                <w:rFonts w:ascii="Times New Roman" w:hAnsi="Times New Roman" w:cs="Times New Roman"/>
                <w:b/>
              </w:rPr>
              <w:t>V. TOTAL</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01</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96</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color w:val="000000" w:themeColor="text1"/>
                <w:sz w:val="18"/>
                <w:szCs w:val="18"/>
                <w:lang w:val="pt-BR"/>
              </w:rPr>
            </w:pPr>
            <w:r w:rsidRPr="003F4B6D">
              <w:rPr>
                <w:rFonts w:ascii="Times New Roman" w:hAnsi="Times New Roman" w:cs="Times New Roman"/>
                <w:b/>
                <w:color w:val="000000" w:themeColor="text1"/>
                <w:sz w:val="18"/>
                <w:szCs w:val="18"/>
                <w:lang w:val="pt-BR"/>
              </w:rPr>
              <w:t xml:space="preserve">ÓLEO LUBRIFICANTE MULTIVIISCOSO SINTÉTICO SAE 5W40. DESCRIÇÃO DETALHADA: ÓLEO LUBRIFICANTE MULTIVISCOSO SINTÉTICO SAE 5W40. CLASSIFICAÇÃO API SN E VW 502.00., TOTALMENTE SINTÉTICO, PARA USO EM MOTORES A GASOLINA E FLEX. QUE EXIGEM LUBRIFICANTES DE DESEMPENHO API SN E ACEA A3-08/9408 E VW 502.00. CONTENDO ADITIVOS: ANTICORROSIVO, ANTIDESGASTE, ANTIESPUMANTE, ANTIOXIDANTE, DETERGENTE, DISPERSANTE, AGENTE DE RESERVA ALCALINA, MELHORADOR DO INDICE DE VISCOSIDADE E ABAIXADOR DO PONTO DE FLUIDEZ. EMBALAGEM DE 1 LITRO. </w:t>
            </w:r>
          </w:p>
          <w:p w:rsidR="003F4B6D" w:rsidRPr="003F4B6D" w:rsidRDefault="003F4B6D" w:rsidP="003F4B6D">
            <w:pPr>
              <w:spacing w:before="240" w:line="276" w:lineRule="auto"/>
              <w:jc w:val="both"/>
              <w:rPr>
                <w:rFonts w:ascii="Times New Roman" w:hAnsi="Times New Roman" w:cs="Times New Roman"/>
                <w:b/>
                <w:color w:val="000000" w:themeColor="text1"/>
                <w:sz w:val="18"/>
                <w:szCs w:val="18"/>
                <w:lang w:val="pt-BR"/>
              </w:rPr>
            </w:pPr>
            <w:r w:rsidRPr="003F4B6D">
              <w:rPr>
                <w:rFonts w:ascii="Times New Roman" w:hAnsi="Times New Roman" w:cs="Times New Roman"/>
                <w:b/>
                <w:color w:val="000000" w:themeColor="text1"/>
                <w:sz w:val="18"/>
                <w:szCs w:val="18"/>
                <w:lang w:val="pt-BR"/>
              </w:rPr>
              <w:t xml:space="preserve">PARA USO NOS VEICULOS: RENAULT KANGOO EXPRESS – DISSEMINA PLACAS IVQ-7708, GOL PLACAS IUQ-7547, KOMBI ESCOLAR PLACAS ISY-6086, </w:t>
            </w:r>
            <w:r w:rsidRPr="003F4B6D">
              <w:rPr>
                <w:rFonts w:ascii="Times New Roman" w:hAnsi="Times New Roman" w:cs="Times New Roman"/>
                <w:b/>
                <w:color w:val="000000" w:themeColor="text1"/>
                <w:sz w:val="18"/>
                <w:szCs w:val="18"/>
                <w:lang w:val="pt-BR"/>
              </w:rPr>
              <w:lastRenderedPageBreak/>
              <w:t xml:space="preserve">KOMBI ESCOLAR PLACAS IQS-2789, AMBULANCIA DOBLO PLACAS ISI-0763, FORD/KA E 1.0 ÚNICO PLACAS IWE-6796, CITROEN / AIRCROSS PLACAS IXG 3100, GOL TL MCW BRANCO PLACAS IXP-8908, GOL TC MCV VERMELHO PLACAS IXP-9587, FORD/KA SE 1.0 ÚNICO B PLACAS IXW-0864, GOL TRENDLINE 1.0 PLACAS IYN-8989, FORD </w:t>
            </w:r>
            <w:proofErr w:type="gramStart"/>
            <w:r w:rsidRPr="003F4B6D">
              <w:rPr>
                <w:rFonts w:ascii="Times New Roman" w:hAnsi="Times New Roman" w:cs="Times New Roman"/>
                <w:b/>
                <w:color w:val="000000" w:themeColor="text1"/>
                <w:sz w:val="18"/>
                <w:szCs w:val="18"/>
                <w:lang w:val="pt-BR"/>
              </w:rPr>
              <w:t>FOCUS –SEDAN</w:t>
            </w:r>
            <w:proofErr w:type="gramEnd"/>
            <w:r w:rsidRPr="003F4B6D">
              <w:rPr>
                <w:rFonts w:ascii="Times New Roman" w:hAnsi="Times New Roman" w:cs="Times New Roman"/>
                <w:b/>
                <w:color w:val="000000" w:themeColor="text1"/>
                <w:sz w:val="18"/>
                <w:szCs w:val="18"/>
                <w:lang w:val="pt-BR"/>
              </w:rPr>
              <w:t xml:space="preserve"> PLACAS IVS 3904, FORD/KA SE 1.0 PLACAS IWR 7489, CHEVROLET MONTANA PLACAS JAB 5H79, MONTANA PLACAS JAB 5H66.</w:t>
            </w:r>
          </w:p>
          <w:p w:rsidR="003F4B6D" w:rsidRPr="003F4B6D" w:rsidRDefault="003F4B6D" w:rsidP="003F4B6D">
            <w:pPr>
              <w:spacing w:line="360" w:lineRule="auto"/>
              <w:ind w:right="283"/>
              <w:jc w:val="both"/>
              <w:rPr>
                <w:rFonts w:ascii="Times New Roman" w:hAnsi="Times New Roman" w:cs="Times New Roman"/>
                <w:lang w:val="pt-BR"/>
              </w:rPr>
            </w:pP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R$ 47,50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R$ 4.560,00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02</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35</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color w:val="000000" w:themeColor="text1"/>
                <w:sz w:val="18"/>
                <w:szCs w:val="18"/>
                <w:lang w:val="pt-BR"/>
              </w:rPr>
            </w:pPr>
            <w:r w:rsidRPr="003F4B6D">
              <w:rPr>
                <w:rFonts w:ascii="Times New Roman" w:hAnsi="Times New Roman" w:cs="Times New Roman"/>
                <w:b/>
                <w:color w:val="000000" w:themeColor="text1"/>
                <w:sz w:val="18"/>
                <w:szCs w:val="18"/>
                <w:lang w:val="pt-BR"/>
              </w:rPr>
              <w:t xml:space="preserve">ÓLEO LUBRIFICANTE </w:t>
            </w:r>
            <w:proofErr w:type="gramStart"/>
            <w:r w:rsidRPr="003F4B6D">
              <w:rPr>
                <w:rFonts w:ascii="Times New Roman" w:hAnsi="Times New Roman" w:cs="Times New Roman"/>
                <w:b/>
                <w:color w:val="000000" w:themeColor="text1"/>
                <w:sz w:val="18"/>
                <w:szCs w:val="18"/>
                <w:lang w:val="pt-BR"/>
              </w:rPr>
              <w:t>SEMI-SINTÉTICO</w:t>
            </w:r>
            <w:proofErr w:type="gramEnd"/>
            <w:r w:rsidRPr="003F4B6D">
              <w:rPr>
                <w:rFonts w:ascii="Times New Roman" w:hAnsi="Times New Roman" w:cs="Times New Roman"/>
                <w:b/>
                <w:color w:val="000000" w:themeColor="text1"/>
                <w:sz w:val="18"/>
                <w:szCs w:val="18"/>
                <w:lang w:val="pt-BR"/>
              </w:rPr>
              <w:t xml:space="preserve"> 15W40 API SN EMBALAGEM DE 01 LITRO.</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color w:val="000000" w:themeColor="text1"/>
                <w:sz w:val="18"/>
                <w:szCs w:val="18"/>
                <w:lang w:val="pt-BR"/>
              </w:rPr>
              <w:t xml:space="preserve">PARA USO NOS VEICULOS/MAQUINARIOS: MAQUINA DE CORTAR GRAMA – TRAMONTINA 6HP </w:t>
            </w:r>
            <w:proofErr w:type="gramStart"/>
            <w:r w:rsidRPr="003F4B6D">
              <w:rPr>
                <w:rFonts w:ascii="Times New Roman" w:hAnsi="Times New Roman" w:cs="Times New Roman"/>
                <w:b/>
                <w:color w:val="000000" w:themeColor="text1"/>
                <w:sz w:val="18"/>
                <w:szCs w:val="18"/>
                <w:lang w:val="pt-BR"/>
              </w:rPr>
              <w:t>4T</w:t>
            </w:r>
            <w:proofErr w:type="gramEnd"/>
            <w:r w:rsidRPr="003F4B6D">
              <w:rPr>
                <w:rFonts w:ascii="Times New Roman" w:hAnsi="Times New Roman" w:cs="Times New Roman"/>
                <w:b/>
                <w:color w:val="000000" w:themeColor="text1"/>
                <w:sz w:val="18"/>
                <w:szCs w:val="18"/>
                <w:lang w:val="pt-BR"/>
              </w:rPr>
              <w:t xml:space="preserve"> CC50, MAQUINA DE CORTAR GRAMA – TRAMONTINA, 2T 5.0 GERAÇÃO.</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R$ 29,50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R$ 1.032,50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03</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B12430" w:rsidRDefault="003F4B6D" w:rsidP="003F4B6D">
            <w:pPr>
              <w:spacing w:line="360" w:lineRule="auto"/>
              <w:ind w:right="283"/>
              <w:jc w:val="both"/>
              <w:rPr>
                <w:rFonts w:ascii="Times New Roman" w:hAnsi="Times New Roman" w:cs="Times New Roman"/>
              </w:rPr>
            </w:pPr>
            <w:r w:rsidRPr="003F4B6D">
              <w:rPr>
                <w:rFonts w:ascii="Times New Roman" w:hAnsi="Times New Roman" w:cs="Times New Roman"/>
                <w:b/>
                <w:color w:val="000000" w:themeColor="text1"/>
                <w:sz w:val="18"/>
                <w:szCs w:val="18"/>
                <w:shd w:val="clear" w:color="auto" w:fill="FFFFFF"/>
                <w:lang w:val="pt-BR"/>
              </w:rPr>
              <w:t xml:space="preserve">ÓLEO HIDRAÚLICO </w:t>
            </w:r>
            <w:proofErr w:type="gramStart"/>
            <w:r w:rsidRPr="003F4B6D">
              <w:rPr>
                <w:rFonts w:ascii="Times New Roman" w:hAnsi="Times New Roman" w:cs="Times New Roman"/>
                <w:b/>
                <w:color w:val="000000" w:themeColor="text1"/>
                <w:sz w:val="18"/>
                <w:szCs w:val="18"/>
                <w:shd w:val="clear" w:color="auto" w:fill="FFFFFF"/>
                <w:lang w:val="pt-BR"/>
              </w:rPr>
              <w:t>10W</w:t>
            </w:r>
            <w:proofErr w:type="gramEnd"/>
            <w:r w:rsidRPr="003F4B6D">
              <w:rPr>
                <w:rFonts w:ascii="Times New Roman" w:hAnsi="Times New Roman" w:cs="Times New Roman"/>
                <w:b/>
                <w:color w:val="000000" w:themeColor="text1"/>
                <w:sz w:val="18"/>
                <w:szCs w:val="18"/>
                <w:shd w:val="clear" w:color="auto" w:fill="FFFFFF"/>
                <w:lang w:val="pt-BR"/>
              </w:rPr>
              <w:t xml:space="preserve"> COM FLUIDO ADITIVO PARA CONVERSORES DE TORQUE E SISTEMAS HIDRÁULICOS ANTICORROSIVOS, ANTIOXIDANTE , ANTIDESGASTANTE, ANTIESPUMANTE, ANTIFERRUGEM, ABAIXADOR DO PONTO DE FLUIDEZ, MODIFICADOR DE FRICÇÃO, AGENTE DE </w:t>
            </w:r>
            <w:r w:rsidRPr="003F4B6D">
              <w:rPr>
                <w:rFonts w:ascii="Times New Roman" w:hAnsi="Times New Roman" w:cs="Times New Roman"/>
                <w:b/>
                <w:color w:val="000000" w:themeColor="text1"/>
                <w:sz w:val="18"/>
                <w:szCs w:val="18"/>
                <w:shd w:val="clear" w:color="auto" w:fill="FFFFFF"/>
                <w:lang w:val="pt-BR"/>
              </w:rPr>
              <w:lastRenderedPageBreak/>
              <w:t xml:space="preserve">EXTREMA PRESSÃO, CORANTE AZUL E MELHORADOR DO INDICE DE VISCOSIDADE. </w:t>
            </w:r>
            <w:r w:rsidRPr="00B12430">
              <w:rPr>
                <w:rFonts w:ascii="Times New Roman" w:hAnsi="Times New Roman" w:cs="Times New Roman"/>
                <w:b/>
                <w:color w:val="000000" w:themeColor="text1"/>
                <w:sz w:val="18"/>
                <w:szCs w:val="18"/>
                <w:shd w:val="clear" w:color="auto" w:fill="FFFFFF"/>
              </w:rPr>
              <w:t>VISCOSIDADE MINIMA @40 °C 54</w:t>
            </w:r>
            <w:proofErr w:type="gramStart"/>
            <w:r w:rsidRPr="00B12430">
              <w:rPr>
                <w:rFonts w:ascii="Times New Roman" w:hAnsi="Times New Roman" w:cs="Times New Roman"/>
                <w:b/>
                <w:color w:val="000000" w:themeColor="text1"/>
                <w:sz w:val="18"/>
                <w:szCs w:val="18"/>
                <w:shd w:val="clear" w:color="auto" w:fill="FFFFFF"/>
              </w:rPr>
              <w:t>,1</w:t>
            </w:r>
            <w:proofErr w:type="gramEnd"/>
            <w:r w:rsidRPr="00B12430">
              <w:rPr>
                <w:rFonts w:ascii="Times New Roman" w:hAnsi="Times New Roman" w:cs="Times New Roman"/>
                <w:b/>
                <w:color w:val="000000" w:themeColor="text1"/>
                <w:sz w:val="18"/>
                <w:szCs w:val="18"/>
                <w:shd w:val="clear" w:color="auto" w:fill="FFFFFF"/>
              </w:rPr>
              <w:t>.</w:t>
            </w:r>
          </w:p>
        </w:tc>
        <w:tc>
          <w:tcPr>
            <w:tcW w:w="1450" w:type="dxa"/>
          </w:tcPr>
          <w:p w:rsidR="003F4B6D" w:rsidRDefault="003F4B6D" w:rsidP="003F4B6D">
            <w:pPr>
              <w:spacing w:line="360" w:lineRule="auto"/>
              <w:ind w:right="283"/>
              <w:jc w:val="both"/>
              <w:rPr>
                <w:rFonts w:ascii="Times New Roman" w:hAnsi="Times New Roman" w:cs="Times New Roman"/>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R$ 615,00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R$ 12.300,00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04</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lang w:val="pt-BR"/>
              </w:rPr>
              <w:t xml:space="preserve">OLEO LUBRIFANTE HIDRAULICO AW68. DESCRIÇÃO DETALHADA: OLEO ÚNICO RERREFINADO PARA SISTEMAS HIDRAULICOS QUE OPERAM EM CONDICOES SEVERAS DE PRESSAO E TEMPERATURA, DEVE ATENDER A NORMA DIN 51524 PARTE 2. PARA USO EM SISTEMAS HIDRAULICOS DE MOTONIVELADORA, CARREGADEIRA, RETROESCAVADEIRA, TRATOR DE ESTEIRAS E ESCAVADEIRA HIDRAULICA. CONTENDO ADITIVOS ANTICORROSIVO, ANTIDESGASTE, ANTIESPUMANTE, ANTIFERRUGEM, ANTIOXIDANTE E ABAIXADOR DO PONTO DE FLUIDEZ. EMBALAGEM COM 20 LITROS. </w:t>
            </w:r>
            <w:r w:rsidRPr="003F4B6D">
              <w:rPr>
                <w:rFonts w:ascii="Times New Roman" w:hAnsi="Times New Roman" w:cs="Times New Roman"/>
                <w:b/>
                <w:sz w:val="18"/>
                <w:szCs w:val="18"/>
                <w:shd w:val="clear" w:color="auto" w:fill="FFFFFF"/>
                <w:lang w:val="pt-BR"/>
              </w:rPr>
              <w:t>TIPO LUBRAX HYDRA 68 OU SIMILAR DE MESMA QUALIDADE OU SUPERIOR.</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lang w:val="pt-BR"/>
              </w:rPr>
              <w:t>PARA USO NOS VEICULOS/MAQUINARIOS: RETROESCAVADEIRA RK406B 4X4 (DOAÇÃO), ESCAVADEIRA HIDRÁULICA, RETROESCAVADEIRA 4X4 B95 N e CARREGADEIRA W 18.</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R$ 609,00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R$ 12.180,00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05</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12</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color w:val="000000" w:themeColor="text1"/>
                <w:sz w:val="18"/>
                <w:szCs w:val="18"/>
                <w:lang w:val="pt-BR"/>
              </w:rPr>
            </w:pPr>
            <w:r w:rsidRPr="003F4B6D">
              <w:rPr>
                <w:rFonts w:ascii="Times New Roman" w:hAnsi="Times New Roman" w:cs="Times New Roman"/>
                <w:b/>
                <w:color w:val="000000" w:themeColor="text1"/>
                <w:sz w:val="18"/>
                <w:szCs w:val="18"/>
                <w:shd w:val="clear" w:color="auto" w:fill="FFFFFF"/>
                <w:lang w:val="pt-BR"/>
              </w:rPr>
              <w:t xml:space="preserve">GRAXA PARA LUBRIFICACAO DE MANCAIS PLANOS E </w:t>
            </w:r>
            <w:r w:rsidRPr="003F4B6D">
              <w:rPr>
                <w:rFonts w:ascii="Times New Roman" w:hAnsi="Times New Roman" w:cs="Times New Roman"/>
                <w:b/>
                <w:color w:val="000000" w:themeColor="text1"/>
                <w:sz w:val="18"/>
                <w:szCs w:val="18"/>
                <w:shd w:val="clear" w:color="auto" w:fill="FFFFFF"/>
                <w:lang w:val="pt-BR"/>
              </w:rPr>
              <w:lastRenderedPageBreak/>
              <w:t>ROLAMENTOS QUE EXIGEM ADITIVACAO DE EXTREMA PRESSAO, OLEOS MINERAIS PARAFINICOS E NAFTENICOS, SABAO DE LITIO, ADITIVOS DESGASTANTES, ANTIOXIDANTE E ADESIDADE. EMBALAGEM COM 20 KG. (TIPO LITHOLINE MT-2 ATLANTIC OU SIMILAR DE MESMA QUALIDADE OU QUALIDADE SUPERIOR.</w:t>
            </w:r>
            <w:proofErr w:type="gramStart"/>
            <w:r w:rsidRPr="003F4B6D">
              <w:rPr>
                <w:rFonts w:ascii="Times New Roman" w:hAnsi="Times New Roman" w:cs="Times New Roman"/>
                <w:b/>
                <w:color w:val="000000" w:themeColor="text1"/>
                <w:sz w:val="18"/>
                <w:szCs w:val="18"/>
                <w:shd w:val="clear" w:color="auto" w:fill="FFFFFF"/>
                <w:lang w:val="pt-BR"/>
              </w:rPr>
              <w:t>)</w:t>
            </w:r>
            <w:proofErr w:type="gramEnd"/>
            <w:r w:rsidRPr="003F4B6D">
              <w:rPr>
                <w:rFonts w:ascii="Times New Roman" w:hAnsi="Times New Roman" w:cs="Times New Roman"/>
                <w:b/>
                <w:color w:val="000000" w:themeColor="text1"/>
                <w:sz w:val="18"/>
                <w:szCs w:val="18"/>
                <w:lang w:val="pt-BR"/>
              </w:rPr>
              <w:t xml:space="preserve"> </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color w:val="000000" w:themeColor="text1"/>
                <w:sz w:val="18"/>
                <w:szCs w:val="18"/>
                <w:lang w:val="pt-BR"/>
              </w:rPr>
              <w:t xml:space="preserve">PARA USO NOS VEICULOS/MAQUINARIOS: PLANTADEIRA IMASA, PLANTADEIRA VENCE TUDO ÚNICO 14.600 A </w:t>
            </w:r>
            <w:proofErr w:type="gramStart"/>
            <w:r w:rsidRPr="003F4B6D">
              <w:rPr>
                <w:rFonts w:ascii="Times New Roman" w:hAnsi="Times New Roman" w:cs="Times New Roman"/>
                <w:b/>
                <w:color w:val="000000" w:themeColor="text1"/>
                <w:sz w:val="18"/>
                <w:szCs w:val="18"/>
                <w:lang w:val="pt-BR"/>
              </w:rPr>
              <w:t>4 L</w:t>
            </w:r>
            <w:proofErr w:type="gramEnd"/>
            <w:r w:rsidRPr="003F4B6D">
              <w:rPr>
                <w:rFonts w:ascii="Times New Roman" w:hAnsi="Times New Roman" w:cs="Times New Roman"/>
                <w:b/>
                <w:color w:val="000000" w:themeColor="text1"/>
                <w:sz w:val="18"/>
                <w:szCs w:val="18"/>
                <w:lang w:val="pt-BR"/>
              </w:rPr>
              <w:t>, UNIDADE BRITADOR.</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R$ 840,30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R$ 10.083,60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06</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15</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color w:val="000000" w:themeColor="text1"/>
                <w:sz w:val="18"/>
                <w:szCs w:val="18"/>
                <w:shd w:val="clear" w:color="auto" w:fill="FFFFFF"/>
                <w:lang w:val="pt-BR"/>
              </w:rPr>
            </w:pPr>
            <w:r w:rsidRPr="003F4B6D">
              <w:rPr>
                <w:rFonts w:ascii="Times New Roman" w:hAnsi="Times New Roman" w:cs="Times New Roman"/>
                <w:b/>
                <w:color w:val="000000" w:themeColor="text1"/>
                <w:sz w:val="18"/>
                <w:szCs w:val="18"/>
                <w:lang w:val="pt-BR"/>
              </w:rPr>
              <w:t xml:space="preserve">ÓLEO LUBRIFICANTE SAE </w:t>
            </w:r>
            <w:proofErr w:type="gramStart"/>
            <w:r w:rsidRPr="003F4B6D">
              <w:rPr>
                <w:rFonts w:ascii="Times New Roman" w:hAnsi="Times New Roman" w:cs="Times New Roman"/>
                <w:b/>
                <w:color w:val="000000" w:themeColor="text1"/>
                <w:sz w:val="18"/>
                <w:szCs w:val="18"/>
                <w:lang w:val="pt-BR"/>
              </w:rPr>
              <w:t>80W</w:t>
            </w:r>
            <w:proofErr w:type="gramEnd"/>
            <w:r w:rsidRPr="003F4B6D">
              <w:rPr>
                <w:rFonts w:ascii="Times New Roman" w:hAnsi="Times New Roman" w:cs="Times New Roman"/>
                <w:b/>
                <w:color w:val="000000" w:themeColor="text1"/>
                <w:sz w:val="18"/>
                <w:szCs w:val="18"/>
                <w:lang w:val="pt-BR"/>
              </w:rPr>
              <w:t xml:space="preserve">, PARA USO EM SISTEMAS DE TRANSMISSÕES DE AUTOMÓVEIS, CAMINHÕES, ÔNIBUS E EQUIPAMENTOS DE TERRAPLENAGEM. EMBALAGEM COM 20 LITROS. </w:t>
            </w:r>
            <w:r w:rsidRPr="003F4B6D">
              <w:rPr>
                <w:rFonts w:ascii="Times New Roman" w:hAnsi="Times New Roman" w:cs="Times New Roman"/>
                <w:b/>
                <w:color w:val="000000" w:themeColor="text1"/>
                <w:sz w:val="18"/>
                <w:szCs w:val="18"/>
                <w:shd w:val="clear" w:color="auto" w:fill="FFFFFF"/>
                <w:lang w:val="pt-BR"/>
              </w:rPr>
              <w:t xml:space="preserve">(TIPO LUBRAX TRM </w:t>
            </w:r>
            <w:proofErr w:type="gramStart"/>
            <w:r w:rsidRPr="003F4B6D">
              <w:rPr>
                <w:rFonts w:ascii="Times New Roman" w:hAnsi="Times New Roman" w:cs="Times New Roman"/>
                <w:b/>
                <w:color w:val="000000" w:themeColor="text1"/>
                <w:sz w:val="18"/>
                <w:szCs w:val="18"/>
                <w:shd w:val="clear" w:color="auto" w:fill="FFFFFF"/>
                <w:lang w:val="pt-BR"/>
              </w:rPr>
              <w:t>4</w:t>
            </w:r>
            <w:proofErr w:type="gramEnd"/>
            <w:r w:rsidRPr="003F4B6D">
              <w:rPr>
                <w:rFonts w:ascii="Times New Roman" w:hAnsi="Times New Roman" w:cs="Times New Roman"/>
                <w:b/>
                <w:color w:val="000000" w:themeColor="text1"/>
                <w:sz w:val="18"/>
                <w:szCs w:val="18"/>
                <w:shd w:val="clear" w:color="auto" w:fill="FFFFFF"/>
                <w:lang w:val="pt-BR"/>
              </w:rPr>
              <w:t xml:space="preserve"> OU SIMILAR DE MESMA QUALIDADE OU QUA LIDADE SUPERIOR).</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color w:val="000000" w:themeColor="text1"/>
                <w:sz w:val="18"/>
                <w:szCs w:val="18"/>
                <w:lang w:val="pt-BR"/>
              </w:rPr>
              <w:t>PARA USO NOS VEICULOS/MAQUINARIOS: TRATOR VALTRA MODELO BM100 4X4, TRATOR VALTRA BM 110, TRATOR VALTRA, MODELO A-950.</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R$ 680,00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R$ 10.200,00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07</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25</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UNID</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lang w:val="pt-BR"/>
              </w:rPr>
            </w:pPr>
            <w:r w:rsidRPr="003F4B6D">
              <w:rPr>
                <w:rFonts w:ascii="Times New Roman" w:hAnsi="Times New Roman" w:cs="Times New Roman"/>
                <w:b/>
                <w:sz w:val="18"/>
                <w:szCs w:val="18"/>
                <w:shd w:val="clear" w:color="auto" w:fill="FFFFFF"/>
                <w:lang w:val="pt-BR"/>
              </w:rPr>
              <w:t>DESENGRIPANTE E LUBRIFICANTE PARA PEÇAS METÁLICAS COM AÇÃO ANTICORROSIVA, PARA USO NA LINHA AUTOMOTIVA, INDUSTRIAL E USO GERAL.</w:t>
            </w:r>
            <w:r w:rsidRPr="003F4B6D">
              <w:rPr>
                <w:rStyle w:val="apple-converted-space"/>
                <w:rFonts w:ascii="Times New Roman" w:hAnsi="Times New Roman" w:cs="Times New Roman"/>
                <w:b/>
                <w:sz w:val="18"/>
                <w:szCs w:val="18"/>
                <w:shd w:val="clear" w:color="auto" w:fill="FFFFFF"/>
                <w:lang w:val="pt-BR"/>
              </w:rPr>
              <w:t> EMBALAGEM COM</w:t>
            </w:r>
            <w:proofErr w:type="gramStart"/>
            <w:r w:rsidRPr="003F4B6D">
              <w:rPr>
                <w:rStyle w:val="apple-converted-space"/>
                <w:rFonts w:ascii="Times New Roman" w:hAnsi="Times New Roman" w:cs="Times New Roman"/>
                <w:b/>
                <w:sz w:val="18"/>
                <w:szCs w:val="18"/>
                <w:shd w:val="clear" w:color="auto" w:fill="FFFFFF"/>
                <w:lang w:val="pt-BR"/>
              </w:rPr>
              <w:t xml:space="preserve">  </w:t>
            </w:r>
            <w:proofErr w:type="gramEnd"/>
            <w:r w:rsidRPr="003F4B6D">
              <w:rPr>
                <w:rStyle w:val="apple-converted-space"/>
                <w:rFonts w:ascii="Times New Roman" w:hAnsi="Times New Roman" w:cs="Times New Roman"/>
                <w:b/>
                <w:sz w:val="18"/>
                <w:szCs w:val="18"/>
                <w:shd w:val="clear" w:color="auto" w:fill="FFFFFF"/>
                <w:lang w:val="pt-BR"/>
              </w:rPr>
              <w:t>NO MINIMO 300 ML.</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lang w:val="pt-BR"/>
              </w:rPr>
              <w:lastRenderedPageBreak/>
              <w:t>PARA USO EM VEICULOS E MAQUINAS: COLHEDORA DE FORRAGEM MARCA CREMASCO, TANQUE DE AGUA, PLANTADEIRA IMASA, PLANTADEIRA VENCE TUDO ÚNICO 14.600 A 4L, MOTONIVELADORA CATERPILLAR 120K, UNIDADE BRITADOR, KOMBI ESCOLAR PLACAS IQS – 2789.</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R$ 18,00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R$ 450,00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08</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100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color w:val="000000" w:themeColor="text1"/>
                <w:sz w:val="18"/>
                <w:szCs w:val="18"/>
                <w:lang w:val="pt-BR"/>
              </w:rPr>
            </w:pPr>
            <w:r w:rsidRPr="003F4B6D">
              <w:rPr>
                <w:rFonts w:ascii="Times New Roman" w:hAnsi="Times New Roman" w:cs="Times New Roman"/>
                <w:b/>
                <w:color w:val="000000" w:themeColor="text1"/>
                <w:sz w:val="18"/>
                <w:szCs w:val="18"/>
                <w:lang w:val="pt-BR"/>
              </w:rPr>
              <w:t xml:space="preserve">ARLA 32, AGENTE REDUTOR LIQUIDO DE ÓXIDOS DE NITROGENIO (NOX). APROXIMADAMENTE 32,5% DE UREIA GRAU PREMIUM E 67,5% DE ÁGUA DE ALTA PUREZA, EMBALAGEM COM 20 LITROS. </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color w:val="000000" w:themeColor="text1"/>
                <w:sz w:val="18"/>
                <w:szCs w:val="18"/>
                <w:lang w:val="pt-BR"/>
              </w:rPr>
              <w:t>PARA USO EM VEICULOS/MAQUINARIOS: CAMINHÃO ATRON 2729 K/36 6X4 PLACAS IVN-0723, ONIBUS ESCOLAR RURAL ORE-03 PLACAS IVY-7904, MICRO-ÔNIBUS VW/VOLKSWAGEN PLACAS IYS-6985, MICRO-ÔNIBUS VW/VOLKSWAGEN PLACAS IYS-6986, MICRO ÔNIBUS MARCOPOLO VOLARE V8 PLACAS IYQ-7418 E CAMINHAO FORD CARGO 2629 PLACAS IZH4D29.</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R$ 129,00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R$ 12.900,00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09</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04</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lang w:val="pt-BR"/>
              </w:rPr>
            </w:pPr>
            <w:r w:rsidRPr="003F4B6D">
              <w:rPr>
                <w:rFonts w:ascii="Times New Roman" w:hAnsi="Times New Roman" w:cs="Times New Roman"/>
                <w:b/>
                <w:sz w:val="18"/>
                <w:szCs w:val="18"/>
                <w:shd w:val="clear" w:color="auto" w:fill="FFFFFF"/>
                <w:lang w:val="pt-BR"/>
              </w:rPr>
              <w:t xml:space="preserve">OLEO LUBRIFICANTE MULTIVISCOSO PARA </w:t>
            </w:r>
            <w:r w:rsidRPr="003F4B6D">
              <w:rPr>
                <w:rFonts w:ascii="Times New Roman" w:hAnsi="Times New Roman" w:cs="Times New Roman"/>
                <w:b/>
                <w:sz w:val="18"/>
                <w:szCs w:val="18"/>
                <w:shd w:val="clear" w:color="auto" w:fill="FFFFFF"/>
                <w:lang w:val="pt-BR"/>
              </w:rPr>
              <w:lastRenderedPageBreak/>
              <w:t xml:space="preserve">EQUIPAMENTOS AGRICOLAS (TRATORES), QUE UTILIZAM EM ÚNICO FLUIDO PARA TRANSMISSAO, DIFERENCIAL, SISTEMA HIDRAULICO E FREIOS UMIDOS, UNIVERSAL 19, TIPO HYGARD. SAE 10W30. (USADO SOMENTE EM TRATORES DA MARCA JONH DEERE). EMBALAGEM DE 20 LITROS. </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lang w:val="pt-BR"/>
              </w:rPr>
              <w:t>PARA USO EM VEICULOS: TRATOR 4X4 – JOHN DEERE.</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R$ 768,00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R$ 3.072,00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10</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lang w:val="pt-BR"/>
              </w:rPr>
              <w:t xml:space="preserve">ÓLEO LUBRIFICANTE 150 PARA REDUTORES E ENGRENAGENS. EMBALAGEM COM 20 LITROS. </w:t>
            </w:r>
            <w:r w:rsidRPr="003F4B6D">
              <w:rPr>
                <w:rFonts w:ascii="Times New Roman" w:hAnsi="Times New Roman" w:cs="Times New Roman"/>
                <w:b/>
                <w:sz w:val="18"/>
                <w:szCs w:val="18"/>
                <w:shd w:val="clear" w:color="auto" w:fill="FFFFFF"/>
                <w:lang w:val="pt-BR"/>
              </w:rPr>
              <w:t>(TIPO LUBRAX GEAR 150 OU SIMILAR DE MESMA QUALIDADE OU QUA LIDADE SUPERIOR).</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lang w:val="pt-BR"/>
              </w:rPr>
              <w:t>PARA USO NO MAQUINARIO: UNIDADE DE BRITAGEM.</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R$ 780,00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R$ 7.800,00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11</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100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lang w:val="pt-BR"/>
              </w:rPr>
            </w:pPr>
            <w:r w:rsidRPr="003F4B6D">
              <w:rPr>
                <w:rFonts w:ascii="Times New Roman" w:hAnsi="Times New Roman" w:cs="Times New Roman"/>
                <w:b/>
                <w:sz w:val="18"/>
                <w:szCs w:val="18"/>
                <w:lang w:val="pt-BR"/>
              </w:rPr>
              <w:t xml:space="preserve">FLUIDO SINTETICO PARA RADIADORES SAE J1034 E NBR 13705 DESCRIÇÃO DETALHADA: FLUIDO SINTETICO PARA RADIADORES SAE J 1034 E NBR 13705 TIPO A. PARA USO EM SISTEMAS DE ARREFECIMENTO DE AUTOMOVEIS, CAMINHOES E TRATORES, COMPOSTO À BASE DE MONOETILENO </w:t>
            </w:r>
            <w:proofErr w:type="gramStart"/>
            <w:r w:rsidRPr="003F4B6D">
              <w:rPr>
                <w:rFonts w:ascii="Times New Roman" w:hAnsi="Times New Roman" w:cs="Times New Roman"/>
                <w:b/>
                <w:sz w:val="18"/>
                <w:szCs w:val="18"/>
                <w:lang w:val="pt-BR"/>
              </w:rPr>
              <w:t>GLICOL ,</w:t>
            </w:r>
            <w:proofErr w:type="gramEnd"/>
            <w:r w:rsidRPr="003F4B6D">
              <w:rPr>
                <w:rFonts w:ascii="Times New Roman" w:hAnsi="Times New Roman" w:cs="Times New Roman"/>
                <w:b/>
                <w:sz w:val="18"/>
                <w:szCs w:val="18"/>
                <w:lang w:val="pt-BR"/>
              </w:rPr>
              <w:t xml:space="preserve"> COM INIBIDORES ORGANICOS E INORGANICOS DE CORROSAO. </w:t>
            </w:r>
            <w:proofErr w:type="gramStart"/>
            <w:r w:rsidRPr="003F4B6D">
              <w:rPr>
                <w:rFonts w:ascii="Times New Roman" w:hAnsi="Times New Roman" w:cs="Times New Roman"/>
                <w:b/>
                <w:sz w:val="18"/>
                <w:szCs w:val="18"/>
                <w:lang w:val="pt-BR"/>
              </w:rPr>
              <w:t>DEVE ATENDER</w:t>
            </w:r>
            <w:proofErr w:type="gramEnd"/>
            <w:r w:rsidRPr="003F4B6D">
              <w:rPr>
                <w:rFonts w:ascii="Times New Roman" w:hAnsi="Times New Roman" w:cs="Times New Roman"/>
                <w:b/>
                <w:sz w:val="18"/>
                <w:szCs w:val="18"/>
                <w:lang w:val="pt-BR"/>
              </w:rPr>
              <w:t xml:space="preserve"> AS NORMAS SAE J 1034; NBR 13705 TIPO A; ASTM D-4985 E D-6210. ADITIVOS: ANTICORROSIVO E ANTIESPUMANTE. EMBALAGEM COM 1 LITRO.</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lang w:val="pt-BR"/>
              </w:rPr>
              <w:lastRenderedPageBreak/>
              <w:t xml:space="preserve"> PARA USO NOS VEICULOS: MOTONIVELADORA CATERPILLAR 120K, PÁ CARREGADORA </w:t>
            </w:r>
            <w:proofErr w:type="gramStart"/>
            <w:r w:rsidRPr="003F4B6D">
              <w:rPr>
                <w:rFonts w:ascii="Times New Roman" w:hAnsi="Times New Roman" w:cs="Times New Roman"/>
                <w:b/>
                <w:sz w:val="18"/>
                <w:szCs w:val="18"/>
                <w:lang w:val="pt-BR"/>
              </w:rPr>
              <w:t>12D</w:t>
            </w:r>
            <w:proofErr w:type="gramEnd"/>
            <w:r w:rsidRPr="003F4B6D">
              <w:rPr>
                <w:rFonts w:ascii="Times New Roman" w:hAnsi="Times New Roman" w:cs="Times New Roman"/>
                <w:b/>
                <w:sz w:val="18"/>
                <w:szCs w:val="18"/>
                <w:lang w:val="pt-BR"/>
              </w:rPr>
              <w:t xml:space="preserve"> NH.</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R$ 40,00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R$ 4.000,00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12</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55</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lang w:val="pt-BR"/>
              </w:rPr>
            </w:pPr>
            <w:r w:rsidRPr="003F4B6D">
              <w:rPr>
                <w:rFonts w:ascii="Times New Roman" w:hAnsi="Times New Roman" w:cs="Times New Roman"/>
                <w:b/>
                <w:sz w:val="18"/>
                <w:szCs w:val="18"/>
                <w:shd w:val="clear" w:color="auto" w:fill="FFFFFF"/>
                <w:lang w:val="pt-BR"/>
              </w:rPr>
              <w:t xml:space="preserve">OLEO LUBRIFICANTE PARA MOTORES A DIESEL DE ALTA POTENCIA, SUPERALIMENTADOS OU TURBOALIMENTADOS, QUE OPERAM EM CONDICOES SEVERAS, EXTRA TURBO 15W40 API CH </w:t>
            </w:r>
            <w:proofErr w:type="gramStart"/>
            <w:r w:rsidRPr="003F4B6D">
              <w:rPr>
                <w:rFonts w:ascii="Times New Roman" w:hAnsi="Times New Roman" w:cs="Times New Roman"/>
                <w:b/>
                <w:sz w:val="18"/>
                <w:szCs w:val="18"/>
                <w:shd w:val="clear" w:color="auto" w:fill="FFFFFF"/>
                <w:lang w:val="pt-BR"/>
              </w:rPr>
              <w:t>4</w:t>
            </w:r>
            <w:proofErr w:type="gramEnd"/>
            <w:r w:rsidRPr="003F4B6D">
              <w:rPr>
                <w:rFonts w:ascii="Times New Roman" w:hAnsi="Times New Roman" w:cs="Times New Roman"/>
                <w:b/>
                <w:sz w:val="18"/>
                <w:szCs w:val="18"/>
                <w:shd w:val="clear" w:color="auto" w:fill="FFFFFF"/>
                <w:lang w:val="pt-BR"/>
              </w:rPr>
              <w:t xml:space="preserve"> EMBALAGEM DE 20 LITROS. (TIPO IPIRANGA BRUTUS OU SIMILAR DE MESMA QUALIDADE OU QUALIDADE SUPERIOR).</w:t>
            </w:r>
            <w:r w:rsidRPr="003F4B6D">
              <w:rPr>
                <w:rFonts w:ascii="Times New Roman" w:hAnsi="Times New Roman" w:cs="Times New Roman"/>
                <w:b/>
                <w:sz w:val="18"/>
                <w:szCs w:val="18"/>
                <w:lang w:val="pt-BR"/>
              </w:rPr>
              <w:t xml:space="preserve"> </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lang w:val="pt-BR"/>
              </w:rPr>
              <w:t>PARA USO NOS VEICULOS/MAQUINARIOS: ONIBUS ESCOLAR VOLKSWAGEN, MODELO VW-8160, PLACAS IYS 6985 E IYS 6986, AMBULANCIA FIAT DUCATO PLACAS IZB 5D76 E AMBULANCIA PEUGEOT INE 1200, VAN MB TETO ALTO PLACAS IUV 7235.</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R$ 488,00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R$ 26.840,00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13</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color w:val="000000" w:themeColor="text1"/>
                <w:sz w:val="18"/>
                <w:szCs w:val="18"/>
                <w:shd w:val="clear" w:color="auto" w:fill="F1F1F1"/>
                <w:lang w:val="pt-BR"/>
              </w:rPr>
            </w:pPr>
            <w:r w:rsidRPr="003F4B6D">
              <w:rPr>
                <w:rFonts w:ascii="Times New Roman" w:hAnsi="Times New Roman" w:cs="Times New Roman"/>
                <w:b/>
                <w:color w:val="000000" w:themeColor="text1"/>
                <w:sz w:val="18"/>
                <w:szCs w:val="18"/>
                <w:shd w:val="clear" w:color="auto" w:fill="F1F1F1"/>
                <w:lang w:val="pt-BR"/>
              </w:rPr>
              <w:t>ÓLEO LUBRIFICANTE MINERAL TIPO ATF. PARA TRANSMISSÕES AUTOMÁTICAS E DIREÇÕES HIDRÁULICAS, RECOMENDADO PARA USO EM DIREÇÕES, SISTEMAS HIDRÁULICO, LUBRIFICAÇÃO DE CÂMBIOS AUTOMÁTICOS, QUE ATENDA O NÍVEL DE VISCOSIDADE. SAE: 10W20, E ESPECIFICAÇÃO TASA (TYPE A SUFIX A). EMBALAGEM COM 20 LITROS</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lang w:val="pt-BR"/>
              </w:rPr>
              <w:t xml:space="preserve">PARA USO NOS </w:t>
            </w:r>
            <w:r w:rsidRPr="003F4B6D">
              <w:rPr>
                <w:rFonts w:ascii="Times New Roman" w:hAnsi="Times New Roman" w:cs="Times New Roman"/>
                <w:b/>
                <w:sz w:val="18"/>
                <w:szCs w:val="18"/>
                <w:lang w:val="pt-BR"/>
              </w:rPr>
              <w:lastRenderedPageBreak/>
              <w:t xml:space="preserve">VEICULOS: MOTONIVELADORA CATERPILLAR 120K, PÁ CARREGADORA </w:t>
            </w:r>
            <w:proofErr w:type="gramStart"/>
            <w:r w:rsidRPr="003F4B6D">
              <w:rPr>
                <w:rFonts w:ascii="Times New Roman" w:hAnsi="Times New Roman" w:cs="Times New Roman"/>
                <w:b/>
                <w:sz w:val="18"/>
                <w:szCs w:val="18"/>
                <w:lang w:val="pt-BR"/>
              </w:rPr>
              <w:t>12D</w:t>
            </w:r>
            <w:proofErr w:type="gramEnd"/>
            <w:r w:rsidRPr="003F4B6D">
              <w:rPr>
                <w:rFonts w:ascii="Times New Roman" w:hAnsi="Times New Roman" w:cs="Times New Roman"/>
                <w:b/>
                <w:sz w:val="18"/>
                <w:szCs w:val="18"/>
                <w:lang w:val="pt-BR"/>
              </w:rPr>
              <w:t xml:space="preserve"> NH, CAMINHAO MB 709, PLACAS ICW 1627 E AMBULANCIA PEUGEOT INE 1200.</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R$ 697,00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R$ 13.940,00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14</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08</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 xml:space="preserve">OLEO LUBRIFICANTE SAE </w:t>
            </w:r>
            <w:proofErr w:type="gramStart"/>
            <w:r w:rsidRPr="003F4B6D">
              <w:rPr>
                <w:rFonts w:ascii="Times New Roman" w:hAnsi="Times New Roman" w:cs="Times New Roman"/>
                <w:b/>
                <w:sz w:val="18"/>
                <w:szCs w:val="18"/>
                <w:shd w:val="clear" w:color="auto" w:fill="FFFFFF"/>
                <w:lang w:val="pt-BR"/>
              </w:rPr>
              <w:t>140W</w:t>
            </w:r>
            <w:proofErr w:type="gramEnd"/>
            <w:r w:rsidRPr="003F4B6D">
              <w:rPr>
                <w:rFonts w:ascii="Times New Roman" w:hAnsi="Times New Roman" w:cs="Times New Roman"/>
                <w:b/>
                <w:sz w:val="18"/>
                <w:szCs w:val="18"/>
                <w:shd w:val="clear" w:color="auto" w:fill="FFFFFF"/>
                <w:lang w:val="pt-BR"/>
              </w:rPr>
              <w:t xml:space="preserve"> PARA TRANSMISSAO. EM EMBALAGEM COM 20 LITROS. (TIPO LUBRAX TRM 5 5140 OU SIMILAR DE MESMA QUALIDADE OU QUA LIDADE SUPERIOR).</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lang w:val="pt-BR"/>
              </w:rPr>
              <w:t xml:space="preserve">PARA USO EM VEICULOS/MAQUINARIOS: RETROESCAVADEIRA RK406B 4X4 (DOAÇÃO), RETROESCAVADEIRA (4X4) B 95 NH, PÁ CARREGADEIRA </w:t>
            </w:r>
            <w:proofErr w:type="gramStart"/>
            <w:r w:rsidRPr="003F4B6D">
              <w:rPr>
                <w:rFonts w:ascii="Times New Roman" w:hAnsi="Times New Roman" w:cs="Times New Roman"/>
                <w:b/>
                <w:sz w:val="18"/>
                <w:szCs w:val="18"/>
                <w:lang w:val="pt-BR"/>
              </w:rPr>
              <w:t>12D</w:t>
            </w:r>
            <w:proofErr w:type="gramEnd"/>
            <w:r w:rsidRPr="003F4B6D">
              <w:rPr>
                <w:rFonts w:ascii="Times New Roman" w:hAnsi="Times New Roman" w:cs="Times New Roman"/>
                <w:b/>
                <w:sz w:val="18"/>
                <w:szCs w:val="18"/>
                <w:lang w:val="pt-BR"/>
              </w:rPr>
              <w:t xml:space="preserve"> NH.</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R$ 698,00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R$ 5.584,00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15</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08</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 xml:space="preserve">OLEO LUBRIFICANTE SAE </w:t>
            </w:r>
            <w:proofErr w:type="gramStart"/>
            <w:r w:rsidRPr="003F4B6D">
              <w:rPr>
                <w:rFonts w:ascii="Times New Roman" w:hAnsi="Times New Roman" w:cs="Times New Roman"/>
                <w:b/>
                <w:sz w:val="18"/>
                <w:szCs w:val="18"/>
                <w:shd w:val="clear" w:color="auto" w:fill="FFFFFF"/>
                <w:lang w:val="pt-BR"/>
              </w:rPr>
              <w:t>90W</w:t>
            </w:r>
            <w:proofErr w:type="gramEnd"/>
            <w:r w:rsidRPr="003F4B6D">
              <w:rPr>
                <w:rFonts w:ascii="Times New Roman" w:hAnsi="Times New Roman" w:cs="Times New Roman"/>
                <w:b/>
                <w:sz w:val="18"/>
                <w:szCs w:val="18"/>
                <w:shd w:val="clear" w:color="auto" w:fill="FFFFFF"/>
                <w:lang w:val="pt-BR"/>
              </w:rPr>
              <w:t xml:space="preserve"> PARA TRANSMISSAO. EM EMBALAGEM COM 20 LITROS. (TIPO LUBRAX TRM 5 5140 OU SIMILAR DE MESMA QUALIDADE OU QUA LIDADE SUPERIOR).</w:t>
            </w:r>
          </w:p>
          <w:p w:rsidR="003F4B6D" w:rsidRPr="003F4B6D" w:rsidRDefault="003F4B6D" w:rsidP="003F4B6D">
            <w:pPr>
              <w:spacing w:before="240" w:line="276" w:lineRule="auto"/>
              <w:jc w:val="both"/>
              <w:rPr>
                <w:b/>
                <w:sz w:val="18"/>
                <w:szCs w:val="18"/>
                <w:lang w:val="pt-BR"/>
              </w:rPr>
            </w:pPr>
            <w:r w:rsidRPr="003F4B6D">
              <w:rPr>
                <w:rFonts w:ascii="Times New Roman" w:hAnsi="Times New Roman" w:cs="Times New Roman"/>
                <w:b/>
                <w:sz w:val="18"/>
                <w:szCs w:val="18"/>
                <w:lang w:val="pt-BR"/>
              </w:rPr>
              <w:t xml:space="preserve">PARA USO EM VEICULOS/MAQUINARIOS: RETROESCAVADEIRA RK406B 4X4 (DOAÇÃO), RETROESCAVADEIRA (4X4) B 95 NH, PÁ CARREGADEIRA </w:t>
            </w:r>
            <w:proofErr w:type="gramStart"/>
            <w:r w:rsidRPr="003F4B6D">
              <w:rPr>
                <w:rFonts w:ascii="Times New Roman" w:hAnsi="Times New Roman" w:cs="Times New Roman"/>
                <w:b/>
                <w:sz w:val="18"/>
                <w:szCs w:val="18"/>
                <w:lang w:val="pt-BR"/>
              </w:rPr>
              <w:t>12D</w:t>
            </w:r>
            <w:proofErr w:type="gramEnd"/>
            <w:r w:rsidRPr="003F4B6D">
              <w:rPr>
                <w:rFonts w:ascii="Times New Roman" w:hAnsi="Times New Roman" w:cs="Times New Roman"/>
                <w:b/>
                <w:sz w:val="18"/>
                <w:szCs w:val="18"/>
                <w:lang w:val="pt-BR"/>
              </w:rPr>
              <w:t xml:space="preserve"> NH.</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R$ 665,00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R$ 5.320,00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16</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30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FRC</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 xml:space="preserve">FLUIDO DE FREIOS COM CLASSIFICAÇÃO DOT </w:t>
            </w:r>
            <w:proofErr w:type="gramStart"/>
            <w:r w:rsidRPr="003F4B6D">
              <w:rPr>
                <w:rFonts w:ascii="Times New Roman" w:hAnsi="Times New Roman" w:cs="Times New Roman"/>
                <w:b/>
                <w:sz w:val="18"/>
                <w:szCs w:val="18"/>
                <w:shd w:val="clear" w:color="auto" w:fill="FFFFFF"/>
                <w:lang w:val="pt-BR"/>
              </w:rPr>
              <w:t>5</w:t>
            </w:r>
            <w:proofErr w:type="gramEnd"/>
            <w:r w:rsidRPr="003F4B6D">
              <w:rPr>
                <w:rFonts w:ascii="Times New Roman" w:hAnsi="Times New Roman" w:cs="Times New Roman"/>
                <w:b/>
                <w:sz w:val="18"/>
                <w:szCs w:val="18"/>
                <w:shd w:val="clear" w:color="auto" w:fill="FFFFFF"/>
                <w:lang w:val="pt-BR"/>
              </w:rPr>
              <w:t xml:space="preserve"> EMBALAGEM 500 ML.</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shd w:val="clear" w:color="auto" w:fill="FFFFFF"/>
                <w:lang w:val="pt-BR"/>
              </w:rPr>
              <w:t xml:space="preserve">PARA USO EM MAQUINAS PESADAS: ESCAVADEIRA HIDRUALICA, RETROESCVADEIRA RK </w:t>
            </w:r>
            <w:r w:rsidRPr="003F4B6D">
              <w:rPr>
                <w:rFonts w:ascii="Times New Roman" w:hAnsi="Times New Roman" w:cs="Times New Roman"/>
                <w:b/>
                <w:sz w:val="18"/>
                <w:szCs w:val="18"/>
                <w:shd w:val="clear" w:color="auto" w:fill="FFFFFF"/>
                <w:lang w:val="pt-BR"/>
              </w:rPr>
              <w:lastRenderedPageBreak/>
              <w:t>406 B (DOAÇAO), CARREGADEIRA W 18, MOTONIVELADORA CATERPILLAR 120 K, PA CARREGADEIRA 12 DNH, RETROESCAVADEIRA (</w:t>
            </w:r>
            <w:proofErr w:type="gramStart"/>
            <w:r w:rsidRPr="003F4B6D">
              <w:rPr>
                <w:rFonts w:ascii="Times New Roman" w:hAnsi="Times New Roman" w:cs="Times New Roman"/>
                <w:b/>
                <w:sz w:val="18"/>
                <w:szCs w:val="18"/>
                <w:shd w:val="clear" w:color="auto" w:fill="FFFFFF"/>
                <w:lang w:val="pt-BR"/>
              </w:rPr>
              <w:t>4</w:t>
            </w:r>
            <w:proofErr w:type="gramEnd"/>
            <w:r w:rsidRPr="003F4B6D">
              <w:rPr>
                <w:rFonts w:ascii="Times New Roman" w:hAnsi="Times New Roman" w:cs="Times New Roman"/>
                <w:b/>
                <w:sz w:val="18"/>
                <w:szCs w:val="18"/>
                <w:shd w:val="clear" w:color="auto" w:fill="FFFFFF"/>
                <w:lang w:val="pt-BR"/>
              </w:rPr>
              <w:t xml:space="preserve"> X 4) B 95 NH E ROLO COMPACTADOR XCMG.</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R$ 49,00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R$ 1.470,00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17</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shd w:val="clear" w:color="auto" w:fill="FFFFFF"/>
                <w:lang w:val="pt-BR"/>
              </w:rPr>
              <w:t xml:space="preserve">OLEO </w:t>
            </w:r>
            <w:proofErr w:type="gramStart"/>
            <w:r w:rsidRPr="003F4B6D">
              <w:rPr>
                <w:rFonts w:ascii="Times New Roman" w:hAnsi="Times New Roman" w:cs="Times New Roman"/>
                <w:b/>
                <w:sz w:val="18"/>
                <w:szCs w:val="18"/>
                <w:shd w:val="clear" w:color="auto" w:fill="FFFFFF"/>
                <w:lang w:val="pt-BR"/>
              </w:rPr>
              <w:t>2</w:t>
            </w:r>
            <w:proofErr w:type="gramEnd"/>
            <w:r w:rsidRPr="003F4B6D">
              <w:rPr>
                <w:rFonts w:ascii="Times New Roman" w:hAnsi="Times New Roman" w:cs="Times New Roman"/>
                <w:b/>
                <w:sz w:val="18"/>
                <w:szCs w:val="18"/>
                <w:shd w:val="clear" w:color="auto" w:fill="FFFFFF"/>
                <w:lang w:val="pt-BR"/>
              </w:rPr>
              <w:t xml:space="preserve"> TEMPO, SEMISINTÉTICO PARA USO DE MOTOSSERRAS, CORTADORES DE GRAMA E PEQUENOS GERADORES   EMBALAGEM  DE 01 LITRO.</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R$ 62,00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R$ 620,00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18</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600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OLEO HIDRAULICO 68</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shd w:val="clear" w:color="auto" w:fill="FFFFFF"/>
                <w:lang w:val="pt-BR"/>
              </w:rPr>
              <w:t>PARA USO EM MAQUINAS PESADAS: ESCAVADEIRA HIDRUALICA, RETROESCVADEIRA RK 406 B (DOAÇAO), CARREGADEIRA W 18, MOTONIVELADORA CATERPILLAR 120 K, PA CARREGADEIRA 12 DNH, RETROESCAVADEIRA (</w:t>
            </w:r>
            <w:proofErr w:type="gramStart"/>
            <w:r w:rsidRPr="003F4B6D">
              <w:rPr>
                <w:rFonts w:ascii="Times New Roman" w:hAnsi="Times New Roman" w:cs="Times New Roman"/>
                <w:b/>
                <w:sz w:val="18"/>
                <w:szCs w:val="18"/>
                <w:shd w:val="clear" w:color="auto" w:fill="FFFFFF"/>
                <w:lang w:val="pt-BR"/>
              </w:rPr>
              <w:t>4</w:t>
            </w:r>
            <w:proofErr w:type="gramEnd"/>
            <w:r w:rsidRPr="003F4B6D">
              <w:rPr>
                <w:rFonts w:ascii="Times New Roman" w:hAnsi="Times New Roman" w:cs="Times New Roman"/>
                <w:b/>
                <w:sz w:val="18"/>
                <w:szCs w:val="18"/>
                <w:shd w:val="clear" w:color="auto" w:fill="FFFFFF"/>
                <w:lang w:val="pt-BR"/>
              </w:rPr>
              <w:t xml:space="preserve"> X 4) B 95 NH E ROLO COMPACTADOR XCMG</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R$ 23,00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R$ 13.800,00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19</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140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OLEO SD 40</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shd w:val="clear" w:color="auto" w:fill="FFFFFF"/>
                <w:lang w:val="pt-BR"/>
              </w:rPr>
              <w:t>PARA USO EM MAQUINAS CAMINHOES: CAMINHAO MB 1114 PLACAS IDC 0692 E CAMINHAO FORD ICC 2969.</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R$ 36,00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R$ 5.040,00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20</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100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OLEO FLUIDO HIDRUALICO E TRANSMISSAO 424</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shd w:val="clear" w:color="auto" w:fill="FFFFFF"/>
                <w:lang w:val="pt-BR"/>
              </w:rPr>
              <w:t xml:space="preserve">PARA USO EM MAQUINAS PESADAS: ESCAVADEIRA </w:t>
            </w:r>
            <w:r w:rsidRPr="003F4B6D">
              <w:rPr>
                <w:rFonts w:ascii="Times New Roman" w:hAnsi="Times New Roman" w:cs="Times New Roman"/>
                <w:b/>
                <w:sz w:val="18"/>
                <w:szCs w:val="18"/>
                <w:shd w:val="clear" w:color="auto" w:fill="FFFFFF"/>
                <w:lang w:val="pt-BR"/>
              </w:rPr>
              <w:lastRenderedPageBreak/>
              <w:t>HIDRUALICA, RETROESCVADEIRA RK 406 B (DOAÇAO), CARREGADEIRA W 18, MOTONIVELADORA CATERPILLAR 120 K, PA CARREGADEIRA 12 DNH, RETROESCAVADEIRA (</w:t>
            </w:r>
            <w:proofErr w:type="gramStart"/>
            <w:r w:rsidRPr="003F4B6D">
              <w:rPr>
                <w:rFonts w:ascii="Times New Roman" w:hAnsi="Times New Roman" w:cs="Times New Roman"/>
                <w:b/>
                <w:sz w:val="18"/>
                <w:szCs w:val="18"/>
                <w:shd w:val="clear" w:color="auto" w:fill="FFFFFF"/>
                <w:lang w:val="pt-BR"/>
              </w:rPr>
              <w:t>4</w:t>
            </w:r>
            <w:proofErr w:type="gramEnd"/>
            <w:r w:rsidRPr="003F4B6D">
              <w:rPr>
                <w:rFonts w:ascii="Times New Roman" w:hAnsi="Times New Roman" w:cs="Times New Roman"/>
                <w:b/>
                <w:sz w:val="18"/>
                <w:szCs w:val="18"/>
                <w:shd w:val="clear" w:color="auto" w:fill="FFFFFF"/>
                <w:lang w:val="pt-BR"/>
              </w:rPr>
              <w:t xml:space="preserve"> X 4) B 95 NH E ROLO COMPACTADOR XCMG.</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R$ 31,00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R$ 3.100,00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21</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25</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DESENCRAVANTE</w:t>
            </w:r>
          </w:p>
          <w:p w:rsidR="003F4B6D" w:rsidRPr="003F4B6D" w:rsidRDefault="003F4B6D" w:rsidP="003F4B6D">
            <w:pPr>
              <w:spacing w:line="360" w:lineRule="auto"/>
              <w:ind w:right="283"/>
              <w:jc w:val="both"/>
              <w:rPr>
                <w:rFonts w:ascii="Times New Roman" w:hAnsi="Times New Roman" w:cs="Times New Roman"/>
                <w:lang w:val="pt-BR"/>
              </w:rPr>
            </w:pPr>
            <w:r w:rsidRPr="003F4B6D">
              <w:rPr>
                <w:rFonts w:ascii="Times New Roman" w:hAnsi="Times New Roman" w:cs="Times New Roman"/>
                <w:b/>
                <w:sz w:val="18"/>
                <w:szCs w:val="18"/>
                <w:shd w:val="clear" w:color="auto" w:fill="FFFFFF"/>
                <w:lang w:val="pt-BR"/>
              </w:rPr>
              <w:t>PARA USO EM MAQUINAS PESADAS/ IMPLEMENTOS: ESCAVADEIRA HIDRUALICA, RETROESCVADEIRA RK 406 B (DOAÇAO), CARREGADEIRA W 18, MOTONIVELADORA CATERPILLAR 120 K, PA CARREGADEIRA 12 DNH, RETROESCAVADEIRA (</w:t>
            </w:r>
            <w:proofErr w:type="gramStart"/>
            <w:r w:rsidRPr="003F4B6D">
              <w:rPr>
                <w:rFonts w:ascii="Times New Roman" w:hAnsi="Times New Roman" w:cs="Times New Roman"/>
                <w:b/>
                <w:sz w:val="18"/>
                <w:szCs w:val="18"/>
                <w:shd w:val="clear" w:color="auto" w:fill="FFFFFF"/>
                <w:lang w:val="pt-BR"/>
              </w:rPr>
              <w:t>4</w:t>
            </w:r>
            <w:proofErr w:type="gramEnd"/>
            <w:r w:rsidRPr="003F4B6D">
              <w:rPr>
                <w:rFonts w:ascii="Times New Roman" w:hAnsi="Times New Roman" w:cs="Times New Roman"/>
                <w:b/>
                <w:sz w:val="18"/>
                <w:szCs w:val="18"/>
                <w:shd w:val="clear" w:color="auto" w:fill="FFFFFF"/>
                <w:lang w:val="pt-BR"/>
              </w:rPr>
              <w:t xml:space="preserve"> X 4) B 95 NH E ROLO COMPACTADOR XCMG E PLANTADEIRAS.</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R$ 18,00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R$ 450,00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22</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25</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 xml:space="preserve">FLUIDO FREIO DOT </w:t>
            </w:r>
            <w:proofErr w:type="gramStart"/>
            <w:r w:rsidRPr="003F4B6D">
              <w:rPr>
                <w:rFonts w:ascii="Times New Roman" w:hAnsi="Times New Roman" w:cs="Times New Roman"/>
                <w:b/>
                <w:sz w:val="18"/>
                <w:szCs w:val="18"/>
                <w:shd w:val="clear" w:color="auto" w:fill="FFFFFF"/>
                <w:lang w:val="pt-BR"/>
              </w:rPr>
              <w:t>3</w:t>
            </w:r>
            <w:proofErr w:type="gramEnd"/>
          </w:p>
          <w:p w:rsidR="003F4B6D" w:rsidRPr="003F4B6D" w:rsidRDefault="003F4B6D" w:rsidP="003F4B6D">
            <w:pPr>
              <w:spacing w:before="240" w:line="276" w:lineRule="auto"/>
              <w:jc w:val="both"/>
              <w:rPr>
                <w:b/>
                <w:sz w:val="18"/>
                <w:szCs w:val="18"/>
                <w:shd w:val="clear" w:color="auto" w:fill="FFFFFF"/>
                <w:lang w:val="pt-BR"/>
              </w:rPr>
            </w:pPr>
            <w:r w:rsidRPr="003F4B6D">
              <w:rPr>
                <w:rFonts w:ascii="Times New Roman" w:hAnsi="Times New Roman" w:cs="Times New Roman"/>
                <w:b/>
                <w:sz w:val="18"/>
                <w:szCs w:val="18"/>
                <w:shd w:val="clear" w:color="auto" w:fill="FFFFFF"/>
                <w:lang w:val="pt-BR"/>
              </w:rPr>
              <w:t xml:space="preserve">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w:t>
            </w:r>
            <w:r w:rsidRPr="003F4B6D">
              <w:rPr>
                <w:rFonts w:ascii="Times New Roman" w:hAnsi="Times New Roman" w:cs="Times New Roman"/>
                <w:b/>
                <w:sz w:val="18"/>
                <w:szCs w:val="18"/>
                <w:shd w:val="clear" w:color="auto" w:fill="FFFFFF"/>
                <w:lang w:val="pt-BR"/>
              </w:rPr>
              <w:lastRenderedPageBreak/>
              <w:t xml:space="preserve">FORD KA SE 1,0 PLACAS IXW 0864, GOL </w:t>
            </w:r>
            <w:proofErr w:type="gramStart"/>
            <w:r w:rsidRPr="003F4B6D">
              <w:rPr>
                <w:rFonts w:ascii="Times New Roman" w:hAnsi="Times New Roman" w:cs="Times New Roman"/>
                <w:b/>
                <w:sz w:val="18"/>
                <w:szCs w:val="18"/>
                <w:shd w:val="clear" w:color="auto" w:fill="FFFFFF"/>
                <w:lang w:val="pt-BR"/>
              </w:rPr>
              <w:t>1.0 L</w:t>
            </w:r>
            <w:proofErr w:type="gramEnd"/>
            <w:r w:rsidRPr="003F4B6D">
              <w:rPr>
                <w:rFonts w:ascii="Times New Roman" w:hAnsi="Times New Roman" w:cs="Times New Roman"/>
                <w:b/>
                <w:sz w:val="18"/>
                <w:szCs w:val="18"/>
                <w:shd w:val="clear" w:color="auto" w:fill="FFFFFF"/>
                <w:lang w:val="pt-BR"/>
              </w:rPr>
              <w:t xml:space="preserve"> PLACAS IZZ 4F24, GOL BRANCO PLACAS JAG 2C60,  GOL IYN 8989 PLACAS IYN 8989, SPIN 1.8 L PLACAS IZZ 0B82.</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R$ 48,00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R$ 1.200,00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lastRenderedPageBreak/>
              <w:t>23</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180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 xml:space="preserve">OLEO LUBRIFICANTE MOTOR A GASOLINA </w:t>
            </w:r>
            <w:proofErr w:type="gramStart"/>
            <w:r w:rsidRPr="003F4B6D">
              <w:rPr>
                <w:rFonts w:ascii="Times New Roman" w:hAnsi="Times New Roman" w:cs="Times New Roman"/>
                <w:b/>
                <w:sz w:val="18"/>
                <w:szCs w:val="18"/>
                <w:shd w:val="clear" w:color="auto" w:fill="FFFFFF"/>
                <w:lang w:val="pt-BR"/>
              </w:rPr>
              <w:t>5</w:t>
            </w:r>
            <w:proofErr w:type="gramEnd"/>
            <w:r w:rsidRPr="003F4B6D">
              <w:rPr>
                <w:rFonts w:ascii="Times New Roman" w:hAnsi="Times New Roman" w:cs="Times New Roman"/>
                <w:b/>
                <w:sz w:val="18"/>
                <w:szCs w:val="18"/>
                <w:shd w:val="clear" w:color="auto" w:fill="FFFFFF"/>
                <w:lang w:val="pt-BR"/>
              </w:rPr>
              <w:t xml:space="preserve"> W 30</w:t>
            </w:r>
          </w:p>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 xml:space="preserve">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FORD KA SE 1,0 PLACAS IXW 0864, GOL </w:t>
            </w:r>
            <w:proofErr w:type="gramStart"/>
            <w:r w:rsidRPr="003F4B6D">
              <w:rPr>
                <w:rFonts w:ascii="Times New Roman" w:hAnsi="Times New Roman" w:cs="Times New Roman"/>
                <w:b/>
                <w:sz w:val="18"/>
                <w:szCs w:val="18"/>
                <w:shd w:val="clear" w:color="auto" w:fill="FFFFFF"/>
                <w:lang w:val="pt-BR"/>
              </w:rPr>
              <w:t>1.0 L</w:t>
            </w:r>
            <w:proofErr w:type="gramEnd"/>
            <w:r w:rsidRPr="003F4B6D">
              <w:rPr>
                <w:rFonts w:ascii="Times New Roman" w:hAnsi="Times New Roman" w:cs="Times New Roman"/>
                <w:b/>
                <w:sz w:val="18"/>
                <w:szCs w:val="18"/>
                <w:shd w:val="clear" w:color="auto" w:fill="FFFFFF"/>
                <w:lang w:val="pt-BR"/>
              </w:rPr>
              <w:t xml:space="preserve"> PLACAS IZZ 4F24, GOL BRANCO PLACAS JAG 2C60,  GOL IYN 8989 PLACAS IYN 8989, SPIN 1.8 L PLACAS IZZ 0B82.</w:t>
            </w:r>
          </w:p>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R$ 36,00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R$ 6.480,00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24</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80</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LTS</w:t>
            </w:r>
          </w:p>
        </w:tc>
        <w:tc>
          <w:tcPr>
            <w:tcW w:w="2803" w:type="dxa"/>
          </w:tcPr>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OLEO 10 W30 (AZUL) COM FLUIDO ADITIVO</w:t>
            </w:r>
          </w:p>
          <w:p w:rsidR="003F4B6D" w:rsidRPr="003F4B6D" w:rsidRDefault="003F4B6D" w:rsidP="003F4B6D">
            <w:pPr>
              <w:spacing w:before="240" w:line="276" w:lineRule="auto"/>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PARA USO EM MAQUINAS PESADAS: ESCAVADEIRA HIDRUALICA, RETROESCVADEIRA RK 406 B (DOAÇAO), CARREGADEIRA W 18, MOTONIVELADORA CATERPILLAR 120 K, PA CARREGADEIRA 12 DNH, RETROESCAVADEIRA (</w:t>
            </w:r>
            <w:proofErr w:type="gramStart"/>
            <w:r w:rsidRPr="003F4B6D">
              <w:rPr>
                <w:rFonts w:ascii="Times New Roman" w:hAnsi="Times New Roman" w:cs="Times New Roman"/>
                <w:b/>
                <w:sz w:val="18"/>
                <w:szCs w:val="18"/>
                <w:shd w:val="clear" w:color="auto" w:fill="FFFFFF"/>
                <w:lang w:val="pt-BR"/>
              </w:rPr>
              <w:t>4</w:t>
            </w:r>
            <w:proofErr w:type="gramEnd"/>
            <w:r w:rsidRPr="003F4B6D">
              <w:rPr>
                <w:rFonts w:ascii="Times New Roman" w:hAnsi="Times New Roman" w:cs="Times New Roman"/>
                <w:b/>
                <w:sz w:val="18"/>
                <w:szCs w:val="18"/>
                <w:shd w:val="clear" w:color="auto" w:fill="FFFFFF"/>
                <w:lang w:val="pt-BR"/>
              </w:rPr>
              <w:t xml:space="preserve"> X 4) B 95 NH E ROLO COMPACTADOR XCMG.</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R$ 31,00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R$ 2.480,00</w:t>
            </w:r>
          </w:p>
        </w:tc>
      </w:tr>
      <w:tr w:rsidR="003F4B6D" w:rsidTr="003F4B6D">
        <w:tc>
          <w:tcPr>
            <w:tcW w:w="1277"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25</w:t>
            </w:r>
          </w:p>
        </w:tc>
        <w:tc>
          <w:tcPr>
            <w:tcW w:w="976"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15</w:t>
            </w:r>
          </w:p>
        </w:tc>
        <w:tc>
          <w:tcPr>
            <w:tcW w:w="114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BLD</w:t>
            </w:r>
          </w:p>
        </w:tc>
        <w:tc>
          <w:tcPr>
            <w:tcW w:w="2803" w:type="dxa"/>
          </w:tcPr>
          <w:p w:rsidR="003F4B6D" w:rsidRPr="003F4B6D" w:rsidRDefault="003F4B6D" w:rsidP="003F4B6D">
            <w:pPr>
              <w:spacing w:before="240"/>
              <w:jc w:val="both"/>
              <w:rPr>
                <w:rFonts w:ascii="Times New Roman" w:hAnsi="Times New Roman" w:cs="Times New Roman"/>
                <w:b/>
                <w:sz w:val="18"/>
                <w:szCs w:val="18"/>
                <w:shd w:val="clear" w:color="auto" w:fill="FFFFFF"/>
                <w:lang w:val="pt-BR"/>
              </w:rPr>
            </w:pPr>
            <w:r w:rsidRPr="003F4B6D">
              <w:rPr>
                <w:rFonts w:ascii="Times New Roman" w:hAnsi="Times New Roman" w:cs="Times New Roman"/>
                <w:b/>
                <w:sz w:val="18"/>
                <w:szCs w:val="18"/>
                <w:shd w:val="clear" w:color="auto" w:fill="FFFFFF"/>
                <w:lang w:val="pt-BR"/>
              </w:rPr>
              <w:t xml:space="preserve">OLEO LUBRIFICANTE SINTETICO </w:t>
            </w:r>
            <w:proofErr w:type="gramStart"/>
            <w:r w:rsidRPr="003F4B6D">
              <w:rPr>
                <w:rFonts w:ascii="Times New Roman" w:hAnsi="Times New Roman" w:cs="Times New Roman"/>
                <w:b/>
                <w:sz w:val="18"/>
                <w:szCs w:val="18"/>
                <w:shd w:val="clear" w:color="auto" w:fill="FFFFFF"/>
                <w:lang w:val="pt-BR"/>
              </w:rPr>
              <w:t>5</w:t>
            </w:r>
            <w:proofErr w:type="gramEnd"/>
            <w:r w:rsidRPr="003F4B6D">
              <w:rPr>
                <w:rFonts w:ascii="Times New Roman" w:hAnsi="Times New Roman" w:cs="Times New Roman"/>
                <w:b/>
                <w:sz w:val="18"/>
                <w:szCs w:val="18"/>
                <w:shd w:val="clear" w:color="auto" w:fill="FFFFFF"/>
                <w:lang w:val="pt-BR"/>
              </w:rPr>
              <w:t xml:space="preserve"> W 30 PARA MOTOR DIESEL, </w:t>
            </w:r>
            <w:r w:rsidRPr="003F4B6D">
              <w:rPr>
                <w:rFonts w:ascii="Times New Roman" w:hAnsi="Times New Roman" w:cs="Times New Roman"/>
                <w:b/>
                <w:sz w:val="18"/>
                <w:szCs w:val="18"/>
                <w:shd w:val="clear" w:color="auto" w:fill="FFFFFF"/>
                <w:lang w:val="pt-BR"/>
              </w:rPr>
              <w:lastRenderedPageBreak/>
              <w:t>EMBALAGEM COM 20 LITROS</w:t>
            </w:r>
          </w:p>
        </w:tc>
        <w:tc>
          <w:tcPr>
            <w:tcW w:w="1450" w:type="dxa"/>
          </w:tcPr>
          <w:p w:rsidR="003F4B6D" w:rsidRPr="003F4B6D" w:rsidRDefault="003F4B6D" w:rsidP="003F4B6D">
            <w:pPr>
              <w:spacing w:line="360" w:lineRule="auto"/>
              <w:ind w:right="283"/>
              <w:jc w:val="both"/>
              <w:rPr>
                <w:rFonts w:ascii="Times New Roman" w:hAnsi="Times New Roman" w:cs="Times New Roman"/>
                <w:lang w:val="pt-BR"/>
              </w:rPr>
            </w:pPr>
          </w:p>
        </w:tc>
        <w:tc>
          <w:tcPr>
            <w:tcW w:w="1559"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R$ 970,00</w:t>
            </w:r>
          </w:p>
        </w:tc>
        <w:tc>
          <w:tcPr>
            <w:tcW w:w="1701" w:type="dxa"/>
          </w:tcPr>
          <w:p w:rsidR="003F4B6D" w:rsidRDefault="003F4B6D" w:rsidP="003F4B6D">
            <w:pPr>
              <w:spacing w:line="360" w:lineRule="auto"/>
              <w:ind w:right="283"/>
              <w:jc w:val="both"/>
              <w:rPr>
                <w:rFonts w:ascii="Times New Roman" w:hAnsi="Times New Roman" w:cs="Times New Roman"/>
              </w:rPr>
            </w:pPr>
            <w:r>
              <w:rPr>
                <w:rFonts w:ascii="Times New Roman" w:hAnsi="Times New Roman" w:cs="Times New Roman"/>
              </w:rPr>
              <w:t>R$ 14.550,00</w:t>
            </w:r>
          </w:p>
        </w:tc>
      </w:tr>
      <w:tr w:rsidR="003F4B6D" w:rsidRPr="007328F4" w:rsidTr="003F4B6D">
        <w:tc>
          <w:tcPr>
            <w:tcW w:w="1277" w:type="dxa"/>
          </w:tcPr>
          <w:p w:rsidR="003F4B6D" w:rsidRDefault="003F4B6D" w:rsidP="003F4B6D">
            <w:pPr>
              <w:spacing w:line="360" w:lineRule="auto"/>
              <w:ind w:right="283"/>
              <w:jc w:val="both"/>
              <w:rPr>
                <w:rFonts w:ascii="Times New Roman" w:hAnsi="Times New Roman" w:cs="Times New Roman"/>
              </w:rPr>
            </w:pPr>
          </w:p>
        </w:tc>
        <w:tc>
          <w:tcPr>
            <w:tcW w:w="976" w:type="dxa"/>
          </w:tcPr>
          <w:p w:rsidR="003F4B6D" w:rsidRDefault="003F4B6D" w:rsidP="003F4B6D">
            <w:pPr>
              <w:spacing w:line="360" w:lineRule="auto"/>
              <w:ind w:right="283"/>
              <w:jc w:val="both"/>
              <w:rPr>
                <w:rFonts w:ascii="Times New Roman" w:hAnsi="Times New Roman" w:cs="Times New Roman"/>
              </w:rPr>
            </w:pPr>
          </w:p>
        </w:tc>
        <w:tc>
          <w:tcPr>
            <w:tcW w:w="1149" w:type="dxa"/>
          </w:tcPr>
          <w:p w:rsidR="003F4B6D" w:rsidRDefault="003F4B6D" w:rsidP="003F4B6D">
            <w:pPr>
              <w:spacing w:line="360" w:lineRule="auto"/>
              <w:ind w:right="283"/>
              <w:jc w:val="both"/>
              <w:rPr>
                <w:rFonts w:ascii="Times New Roman" w:hAnsi="Times New Roman" w:cs="Times New Roman"/>
              </w:rPr>
            </w:pPr>
          </w:p>
        </w:tc>
        <w:tc>
          <w:tcPr>
            <w:tcW w:w="2803" w:type="dxa"/>
          </w:tcPr>
          <w:p w:rsidR="003F4B6D" w:rsidRPr="00CC10FA" w:rsidRDefault="003F4B6D" w:rsidP="003F4B6D">
            <w:pPr>
              <w:spacing w:before="240"/>
              <w:jc w:val="both"/>
              <w:rPr>
                <w:rFonts w:ascii="Times New Roman" w:hAnsi="Times New Roman" w:cs="Times New Roman"/>
                <w:b/>
                <w:sz w:val="18"/>
                <w:szCs w:val="18"/>
                <w:shd w:val="clear" w:color="auto" w:fill="FFFFFF"/>
              </w:rPr>
            </w:pPr>
          </w:p>
        </w:tc>
        <w:tc>
          <w:tcPr>
            <w:tcW w:w="1450" w:type="dxa"/>
          </w:tcPr>
          <w:p w:rsidR="003F4B6D" w:rsidRDefault="003F4B6D" w:rsidP="003F4B6D">
            <w:pPr>
              <w:spacing w:line="360" w:lineRule="auto"/>
              <w:ind w:right="283"/>
              <w:jc w:val="both"/>
              <w:rPr>
                <w:rFonts w:ascii="Times New Roman" w:hAnsi="Times New Roman" w:cs="Times New Roman"/>
              </w:rPr>
            </w:pPr>
          </w:p>
        </w:tc>
        <w:tc>
          <w:tcPr>
            <w:tcW w:w="1559" w:type="dxa"/>
          </w:tcPr>
          <w:p w:rsidR="003F4B6D" w:rsidRPr="007328F4" w:rsidRDefault="003F4B6D" w:rsidP="003F4B6D">
            <w:pPr>
              <w:spacing w:line="360" w:lineRule="auto"/>
              <w:ind w:right="283"/>
              <w:jc w:val="both"/>
              <w:rPr>
                <w:rFonts w:ascii="Times New Roman" w:hAnsi="Times New Roman" w:cs="Times New Roman"/>
                <w:b/>
              </w:rPr>
            </w:pPr>
            <w:r w:rsidRPr="007328F4">
              <w:rPr>
                <w:rFonts w:ascii="Times New Roman" w:hAnsi="Times New Roman" w:cs="Times New Roman"/>
                <w:b/>
              </w:rPr>
              <w:t>TOTAL</w:t>
            </w:r>
          </w:p>
        </w:tc>
        <w:tc>
          <w:tcPr>
            <w:tcW w:w="1701" w:type="dxa"/>
          </w:tcPr>
          <w:p w:rsidR="003F4B6D" w:rsidRPr="007328F4" w:rsidRDefault="003F4B6D" w:rsidP="003F4B6D">
            <w:pPr>
              <w:spacing w:line="360" w:lineRule="auto"/>
              <w:ind w:right="283"/>
              <w:jc w:val="both"/>
              <w:rPr>
                <w:rFonts w:ascii="Times New Roman" w:hAnsi="Times New Roman" w:cs="Times New Roman"/>
                <w:b/>
              </w:rPr>
            </w:pPr>
            <w:r w:rsidRPr="007328F4">
              <w:rPr>
                <w:rFonts w:ascii="Times New Roman" w:hAnsi="Times New Roman" w:cs="Times New Roman"/>
                <w:b/>
              </w:rPr>
              <w:t>R$ 179.452,10</w:t>
            </w:r>
          </w:p>
        </w:tc>
      </w:tr>
    </w:tbl>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w:t>
      </w:r>
      <w:r w:rsidRPr="00103D50">
        <w:rPr>
          <w:rFonts w:ascii="Times New Roman" w:hAnsi="Times New Roman" w:cs="Times New Roman"/>
        </w:rPr>
        <w:t xml:space="preserve"> As quantidades constantes do quadro acima são estimativas, não se obrigando a Administração pela aquisição</w:t>
      </w:r>
      <w:r w:rsidRPr="00103D50">
        <w:rPr>
          <w:rFonts w:ascii="Times New Roman" w:hAnsi="Times New Roman" w:cs="Times New Roman"/>
          <w:spacing w:val="1"/>
        </w:rPr>
        <w:t xml:space="preserve"> </w:t>
      </w:r>
      <w:r w:rsidRPr="00103D50">
        <w:rPr>
          <w:rFonts w:ascii="Times New Roman" w:hAnsi="Times New Roman" w:cs="Times New Roman"/>
        </w:rPr>
        <w:t>total.</w:t>
      </w:r>
    </w:p>
    <w:p w:rsidR="00413C03" w:rsidRPr="00103D50" w:rsidRDefault="00413C03" w:rsidP="00413C03">
      <w:pPr>
        <w:pStyle w:val="Corpodetexto"/>
        <w:spacing w:before="9" w:line="360" w:lineRule="auto"/>
        <w:ind w:left="-567"/>
        <w:jc w:val="both"/>
        <w:rPr>
          <w:rFonts w:ascii="Times New Roman" w:hAnsi="Times New Roman" w:cs="Times New Roman"/>
        </w:rPr>
      </w:pPr>
    </w:p>
    <w:p w:rsidR="00413C03" w:rsidRPr="00327E08" w:rsidRDefault="00413C03" w:rsidP="00413C03">
      <w:pPr>
        <w:spacing w:line="360" w:lineRule="auto"/>
        <w:ind w:left="-567"/>
        <w:jc w:val="both"/>
        <w:rPr>
          <w:rFonts w:ascii="Times New Roman" w:hAnsi="Times New Roman" w:cs="Times New Roman"/>
          <w:u w:val="single"/>
        </w:rPr>
      </w:pPr>
      <w:r w:rsidRPr="00327E08">
        <w:rPr>
          <w:rFonts w:ascii="Times New Roman" w:hAnsi="Times New Roman" w:cs="Times New Roman"/>
          <w:b/>
          <w:u w:val="single"/>
        </w:rPr>
        <w:t>2. JUSTIFICATIVA:</w:t>
      </w:r>
      <w:r w:rsidRPr="00327E08">
        <w:rPr>
          <w:rFonts w:ascii="Times New Roman" w:hAnsi="Times New Roman" w:cs="Times New Roman"/>
          <w:u w:val="single"/>
        </w:rPr>
        <w:t xml:space="preserve"> </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 xml:space="preserve">2.1. </w:t>
      </w:r>
      <w:r w:rsidRPr="00103D50">
        <w:rPr>
          <w:rFonts w:ascii="Times New Roman" w:hAnsi="Times New Roman" w:cs="Times New Roman"/>
        </w:rPr>
        <w:t>É de suma importância a aquisição de óleos lubrificantes e demais materiais supracitados na tabela, pois a troca de óleo já virou algo natural em motor dos veículos,  a qualidade do material a ser adquirido é essencial para o melhor funcionamento dos veículos e maquinários da prefeitura municipal, pois é o principal responsável pela </w:t>
      </w:r>
      <w:r w:rsidRPr="00103D50">
        <w:rPr>
          <w:rStyle w:val="Forte"/>
          <w:rFonts w:ascii="Times New Roman" w:hAnsi="Times New Roman" w:cs="Times New Roman"/>
        </w:rPr>
        <w:t>lubrificação do motor</w:t>
      </w:r>
      <w:r w:rsidRPr="00103D50">
        <w:rPr>
          <w:rFonts w:ascii="Times New Roman" w:hAnsi="Times New Roman" w:cs="Times New Roman"/>
        </w:rPr>
        <w:t>, evitando o atrito entre as peças e, consequentemente, o desgaste delas. A falta de lubrificação pode até travar o motor, por isso é importante respeitar os intervalos indicados para a troca de óleo, sem contar que é também o óleo lubrificante que </w:t>
      </w:r>
      <w:r w:rsidRPr="00103D50">
        <w:rPr>
          <w:rStyle w:val="Forte"/>
          <w:rFonts w:ascii="Times New Roman" w:hAnsi="Times New Roman" w:cs="Times New Roman"/>
        </w:rPr>
        <w:t>mantém a temperatura do motor</w:t>
      </w:r>
      <w:r w:rsidRPr="00103D50">
        <w:rPr>
          <w:rFonts w:ascii="Times New Roman" w:hAnsi="Times New Roman" w:cs="Times New Roman"/>
        </w:rPr>
        <w:t>, e, é por conta do óleo também, que a </w:t>
      </w:r>
      <w:r w:rsidRPr="00103D50">
        <w:rPr>
          <w:rStyle w:val="Forte"/>
          <w:rFonts w:ascii="Times New Roman" w:hAnsi="Times New Roman" w:cs="Times New Roman"/>
        </w:rPr>
        <w:t>limpeza do motor </w:t>
      </w:r>
      <w:r w:rsidRPr="00103D50">
        <w:rPr>
          <w:rFonts w:ascii="Times New Roman" w:hAnsi="Times New Roman" w:cs="Times New Roman"/>
        </w:rPr>
        <w:t>acontece, afinal, é ele que tira toda sujeira gerada pela combustão, e o óleo também atua como </w:t>
      </w:r>
      <w:r w:rsidRPr="00103D50">
        <w:rPr>
          <w:rStyle w:val="Forte"/>
          <w:rFonts w:ascii="Times New Roman" w:hAnsi="Times New Roman" w:cs="Times New Roman"/>
        </w:rPr>
        <w:t>agente de vedação</w:t>
      </w:r>
      <w:r w:rsidRPr="00103D50">
        <w:rPr>
          <w:rFonts w:ascii="Times New Roman" w:hAnsi="Times New Roman" w:cs="Times New Roman"/>
        </w:rPr>
        <w:t>, sendo responsável pela proteção contra oxidação, e impedindo que o lubrificante acabe vazando ou até mesmo, que algum outro elemento externo entre no motor e contamine todo o sistema dos veículos e das maquinas.</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2.2</w:t>
      </w:r>
      <w:r w:rsidRPr="00103D50">
        <w:rPr>
          <w:rFonts w:ascii="Times New Roman" w:hAnsi="Times New Roman" w:cs="Times New Roman"/>
        </w:rPr>
        <w:t>   O uso do óleo correto e de qualidade </w:t>
      </w:r>
      <w:r w:rsidRPr="00103D50">
        <w:rPr>
          <w:rStyle w:val="Forte"/>
          <w:rFonts w:ascii="Times New Roman" w:hAnsi="Times New Roman" w:cs="Times New Roman"/>
        </w:rPr>
        <w:t xml:space="preserve">aumenta a vida útil do motor dos veículos e </w:t>
      </w:r>
      <w:r w:rsidRPr="00103D50">
        <w:rPr>
          <w:rFonts w:ascii="Times New Roman" w:hAnsi="Times New Roman" w:cs="Times New Roman"/>
        </w:rPr>
        <w:t>colabora na</w:t>
      </w:r>
      <w:r w:rsidRPr="00103D50">
        <w:rPr>
          <w:rStyle w:val="Forte"/>
          <w:rFonts w:ascii="Times New Roman" w:hAnsi="Times New Roman" w:cs="Times New Roman"/>
        </w:rPr>
        <w:t> economia do combustível</w:t>
      </w:r>
      <w:r w:rsidRPr="00103D50">
        <w:rPr>
          <w:rFonts w:ascii="Times New Roman" w:hAnsi="Times New Roman" w:cs="Times New Roman"/>
        </w:rPr>
        <w:t>, este tão importante fluído vai muito além da função de lubrificação, por isso no momento em que for realizada a aquisição desses materiais é tão importante a qualidade, conforme  fluidez e as propriedades do produto, a durabilidade e o desempenho do motor são altamente influenciados, os produtos que serão adquiridos são elementos importantíssimos para a conservação dos veículos.</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2.3</w:t>
      </w:r>
      <w:r w:rsidRPr="00103D50">
        <w:rPr>
          <w:rFonts w:ascii="Times New Roman" w:hAnsi="Times New Roman" w:cs="Times New Roman"/>
        </w:rPr>
        <w:t xml:space="preserve"> Para que sejam evitados danos e despesas com os veículos/maquinas é necessário que os materiais adquiridos para a manutenção seja de maior qualidade e que tenham todos os níveis de desempenho e homologações para atender todas as montadoras e modelos de veículos.</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 xml:space="preserve">2.4 </w:t>
      </w:r>
      <w:r w:rsidRPr="00103D50">
        <w:rPr>
          <w:rFonts w:ascii="Times New Roman" w:hAnsi="Times New Roman" w:cs="Times New Roman"/>
        </w:rPr>
        <w:t xml:space="preserve">Dessa forma se faz necessário a abertura de licitação para aquisição desses materiais, com a melhor qualidade possível, pois, uma vez que os veículos/máquinas são danificados pelo pelo uso de produtos de má qualidade, o veiculo/máquina, ficará comprometido e com certeza irá gerar mais despesas com o conserto proveniente dos fatos. </w:t>
      </w:r>
    </w:p>
    <w:p w:rsidR="00657DBF" w:rsidRPr="00103D50" w:rsidRDefault="00657DBF" w:rsidP="00413C03">
      <w:pPr>
        <w:spacing w:line="360" w:lineRule="auto"/>
        <w:ind w:left="-567"/>
        <w:jc w:val="both"/>
        <w:rPr>
          <w:rFonts w:ascii="Times New Roman" w:hAnsi="Times New Roman" w:cs="Times New Roman"/>
        </w:rPr>
      </w:pPr>
    </w:p>
    <w:p w:rsidR="00413C03" w:rsidRPr="00327E08" w:rsidRDefault="00413C03" w:rsidP="00413C03">
      <w:pPr>
        <w:spacing w:line="360" w:lineRule="auto"/>
        <w:ind w:left="-567"/>
        <w:jc w:val="both"/>
        <w:rPr>
          <w:rFonts w:ascii="Times New Roman" w:hAnsi="Times New Roman" w:cs="Times New Roman"/>
          <w:u w:val="single"/>
        </w:rPr>
      </w:pPr>
      <w:r w:rsidRPr="00327E08">
        <w:rPr>
          <w:rFonts w:ascii="Times New Roman" w:hAnsi="Times New Roman" w:cs="Times New Roman"/>
          <w:b/>
          <w:u w:val="single"/>
        </w:rPr>
        <w:t>3. CLASSIFICAÇÃO DOS BENS COMUNS:</w:t>
      </w:r>
      <w:r w:rsidRPr="00327E08">
        <w:rPr>
          <w:rFonts w:ascii="Times New Roman" w:hAnsi="Times New Roman" w:cs="Times New Roman"/>
          <w:u w:val="single"/>
        </w:rPr>
        <w:t xml:space="preserve"> </w:t>
      </w:r>
    </w:p>
    <w:p w:rsidR="00413C03" w:rsidRPr="00103D50" w:rsidRDefault="00413C03" w:rsidP="00327E08">
      <w:pPr>
        <w:spacing w:line="360" w:lineRule="auto"/>
        <w:ind w:left="-567"/>
        <w:jc w:val="both"/>
        <w:rPr>
          <w:rFonts w:ascii="Times New Roman" w:hAnsi="Times New Roman" w:cs="Times New Roman"/>
        </w:rPr>
      </w:pPr>
      <w:r w:rsidRPr="00103D50">
        <w:rPr>
          <w:rFonts w:ascii="Times New Roman" w:hAnsi="Times New Roman" w:cs="Times New Roman"/>
          <w:b/>
        </w:rPr>
        <w:t>3.1.</w:t>
      </w:r>
      <w:r w:rsidRPr="00103D50">
        <w:rPr>
          <w:rFonts w:ascii="Times New Roman" w:hAnsi="Times New Roman" w:cs="Times New Roman"/>
        </w:rPr>
        <w:t xml:space="preserve"> Os bens a serem adquiridos enquadram-se na classificação de bens comuns, nos termos da Lei n° 10.520, de 2002. </w:t>
      </w:r>
    </w:p>
    <w:p w:rsidR="00413C03" w:rsidRPr="00327E08" w:rsidRDefault="00413C03" w:rsidP="00413C03">
      <w:pPr>
        <w:pStyle w:val="Ttulo11"/>
        <w:tabs>
          <w:tab w:val="left" w:pos="402"/>
        </w:tabs>
        <w:spacing w:line="360" w:lineRule="auto"/>
        <w:ind w:left="-567"/>
        <w:jc w:val="both"/>
        <w:rPr>
          <w:rFonts w:ascii="Times New Roman" w:hAnsi="Times New Roman" w:cs="Times New Roman"/>
          <w:spacing w:val="-11"/>
          <w:u w:val="single"/>
        </w:rPr>
      </w:pPr>
      <w:r w:rsidRPr="00327E08">
        <w:rPr>
          <w:rFonts w:ascii="Times New Roman" w:hAnsi="Times New Roman" w:cs="Times New Roman"/>
          <w:u w:val="single"/>
        </w:rPr>
        <w:t>4. VIGÊNCIA DA</w:t>
      </w:r>
      <w:r w:rsidRPr="00327E08">
        <w:rPr>
          <w:rFonts w:ascii="Times New Roman" w:hAnsi="Times New Roman" w:cs="Times New Roman"/>
          <w:spacing w:val="-31"/>
          <w:u w:val="single"/>
        </w:rPr>
        <w:t xml:space="preserve"> </w:t>
      </w:r>
      <w:r w:rsidRPr="00327E08">
        <w:rPr>
          <w:rFonts w:ascii="Times New Roman" w:hAnsi="Times New Roman" w:cs="Times New Roman"/>
          <w:spacing w:val="-11"/>
          <w:u w:val="single"/>
        </w:rPr>
        <w:t>ATA:</w:t>
      </w:r>
    </w:p>
    <w:p w:rsidR="00413C03" w:rsidRPr="00103D50" w:rsidRDefault="00413C03" w:rsidP="00413C03">
      <w:pPr>
        <w:pStyle w:val="Ttulo11"/>
        <w:tabs>
          <w:tab w:val="left" w:pos="402"/>
        </w:tabs>
        <w:spacing w:line="360" w:lineRule="auto"/>
        <w:ind w:left="-567"/>
        <w:jc w:val="both"/>
        <w:rPr>
          <w:rFonts w:ascii="Times New Roman" w:hAnsi="Times New Roman" w:cs="Times New Roman"/>
        </w:rPr>
      </w:pPr>
      <w:r w:rsidRPr="00103D50">
        <w:rPr>
          <w:rFonts w:ascii="Times New Roman" w:hAnsi="Times New Roman" w:cs="Times New Roman"/>
          <w:spacing w:val="-11"/>
        </w:rPr>
        <w:t xml:space="preserve">4.1. </w:t>
      </w:r>
      <w:r w:rsidRPr="00103D50">
        <w:rPr>
          <w:rFonts w:ascii="Times New Roman" w:hAnsi="Times New Roman" w:cs="Times New Roman"/>
        </w:rPr>
        <w:t>A vigência da ata será de 12 (doze)</w:t>
      </w:r>
      <w:r w:rsidRPr="00103D50">
        <w:rPr>
          <w:rFonts w:ascii="Times New Roman" w:hAnsi="Times New Roman" w:cs="Times New Roman"/>
          <w:spacing w:val="-17"/>
        </w:rPr>
        <w:t xml:space="preserve"> </w:t>
      </w:r>
      <w:r w:rsidRPr="00103D50">
        <w:rPr>
          <w:rFonts w:ascii="Times New Roman" w:hAnsi="Times New Roman" w:cs="Times New Roman"/>
        </w:rPr>
        <w:t>meses, contados a partir da data de sua assinatura.</w:t>
      </w:r>
    </w:p>
    <w:p w:rsidR="00413C03" w:rsidRPr="00103D50" w:rsidRDefault="00413C03" w:rsidP="00327E08">
      <w:pPr>
        <w:pStyle w:val="Ttulo11"/>
        <w:tabs>
          <w:tab w:val="left" w:pos="402"/>
        </w:tabs>
        <w:spacing w:line="360" w:lineRule="auto"/>
        <w:ind w:left="0"/>
        <w:jc w:val="both"/>
        <w:rPr>
          <w:rFonts w:ascii="Times New Roman" w:hAnsi="Times New Roman" w:cs="Times New Roman"/>
        </w:rPr>
      </w:pPr>
    </w:p>
    <w:p w:rsidR="00413C03" w:rsidRPr="00327E08" w:rsidRDefault="00413C03" w:rsidP="00413C03">
      <w:pPr>
        <w:pStyle w:val="Ttulo11"/>
        <w:spacing w:line="360" w:lineRule="auto"/>
        <w:ind w:left="-567"/>
        <w:jc w:val="both"/>
        <w:rPr>
          <w:rFonts w:ascii="Times New Roman" w:hAnsi="Times New Roman" w:cs="Times New Roman"/>
          <w:u w:val="single"/>
        </w:rPr>
      </w:pPr>
      <w:r w:rsidRPr="00327E08">
        <w:rPr>
          <w:rFonts w:ascii="Times New Roman" w:hAnsi="Times New Roman" w:cs="Times New Roman"/>
          <w:u w:val="single"/>
        </w:rPr>
        <w:t>5.  ÓRGÃOS PARTICIPANTES: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5.1.</w:t>
      </w:r>
      <w:r w:rsidRPr="00103D50">
        <w:rPr>
          <w:rFonts w:ascii="Times New Roman" w:hAnsi="Times New Roman" w:cs="Times New Roman"/>
        </w:rPr>
        <w:t xml:space="preserve"> Participam dos procedimentos iniciais do SRP e integram a Ata de Registro de Preços, os seguintes Órgãos e Secretarias:</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Secretaria Municipal da Administração e Planejamento</w:t>
      </w:r>
    </w:p>
    <w:p w:rsidR="00413C03" w:rsidRPr="00327E08" w:rsidRDefault="00413C03" w:rsidP="00327E08">
      <w:pPr>
        <w:pStyle w:val="Ttulo11"/>
        <w:numPr>
          <w:ilvl w:val="0"/>
          <w:numId w:val="35"/>
        </w:numPr>
        <w:spacing w:line="360" w:lineRule="auto"/>
        <w:jc w:val="both"/>
        <w:rPr>
          <w:rFonts w:ascii="Times New Roman" w:hAnsi="Times New Roman" w:cs="Times New Roman"/>
          <w:u w:val="single"/>
        </w:rPr>
      </w:pPr>
      <w:r w:rsidRPr="00327E08">
        <w:rPr>
          <w:rFonts w:ascii="Times New Roman" w:hAnsi="Times New Roman" w:cs="Times New Roman"/>
          <w:u w:val="single"/>
        </w:rPr>
        <w:t>Secretaria Municipal de Infraestrutura e Meio Ambiente</w:t>
      </w:r>
    </w:p>
    <w:p w:rsidR="00413C03" w:rsidRPr="00327E08" w:rsidRDefault="00413C03" w:rsidP="00327E08">
      <w:pPr>
        <w:pStyle w:val="Ttulo11"/>
        <w:numPr>
          <w:ilvl w:val="0"/>
          <w:numId w:val="35"/>
        </w:numPr>
        <w:spacing w:line="360" w:lineRule="auto"/>
        <w:jc w:val="both"/>
        <w:rPr>
          <w:rFonts w:ascii="Times New Roman" w:hAnsi="Times New Roman" w:cs="Times New Roman"/>
          <w:u w:val="single"/>
        </w:rPr>
      </w:pPr>
      <w:r w:rsidRPr="00327E08">
        <w:rPr>
          <w:rFonts w:ascii="Times New Roman" w:hAnsi="Times New Roman" w:cs="Times New Roman"/>
          <w:u w:val="single"/>
        </w:rPr>
        <w:t>Secretaria Municipal da Saúde e Assistência Social</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Secretaria Municipal de Educação e Cultura</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Secretaria Municipal de Desenvolvimento Econômico</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Secretaria Municipal da Fazenda</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Gabinete d</w:t>
      </w:r>
      <w:r w:rsidR="00780A0E" w:rsidRPr="00327E08">
        <w:rPr>
          <w:rFonts w:ascii="Times New Roman" w:hAnsi="Times New Roman" w:cs="Times New Roman"/>
          <w:b/>
          <w:u w:val="single"/>
        </w:rPr>
        <w:t>a Prefeita</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Centro de Referência da Assistência Social – CRAS</w:t>
      </w:r>
    </w:p>
    <w:p w:rsidR="00413C03" w:rsidRPr="00327E08" w:rsidRDefault="00E969F6"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Conselho Tutelar</w:t>
      </w:r>
    </w:p>
    <w:p w:rsidR="00E969F6" w:rsidRPr="00327E08" w:rsidRDefault="00413C03" w:rsidP="00327E08">
      <w:pPr>
        <w:pStyle w:val="PargrafodaLista"/>
        <w:numPr>
          <w:ilvl w:val="0"/>
          <w:numId w:val="35"/>
        </w:numPr>
        <w:spacing w:line="360" w:lineRule="auto"/>
        <w:rPr>
          <w:rFonts w:ascii="Times New Roman" w:hAnsi="Times New Roman" w:cs="Times New Roman"/>
          <w:b/>
        </w:rPr>
      </w:pPr>
      <w:r w:rsidRPr="00327E08">
        <w:rPr>
          <w:rFonts w:ascii="Times New Roman" w:hAnsi="Times New Roman" w:cs="Times New Roman"/>
          <w:b/>
          <w:u w:val="single"/>
        </w:rPr>
        <w:t>Vigilância em Saúde</w:t>
      </w:r>
      <w:r w:rsidRPr="00327E08">
        <w:rPr>
          <w:rFonts w:ascii="Times New Roman" w:hAnsi="Times New Roman" w:cs="Times New Roman"/>
          <w:b/>
        </w:rPr>
        <w:t>.</w:t>
      </w:r>
    </w:p>
    <w:p w:rsidR="00413C03" w:rsidRPr="00327E08" w:rsidRDefault="00413C03" w:rsidP="00E969F6">
      <w:pPr>
        <w:spacing w:line="360" w:lineRule="auto"/>
        <w:jc w:val="both"/>
        <w:rPr>
          <w:rFonts w:ascii="Times New Roman" w:hAnsi="Times New Roman" w:cs="Times New Roman"/>
          <w:b/>
          <w:u w:val="single"/>
        </w:rPr>
      </w:pPr>
    </w:p>
    <w:p w:rsidR="00413C03" w:rsidRPr="00327E08" w:rsidRDefault="00E969F6" w:rsidP="00413C03">
      <w:pPr>
        <w:adjustRightInd w:val="0"/>
        <w:spacing w:line="360" w:lineRule="auto"/>
        <w:ind w:left="-567"/>
        <w:jc w:val="both"/>
        <w:rPr>
          <w:rFonts w:ascii="Times New Roman" w:hAnsi="Times New Roman" w:cs="Times New Roman"/>
          <w:b/>
          <w:color w:val="000000"/>
          <w:u w:val="single"/>
        </w:rPr>
      </w:pPr>
      <w:r w:rsidRPr="00327E08">
        <w:rPr>
          <w:rFonts w:ascii="Times New Roman" w:hAnsi="Times New Roman" w:cs="Times New Roman"/>
          <w:b/>
          <w:color w:val="000000"/>
          <w:u w:val="single"/>
        </w:rPr>
        <w:t>6</w:t>
      </w:r>
      <w:r w:rsidR="00413C03" w:rsidRPr="00327E08">
        <w:rPr>
          <w:rFonts w:ascii="Times New Roman" w:hAnsi="Times New Roman" w:cs="Times New Roman"/>
          <w:b/>
          <w:color w:val="000000"/>
          <w:u w:val="single"/>
        </w:rPr>
        <w:t xml:space="preserve">. VALIDADE DA PROPOSTA: </w:t>
      </w:r>
    </w:p>
    <w:p w:rsidR="00413C03" w:rsidRPr="00103D50" w:rsidRDefault="00E969F6" w:rsidP="00413C03">
      <w:pPr>
        <w:adjustRightInd w:val="0"/>
        <w:spacing w:line="360" w:lineRule="auto"/>
        <w:ind w:left="-567"/>
        <w:jc w:val="both"/>
        <w:rPr>
          <w:rFonts w:ascii="Times New Roman" w:hAnsi="Times New Roman" w:cs="Times New Roman"/>
          <w:b/>
        </w:rPr>
      </w:pPr>
      <w:r w:rsidRPr="00103D50">
        <w:rPr>
          <w:rFonts w:ascii="Times New Roman" w:hAnsi="Times New Roman" w:cs="Times New Roman"/>
          <w:b/>
          <w:color w:val="000000"/>
        </w:rPr>
        <w:t>6</w:t>
      </w:r>
      <w:r w:rsidR="00413C03" w:rsidRPr="00103D50">
        <w:rPr>
          <w:rFonts w:ascii="Times New Roman" w:hAnsi="Times New Roman" w:cs="Times New Roman"/>
          <w:b/>
          <w:color w:val="000000"/>
        </w:rPr>
        <w:t xml:space="preserve">.1. </w:t>
      </w:r>
      <w:r w:rsidR="00413C03" w:rsidRPr="00103D50">
        <w:rPr>
          <w:rFonts w:ascii="Times New Roman" w:hAnsi="Times New Roman" w:cs="Times New Roman"/>
          <w:color w:val="000000"/>
        </w:rPr>
        <w:t>O</w:t>
      </w:r>
      <w:r w:rsidR="00413C03" w:rsidRPr="00103D50">
        <w:rPr>
          <w:rFonts w:ascii="Times New Roman" w:hAnsi="Times New Roman" w:cs="Times New Roman"/>
          <w:b/>
          <w:color w:val="000000"/>
        </w:rPr>
        <w:t xml:space="preserve"> </w:t>
      </w:r>
      <w:r w:rsidR="00413C03" w:rsidRPr="00103D50">
        <w:rPr>
          <w:rFonts w:ascii="Times New Roman" w:hAnsi="Times New Roman" w:cs="Times New Roman"/>
        </w:rPr>
        <w:t xml:space="preserve">prazo de validade da proposta não poderá ser inferior a </w:t>
      </w:r>
      <w:r w:rsidR="00413C03" w:rsidRPr="00103D50">
        <w:rPr>
          <w:rFonts w:ascii="Times New Roman" w:hAnsi="Times New Roman" w:cs="Times New Roman"/>
          <w:b/>
          <w:bCs/>
          <w:color w:val="000000"/>
          <w:u w:val="single"/>
        </w:rPr>
        <w:t>60 (sessenta) dias</w:t>
      </w:r>
      <w:r w:rsidR="00413C03" w:rsidRPr="00103D50">
        <w:rPr>
          <w:rFonts w:ascii="Times New Roman" w:hAnsi="Times New Roman" w:cs="Times New Roman"/>
          <w:color w:val="000000"/>
        </w:rPr>
        <w:t xml:space="preserve">, </w:t>
      </w:r>
      <w:r w:rsidR="00413C03" w:rsidRPr="00103D50">
        <w:rPr>
          <w:rFonts w:ascii="Times New Roman" w:hAnsi="Times New Roman" w:cs="Times New Roman"/>
        </w:rPr>
        <w:t xml:space="preserve">a contar da data da sessão de recebimento dos envelopes deste pregão presencial. </w:t>
      </w:r>
    </w:p>
    <w:p w:rsidR="00413C03" w:rsidRPr="00103D50" w:rsidRDefault="00413C03" w:rsidP="00413C03">
      <w:pPr>
        <w:spacing w:line="360" w:lineRule="auto"/>
        <w:ind w:left="-567"/>
        <w:jc w:val="both"/>
        <w:rPr>
          <w:rFonts w:ascii="Times New Roman" w:hAnsi="Times New Roman" w:cs="Times New Roman"/>
          <w:b/>
        </w:rPr>
      </w:pPr>
    </w:p>
    <w:p w:rsidR="00413C03" w:rsidRPr="00327E08" w:rsidRDefault="00E969F6" w:rsidP="00413C03">
      <w:pPr>
        <w:spacing w:line="360" w:lineRule="auto"/>
        <w:ind w:left="-567"/>
        <w:jc w:val="both"/>
        <w:rPr>
          <w:rFonts w:ascii="Times New Roman" w:hAnsi="Times New Roman" w:cs="Times New Roman"/>
          <w:b/>
          <w:u w:val="single"/>
        </w:rPr>
      </w:pPr>
      <w:r w:rsidRPr="00327E08">
        <w:rPr>
          <w:rFonts w:ascii="Times New Roman" w:hAnsi="Times New Roman" w:cs="Times New Roman"/>
          <w:b/>
          <w:u w:val="single"/>
        </w:rPr>
        <w:t>7</w:t>
      </w:r>
      <w:r w:rsidR="00413C03" w:rsidRPr="00327E08">
        <w:rPr>
          <w:rFonts w:ascii="Times New Roman" w:hAnsi="Times New Roman" w:cs="Times New Roman"/>
          <w:b/>
          <w:u w:val="single"/>
        </w:rPr>
        <w:t xml:space="preserve">. FORMA DE PAGAMENTO: </w:t>
      </w:r>
    </w:p>
    <w:p w:rsidR="00413C03" w:rsidRPr="00103D50" w:rsidRDefault="00E969F6" w:rsidP="00413C03">
      <w:pPr>
        <w:spacing w:line="360" w:lineRule="auto"/>
        <w:ind w:left="-567"/>
        <w:jc w:val="both"/>
        <w:rPr>
          <w:rFonts w:ascii="Times New Roman" w:hAnsi="Times New Roman" w:cs="Times New Roman"/>
        </w:rPr>
      </w:pPr>
      <w:r w:rsidRPr="00103D50">
        <w:rPr>
          <w:rFonts w:ascii="Times New Roman" w:hAnsi="Times New Roman" w:cs="Times New Roman"/>
          <w:b/>
        </w:rPr>
        <w:t>7</w:t>
      </w:r>
      <w:r w:rsidR="00413C03" w:rsidRPr="00103D50">
        <w:rPr>
          <w:rFonts w:ascii="Times New Roman" w:hAnsi="Times New Roman" w:cs="Times New Roman"/>
          <w:b/>
        </w:rPr>
        <w:t xml:space="preserve">.1. </w:t>
      </w:r>
      <w:r w:rsidR="00413C03" w:rsidRPr="00103D50">
        <w:rPr>
          <w:rFonts w:ascii="Times New Roman" w:hAnsi="Times New Roman" w:cs="Times New Roman"/>
        </w:rPr>
        <w:t>O pagamento à licitante vencedora será efetuado em até 30 (trinta) dias após a entrega dos produtos solicitados, acompanhadas da respectiva Nota Fiscal que deverá estar atestada pelo servidor responsável indicado pelo seu gestor, bem como mediante a apresentação dos documentos de comprovação de regularidade fiscal constantes do art. 29 inc. III, IV, e V da Lei nº 8.666/93.</w:t>
      </w:r>
    </w:p>
    <w:p w:rsidR="00413C03" w:rsidRPr="00103D50" w:rsidRDefault="00413C03" w:rsidP="00413C03">
      <w:pPr>
        <w:spacing w:line="360" w:lineRule="auto"/>
        <w:ind w:left="-567"/>
        <w:jc w:val="both"/>
        <w:rPr>
          <w:rFonts w:ascii="Times New Roman" w:hAnsi="Times New Roman" w:cs="Times New Roman"/>
        </w:rPr>
      </w:pPr>
    </w:p>
    <w:p w:rsidR="00413C03" w:rsidRPr="00327E08" w:rsidRDefault="00E969F6" w:rsidP="00413C03">
      <w:pPr>
        <w:spacing w:line="360" w:lineRule="auto"/>
        <w:ind w:left="-567"/>
        <w:jc w:val="both"/>
        <w:rPr>
          <w:rFonts w:ascii="Times New Roman" w:hAnsi="Times New Roman" w:cs="Times New Roman"/>
          <w:u w:val="single"/>
        </w:rPr>
      </w:pPr>
      <w:r w:rsidRPr="00327E08">
        <w:rPr>
          <w:rFonts w:ascii="Times New Roman" w:hAnsi="Times New Roman" w:cs="Times New Roman"/>
          <w:b/>
          <w:u w:val="single"/>
        </w:rPr>
        <w:t>8</w:t>
      </w:r>
      <w:r w:rsidR="00413C03" w:rsidRPr="00327E08">
        <w:rPr>
          <w:rFonts w:ascii="Times New Roman" w:hAnsi="Times New Roman" w:cs="Times New Roman"/>
          <w:b/>
          <w:u w:val="single"/>
        </w:rPr>
        <w:t>. PRAZO DE EXECUÇÃO, CONDIÇÕES E LOCAL DE ENTREGA:</w:t>
      </w:r>
      <w:r w:rsidR="00413C03" w:rsidRPr="00327E08">
        <w:rPr>
          <w:rFonts w:ascii="Times New Roman" w:hAnsi="Times New Roman" w:cs="Times New Roman"/>
          <w:u w:val="single"/>
        </w:rPr>
        <w:t xml:space="preserve"> </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8.1 </w:t>
      </w:r>
      <w:r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entrega de mercadoria.</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8.2 </w:t>
      </w:r>
      <w:r w:rsidR="00327E08">
        <w:rPr>
          <w:rFonts w:ascii="Times New Roman" w:hAnsi="Times New Roman" w:cs="Times New Roman"/>
          <w:b/>
        </w:rPr>
        <w:t xml:space="preserve">Para os produtos constantes nos </w:t>
      </w:r>
      <w:r w:rsidR="00327E08" w:rsidRPr="00327E08">
        <w:rPr>
          <w:rFonts w:ascii="Times New Roman" w:hAnsi="Times New Roman" w:cs="Times New Roman"/>
          <w:b/>
          <w:u w:val="single"/>
        </w:rPr>
        <w:t>itens 01, 02, 03, 04</w:t>
      </w:r>
      <w:r w:rsidRPr="00327E08">
        <w:rPr>
          <w:rFonts w:ascii="Times New Roman" w:hAnsi="Times New Roman" w:cs="Times New Roman"/>
          <w:b/>
          <w:u w:val="single"/>
        </w:rPr>
        <w:t>,</w:t>
      </w:r>
      <w:r w:rsidR="00327E08" w:rsidRPr="00327E08">
        <w:rPr>
          <w:rFonts w:ascii="Times New Roman" w:hAnsi="Times New Roman" w:cs="Times New Roman"/>
          <w:b/>
          <w:u w:val="single"/>
        </w:rPr>
        <w:t xml:space="preserve"> </w:t>
      </w:r>
      <w:r w:rsidRPr="00327E08">
        <w:rPr>
          <w:rFonts w:ascii="Times New Roman" w:hAnsi="Times New Roman" w:cs="Times New Roman"/>
          <w:b/>
          <w:u w:val="single"/>
        </w:rPr>
        <w:t>05, 06, 08, 09, 12, 13, 14, 15, 16, 17, 18, 19, 23</w:t>
      </w:r>
      <w:r w:rsidR="003F4B6D">
        <w:rPr>
          <w:rFonts w:ascii="Times New Roman" w:hAnsi="Times New Roman" w:cs="Times New Roman"/>
          <w:b/>
          <w:u w:val="single"/>
        </w:rPr>
        <w:t>, 24</w:t>
      </w:r>
      <w:r w:rsidRPr="00327E08">
        <w:rPr>
          <w:rFonts w:ascii="Times New Roman" w:hAnsi="Times New Roman" w:cs="Times New Roman"/>
          <w:b/>
          <w:u w:val="single"/>
        </w:rPr>
        <w:t xml:space="preserve"> e 2</w:t>
      </w:r>
      <w:r w:rsidR="003F4B6D">
        <w:rPr>
          <w:rFonts w:ascii="Times New Roman" w:hAnsi="Times New Roman" w:cs="Times New Roman"/>
          <w:b/>
          <w:u w:val="single"/>
        </w:rPr>
        <w:t>5</w:t>
      </w:r>
      <w:r w:rsidRPr="00103D50">
        <w:rPr>
          <w:rFonts w:ascii="Times New Roman" w:hAnsi="Times New Roman" w:cs="Times New Roman"/>
        </w:rPr>
        <w:t xml:space="preserve"> deverão</w:t>
      </w:r>
      <w:r w:rsidR="00327E08">
        <w:rPr>
          <w:rFonts w:ascii="Times New Roman" w:hAnsi="Times New Roman" w:cs="Times New Roman"/>
        </w:rPr>
        <w:t xml:space="preserve"> ser fornecidos juntamente com</w:t>
      </w:r>
      <w:proofErr w:type="gramStart"/>
      <w:r w:rsidR="00327E08">
        <w:rPr>
          <w:rFonts w:ascii="Times New Roman" w:hAnsi="Times New Roman" w:cs="Times New Roman"/>
        </w:rPr>
        <w:t xml:space="preserve">  </w:t>
      </w:r>
      <w:proofErr w:type="gramEnd"/>
      <w:r w:rsidRPr="00103D50">
        <w:rPr>
          <w:rFonts w:ascii="Times New Roman" w:hAnsi="Times New Roman" w:cs="Times New Roman"/>
        </w:rPr>
        <w:t>as trocas dos óleos na rampa da empresa fornecedora do produto, conforme a solicitação e necessidade da administração municipal, sendo que para aqueles produtos que forem abertos e houver sobra de materiais nos frascos, os mesmos serão levados de volta para o almoxarifado na sec. Mun. de infraestrutura e meio ambiente.</w:t>
      </w:r>
    </w:p>
    <w:p w:rsidR="00FD7697" w:rsidRPr="00327E08" w:rsidRDefault="00FD7697" w:rsidP="00FD7697">
      <w:pPr>
        <w:pStyle w:val="PargrafodaLista"/>
        <w:tabs>
          <w:tab w:val="left" w:pos="1202"/>
        </w:tabs>
        <w:spacing w:line="360" w:lineRule="auto"/>
        <w:ind w:left="-567"/>
        <w:rPr>
          <w:rFonts w:ascii="Times New Roman" w:hAnsi="Times New Roman" w:cs="Times New Roman"/>
          <w:b/>
          <w:i/>
          <w:u w:val="single"/>
        </w:rPr>
      </w:pPr>
      <w:r w:rsidRPr="00327E08">
        <w:rPr>
          <w:rFonts w:ascii="Times New Roman" w:hAnsi="Times New Roman" w:cs="Times New Roman"/>
          <w:b/>
          <w:i/>
          <w:u w:val="single"/>
        </w:rPr>
        <w:lastRenderedPageBreak/>
        <w:t>8.3 sendo que deverá possuir todos os critérios exigidos pela FEPAN ou órgão que regulamenta o pleno funcionamento do estabelecimento.</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8.4 </w:t>
      </w:r>
      <w:r w:rsidRPr="00103D50">
        <w:rPr>
          <w:rFonts w:ascii="Times New Roman" w:hAnsi="Times New Roman" w:cs="Times New Roman"/>
        </w:rPr>
        <w:t xml:space="preserve">Os produtos constantes nos </w:t>
      </w:r>
      <w:r w:rsidRPr="00903CEC">
        <w:rPr>
          <w:rFonts w:ascii="Times New Roman" w:hAnsi="Times New Roman" w:cs="Times New Roman"/>
          <w:b/>
          <w:u w:val="single"/>
        </w:rPr>
        <w:t>itens 07, 10, 11, 20, 21 e 22</w:t>
      </w:r>
      <w:r w:rsidRPr="00103D50">
        <w:rPr>
          <w:rFonts w:ascii="Times New Roman" w:hAnsi="Times New Roman" w:cs="Times New Roman"/>
        </w:rPr>
        <w:t xml:space="preserve"> deverão ser entregues parceladamente de acordo com a necessid</w:t>
      </w:r>
      <w:r w:rsidR="00375E3D">
        <w:rPr>
          <w:rFonts w:ascii="Times New Roman" w:hAnsi="Times New Roman" w:cs="Times New Roman"/>
        </w:rPr>
        <w:t>ade da administração municipal, junto ao Almoxarifado, na secretaria Municipal de Infraestrutura e Meio Ambiente</w:t>
      </w:r>
      <w:r w:rsidRPr="00103D50">
        <w:rPr>
          <w:rFonts w:ascii="Times New Roman" w:hAnsi="Times New Roman" w:cs="Times New Roman"/>
        </w:rPr>
        <w:t>,</w:t>
      </w:r>
      <w:r w:rsidR="00327E08">
        <w:rPr>
          <w:rFonts w:ascii="Times New Roman" w:hAnsi="Times New Roman" w:cs="Times New Roman"/>
        </w:rPr>
        <w:t xml:space="preserve"> na R</w:t>
      </w:r>
      <w:r w:rsidR="00375E3D">
        <w:rPr>
          <w:rFonts w:ascii="Times New Roman" w:hAnsi="Times New Roman" w:cs="Times New Roman"/>
        </w:rPr>
        <w:t>ua Goiás, município de Campos Borges/RS,</w:t>
      </w:r>
      <w:r w:rsidRPr="00103D50">
        <w:rPr>
          <w:rFonts w:ascii="Times New Roman" w:hAnsi="Times New Roman" w:cs="Times New Roman"/>
        </w:rPr>
        <w:t xml:space="preserve"> sendo que deverão ser entregues em perfeitas condições para o consumo, com embalagens integras e contendo a marca de acordo com o produto ofertado na data da abertura do certame.</w:t>
      </w:r>
    </w:p>
    <w:p w:rsidR="00413C03" w:rsidRPr="00103D50" w:rsidRDefault="00413C03" w:rsidP="00413C03">
      <w:pPr>
        <w:spacing w:line="360" w:lineRule="auto"/>
        <w:ind w:left="-567"/>
        <w:jc w:val="both"/>
        <w:rPr>
          <w:rFonts w:ascii="Times New Roman" w:hAnsi="Times New Roman" w:cs="Times New Roman"/>
          <w:b/>
        </w:rPr>
      </w:pPr>
    </w:p>
    <w:p w:rsidR="00413C03" w:rsidRPr="00903CEC" w:rsidRDefault="00A5307F" w:rsidP="00413C03">
      <w:pPr>
        <w:spacing w:line="360" w:lineRule="auto"/>
        <w:ind w:left="-567"/>
        <w:jc w:val="both"/>
        <w:rPr>
          <w:rFonts w:ascii="Times New Roman" w:hAnsi="Times New Roman" w:cs="Times New Roman"/>
          <w:b/>
          <w:u w:val="single"/>
        </w:rPr>
      </w:pPr>
      <w:r w:rsidRPr="00903CEC">
        <w:rPr>
          <w:rFonts w:ascii="Times New Roman" w:hAnsi="Times New Roman" w:cs="Times New Roman"/>
          <w:b/>
          <w:u w:val="single"/>
        </w:rPr>
        <w:t>9</w:t>
      </w:r>
      <w:r w:rsidR="00413C03" w:rsidRPr="00903CEC">
        <w:rPr>
          <w:rFonts w:ascii="Times New Roman" w:hAnsi="Times New Roman" w:cs="Times New Roman"/>
          <w:b/>
          <w:u w:val="single"/>
        </w:rPr>
        <w:t xml:space="preserve">. AVALIAÇÃO DO CUSTO: </w:t>
      </w:r>
    </w:p>
    <w:p w:rsidR="00413C03" w:rsidRPr="007056DC" w:rsidRDefault="00A5307F" w:rsidP="00413C03">
      <w:pPr>
        <w:spacing w:line="360" w:lineRule="auto"/>
        <w:ind w:left="-567"/>
        <w:jc w:val="both"/>
        <w:rPr>
          <w:rFonts w:ascii="Times New Roman" w:hAnsi="Times New Roman" w:cs="Times New Roman"/>
          <w:b/>
        </w:rPr>
      </w:pPr>
      <w:r w:rsidRPr="007056DC">
        <w:rPr>
          <w:rFonts w:ascii="Times New Roman" w:hAnsi="Times New Roman" w:cs="Times New Roman"/>
          <w:b/>
        </w:rPr>
        <w:t>9</w:t>
      </w:r>
      <w:r w:rsidR="00413C03" w:rsidRPr="007056DC">
        <w:rPr>
          <w:rFonts w:ascii="Times New Roman" w:hAnsi="Times New Roman" w:cs="Times New Roman"/>
          <w:b/>
        </w:rPr>
        <w:t xml:space="preserve">.1. O custo estimado total da presente contratação é de </w:t>
      </w:r>
      <w:r w:rsidR="00413C03" w:rsidRPr="003F4B6D">
        <w:rPr>
          <w:rFonts w:ascii="Times New Roman" w:hAnsi="Times New Roman" w:cs="Times New Roman"/>
          <w:b/>
          <w:u w:val="single"/>
        </w:rPr>
        <w:t xml:space="preserve">R$ </w:t>
      </w:r>
      <w:r w:rsidR="003F4B6D" w:rsidRPr="003F4B6D">
        <w:rPr>
          <w:rFonts w:ascii="Times New Roman" w:hAnsi="Times New Roman" w:cs="Times New Roman"/>
          <w:b/>
          <w:u w:val="single"/>
        </w:rPr>
        <w:t>179.452,10</w:t>
      </w:r>
      <w:r w:rsidR="007056DC" w:rsidRPr="003F4B6D">
        <w:rPr>
          <w:rFonts w:ascii="Times New Roman" w:hAnsi="Times New Roman" w:cs="Times New Roman"/>
          <w:b/>
          <w:u w:val="single"/>
        </w:rPr>
        <w:t xml:space="preserve"> (</w:t>
      </w:r>
      <w:r w:rsidR="00173C8C" w:rsidRPr="003F4B6D">
        <w:rPr>
          <w:rFonts w:ascii="Times New Roman" w:hAnsi="Times New Roman" w:cs="Times New Roman"/>
          <w:b/>
          <w:u w:val="single"/>
        </w:rPr>
        <w:t>Cento e</w:t>
      </w:r>
      <w:r w:rsidR="003F4B6D" w:rsidRPr="003F4B6D">
        <w:rPr>
          <w:rFonts w:ascii="Times New Roman" w:hAnsi="Times New Roman" w:cs="Times New Roman"/>
          <w:b/>
          <w:u w:val="single"/>
        </w:rPr>
        <w:t xml:space="preserve"> setenta e nove mil quatrocentos e cinquenta e dois reais e dez centavos</w:t>
      </w:r>
      <w:r w:rsidR="007056DC" w:rsidRPr="003F4B6D">
        <w:rPr>
          <w:rFonts w:ascii="Times New Roman" w:hAnsi="Times New Roman" w:cs="Times New Roman"/>
          <w:b/>
          <w:u w:val="single"/>
        </w:rPr>
        <w:t xml:space="preserve">), com estimativa para o </w:t>
      </w:r>
      <w:r w:rsidR="00413C03" w:rsidRPr="003F4B6D">
        <w:rPr>
          <w:rFonts w:ascii="Times New Roman" w:hAnsi="Times New Roman" w:cs="Times New Roman"/>
          <w:b/>
          <w:u w:val="single"/>
        </w:rPr>
        <w:t>período de 12 (doze) meses.</w:t>
      </w:r>
    </w:p>
    <w:p w:rsidR="00413C03" w:rsidRPr="00103D50" w:rsidRDefault="00D61946" w:rsidP="00413C03">
      <w:pPr>
        <w:spacing w:line="360" w:lineRule="auto"/>
        <w:ind w:left="-567"/>
        <w:jc w:val="both"/>
        <w:rPr>
          <w:rFonts w:ascii="Times New Roman" w:hAnsi="Times New Roman" w:cs="Times New Roman"/>
        </w:rPr>
      </w:pPr>
      <w:r w:rsidRPr="00103D50">
        <w:rPr>
          <w:rFonts w:ascii="Times New Roman" w:hAnsi="Times New Roman" w:cs="Times New Roman"/>
          <w:b/>
        </w:rPr>
        <w:t>9</w:t>
      </w:r>
      <w:r w:rsidR="00413C03" w:rsidRPr="00103D50">
        <w:rPr>
          <w:rFonts w:ascii="Times New Roman" w:hAnsi="Times New Roman" w:cs="Times New Roman"/>
          <w:b/>
        </w:rPr>
        <w:t>.2.</w:t>
      </w:r>
      <w:r w:rsidR="00413C03" w:rsidRPr="00103D50">
        <w:rPr>
          <w:rFonts w:ascii="Times New Roman" w:hAnsi="Times New Roman" w:cs="Times New Roman"/>
        </w:rPr>
        <w:t xml:space="preserve"> O custo estimado foi apurado com base em orçamentos recebidos de empresas especializadas do ramo pertinente ao objeto ora licitado.</w:t>
      </w:r>
    </w:p>
    <w:p w:rsidR="00413C03" w:rsidRPr="00103D50" w:rsidRDefault="00413C03" w:rsidP="00413C03">
      <w:pPr>
        <w:spacing w:line="360" w:lineRule="auto"/>
        <w:ind w:left="-567"/>
        <w:jc w:val="both"/>
        <w:rPr>
          <w:rFonts w:ascii="Times New Roman" w:hAnsi="Times New Roman" w:cs="Times New Roman"/>
        </w:rPr>
      </w:pPr>
    </w:p>
    <w:p w:rsidR="00413C03" w:rsidRPr="00903CEC" w:rsidRDefault="00413C03" w:rsidP="00413C03">
      <w:pPr>
        <w:spacing w:line="360" w:lineRule="auto"/>
        <w:ind w:left="-567"/>
        <w:jc w:val="both"/>
        <w:rPr>
          <w:rFonts w:ascii="Times New Roman" w:hAnsi="Times New Roman" w:cs="Times New Roman"/>
          <w:b/>
          <w:u w:val="single"/>
        </w:rPr>
      </w:pPr>
      <w:r w:rsidRPr="00903CEC">
        <w:rPr>
          <w:rFonts w:ascii="Times New Roman" w:hAnsi="Times New Roman" w:cs="Times New Roman"/>
          <w:b/>
          <w:u w:val="single"/>
        </w:rPr>
        <w:t>1</w:t>
      </w:r>
      <w:r w:rsidR="00BF66DD" w:rsidRPr="00903CEC">
        <w:rPr>
          <w:rFonts w:ascii="Times New Roman" w:hAnsi="Times New Roman" w:cs="Times New Roman"/>
          <w:b/>
          <w:u w:val="single"/>
        </w:rPr>
        <w:t>0</w:t>
      </w:r>
      <w:r w:rsidRPr="00903CEC">
        <w:rPr>
          <w:rFonts w:ascii="Times New Roman" w:hAnsi="Times New Roman" w:cs="Times New Roman"/>
          <w:b/>
          <w:u w:val="single"/>
        </w:rPr>
        <w:t xml:space="preserve">. CONTROLE DA EXECUÇÃO: </w:t>
      </w:r>
    </w:p>
    <w:p w:rsidR="00B97312" w:rsidRPr="00103D50" w:rsidRDefault="00B97312" w:rsidP="00B97312">
      <w:pPr>
        <w:spacing w:line="360" w:lineRule="auto"/>
        <w:ind w:left="-567"/>
        <w:jc w:val="both"/>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A fiscalização da contratação será exercida </w:t>
      </w:r>
      <w:r w:rsidR="003F6D4B">
        <w:rPr>
          <w:rFonts w:ascii="Times New Roman" w:hAnsi="Times New Roman" w:cs="Times New Roman"/>
        </w:rPr>
        <w:t xml:space="preserve">pelo Sr. </w:t>
      </w:r>
      <w:r w:rsidR="00903CEC" w:rsidRPr="00903CEC">
        <w:rPr>
          <w:rFonts w:ascii="Times New Roman" w:hAnsi="Times New Roman" w:cs="Times New Roman"/>
          <w:b/>
          <w:u w:val="single"/>
        </w:rPr>
        <w:t>PAULO ROBERTO RITTER</w:t>
      </w:r>
      <w:r w:rsidR="003F6D4B">
        <w:rPr>
          <w:rFonts w:ascii="Times New Roman" w:hAnsi="Times New Roman" w:cs="Times New Roman"/>
        </w:rPr>
        <w:t xml:space="preserve">, </w:t>
      </w:r>
      <w:r w:rsidRPr="00103D50">
        <w:rPr>
          <w:rFonts w:ascii="Times New Roman" w:hAnsi="Times New Roman" w:cs="Times New Roman"/>
        </w:rPr>
        <w:t xml:space="preserve">na condição de </w:t>
      </w:r>
      <w:r w:rsidR="003F6D4B">
        <w:rPr>
          <w:rFonts w:ascii="Times New Roman" w:hAnsi="Times New Roman" w:cs="Times New Roman"/>
        </w:rPr>
        <w:t xml:space="preserve">Almoxarife, </w:t>
      </w:r>
      <w:r w:rsidRPr="00103D50">
        <w:rPr>
          <w:rFonts w:ascii="Times New Roman" w:hAnsi="Times New Roman" w:cs="Times New Roman"/>
        </w:rPr>
        <w:t>ao qual competirá dirimir as dúvidas que surgirem no curso da execução do contrato, e de tudo dará ciência à Administração.</w:t>
      </w:r>
    </w:p>
    <w:p w:rsidR="00B97312" w:rsidRPr="00103D50" w:rsidRDefault="00B97312" w:rsidP="00B97312">
      <w:pPr>
        <w:spacing w:line="360" w:lineRule="auto"/>
        <w:ind w:left="-567"/>
        <w:jc w:val="both"/>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O representante da Contratante deverá ter a experiência necessária para o acompanhamento e controle da execução do contrato. </w:t>
      </w:r>
    </w:p>
    <w:p w:rsidR="00B97312" w:rsidRPr="00103D50" w:rsidRDefault="00B97312" w:rsidP="00B97312">
      <w:pPr>
        <w:spacing w:line="360" w:lineRule="auto"/>
        <w:ind w:left="-567"/>
        <w:jc w:val="both"/>
        <w:rPr>
          <w:rFonts w:ascii="Times New Roman" w:hAnsi="Times New Roman" w:cs="Times New Roman"/>
        </w:rPr>
      </w:pPr>
      <w:r w:rsidRPr="00103D50">
        <w:rPr>
          <w:rFonts w:ascii="Times New Roman" w:hAnsi="Times New Roman" w:cs="Times New Roman"/>
          <w:b/>
        </w:rPr>
        <w:t>10.3.</w:t>
      </w:r>
      <w:r w:rsidRPr="00103D50">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413C03" w:rsidRPr="00103D50" w:rsidRDefault="00413C03" w:rsidP="00413C03">
      <w:pPr>
        <w:spacing w:line="360" w:lineRule="auto"/>
        <w:ind w:left="-567"/>
        <w:jc w:val="both"/>
        <w:rPr>
          <w:rFonts w:ascii="Times New Roman" w:hAnsi="Times New Roman" w:cs="Times New Roman"/>
          <w:b/>
        </w:rPr>
      </w:pPr>
    </w:p>
    <w:p w:rsidR="00413C03" w:rsidRPr="00121C76" w:rsidRDefault="00413C03" w:rsidP="00413C03">
      <w:pPr>
        <w:spacing w:line="360" w:lineRule="auto"/>
        <w:ind w:left="-567"/>
        <w:jc w:val="both"/>
        <w:rPr>
          <w:rFonts w:ascii="Times New Roman" w:hAnsi="Times New Roman" w:cs="Times New Roman"/>
          <w:b/>
          <w:u w:val="single"/>
        </w:rPr>
      </w:pPr>
      <w:r w:rsidRPr="00121C76">
        <w:rPr>
          <w:rFonts w:ascii="Times New Roman" w:hAnsi="Times New Roman" w:cs="Times New Roman"/>
          <w:b/>
          <w:u w:val="single"/>
        </w:rPr>
        <w:t>1</w:t>
      </w:r>
      <w:r w:rsidR="00BF66DD" w:rsidRPr="00121C76">
        <w:rPr>
          <w:rFonts w:ascii="Times New Roman" w:hAnsi="Times New Roman" w:cs="Times New Roman"/>
          <w:b/>
          <w:u w:val="single"/>
        </w:rPr>
        <w:t>1</w:t>
      </w:r>
      <w:r w:rsidRPr="00121C76">
        <w:rPr>
          <w:rFonts w:ascii="Times New Roman" w:hAnsi="Times New Roman" w:cs="Times New Roman"/>
          <w:b/>
          <w:u w:val="single"/>
        </w:rPr>
        <w:t xml:space="preserve">. DAS INFRAÇÕES E DAS SANÇÕES ADMINISTRATIVAS </w:t>
      </w:r>
    </w:p>
    <w:p w:rsidR="00BF66DD" w:rsidRPr="00121C76" w:rsidRDefault="00413C03" w:rsidP="00121C76">
      <w:pPr>
        <w:spacing w:line="360" w:lineRule="auto"/>
        <w:ind w:left="-567"/>
        <w:jc w:val="both"/>
        <w:rPr>
          <w:rFonts w:ascii="Times New Roman" w:hAnsi="Times New Roman" w:cs="Times New Roman"/>
        </w:rPr>
      </w:pPr>
      <w:r w:rsidRPr="00103D50">
        <w:rPr>
          <w:rFonts w:ascii="Times New Roman" w:hAnsi="Times New Roman" w:cs="Times New Roman"/>
          <w:b/>
        </w:rPr>
        <w:t>1</w:t>
      </w:r>
      <w:r w:rsidR="00BF66DD" w:rsidRPr="00103D50">
        <w:rPr>
          <w:rFonts w:ascii="Times New Roman" w:hAnsi="Times New Roman" w:cs="Times New Roman"/>
          <w:b/>
        </w:rPr>
        <w:t>1</w:t>
      </w:r>
      <w:r w:rsidRPr="00103D50">
        <w:rPr>
          <w:rFonts w:ascii="Times New Roman" w:hAnsi="Times New Roman" w:cs="Times New Roman"/>
          <w:b/>
        </w:rPr>
        <w:t>.1.</w:t>
      </w:r>
      <w:r w:rsidRPr="00103D50">
        <w:rPr>
          <w:rFonts w:ascii="Times New Roman" w:hAnsi="Times New Roman" w:cs="Times New Roman"/>
        </w:rPr>
        <w:t xml:space="preserve"> A disciplina das infrações e sanções administrativas aplicáveis no curso da licitação e da contratação é aquela prevista no Edital. </w:t>
      </w:r>
    </w:p>
    <w:p w:rsidR="00413C03" w:rsidRPr="00103D50" w:rsidRDefault="0004766C" w:rsidP="00BF66DD">
      <w:pPr>
        <w:spacing w:line="360" w:lineRule="auto"/>
        <w:ind w:left="-567"/>
        <w:jc w:val="center"/>
        <w:rPr>
          <w:rFonts w:ascii="Times New Roman" w:hAnsi="Times New Roman" w:cs="Times New Roman"/>
          <w:b/>
        </w:rPr>
      </w:pPr>
      <w:r w:rsidRPr="00103D50">
        <w:rPr>
          <w:rFonts w:ascii="Times New Roman" w:hAnsi="Times New Roman" w:cs="Times New Roman"/>
          <w:b/>
        </w:rPr>
        <w:t xml:space="preserve">                         </w:t>
      </w:r>
      <w:r w:rsidR="00413C03" w:rsidRPr="00103D50">
        <w:rPr>
          <w:rFonts w:ascii="Times New Roman" w:hAnsi="Times New Roman" w:cs="Times New Roman"/>
          <w:b/>
        </w:rPr>
        <w:t>_</w:t>
      </w:r>
      <w:r w:rsidR="00B97312" w:rsidRPr="00103D50">
        <w:rPr>
          <w:rFonts w:ascii="Times New Roman" w:hAnsi="Times New Roman" w:cs="Times New Roman"/>
          <w:b/>
        </w:rPr>
        <w:t>___________</w:t>
      </w:r>
      <w:r w:rsidR="00413C03" w:rsidRPr="00103D50">
        <w:rPr>
          <w:rFonts w:ascii="Times New Roman" w:hAnsi="Times New Roman" w:cs="Times New Roman"/>
          <w:b/>
        </w:rPr>
        <w:t>____________________________</w:t>
      </w:r>
    </w:p>
    <w:p w:rsidR="00413C03" w:rsidRPr="00103D50" w:rsidRDefault="00B97312" w:rsidP="00BF66DD">
      <w:pPr>
        <w:spacing w:line="360" w:lineRule="auto"/>
        <w:ind w:left="-567" w:firstLine="1680"/>
        <w:jc w:val="center"/>
        <w:rPr>
          <w:rFonts w:ascii="Times New Roman" w:hAnsi="Times New Roman" w:cs="Times New Roman"/>
          <w:b/>
        </w:rPr>
      </w:pPr>
      <w:r w:rsidRPr="00103D50">
        <w:rPr>
          <w:rFonts w:ascii="Times New Roman" w:hAnsi="Times New Roman" w:cs="Times New Roman"/>
          <w:b/>
        </w:rPr>
        <w:t>CLEONICE PASQUALOTTO DA PAIXÃO TOLEDO</w:t>
      </w:r>
    </w:p>
    <w:p w:rsidR="00B97312" w:rsidRPr="00103D50" w:rsidRDefault="00B97312" w:rsidP="00BF66DD">
      <w:pPr>
        <w:spacing w:line="360" w:lineRule="auto"/>
        <w:ind w:left="-567" w:firstLine="1680"/>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footerReference w:type="default" r:id="rId9"/>
          <w:pgSz w:w="11900" w:h="16840"/>
          <w:pgMar w:top="2835" w:right="1134" w:bottom="1134" w:left="1134" w:header="0" w:footer="745" w:gutter="0"/>
          <w:cols w:space="720"/>
        </w:sectPr>
      </w:pPr>
    </w:p>
    <w:p w:rsidR="00413C03" w:rsidRPr="00121C76" w:rsidRDefault="0004766C" w:rsidP="00413C03">
      <w:pPr>
        <w:pStyle w:val="Ttulo"/>
        <w:spacing w:line="360" w:lineRule="auto"/>
        <w:ind w:left="-567"/>
        <w:rPr>
          <w:sz w:val="22"/>
          <w:szCs w:val="22"/>
          <w:u w:val="single"/>
        </w:rPr>
      </w:pPr>
      <w:r w:rsidRPr="00121C76">
        <w:rPr>
          <w:sz w:val="22"/>
          <w:szCs w:val="22"/>
          <w:u w:val="single"/>
        </w:rPr>
        <w:lastRenderedPageBreak/>
        <w:t xml:space="preserve">PROCESSO LICITATÓRIO Nº </w:t>
      </w:r>
      <w:r w:rsidR="003F4B6D">
        <w:rPr>
          <w:sz w:val="22"/>
          <w:szCs w:val="22"/>
          <w:u w:val="single"/>
        </w:rPr>
        <w:t>034/2023</w:t>
      </w: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PREGÃO PRESENCIAL Nº </w:t>
      </w:r>
      <w:r w:rsidR="003F4B6D">
        <w:rPr>
          <w:sz w:val="22"/>
          <w:szCs w:val="22"/>
          <w:u w:val="single"/>
        </w:rPr>
        <w:t>015/2023</w:t>
      </w:r>
      <w:r w:rsidRPr="00121C76">
        <w:rPr>
          <w:sz w:val="22"/>
          <w:szCs w:val="22"/>
          <w:u w:val="single"/>
        </w:rPr>
        <w:t xml:space="preserve"> – SRP</w:t>
      </w: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r w:rsidRPr="00103D50">
        <w:rPr>
          <w:sz w:val="22"/>
          <w:szCs w:val="22"/>
        </w:rPr>
        <w:t>ANEXO II</w:t>
      </w:r>
    </w:p>
    <w:p w:rsidR="00413C03" w:rsidRPr="00103D50" w:rsidRDefault="00413C03" w:rsidP="00413C03">
      <w:pPr>
        <w:pStyle w:val="Ttulo"/>
        <w:spacing w:line="360" w:lineRule="auto"/>
        <w:ind w:left="-567"/>
        <w:rPr>
          <w:sz w:val="22"/>
          <w:szCs w:val="22"/>
        </w:rPr>
      </w:pPr>
      <w:r w:rsidRPr="00103D50">
        <w:rPr>
          <w:sz w:val="22"/>
          <w:szCs w:val="22"/>
        </w:rPr>
        <w:t>MODELO DE CREDENCIAMENTO</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121C76" w:rsidP="00413C03">
      <w:pPr>
        <w:pStyle w:val="Corpodetexto"/>
        <w:spacing w:line="360" w:lineRule="auto"/>
        <w:ind w:left="-567" w:right="-291" w:firstLine="1275"/>
        <w:jc w:val="both"/>
        <w:rPr>
          <w:rFonts w:ascii="Times New Roman" w:hAnsi="Times New Roman" w:cs="Times New Roman"/>
        </w:rPr>
      </w:pPr>
      <w:r>
        <w:rPr>
          <w:rFonts w:ascii="Times New Roman" w:hAnsi="Times New Roman" w:cs="Times New Roman"/>
        </w:rPr>
        <w:t xml:space="preserve">Através do </w:t>
      </w:r>
      <w:r w:rsidR="00413C03" w:rsidRPr="00103D50">
        <w:rPr>
          <w:rFonts w:ascii="Times New Roman" w:hAnsi="Times New Roman" w:cs="Times New Roman"/>
        </w:rPr>
        <w:t xml:space="preserve"> presente,   credenciamos   o   (a)   </w:t>
      </w:r>
      <w:r w:rsidR="00413C03" w:rsidRPr="00103D50">
        <w:rPr>
          <w:rFonts w:ascii="Times New Roman" w:hAnsi="Times New Roman" w:cs="Times New Roman"/>
          <w:spacing w:val="-3"/>
        </w:rPr>
        <w:t>Sr.(a)</w:t>
      </w:r>
      <w:r w:rsidR="00413C03" w:rsidRPr="00103D50">
        <w:rPr>
          <w:rFonts w:ascii="Times New Roman" w:hAnsi="Times New Roman" w:cs="Times New Roman"/>
          <w:spacing w:val="-5"/>
        </w:rPr>
        <w:t xml:space="preserve"> </w:t>
      </w:r>
      <w:r w:rsidR="00413C03" w:rsidRPr="00103D50">
        <w:rPr>
          <w:rFonts w:ascii="Times New Roman" w:hAnsi="Times New Roman" w:cs="Times New Roman"/>
        </w:rPr>
        <w:t>..........................................................................,</w:t>
      </w:r>
    </w:p>
    <w:p w:rsidR="00413C03" w:rsidRPr="00103D50" w:rsidRDefault="00413C03" w:rsidP="00413C03">
      <w:pPr>
        <w:pStyle w:val="Corpodetexto"/>
        <w:spacing w:before="2" w:line="360" w:lineRule="auto"/>
        <w:ind w:left="-567" w:right="-291"/>
        <w:jc w:val="both"/>
        <w:rPr>
          <w:rFonts w:ascii="Times New Roman" w:hAnsi="Times New Roman" w:cs="Times New Roman"/>
        </w:rPr>
      </w:pPr>
      <w:r w:rsidRPr="00103D50">
        <w:rPr>
          <w:rFonts w:ascii="Times New Roman" w:hAnsi="Times New Roman" w:cs="Times New Roman"/>
        </w:rPr>
        <w:t>portador (a)</w:t>
      </w:r>
      <w:r w:rsidRPr="00103D50">
        <w:rPr>
          <w:rFonts w:ascii="Times New Roman" w:hAnsi="Times New Roman" w:cs="Times New Roman"/>
          <w:spacing w:val="15"/>
        </w:rPr>
        <w:t xml:space="preserve"> </w:t>
      </w:r>
      <w:r w:rsidRPr="00103D50">
        <w:rPr>
          <w:rFonts w:ascii="Times New Roman" w:hAnsi="Times New Roman" w:cs="Times New Roman"/>
        </w:rPr>
        <w:t>da</w:t>
      </w:r>
      <w:r w:rsidRPr="00103D50">
        <w:rPr>
          <w:rFonts w:ascii="Times New Roman" w:hAnsi="Times New Roman" w:cs="Times New Roman"/>
          <w:spacing w:val="15"/>
        </w:rPr>
        <w:t xml:space="preserve"> </w:t>
      </w:r>
      <w:r w:rsidRPr="00103D50">
        <w:rPr>
          <w:rFonts w:ascii="Times New Roman" w:hAnsi="Times New Roman" w:cs="Times New Roman"/>
        </w:rPr>
        <w:t>Cédula</w:t>
      </w:r>
      <w:r w:rsidRPr="00103D50">
        <w:rPr>
          <w:rFonts w:ascii="Times New Roman" w:hAnsi="Times New Roman" w:cs="Times New Roman"/>
          <w:spacing w:val="16"/>
        </w:rPr>
        <w:t xml:space="preserve"> </w:t>
      </w:r>
      <w:r w:rsidRPr="00103D50">
        <w:rPr>
          <w:rFonts w:ascii="Times New Roman" w:hAnsi="Times New Roman" w:cs="Times New Roman"/>
        </w:rPr>
        <w:t>de</w:t>
      </w:r>
      <w:r w:rsidRPr="00103D50">
        <w:rPr>
          <w:rFonts w:ascii="Times New Roman" w:hAnsi="Times New Roman" w:cs="Times New Roman"/>
          <w:spacing w:val="15"/>
        </w:rPr>
        <w:t xml:space="preserve"> </w:t>
      </w:r>
      <w:r w:rsidRPr="00103D50">
        <w:rPr>
          <w:rFonts w:ascii="Times New Roman" w:hAnsi="Times New Roman" w:cs="Times New Roman"/>
        </w:rPr>
        <w:t>Identidade</w:t>
      </w:r>
      <w:r w:rsidRPr="00103D50">
        <w:rPr>
          <w:rFonts w:ascii="Times New Roman" w:hAnsi="Times New Roman" w:cs="Times New Roman"/>
          <w:spacing w:val="15"/>
        </w:rPr>
        <w:t xml:space="preserve"> </w:t>
      </w:r>
      <w:r w:rsidRPr="00103D50">
        <w:rPr>
          <w:rFonts w:ascii="Times New Roman" w:hAnsi="Times New Roman" w:cs="Times New Roman"/>
        </w:rPr>
        <w:t>nº</w:t>
      </w:r>
      <w:r w:rsidRPr="00103D50">
        <w:rPr>
          <w:rFonts w:ascii="Times New Roman" w:hAnsi="Times New Roman" w:cs="Times New Roman"/>
          <w:spacing w:val="16"/>
        </w:rPr>
        <w:t xml:space="preserve"> </w:t>
      </w:r>
      <w:r w:rsidRPr="00103D50">
        <w:rPr>
          <w:rFonts w:ascii="Times New Roman" w:hAnsi="Times New Roman" w:cs="Times New Roman"/>
        </w:rPr>
        <w:t>..........................................</w:t>
      </w:r>
      <w:r w:rsidRPr="00103D50">
        <w:rPr>
          <w:rFonts w:ascii="Times New Roman" w:hAnsi="Times New Roman" w:cs="Times New Roman"/>
          <w:spacing w:val="15"/>
        </w:rPr>
        <w:t xml:space="preserve"> </w:t>
      </w:r>
      <w:proofErr w:type="gramStart"/>
      <w:r w:rsidRPr="00103D50">
        <w:rPr>
          <w:rFonts w:ascii="Times New Roman" w:hAnsi="Times New Roman" w:cs="Times New Roman"/>
        </w:rPr>
        <w:t>e</w:t>
      </w:r>
      <w:proofErr w:type="gramEnd"/>
      <w:r w:rsidRPr="00103D50">
        <w:rPr>
          <w:rFonts w:ascii="Times New Roman" w:hAnsi="Times New Roman" w:cs="Times New Roman"/>
          <w:spacing w:val="16"/>
        </w:rPr>
        <w:t xml:space="preserve"> </w:t>
      </w:r>
      <w:r w:rsidRPr="00103D50">
        <w:rPr>
          <w:rFonts w:ascii="Times New Roman" w:hAnsi="Times New Roman" w:cs="Times New Roman"/>
        </w:rPr>
        <w:t>CPF</w:t>
      </w:r>
      <w:r w:rsidRPr="00103D50">
        <w:rPr>
          <w:rFonts w:ascii="Times New Roman" w:hAnsi="Times New Roman" w:cs="Times New Roman"/>
          <w:spacing w:val="16"/>
        </w:rPr>
        <w:t xml:space="preserve"> </w:t>
      </w:r>
      <w:r w:rsidRPr="00103D50">
        <w:rPr>
          <w:rFonts w:ascii="Times New Roman" w:hAnsi="Times New Roman" w:cs="Times New Roman"/>
        </w:rPr>
        <w:t>nº</w:t>
      </w:r>
      <w:r w:rsidRPr="00103D50">
        <w:rPr>
          <w:rFonts w:ascii="Times New Roman" w:hAnsi="Times New Roman" w:cs="Times New Roman"/>
          <w:spacing w:val="15"/>
        </w:rPr>
        <w:t xml:space="preserve"> </w:t>
      </w:r>
      <w:r w:rsidRPr="00103D50">
        <w:rPr>
          <w:rFonts w:ascii="Times New Roman" w:hAnsi="Times New Roman" w:cs="Times New Roman"/>
        </w:rPr>
        <w:t>..................................,</w:t>
      </w:r>
      <w:r w:rsidRPr="00103D50">
        <w:rPr>
          <w:rFonts w:ascii="Times New Roman" w:hAnsi="Times New Roman" w:cs="Times New Roman"/>
          <w:spacing w:val="18"/>
        </w:rPr>
        <w:t xml:space="preserve"> </w:t>
      </w:r>
      <w:r w:rsidRPr="00103D50">
        <w:rPr>
          <w:rFonts w:ascii="Times New Roman" w:hAnsi="Times New Roman" w:cs="Times New Roman"/>
        </w:rPr>
        <w:t xml:space="preserve">residente e domiciliado(a) na rua...............................situada na cidade de .........................../......., para fins de participar da licitação instaurada pelo Município de Campos Borges/RS, SRP na </w:t>
      </w:r>
      <w:r w:rsidR="00121C76">
        <w:rPr>
          <w:rFonts w:ascii="Times New Roman" w:hAnsi="Times New Roman" w:cs="Times New Roman"/>
        </w:rPr>
        <w:t>modalid</w:t>
      </w:r>
      <w:r w:rsidR="003F4B6D">
        <w:rPr>
          <w:rFonts w:ascii="Times New Roman" w:hAnsi="Times New Roman" w:cs="Times New Roman"/>
        </w:rPr>
        <w:t>ade de Pregão, sob o nº 015/2023</w:t>
      </w:r>
      <w:r w:rsidRPr="00103D50">
        <w:rPr>
          <w:rFonts w:ascii="Times New Roman" w:hAnsi="Times New Roman" w:cs="Times New Roman"/>
        </w:rPr>
        <w:t>, na qualidade de REPRESENTANTE LEGAL, outorgando-lhe plenos poderes para pronunciar-se em nome da empresa ................................................................................, CNPJ nº ................................................, bem como formular propostas e praticar todos os demais atos inerentes ao certame.</w:t>
      </w:r>
    </w:p>
    <w:p w:rsidR="00413C03" w:rsidRPr="00103D50" w:rsidRDefault="00413C03" w:rsidP="00413C03">
      <w:pPr>
        <w:pStyle w:val="Corpodetexto"/>
        <w:spacing w:before="10" w:line="360" w:lineRule="auto"/>
        <w:ind w:left="-567" w:right="-291"/>
        <w:jc w:val="both"/>
        <w:rPr>
          <w:rFonts w:ascii="Times New Roman" w:hAnsi="Times New Roman" w:cs="Times New Roman"/>
        </w:rPr>
      </w:pPr>
    </w:p>
    <w:p w:rsidR="00413C03" w:rsidRPr="00103D50" w:rsidRDefault="00413C03" w:rsidP="00413C03">
      <w:pPr>
        <w:pStyle w:val="Corpodetexto"/>
        <w:spacing w:before="10" w:line="360" w:lineRule="auto"/>
        <w:ind w:left="-567"/>
        <w:jc w:val="both"/>
        <w:rPr>
          <w:rFonts w:ascii="Times New Roman" w:hAnsi="Times New Roman" w:cs="Times New Roman"/>
        </w:rPr>
      </w:pPr>
    </w:p>
    <w:p w:rsidR="00413C03" w:rsidRPr="00103D50" w:rsidRDefault="00413C03" w:rsidP="00413C03">
      <w:pPr>
        <w:pStyle w:val="Corpodetexto"/>
        <w:spacing w:before="10" w:line="360" w:lineRule="auto"/>
        <w:ind w:left="-567"/>
        <w:jc w:val="both"/>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r w:rsidRPr="00103D50">
        <w:rPr>
          <w:rFonts w:ascii="Times New Roman" w:hAnsi="Times New Roman" w:cs="Times New Roman"/>
        </w:rPr>
        <w:t>...........................................</w:t>
      </w:r>
    </w:p>
    <w:p w:rsidR="00413C03" w:rsidRPr="00103D50" w:rsidRDefault="00413C03" w:rsidP="00413C03">
      <w:pPr>
        <w:pStyle w:val="Corpodetexto"/>
        <w:spacing w:before="1" w:line="360" w:lineRule="auto"/>
        <w:ind w:left="-567"/>
        <w:jc w:val="center"/>
        <w:rPr>
          <w:rFonts w:ascii="Times New Roman" w:hAnsi="Times New Roman" w:cs="Times New Roman"/>
        </w:rPr>
      </w:pPr>
      <w:r w:rsidRPr="00103D50">
        <w:rPr>
          <w:rFonts w:ascii="Times New Roman" w:hAnsi="Times New Roman" w:cs="Times New Roman"/>
        </w:rPr>
        <w:t>(data)</w:t>
      </w:r>
    </w:p>
    <w:p w:rsidR="00413C03" w:rsidRPr="00103D50" w:rsidRDefault="00413C03" w:rsidP="00413C03">
      <w:pPr>
        <w:pStyle w:val="Corpodetexto"/>
        <w:spacing w:line="360" w:lineRule="auto"/>
        <w:ind w:left="-567"/>
        <w:jc w:val="center"/>
        <w:rPr>
          <w:rFonts w:ascii="Times New Roman" w:hAnsi="Times New Roman" w:cs="Times New Roman"/>
        </w:rPr>
      </w:pPr>
      <w:r w:rsidRPr="00103D50">
        <w:rPr>
          <w:rFonts w:ascii="Times New Roman" w:hAnsi="Times New Roman" w:cs="Times New Roman"/>
        </w:rPr>
        <w:t>............................................................</w:t>
      </w:r>
    </w:p>
    <w:p w:rsidR="00413C03" w:rsidRPr="00103D50" w:rsidRDefault="00413C03" w:rsidP="00413C03">
      <w:pPr>
        <w:pStyle w:val="Corpodetexto"/>
        <w:spacing w:before="1" w:line="360" w:lineRule="auto"/>
        <w:ind w:left="-567"/>
        <w:jc w:val="center"/>
        <w:rPr>
          <w:rFonts w:ascii="Times New Roman" w:hAnsi="Times New Roman" w:cs="Times New Roman"/>
        </w:rPr>
      </w:pPr>
      <w:r w:rsidRPr="00103D50">
        <w:rPr>
          <w:rFonts w:ascii="Times New Roman" w:hAnsi="Times New Roman" w:cs="Times New Roman"/>
        </w:rPr>
        <w:t>Assinatura do dirigente da empresa nome do dirigente da empresa</w:t>
      </w: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before="206" w:line="360" w:lineRule="auto"/>
        <w:ind w:left="-567"/>
        <w:jc w:val="both"/>
        <w:rPr>
          <w:rFonts w:ascii="Times New Roman" w:hAnsi="Times New Roman" w:cs="Times New Roman"/>
          <w:b/>
        </w:rPr>
      </w:pPr>
      <w:r w:rsidRPr="00103D50">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 Este credenciamento deverá vir acompanhado obrigatoriamente, da documentação exigida no subitem 3.2 do</w:t>
      </w:r>
      <w:r w:rsidRPr="00103D50">
        <w:rPr>
          <w:rFonts w:ascii="Times New Roman" w:hAnsi="Times New Roman" w:cs="Times New Roman"/>
          <w:b/>
          <w:spacing w:val="-1"/>
        </w:rPr>
        <w:t xml:space="preserve"> </w:t>
      </w:r>
      <w:r w:rsidRPr="00103D50">
        <w:rPr>
          <w:rFonts w:ascii="Times New Roman" w:hAnsi="Times New Roman" w:cs="Times New Roman"/>
          <w:b/>
        </w:rPr>
        <w:t>Edital.</w:t>
      </w: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headerReference w:type="default" r:id="rId10"/>
          <w:pgSz w:w="11900" w:h="16840"/>
          <w:pgMar w:top="2835" w:right="1134" w:bottom="1134" w:left="1134" w:header="1136" w:footer="745" w:gutter="0"/>
          <w:cols w:space="720"/>
        </w:sectPr>
      </w:pPr>
    </w:p>
    <w:p w:rsidR="00413C03" w:rsidRPr="00121C76" w:rsidRDefault="007C33D2" w:rsidP="00413C03">
      <w:pPr>
        <w:pStyle w:val="Ttulo"/>
        <w:spacing w:line="360" w:lineRule="auto"/>
        <w:ind w:left="-567"/>
        <w:rPr>
          <w:sz w:val="22"/>
          <w:szCs w:val="22"/>
          <w:u w:val="single"/>
        </w:rPr>
      </w:pPr>
      <w:r w:rsidRPr="00121C76">
        <w:rPr>
          <w:sz w:val="22"/>
          <w:szCs w:val="22"/>
          <w:u w:val="single"/>
        </w:rPr>
        <w:lastRenderedPageBreak/>
        <w:t xml:space="preserve">PROCESSO LICITATÓRIO Nº </w:t>
      </w:r>
      <w:r w:rsidR="003F4B6D">
        <w:rPr>
          <w:sz w:val="22"/>
          <w:szCs w:val="22"/>
          <w:u w:val="single"/>
        </w:rPr>
        <w:t>034/2023</w:t>
      </w: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PREGÃO PRESENCIAL Nº </w:t>
      </w:r>
      <w:r w:rsidR="003F4B6D">
        <w:rPr>
          <w:sz w:val="22"/>
          <w:szCs w:val="22"/>
          <w:u w:val="single"/>
        </w:rPr>
        <w:t>015/2023</w:t>
      </w:r>
      <w:r w:rsidRPr="00121C76">
        <w:rPr>
          <w:sz w:val="22"/>
          <w:szCs w:val="22"/>
          <w:u w:val="single"/>
        </w:rPr>
        <w:t xml:space="preserve"> SRP</w:t>
      </w:r>
    </w:p>
    <w:p w:rsidR="00413C03" w:rsidRPr="00103D50" w:rsidRDefault="00413C03" w:rsidP="00413C03">
      <w:pPr>
        <w:pStyle w:val="Ttulo"/>
        <w:spacing w:line="360" w:lineRule="auto"/>
        <w:ind w:left="-567"/>
        <w:rPr>
          <w:sz w:val="22"/>
          <w:szCs w:val="22"/>
        </w:rPr>
      </w:pPr>
    </w:p>
    <w:p w:rsidR="00413C03" w:rsidRPr="00121C76" w:rsidRDefault="00413C03" w:rsidP="00413C03">
      <w:pPr>
        <w:pStyle w:val="Ttulo"/>
        <w:spacing w:line="360" w:lineRule="auto"/>
        <w:ind w:left="-567"/>
        <w:rPr>
          <w:sz w:val="22"/>
          <w:szCs w:val="22"/>
          <w:u w:val="single"/>
        </w:rPr>
      </w:pPr>
      <w:r w:rsidRPr="00121C76">
        <w:rPr>
          <w:sz w:val="22"/>
          <w:szCs w:val="22"/>
          <w:u w:val="single"/>
        </w:rPr>
        <w:t>ANEXO III</w:t>
      </w:r>
    </w:p>
    <w:p w:rsidR="00413C03" w:rsidRPr="00121C76" w:rsidRDefault="00413C03" w:rsidP="00413C03">
      <w:pPr>
        <w:spacing w:line="360" w:lineRule="auto"/>
        <w:ind w:left="-567"/>
        <w:jc w:val="center"/>
        <w:rPr>
          <w:rFonts w:ascii="Times New Roman" w:hAnsi="Times New Roman" w:cs="Times New Roman"/>
          <w:b/>
          <w:u w:val="single"/>
        </w:rPr>
      </w:pPr>
      <w:r w:rsidRPr="00121C76">
        <w:rPr>
          <w:rFonts w:ascii="Times New Roman" w:hAnsi="Times New Roman" w:cs="Times New Roman"/>
          <w:b/>
          <w:u w:val="single"/>
        </w:rPr>
        <w:t>DECLARAÇÃO DE PLENO ATENDIMENTO AOS REQUISITOS DE HABILITAÇÃO</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413C03" w:rsidP="00413C03">
      <w:pPr>
        <w:pStyle w:val="Corpodetexto"/>
        <w:spacing w:before="4" w:line="360" w:lineRule="auto"/>
        <w:ind w:left="-567"/>
        <w:jc w:val="both"/>
        <w:rPr>
          <w:rFonts w:ascii="Times New Roman" w:hAnsi="Times New Roman" w:cs="Times New Roman"/>
          <w:b/>
        </w:rPr>
      </w:pPr>
    </w:p>
    <w:p w:rsidR="00413C03" w:rsidRPr="00103D50" w:rsidRDefault="00413C03" w:rsidP="00413C03">
      <w:pPr>
        <w:pStyle w:val="Corpodetexto"/>
        <w:spacing w:before="3"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rPr>
        <w:t>(Razão Social da Empresa),</w:t>
      </w:r>
      <w:proofErr w:type="gramStart"/>
      <w:r w:rsidR="007C33D2" w:rsidRPr="00103D50">
        <w:rPr>
          <w:rFonts w:ascii="Times New Roman" w:hAnsi="Times New Roman" w:cs="Times New Roman"/>
        </w:rPr>
        <w:t xml:space="preserve"> </w:t>
      </w:r>
      <w:r w:rsidRPr="00103D50">
        <w:rPr>
          <w:rFonts w:ascii="Times New Roman" w:hAnsi="Times New Roman" w:cs="Times New Roman"/>
        </w:rPr>
        <w:t xml:space="preserve"> </w:t>
      </w:r>
      <w:proofErr w:type="gramEnd"/>
      <w:r w:rsidRPr="00103D50">
        <w:rPr>
          <w:rFonts w:ascii="Times New Roman" w:hAnsi="Times New Roman" w:cs="Times New Roman"/>
        </w:rPr>
        <w:t xml:space="preserve">estabelecida na .........................(endereço completo)...................................., inscrita no CNPJ sob n.° ......................, neste ato representada pelo seu (representante/sócio/procurador), cadastrado sob CPF .........................., residente e domiciliado na ............................, na cidade de .........................../......., no uso de suas atribuições legais, vem: </w:t>
      </w:r>
      <w:r w:rsidRPr="00103D50">
        <w:rPr>
          <w:rFonts w:ascii="Times New Roman" w:hAnsi="Times New Roman" w:cs="Times New Roman"/>
          <w:b/>
        </w:rPr>
        <w:t>DECLARAR</w:t>
      </w:r>
      <w:r w:rsidRPr="00103D50">
        <w:rPr>
          <w:rFonts w:ascii="Times New Roman" w:hAnsi="Times New Roman" w:cs="Times New Roman"/>
        </w:rPr>
        <w:t xml:space="preserve">, para fins de participação no processo licitatório N° </w:t>
      </w:r>
      <w:r w:rsidR="003F4B6D">
        <w:rPr>
          <w:rFonts w:ascii="Times New Roman" w:hAnsi="Times New Roman" w:cs="Times New Roman"/>
        </w:rPr>
        <w:t>034/2023</w:t>
      </w:r>
      <w:r w:rsidR="00121C76">
        <w:rPr>
          <w:rFonts w:ascii="Times New Roman" w:hAnsi="Times New Roman" w:cs="Times New Roman"/>
        </w:rPr>
        <w:t>,</w:t>
      </w:r>
      <w:r w:rsidRPr="00103D50">
        <w:rPr>
          <w:rFonts w:ascii="Times New Roman" w:hAnsi="Times New Roman" w:cs="Times New Roman"/>
        </w:rPr>
        <w:t xml:space="preserve"> Pregão Presencial N° </w:t>
      </w:r>
      <w:r w:rsidR="003F4B6D">
        <w:rPr>
          <w:rFonts w:ascii="Times New Roman" w:hAnsi="Times New Roman" w:cs="Times New Roman"/>
        </w:rPr>
        <w:t>015/20</w:t>
      </w:r>
      <w:r w:rsidR="00121C76">
        <w:rPr>
          <w:rFonts w:ascii="Times New Roman" w:hAnsi="Times New Roman" w:cs="Times New Roman"/>
        </w:rPr>
        <w:t>2</w:t>
      </w:r>
      <w:r w:rsidR="003F4B6D">
        <w:rPr>
          <w:rFonts w:ascii="Times New Roman" w:hAnsi="Times New Roman" w:cs="Times New Roman"/>
        </w:rPr>
        <w:t>3</w:t>
      </w:r>
      <w:r w:rsidRPr="00103D50">
        <w:rPr>
          <w:rFonts w:ascii="Times New Roman" w:hAnsi="Times New Roman" w:cs="Times New Roman"/>
        </w:rPr>
        <w:t xml:space="preserve"> SRP,  sob as penas da Lei, </w:t>
      </w:r>
      <w:r w:rsidRPr="00103D50">
        <w:rPr>
          <w:rFonts w:ascii="Times New Roman" w:hAnsi="Times New Roman" w:cs="Times New Roman"/>
          <w:b/>
        </w:rPr>
        <w:t>QUE CUMPRE PLENAMENTE AOS REQUISITOS DE HABILITAÇÃO.</w:t>
      </w:r>
    </w:p>
    <w:p w:rsidR="00413C03" w:rsidRPr="00103D50" w:rsidRDefault="00413C03" w:rsidP="00413C03">
      <w:pPr>
        <w:pStyle w:val="Corpodetexto"/>
        <w:spacing w:before="119" w:line="360" w:lineRule="auto"/>
        <w:ind w:left="-567"/>
        <w:jc w:val="center"/>
        <w:rPr>
          <w:rFonts w:ascii="Times New Roman" w:hAnsi="Times New Roman" w:cs="Times New Roman"/>
        </w:rPr>
      </w:pPr>
      <w:r w:rsidRPr="00103D50">
        <w:rPr>
          <w:rFonts w:ascii="Times New Roman" w:hAnsi="Times New Roman" w:cs="Times New Roman"/>
        </w:rPr>
        <w:t>Por ser verdade assina a presente.</w:t>
      </w:r>
    </w:p>
    <w:p w:rsidR="00413C03" w:rsidRPr="00103D50" w:rsidRDefault="00413C03" w:rsidP="00413C03">
      <w:pPr>
        <w:pStyle w:val="Corpodetexto"/>
        <w:spacing w:line="360" w:lineRule="auto"/>
        <w:ind w:left="-567"/>
        <w:jc w:val="center"/>
        <w:rPr>
          <w:rFonts w:ascii="Times New Roman" w:hAnsi="Times New Roman" w:cs="Times New Roman"/>
        </w:rPr>
      </w:pPr>
    </w:p>
    <w:p w:rsidR="00413C03" w:rsidRPr="00103D50" w:rsidRDefault="00413C03" w:rsidP="00413C03">
      <w:pPr>
        <w:pStyle w:val="Corpodetexto"/>
        <w:spacing w:before="10" w:line="360" w:lineRule="auto"/>
        <w:ind w:left="-567"/>
        <w:jc w:val="center"/>
        <w:rPr>
          <w:rFonts w:ascii="Times New Roman" w:hAnsi="Times New Roman" w:cs="Times New Roman"/>
        </w:rPr>
      </w:pPr>
    </w:p>
    <w:p w:rsidR="00413C03" w:rsidRPr="00103D50" w:rsidRDefault="00413C03" w:rsidP="00413C03">
      <w:pPr>
        <w:adjustRightInd w:val="0"/>
        <w:spacing w:line="360" w:lineRule="auto"/>
        <w:ind w:left="-567"/>
        <w:jc w:val="center"/>
        <w:rPr>
          <w:rFonts w:ascii="Times New Roman" w:hAnsi="Times New Roman" w:cs="Times New Roman"/>
          <w:color w:val="000000"/>
        </w:rPr>
      </w:pPr>
      <w:r w:rsidRPr="00103D50">
        <w:rPr>
          <w:rFonts w:ascii="Times New Roman" w:hAnsi="Times New Roman" w:cs="Times New Roman"/>
          <w:color w:val="000000"/>
        </w:rPr>
        <w:t>................................./.....aos ..........dias, do mês de ......................do ano de ..............</w:t>
      </w: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pStyle w:val="Corpodetexto"/>
        <w:spacing w:line="360" w:lineRule="auto"/>
        <w:ind w:left="-567"/>
        <w:jc w:val="center"/>
        <w:rPr>
          <w:rFonts w:ascii="Times New Roman" w:hAnsi="Times New Roman" w:cs="Times New Roman"/>
        </w:rPr>
      </w:pPr>
    </w:p>
    <w:p w:rsidR="007C33D2" w:rsidRPr="00103D50" w:rsidRDefault="007C33D2" w:rsidP="00413C03">
      <w:pPr>
        <w:pStyle w:val="Corpodetexto"/>
        <w:spacing w:line="360" w:lineRule="auto"/>
        <w:ind w:left="-567"/>
        <w:jc w:val="center"/>
        <w:rPr>
          <w:rFonts w:ascii="Times New Roman" w:hAnsi="Times New Roman" w:cs="Times New Roman"/>
        </w:rPr>
      </w:pPr>
    </w:p>
    <w:p w:rsidR="00413C03" w:rsidRPr="00103D50" w:rsidRDefault="00413C03" w:rsidP="007C33D2">
      <w:pPr>
        <w:pStyle w:val="Corpodetexto"/>
        <w:rPr>
          <w:rFonts w:ascii="Times New Roman" w:hAnsi="Times New Roman" w:cs="Times New Roman"/>
        </w:rPr>
      </w:pPr>
    </w:p>
    <w:p w:rsidR="007C33D2" w:rsidRPr="00103D50" w:rsidRDefault="007C33D2" w:rsidP="007C33D2">
      <w:pPr>
        <w:pStyle w:val="Corpodetexto"/>
        <w:rPr>
          <w:rFonts w:ascii="Times New Roman" w:hAnsi="Times New Roman" w:cs="Times New Roman"/>
        </w:rPr>
      </w:pPr>
    </w:p>
    <w:p w:rsidR="007C33D2" w:rsidRPr="00103D50" w:rsidRDefault="007C33D2" w:rsidP="007C33D2">
      <w:pPr>
        <w:pStyle w:val="Corpodetexto"/>
        <w:rPr>
          <w:rFonts w:ascii="Times New Roman" w:hAnsi="Times New Roman" w:cs="Times New Roman"/>
        </w:rPr>
      </w:pPr>
    </w:p>
    <w:p w:rsidR="007C33D2" w:rsidRPr="00103D50" w:rsidRDefault="007C33D2" w:rsidP="007C33D2">
      <w:pPr>
        <w:pStyle w:val="Corpodetexto"/>
        <w:rPr>
          <w:rFonts w:ascii="Times New Roman" w:hAnsi="Times New Roman" w:cs="Times New Roman"/>
        </w:rPr>
      </w:pPr>
      <w:r w:rsidRPr="00103D50">
        <w:rPr>
          <w:rFonts w:ascii="Times New Roman" w:hAnsi="Times New Roman" w:cs="Times New Roman"/>
        </w:rPr>
        <w:tab/>
      </w:r>
      <w:r w:rsidRPr="00103D50">
        <w:rPr>
          <w:rFonts w:ascii="Times New Roman" w:hAnsi="Times New Roman" w:cs="Times New Roman"/>
        </w:rPr>
        <w:tab/>
      </w:r>
      <w:r w:rsidRPr="00103D50">
        <w:rPr>
          <w:rFonts w:ascii="Times New Roman" w:hAnsi="Times New Roman" w:cs="Times New Roman"/>
        </w:rPr>
        <w:tab/>
        <w:t>___________________________________________</w:t>
      </w:r>
    </w:p>
    <w:p w:rsidR="00413C03" w:rsidRPr="00103D50" w:rsidRDefault="00413C03" w:rsidP="007C33D2">
      <w:pPr>
        <w:pStyle w:val="Corpodetexto"/>
        <w:spacing w:before="92"/>
        <w:ind w:left="-567"/>
        <w:jc w:val="center"/>
        <w:rPr>
          <w:rFonts w:ascii="Times New Roman" w:hAnsi="Times New Roman" w:cs="Times New Roman"/>
          <w:b/>
        </w:rPr>
      </w:pPr>
      <w:r w:rsidRPr="00103D50">
        <w:rPr>
          <w:rFonts w:ascii="Times New Roman" w:hAnsi="Times New Roman" w:cs="Times New Roman"/>
          <w:b/>
        </w:rPr>
        <w:t>Razão Social da Empresa Nome do responsável</w:t>
      </w:r>
    </w:p>
    <w:p w:rsidR="00413C03" w:rsidRPr="00103D50" w:rsidRDefault="00413C03" w:rsidP="007C33D2">
      <w:pPr>
        <w:pStyle w:val="Corpodetexto"/>
        <w:spacing w:before="92"/>
        <w:ind w:left="-567"/>
        <w:jc w:val="center"/>
        <w:rPr>
          <w:rFonts w:ascii="Times New Roman" w:hAnsi="Times New Roman" w:cs="Times New Roman"/>
          <w:b/>
        </w:rPr>
      </w:pPr>
      <w:r w:rsidRPr="00103D50">
        <w:rPr>
          <w:rFonts w:ascii="Times New Roman" w:hAnsi="Times New Roman" w:cs="Times New Roman"/>
          <w:b/>
        </w:rPr>
        <w:t>Procurador Cargo do responsável</w:t>
      </w:r>
    </w:p>
    <w:p w:rsidR="00413C03" w:rsidRPr="00103D50" w:rsidRDefault="00413C03" w:rsidP="007C33D2">
      <w:pPr>
        <w:pStyle w:val="Corpodetexto"/>
        <w:spacing w:before="92"/>
        <w:ind w:left="-567"/>
        <w:jc w:val="center"/>
        <w:rPr>
          <w:rFonts w:ascii="Times New Roman" w:hAnsi="Times New Roman" w:cs="Times New Roman"/>
          <w:b/>
        </w:rPr>
      </w:pPr>
      <w:r w:rsidRPr="00103D50">
        <w:rPr>
          <w:rFonts w:ascii="Times New Roman" w:hAnsi="Times New Roman" w:cs="Times New Roman"/>
          <w:b/>
        </w:rPr>
        <w:t>Procurador</w:t>
      </w:r>
    </w:p>
    <w:p w:rsidR="00413C03" w:rsidRPr="00103D50" w:rsidRDefault="00413C03" w:rsidP="007C33D2">
      <w:pPr>
        <w:pStyle w:val="Corpodetexto"/>
        <w:spacing w:before="125"/>
        <w:ind w:left="-567"/>
        <w:jc w:val="center"/>
        <w:rPr>
          <w:rFonts w:ascii="Times New Roman" w:hAnsi="Times New Roman" w:cs="Times New Roman"/>
          <w:b/>
        </w:rPr>
      </w:pPr>
      <w:r w:rsidRPr="00103D50">
        <w:rPr>
          <w:rFonts w:ascii="Times New Roman" w:hAnsi="Times New Roman" w:cs="Times New Roman"/>
          <w:b/>
        </w:rPr>
        <w:t>N.° do documento de identidade</w:t>
      </w:r>
    </w:p>
    <w:p w:rsidR="00413C03" w:rsidRPr="00103D50" w:rsidRDefault="00413C03" w:rsidP="007C33D2">
      <w:pPr>
        <w:pStyle w:val="Ttulo"/>
        <w:ind w:left="-567"/>
        <w:rPr>
          <w:sz w:val="22"/>
          <w:szCs w:val="22"/>
        </w:rPr>
      </w:pP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pgSz w:w="11900" w:h="16840"/>
          <w:pgMar w:top="2835" w:right="1134" w:bottom="1134" w:left="1134" w:header="1136" w:footer="745" w:gutter="0"/>
          <w:cols w:space="720"/>
        </w:sectPr>
      </w:pPr>
    </w:p>
    <w:p w:rsidR="00413C03" w:rsidRPr="00121C76" w:rsidRDefault="00413C03" w:rsidP="00413C03">
      <w:pPr>
        <w:pStyle w:val="Ttulo"/>
        <w:spacing w:line="360" w:lineRule="auto"/>
        <w:ind w:left="-567"/>
        <w:rPr>
          <w:sz w:val="22"/>
          <w:szCs w:val="22"/>
          <w:u w:val="single"/>
        </w:rPr>
      </w:pPr>
      <w:r w:rsidRPr="00121C76">
        <w:rPr>
          <w:sz w:val="22"/>
          <w:szCs w:val="22"/>
          <w:u w:val="single"/>
        </w:rPr>
        <w:lastRenderedPageBreak/>
        <w:t xml:space="preserve">PROCESSO LICITATÓRIO Nº </w:t>
      </w:r>
      <w:r w:rsidR="003F4B6D">
        <w:rPr>
          <w:sz w:val="22"/>
          <w:szCs w:val="22"/>
          <w:u w:val="single"/>
        </w:rPr>
        <w:t>034/2023</w:t>
      </w: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PREGÃO PRESENCIAL Nº </w:t>
      </w:r>
      <w:r w:rsidR="003F4B6D">
        <w:rPr>
          <w:sz w:val="22"/>
          <w:szCs w:val="22"/>
          <w:u w:val="single"/>
        </w:rPr>
        <w:t>015/2023</w:t>
      </w:r>
      <w:r w:rsidRPr="00121C76">
        <w:rPr>
          <w:sz w:val="22"/>
          <w:szCs w:val="22"/>
          <w:u w:val="single"/>
        </w:rPr>
        <w:t xml:space="preserve"> – SRP</w:t>
      </w:r>
    </w:p>
    <w:p w:rsidR="00413C03" w:rsidRPr="00103D50" w:rsidRDefault="00413C03" w:rsidP="00413C03">
      <w:pPr>
        <w:pStyle w:val="Ttulo"/>
        <w:spacing w:line="360" w:lineRule="auto"/>
        <w:ind w:left="-567"/>
        <w:rPr>
          <w:sz w:val="22"/>
          <w:szCs w:val="22"/>
        </w:rPr>
      </w:pPr>
    </w:p>
    <w:p w:rsidR="00413C03" w:rsidRPr="00121C76" w:rsidRDefault="00413C03" w:rsidP="00413C03">
      <w:pPr>
        <w:pStyle w:val="Ttulo"/>
        <w:spacing w:line="360" w:lineRule="auto"/>
        <w:ind w:left="-567"/>
        <w:rPr>
          <w:sz w:val="22"/>
          <w:szCs w:val="22"/>
          <w:u w:val="single"/>
        </w:rPr>
      </w:pPr>
      <w:r w:rsidRPr="00121C76">
        <w:rPr>
          <w:sz w:val="22"/>
          <w:szCs w:val="22"/>
          <w:u w:val="single"/>
        </w:rPr>
        <w:t>ANEXO IV</w:t>
      </w:r>
      <w:bookmarkStart w:id="1" w:name="MODELO_DE_DECLARAÇÃO_DE_PLENO_ATENDIMENT"/>
      <w:bookmarkEnd w:id="1"/>
    </w:p>
    <w:p w:rsidR="00413C03" w:rsidRPr="00121C76" w:rsidRDefault="00413C03" w:rsidP="00413C03">
      <w:pPr>
        <w:adjustRightInd w:val="0"/>
        <w:spacing w:line="360" w:lineRule="auto"/>
        <w:ind w:left="-567"/>
        <w:jc w:val="center"/>
        <w:rPr>
          <w:rFonts w:ascii="Times New Roman" w:hAnsi="Times New Roman" w:cs="Times New Roman"/>
          <w:b/>
          <w:u w:val="single"/>
        </w:rPr>
      </w:pPr>
      <w:r w:rsidRPr="00121C76">
        <w:rPr>
          <w:rFonts w:ascii="Times New Roman" w:hAnsi="Times New Roman" w:cs="Times New Roman"/>
          <w:b/>
          <w:u w:val="single"/>
        </w:rPr>
        <w:t>DECLARAÇÃO DE ENQUADRAMENTO DE ME, EPP OU COOPERATIVA</w:t>
      </w:r>
    </w:p>
    <w:p w:rsidR="00413C03" w:rsidRPr="00103D50" w:rsidRDefault="00413C03" w:rsidP="00413C03">
      <w:pPr>
        <w:adjustRightInd w:val="0"/>
        <w:spacing w:line="360" w:lineRule="auto"/>
        <w:ind w:left="-567"/>
        <w:jc w:val="center"/>
        <w:rPr>
          <w:rFonts w:ascii="Times New Roman" w:hAnsi="Times New Roman" w:cs="Times New Roman"/>
          <w:b/>
        </w:rPr>
      </w:pPr>
    </w:p>
    <w:p w:rsidR="00413C03" w:rsidRPr="00103D50" w:rsidRDefault="00413C03" w:rsidP="00413C03">
      <w:pPr>
        <w:adjustRightInd w:val="0"/>
        <w:spacing w:line="360" w:lineRule="auto"/>
        <w:ind w:left="-567"/>
        <w:jc w:val="both"/>
        <w:rPr>
          <w:rFonts w:ascii="Times New Roman" w:hAnsi="Times New Roman" w:cs="Times New Roman"/>
        </w:rPr>
      </w:pPr>
    </w:p>
    <w:p w:rsidR="00413C03" w:rsidRPr="00103D50" w:rsidRDefault="00413C03" w:rsidP="00413C03">
      <w:pPr>
        <w:adjustRightInd w:val="0"/>
        <w:spacing w:line="360" w:lineRule="auto"/>
        <w:ind w:left="-567" w:firstLine="1275"/>
        <w:jc w:val="both"/>
        <w:rPr>
          <w:rFonts w:ascii="Times New Roman" w:hAnsi="Times New Roman" w:cs="Times New Roman"/>
          <w:color w:val="000000"/>
        </w:rPr>
      </w:pPr>
      <w:r w:rsidRPr="00103D50">
        <w:rPr>
          <w:rFonts w:ascii="Times New Roman" w:hAnsi="Times New Roman" w:cs="Times New Roman"/>
        </w:rPr>
        <w:t xml:space="preserve">A empresa ........................................., inscrita no CNPJ nº .................................., sediada na....................... </w:t>
      </w:r>
      <w:proofErr w:type="gramStart"/>
      <w:r w:rsidRPr="00103D50">
        <w:rPr>
          <w:rFonts w:ascii="Times New Roman" w:hAnsi="Times New Roman" w:cs="Times New Roman"/>
        </w:rPr>
        <w:t>localizada</w:t>
      </w:r>
      <w:proofErr w:type="gramEnd"/>
      <w:r w:rsidRPr="00103D50">
        <w:rPr>
          <w:rFonts w:ascii="Times New Roman" w:hAnsi="Times New Roman" w:cs="Times New Roman"/>
        </w:rPr>
        <w:t xml:space="preserve"> na cidade de ....................................../......., por intermédio de seu responsável (contador ou técnico contábil)........................................, inscrito no CPF ....................................., residente e doimicilado na...........................na cidade de ................................................/........,</w:t>
      </w:r>
      <w:r w:rsidRPr="00103D50">
        <w:rPr>
          <w:rFonts w:ascii="Times New Roman" w:hAnsi="Times New Roman" w:cs="Times New Roman"/>
          <w:color w:val="000000"/>
        </w:rPr>
        <w:t xml:space="preserve"> DECLARA, para fins de participação na Licitação nº </w:t>
      </w:r>
      <w:r w:rsidR="003F4B6D">
        <w:rPr>
          <w:rFonts w:ascii="Times New Roman" w:hAnsi="Times New Roman" w:cs="Times New Roman"/>
        </w:rPr>
        <w:t>034/2023</w:t>
      </w:r>
      <w:r w:rsidR="00121C76">
        <w:rPr>
          <w:rFonts w:ascii="Times New Roman" w:hAnsi="Times New Roman" w:cs="Times New Roman"/>
        </w:rPr>
        <w:t xml:space="preserve"> </w:t>
      </w:r>
      <w:r w:rsidRPr="00103D50">
        <w:rPr>
          <w:rFonts w:ascii="Times New Roman" w:hAnsi="Times New Roman" w:cs="Times New Roman"/>
        </w:rPr>
        <w:t xml:space="preserve">– Pregão Presencial nº </w:t>
      </w:r>
      <w:r w:rsidR="003F4B6D">
        <w:rPr>
          <w:rFonts w:ascii="Times New Roman" w:hAnsi="Times New Roman" w:cs="Times New Roman"/>
        </w:rPr>
        <w:t>015/2023</w:t>
      </w:r>
      <w:r w:rsidRPr="00103D50">
        <w:rPr>
          <w:rFonts w:ascii="Times New Roman" w:hAnsi="Times New Roman" w:cs="Times New Roman"/>
        </w:rPr>
        <w:t xml:space="preserve"> SRP</w:t>
      </w:r>
      <w:r w:rsidRPr="00103D50">
        <w:rPr>
          <w:rFonts w:ascii="Times New Roman" w:hAnsi="Times New Roman" w:cs="Times New Roman"/>
          <w:color w:val="000000"/>
        </w:rPr>
        <w:t>, que:</w:t>
      </w:r>
    </w:p>
    <w:p w:rsidR="00413C03" w:rsidRPr="00103D50" w:rsidRDefault="00413C03" w:rsidP="00413C03">
      <w:pPr>
        <w:adjustRightInd w:val="0"/>
        <w:spacing w:after="240" w:line="360" w:lineRule="auto"/>
        <w:ind w:left="-567"/>
        <w:jc w:val="both"/>
        <w:rPr>
          <w:rFonts w:ascii="Times New Roman" w:hAnsi="Times New Roman" w:cs="Times New Roman"/>
          <w:color w:val="000000"/>
        </w:rPr>
      </w:pPr>
      <w:r w:rsidRPr="00103D50">
        <w:rPr>
          <w:rFonts w:ascii="Times New Roman" w:hAnsi="Times New Roman" w:cs="Times New Roman"/>
          <w:color w:val="000000"/>
        </w:rPr>
        <w:t>(     ) é considerada microempresa, conforme inciso I do artigo 3º da Lei Complementar nº 123/06;</w:t>
      </w:r>
    </w:p>
    <w:p w:rsidR="00413C03" w:rsidRPr="00103D50" w:rsidRDefault="00413C03" w:rsidP="00413C03">
      <w:pPr>
        <w:adjustRightInd w:val="0"/>
        <w:spacing w:after="240" w:line="360" w:lineRule="auto"/>
        <w:ind w:left="-567"/>
        <w:jc w:val="both"/>
        <w:rPr>
          <w:rFonts w:ascii="Times New Roman" w:hAnsi="Times New Roman" w:cs="Times New Roman"/>
          <w:color w:val="000000"/>
        </w:rPr>
      </w:pPr>
      <w:r w:rsidRPr="00103D50">
        <w:rPr>
          <w:rFonts w:ascii="Times New Roman" w:hAnsi="Times New Roman" w:cs="Times New Roman"/>
          <w:color w:val="000000"/>
        </w:rPr>
        <w:t>(     ) é considerada empresa de pequeno porte, conforme inciso II do artigo 3º da Lei Complementar nº 123/06;</w:t>
      </w:r>
    </w:p>
    <w:p w:rsidR="00413C03" w:rsidRPr="00103D50" w:rsidRDefault="00413C03" w:rsidP="00413C03">
      <w:pPr>
        <w:adjustRightInd w:val="0"/>
        <w:spacing w:after="240" w:line="360" w:lineRule="auto"/>
        <w:ind w:left="-567"/>
        <w:jc w:val="both"/>
        <w:rPr>
          <w:rFonts w:ascii="Times New Roman" w:hAnsi="Times New Roman" w:cs="Times New Roman"/>
          <w:color w:val="000000"/>
        </w:rPr>
      </w:pPr>
      <w:r w:rsidRPr="00103D50">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13C03" w:rsidRPr="00103D50" w:rsidRDefault="00413C03" w:rsidP="00413C03">
      <w:pPr>
        <w:adjustRightInd w:val="0"/>
        <w:spacing w:line="360" w:lineRule="auto"/>
        <w:ind w:left="-567"/>
        <w:jc w:val="both"/>
        <w:rPr>
          <w:rFonts w:ascii="Times New Roman" w:hAnsi="Times New Roman" w:cs="Times New Roman"/>
          <w:color w:val="000000"/>
        </w:rPr>
      </w:pPr>
      <w:r w:rsidRPr="00103D50">
        <w:rPr>
          <w:rFonts w:ascii="Times New Roman" w:hAnsi="Times New Roman" w:cs="Times New Roman"/>
          <w:color w:val="000000"/>
        </w:rPr>
        <w:t>DECLARA, ainda, que a empresa está excluída das vedações constantes do § 4º, do art. 3º, da Lei Complementar nº 123/06.</w:t>
      </w:r>
    </w:p>
    <w:p w:rsidR="00413C03" w:rsidRPr="00103D50" w:rsidRDefault="00413C03" w:rsidP="00413C03">
      <w:pPr>
        <w:adjustRightInd w:val="0"/>
        <w:spacing w:line="360" w:lineRule="auto"/>
        <w:ind w:left="-567"/>
        <w:jc w:val="center"/>
        <w:rPr>
          <w:rFonts w:ascii="Times New Roman" w:hAnsi="Times New Roman" w:cs="Times New Roman"/>
          <w:color w:val="000000"/>
        </w:rPr>
      </w:pPr>
      <w:r w:rsidRPr="00103D50">
        <w:rPr>
          <w:rFonts w:ascii="Times New Roman" w:hAnsi="Times New Roman" w:cs="Times New Roman"/>
          <w:color w:val="000000"/>
        </w:rPr>
        <w:t>Por ser expressão da verdade, firmo o presente.</w:t>
      </w: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adjustRightInd w:val="0"/>
        <w:spacing w:line="360" w:lineRule="auto"/>
        <w:ind w:left="-567"/>
        <w:jc w:val="center"/>
        <w:rPr>
          <w:rFonts w:ascii="Times New Roman" w:hAnsi="Times New Roman" w:cs="Times New Roman"/>
          <w:color w:val="000000"/>
        </w:rPr>
      </w:pPr>
      <w:r w:rsidRPr="00103D50">
        <w:rPr>
          <w:rFonts w:ascii="Times New Roman" w:hAnsi="Times New Roman" w:cs="Times New Roman"/>
          <w:color w:val="000000"/>
        </w:rPr>
        <w:t>.................................../........aos ............dias, do mês de........................do ano de .................</w:t>
      </w: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BD6BC6" w:rsidRPr="00103D50" w:rsidRDefault="00BD6BC6" w:rsidP="00413C03">
      <w:pPr>
        <w:adjustRightInd w:val="0"/>
        <w:spacing w:line="360" w:lineRule="auto"/>
        <w:ind w:left="-567"/>
        <w:jc w:val="center"/>
        <w:rPr>
          <w:rFonts w:ascii="Times New Roman" w:hAnsi="Times New Roman" w:cs="Times New Roman"/>
          <w:color w:val="000000"/>
        </w:rPr>
      </w:pPr>
    </w:p>
    <w:p w:rsidR="00BD6BC6" w:rsidRPr="00103D50" w:rsidRDefault="00BD6BC6"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CONTADOR DA EMPRESA</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(Nº de Registro no órgão Competente – CRC)</w:t>
      </w:r>
    </w:p>
    <w:p w:rsidR="00413C03" w:rsidRPr="00103D50" w:rsidRDefault="00413C03" w:rsidP="00413C03">
      <w:pPr>
        <w:pStyle w:val="Corpodetexto"/>
        <w:ind w:left="-567"/>
        <w:jc w:val="center"/>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(Assinatura do Representante Legal) (Nome Completo do Representante Legal)</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(Carimbo da Empresa)</w:t>
      </w:r>
    </w:p>
    <w:p w:rsidR="00413C03" w:rsidRPr="00103D50" w:rsidRDefault="00413C03" w:rsidP="00413C03">
      <w:pPr>
        <w:spacing w:line="360" w:lineRule="auto"/>
        <w:ind w:left="-567"/>
        <w:jc w:val="both"/>
        <w:rPr>
          <w:rFonts w:ascii="Times New Roman" w:hAnsi="Times New Roman" w:cs="Times New Roman"/>
          <w:b/>
        </w:rPr>
        <w:sectPr w:rsidR="00413C03" w:rsidRPr="00103D50" w:rsidSect="00413C03">
          <w:pgSz w:w="11900" w:h="16840"/>
          <w:pgMar w:top="2835" w:right="1134" w:bottom="1134" w:left="1134" w:header="1136" w:footer="745" w:gutter="0"/>
          <w:cols w:space="720"/>
        </w:sectPr>
      </w:pPr>
    </w:p>
    <w:p w:rsidR="00413C03" w:rsidRPr="00121C76" w:rsidRDefault="00BD6BC6" w:rsidP="00413C03">
      <w:pPr>
        <w:pStyle w:val="Ttulo"/>
        <w:spacing w:line="360" w:lineRule="auto"/>
        <w:ind w:left="-567"/>
        <w:rPr>
          <w:sz w:val="22"/>
          <w:szCs w:val="22"/>
          <w:u w:val="single"/>
        </w:rPr>
      </w:pPr>
      <w:r w:rsidRPr="00121C76">
        <w:rPr>
          <w:sz w:val="22"/>
          <w:szCs w:val="22"/>
          <w:u w:val="single"/>
        </w:rPr>
        <w:lastRenderedPageBreak/>
        <w:t xml:space="preserve">PROCESSO LICITATÓRIO Nº </w:t>
      </w:r>
      <w:r w:rsidR="003F4B6D">
        <w:rPr>
          <w:sz w:val="22"/>
          <w:szCs w:val="22"/>
          <w:u w:val="single"/>
        </w:rPr>
        <w:t>034/2023</w:t>
      </w: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PREGÃO PRESENCIAL Nº </w:t>
      </w:r>
      <w:r w:rsidR="003F4B6D">
        <w:rPr>
          <w:sz w:val="22"/>
          <w:szCs w:val="22"/>
          <w:u w:val="single"/>
        </w:rPr>
        <w:t>015/2023</w:t>
      </w:r>
      <w:r w:rsidRPr="00121C76">
        <w:rPr>
          <w:sz w:val="22"/>
          <w:szCs w:val="22"/>
          <w:u w:val="single"/>
        </w:rPr>
        <w:t xml:space="preserve"> – SRP</w:t>
      </w:r>
    </w:p>
    <w:p w:rsidR="00413C03" w:rsidRPr="00121C76" w:rsidRDefault="00413C03" w:rsidP="00413C03">
      <w:pPr>
        <w:pStyle w:val="Ttulo"/>
        <w:spacing w:line="360" w:lineRule="auto"/>
        <w:ind w:left="-567"/>
        <w:rPr>
          <w:sz w:val="22"/>
          <w:szCs w:val="22"/>
          <w:u w:val="single"/>
        </w:rPr>
      </w:pPr>
    </w:p>
    <w:p w:rsidR="00413C03" w:rsidRPr="00121C76" w:rsidRDefault="00413C03" w:rsidP="00413C03">
      <w:pPr>
        <w:pStyle w:val="Ttulo"/>
        <w:spacing w:line="360" w:lineRule="auto"/>
        <w:ind w:left="-567"/>
        <w:rPr>
          <w:sz w:val="22"/>
          <w:szCs w:val="22"/>
          <w:u w:val="single"/>
        </w:rPr>
      </w:pPr>
      <w:r w:rsidRPr="00121C76">
        <w:rPr>
          <w:sz w:val="22"/>
          <w:szCs w:val="22"/>
          <w:u w:val="single"/>
        </w:rPr>
        <w:t>ANEXO V</w:t>
      </w:r>
    </w:p>
    <w:p w:rsidR="00413C03" w:rsidRPr="00121C76" w:rsidRDefault="00413C03" w:rsidP="00413C03">
      <w:pPr>
        <w:spacing w:line="360" w:lineRule="auto"/>
        <w:ind w:left="-567"/>
        <w:jc w:val="center"/>
        <w:rPr>
          <w:rFonts w:ascii="Times New Roman" w:hAnsi="Times New Roman" w:cs="Times New Roman"/>
          <w:b/>
          <w:color w:val="000000"/>
          <w:u w:val="single"/>
        </w:rPr>
      </w:pPr>
      <w:r w:rsidRPr="00121C76">
        <w:rPr>
          <w:rFonts w:ascii="Times New Roman" w:hAnsi="Times New Roman" w:cs="Times New Roman"/>
          <w:b/>
          <w:color w:val="000000"/>
          <w:u w:val="single"/>
        </w:rPr>
        <w:t>MODELO DE DECLARAÇÃO CONJUNTA</w:t>
      </w:r>
    </w:p>
    <w:p w:rsidR="00413C03" w:rsidRPr="00103D50" w:rsidRDefault="00413C03" w:rsidP="00413C03">
      <w:pPr>
        <w:spacing w:line="360" w:lineRule="auto"/>
        <w:ind w:left="-567"/>
        <w:jc w:val="center"/>
        <w:rPr>
          <w:rFonts w:ascii="Times New Roman" w:hAnsi="Times New Roman" w:cs="Times New Roman"/>
          <w:b/>
          <w:color w:val="000000"/>
        </w:rPr>
      </w:pPr>
    </w:p>
    <w:p w:rsidR="00413C03" w:rsidRPr="00103D50" w:rsidRDefault="00413C03" w:rsidP="00413C03">
      <w:pPr>
        <w:spacing w:line="360" w:lineRule="auto"/>
        <w:ind w:left="-567"/>
        <w:jc w:val="center"/>
        <w:rPr>
          <w:rFonts w:ascii="Times New Roman" w:hAnsi="Times New Roman" w:cs="Times New Roman"/>
          <w:b/>
          <w:color w:val="000000"/>
        </w:rPr>
      </w:pPr>
    </w:p>
    <w:p w:rsidR="00413C03" w:rsidRPr="00103D50" w:rsidRDefault="00413C03" w:rsidP="00413C03">
      <w:pPr>
        <w:adjustRightInd w:val="0"/>
        <w:spacing w:line="360" w:lineRule="auto"/>
        <w:ind w:left="-567"/>
        <w:jc w:val="both"/>
        <w:rPr>
          <w:rFonts w:ascii="Times New Roman" w:hAnsi="Times New Roman" w:cs="Times New Roman"/>
        </w:rPr>
      </w:pPr>
    </w:p>
    <w:p w:rsidR="00413C03" w:rsidRPr="00103D50" w:rsidRDefault="00413C03" w:rsidP="00413C03">
      <w:pPr>
        <w:adjustRightInd w:val="0"/>
        <w:spacing w:line="360" w:lineRule="auto"/>
        <w:ind w:left="-567" w:firstLine="1275"/>
        <w:jc w:val="both"/>
        <w:rPr>
          <w:rFonts w:ascii="Times New Roman" w:hAnsi="Times New Roman" w:cs="Times New Roman"/>
          <w:color w:val="000000"/>
        </w:rPr>
      </w:pPr>
      <w:r w:rsidRPr="00103D50">
        <w:rPr>
          <w:rFonts w:ascii="Times New Roman" w:hAnsi="Times New Roman" w:cs="Times New Roman"/>
        </w:rPr>
        <w:t xml:space="preserve">A empresa ........................................., inscrita no CNPJ nº .................................., sediada na....................... </w:t>
      </w:r>
      <w:proofErr w:type="gramStart"/>
      <w:r w:rsidRPr="00103D50">
        <w:rPr>
          <w:rFonts w:ascii="Times New Roman" w:hAnsi="Times New Roman" w:cs="Times New Roman"/>
        </w:rPr>
        <w:t>localizada</w:t>
      </w:r>
      <w:proofErr w:type="gramEnd"/>
      <w:r w:rsidRPr="00103D50">
        <w:rPr>
          <w:rFonts w:ascii="Times New Roman" w:hAnsi="Times New Roman" w:cs="Times New Roman"/>
        </w:rPr>
        <w:t xml:space="preserve"> na cidade de ....................................../......., por intermédio de seu responsável (contador ou técnico contábil)........................................, inscrito no CPF ....................................., residente e domicil</w:t>
      </w:r>
      <w:r w:rsidR="00BD6BC6" w:rsidRPr="00103D50">
        <w:rPr>
          <w:rFonts w:ascii="Times New Roman" w:hAnsi="Times New Roman" w:cs="Times New Roman"/>
        </w:rPr>
        <w:t>i</w:t>
      </w:r>
      <w:r w:rsidRPr="00103D50">
        <w:rPr>
          <w:rFonts w:ascii="Times New Roman" w:hAnsi="Times New Roman" w:cs="Times New Roman"/>
        </w:rPr>
        <w:t>ado na...........................na cidade de ................................................/........,</w:t>
      </w:r>
      <w:r w:rsidRPr="00103D50">
        <w:rPr>
          <w:rFonts w:ascii="Times New Roman" w:hAnsi="Times New Roman" w:cs="Times New Roman"/>
          <w:color w:val="000000"/>
        </w:rPr>
        <w:t xml:space="preserve"> DECLARA, para fins de participação na Licitação nº </w:t>
      </w:r>
      <w:r w:rsidR="003F4B6D">
        <w:rPr>
          <w:rFonts w:ascii="Times New Roman" w:hAnsi="Times New Roman" w:cs="Times New Roman"/>
        </w:rPr>
        <w:t>034/2023</w:t>
      </w:r>
      <w:r w:rsidR="00121C76">
        <w:rPr>
          <w:rFonts w:ascii="Times New Roman" w:hAnsi="Times New Roman" w:cs="Times New Roman"/>
        </w:rPr>
        <w:t xml:space="preserve"> </w:t>
      </w:r>
      <w:r w:rsidRPr="00103D50">
        <w:rPr>
          <w:rFonts w:ascii="Times New Roman" w:hAnsi="Times New Roman" w:cs="Times New Roman"/>
        </w:rPr>
        <w:t xml:space="preserve">– Pregão Presencial nº </w:t>
      </w:r>
      <w:r w:rsidR="003F4B6D">
        <w:rPr>
          <w:rFonts w:ascii="Times New Roman" w:hAnsi="Times New Roman" w:cs="Times New Roman"/>
        </w:rPr>
        <w:t>015/2023</w:t>
      </w:r>
      <w:r w:rsidRPr="00103D50">
        <w:rPr>
          <w:rFonts w:ascii="Times New Roman" w:hAnsi="Times New Roman" w:cs="Times New Roman"/>
        </w:rPr>
        <w:t xml:space="preserve"> SRP</w:t>
      </w:r>
      <w:r w:rsidRPr="00103D50">
        <w:rPr>
          <w:rFonts w:ascii="Times New Roman" w:hAnsi="Times New Roman" w:cs="Times New Roman"/>
          <w:color w:val="000000"/>
        </w:rPr>
        <w:t>, sob as penas da lei que:</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rPr>
        <w:t>(     )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rPr>
        <w:t xml:space="preserve">(     )  Não foi considerada INIDÔNEA para licitar ou contratar com a Administração Pública, nos termos do art. 87, IV, da Lei de Licitações. </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center"/>
        <w:rPr>
          <w:rFonts w:ascii="Times New Roman" w:hAnsi="Times New Roman" w:cs="Times New Roman"/>
        </w:rPr>
      </w:pPr>
      <w:r w:rsidRPr="00103D50">
        <w:rPr>
          <w:rFonts w:ascii="Times New Roman" w:hAnsi="Times New Roman" w:cs="Times New Roman"/>
        </w:rPr>
        <w:t>...................................../.........., aos .............dias, do mês de ........................... do ano de ......................</w:t>
      </w:r>
    </w:p>
    <w:p w:rsidR="00413C03" w:rsidRPr="00103D50" w:rsidRDefault="00413C03" w:rsidP="00413C03">
      <w:pPr>
        <w:spacing w:line="360" w:lineRule="auto"/>
        <w:ind w:left="-567"/>
        <w:jc w:val="center"/>
        <w:rPr>
          <w:rFonts w:ascii="Times New Roman" w:hAnsi="Times New Roman" w:cs="Times New Roman"/>
          <w:color w:val="000000"/>
        </w:rPr>
      </w:pPr>
    </w:p>
    <w:p w:rsidR="00413C03" w:rsidRPr="00103D50" w:rsidRDefault="00413C03" w:rsidP="00413C03">
      <w:pPr>
        <w:spacing w:line="360" w:lineRule="auto"/>
        <w:ind w:left="-567"/>
        <w:jc w:val="center"/>
        <w:rPr>
          <w:rFonts w:ascii="Times New Roman" w:hAnsi="Times New Roman" w:cs="Times New Roman"/>
          <w:color w:val="000000"/>
        </w:rPr>
      </w:pPr>
    </w:p>
    <w:p w:rsidR="00413C03" w:rsidRPr="00103D50" w:rsidRDefault="00413C03" w:rsidP="00413C03">
      <w:pPr>
        <w:adjustRightInd w:val="0"/>
        <w:spacing w:line="360" w:lineRule="auto"/>
        <w:ind w:left="-567"/>
        <w:jc w:val="center"/>
        <w:rPr>
          <w:rFonts w:ascii="Times New Roman" w:hAnsi="Times New Roman" w:cs="Times New Roman"/>
        </w:rPr>
      </w:pPr>
      <w:r w:rsidRPr="00103D50">
        <w:rPr>
          <w:rFonts w:ascii="Times New Roman" w:hAnsi="Times New Roman" w:cs="Times New Roman"/>
        </w:rPr>
        <w:t>...................................................................</w:t>
      </w:r>
    </w:p>
    <w:p w:rsidR="00413C03" w:rsidRPr="00103D50" w:rsidRDefault="00413C03" w:rsidP="003F4B6D">
      <w:pPr>
        <w:adjustRightInd w:val="0"/>
        <w:spacing w:line="360" w:lineRule="auto"/>
        <w:ind w:left="1416" w:firstLine="708"/>
        <w:rPr>
          <w:rFonts w:ascii="Times New Roman" w:hAnsi="Times New Roman" w:cs="Times New Roman"/>
        </w:rPr>
        <w:sectPr w:rsidR="00413C03" w:rsidRPr="00103D50" w:rsidSect="00413C03">
          <w:pgSz w:w="11900" w:h="16840"/>
          <w:pgMar w:top="2835" w:right="1134" w:bottom="1134" w:left="1134" w:header="1134" w:footer="743" w:gutter="0"/>
          <w:cols w:space="720"/>
        </w:sectPr>
      </w:pPr>
      <w:r w:rsidRPr="00103D50">
        <w:rPr>
          <w:rFonts w:ascii="Times New Roman" w:hAnsi="Times New Roman" w:cs="Times New Roman"/>
        </w:rPr>
        <w:t xml:space="preserve">      Assinatura do representante legal da empresa</w:t>
      </w:r>
    </w:p>
    <w:p w:rsidR="00413C03" w:rsidRPr="00103D50" w:rsidRDefault="00413C03" w:rsidP="003F4B6D">
      <w:pPr>
        <w:pStyle w:val="Ttulo"/>
        <w:tabs>
          <w:tab w:val="left" w:pos="5842"/>
        </w:tabs>
        <w:spacing w:line="360" w:lineRule="auto"/>
        <w:jc w:val="left"/>
        <w:rPr>
          <w:sz w:val="22"/>
          <w:szCs w:val="22"/>
        </w:rPr>
      </w:pP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PROCESSO LICITATÓRIO </w:t>
      </w:r>
      <w:r w:rsidR="00BD6BC6" w:rsidRPr="00121C76">
        <w:rPr>
          <w:sz w:val="22"/>
          <w:szCs w:val="22"/>
          <w:u w:val="single"/>
        </w:rPr>
        <w:t xml:space="preserve">Nº </w:t>
      </w:r>
      <w:r w:rsidR="003F4B6D">
        <w:rPr>
          <w:sz w:val="22"/>
          <w:szCs w:val="22"/>
          <w:u w:val="single"/>
        </w:rPr>
        <w:t>034/2023</w:t>
      </w: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PREGÃO PRESENCIAL Nº </w:t>
      </w:r>
      <w:r w:rsidR="003F4B6D">
        <w:rPr>
          <w:sz w:val="22"/>
          <w:szCs w:val="22"/>
          <w:u w:val="single"/>
        </w:rPr>
        <w:t>015/2023</w:t>
      </w:r>
      <w:r w:rsidRPr="00121C76">
        <w:rPr>
          <w:sz w:val="22"/>
          <w:szCs w:val="22"/>
          <w:u w:val="single"/>
        </w:rPr>
        <w:t xml:space="preserve"> – SRP</w:t>
      </w:r>
    </w:p>
    <w:p w:rsidR="00413C03" w:rsidRPr="00121C76" w:rsidRDefault="00413C03" w:rsidP="00413C03">
      <w:pPr>
        <w:pStyle w:val="Ttulo"/>
        <w:spacing w:line="360" w:lineRule="auto"/>
        <w:ind w:left="-567"/>
        <w:rPr>
          <w:sz w:val="22"/>
          <w:szCs w:val="22"/>
          <w:u w:val="single"/>
        </w:rPr>
      </w:pPr>
    </w:p>
    <w:p w:rsidR="00413C03" w:rsidRPr="00121C76" w:rsidRDefault="00413C03" w:rsidP="00413C03">
      <w:pPr>
        <w:pStyle w:val="Ttulo"/>
        <w:spacing w:line="360" w:lineRule="auto"/>
        <w:ind w:left="-567"/>
        <w:rPr>
          <w:sz w:val="22"/>
          <w:szCs w:val="22"/>
          <w:u w:val="single"/>
        </w:rPr>
      </w:pPr>
      <w:r w:rsidRPr="00121C76">
        <w:rPr>
          <w:sz w:val="22"/>
          <w:szCs w:val="22"/>
          <w:u w:val="single"/>
        </w:rPr>
        <w:t>ANEXO VI</w:t>
      </w:r>
    </w:p>
    <w:p w:rsidR="00413C03" w:rsidRPr="00121C76" w:rsidRDefault="00413C03" w:rsidP="00413C03">
      <w:pPr>
        <w:pStyle w:val="Ttulo"/>
        <w:spacing w:line="360" w:lineRule="auto"/>
        <w:ind w:left="-567"/>
        <w:rPr>
          <w:sz w:val="22"/>
          <w:szCs w:val="22"/>
          <w:u w:val="single"/>
        </w:rPr>
      </w:pPr>
    </w:p>
    <w:p w:rsidR="00413C03" w:rsidRPr="00121C76" w:rsidRDefault="00413C03" w:rsidP="00413C03">
      <w:pPr>
        <w:spacing w:line="360" w:lineRule="auto"/>
        <w:ind w:left="-567"/>
        <w:jc w:val="center"/>
        <w:rPr>
          <w:rFonts w:ascii="Times New Roman" w:hAnsi="Times New Roman" w:cs="Times New Roman"/>
          <w:b/>
          <w:u w:val="single"/>
        </w:rPr>
      </w:pPr>
      <w:r w:rsidRPr="00121C76">
        <w:rPr>
          <w:rFonts w:ascii="Times New Roman" w:hAnsi="Times New Roman" w:cs="Times New Roman"/>
          <w:b/>
          <w:spacing w:val="-4"/>
          <w:u w:val="single"/>
        </w:rPr>
        <w:t xml:space="preserve">MINUTA </w:t>
      </w:r>
      <w:r w:rsidRPr="00121C76">
        <w:rPr>
          <w:rFonts w:ascii="Times New Roman" w:hAnsi="Times New Roman" w:cs="Times New Roman"/>
          <w:b/>
          <w:u w:val="single"/>
        </w:rPr>
        <w:t xml:space="preserve">DA </w:t>
      </w:r>
      <w:r w:rsidRPr="00121C76">
        <w:rPr>
          <w:rFonts w:ascii="Times New Roman" w:hAnsi="Times New Roman" w:cs="Times New Roman"/>
          <w:b/>
          <w:spacing w:val="-11"/>
          <w:u w:val="single"/>
        </w:rPr>
        <w:t xml:space="preserve">ATA </w:t>
      </w:r>
      <w:r w:rsidRPr="00121C76">
        <w:rPr>
          <w:rFonts w:ascii="Times New Roman" w:hAnsi="Times New Roman" w:cs="Times New Roman"/>
          <w:b/>
          <w:u w:val="single"/>
        </w:rPr>
        <w:t xml:space="preserve">DE REGISTRO DE PREÇOS </w:t>
      </w:r>
      <w:r w:rsidRPr="00121C76">
        <w:rPr>
          <w:rFonts w:ascii="Times New Roman" w:hAnsi="Times New Roman" w:cs="Times New Roman"/>
          <w:b/>
          <w:spacing w:val="-12"/>
          <w:u w:val="single"/>
        </w:rPr>
        <w:t xml:space="preserve">ATA </w:t>
      </w:r>
      <w:r w:rsidRPr="00121C76">
        <w:rPr>
          <w:rFonts w:ascii="Times New Roman" w:hAnsi="Times New Roman" w:cs="Times New Roman"/>
          <w:b/>
          <w:u w:val="single"/>
        </w:rPr>
        <w:t xml:space="preserve">DE REGISTRO DE PREÇOS </w:t>
      </w:r>
    </w:p>
    <w:p w:rsidR="00413C03" w:rsidRPr="00103D50" w:rsidRDefault="00413C03" w:rsidP="00413C03">
      <w:pPr>
        <w:pStyle w:val="Corpodetexto"/>
        <w:spacing w:before="2" w:line="360" w:lineRule="auto"/>
        <w:ind w:left="-567" w:right="-433"/>
        <w:jc w:val="both"/>
        <w:rPr>
          <w:rFonts w:ascii="Times New Roman" w:hAnsi="Times New Roman" w:cs="Times New Roman"/>
          <w:b/>
        </w:rPr>
      </w:pPr>
    </w:p>
    <w:p w:rsidR="00413C03" w:rsidRPr="00103D50" w:rsidRDefault="00413C03" w:rsidP="00413C03">
      <w:pPr>
        <w:pStyle w:val="Corpodetexto"/>
        <w:spacing w:line="360" w:lineRule="auto"/>
        <w:ind w:left="-567" w:right="-433"/>
        <w:jc w:val="both"/>
        <w:rPr>
          <w:rFonts w:ascii="Times New Roman" w:hAnsi="Times New Roman" w:cs="Times New Roman"/>
        </w:rPr>
      </w:pPr>
      <w:r w:rsidRPr="00103D50">
        <w:rPr>
          <w:rFonts w:ascii="Times New Roman" w:hAnsi="Times New Roman" w:cs="Times New Roman"/>
        </w:rPr>
        <w:t>Aos X</w:t>
      </w:r>
      <w:r w:rsidR="003F4B6D">
        <w:rPr>
          <w:rFonts w:ascii="Times New Roman" w:hAnsi="Times New Roman" w:cs="Times New Roman"/>
        </w:rPr>
        <w:t>X dias do mês de XXXXXXX de 2023</w:t>
      </w:r>
      <w:r w:rsidRPr="00103D50">
        <w:rPr>
          <w:rFonts w:ascii="Times New Roman" w:hAnsi="Times New Roman" w:cs="Times New Roman"/>
        </w:rPr>
        <w:t xml:space="preserve">, o município de Campos Borges/RS, neste ato representado pela Prefeita Municipal, </w:t>
      </w:r>
      <w:r w:rsidRPr="00103D50">
        <w:rPr>
          <w:rFonts w:ascii="Times New Roman" w:hAnsi="Times New Roman" w:cs="Times New Roman"/>
          <w:spacing w:val="-5"/>
        </w:rPr>
        <w:t xml:space="preserve">Sra. </w:t>
      </w:r>
      <w:r w:rsidRPr="00103D50">
        <w:rPr>
          <w:rFonts w:ascii="Times New Roman" w:hAnsi="Times New Roman" w:cs="Times New Roman"/>
          <w:b/>
        </w:rPr>
        <w:t>CLEONICE PASQUALOTTO DA PAIXÃO TOLEDO</w:t>
      </w:r>
      <w:r w:rsidRPr="00103D50">
        <w:rPr>
          <w:rFonts w:ascii="Times New Roman" w:hAnsi="Times New Roman" w:cs="Times New Roman"/>
        </w:rPr>
        <w:t xml:space="preserve">, cadastrada sob numero de CPF 536.280.710-20, residente na </w:t>
      </w:r>
      <w:proofErr w:type="gramStart"/>
      <w:r w:rsidRPr="00103D50">
        <w:rPr>
          <w:rFonts w:ascii="Times New Roman" w:hAnsi="Times New Roman" w:cs="Times New Roman"/>
        </w:rPr>
        <w:t>rua</w:t>
      </w:r>
      <w:proofErr w:type="gramEnd"/>
      <w:r w:rsidRPr="00103D50">
        <w:rPr>
          <w:rFonts w:ascii="Times New Roman" w:hAnsi="Times New Roman" w:cs="Times New Roman"/>
        </w:rPr>
        <w:t xml:space="preserve"> Goiás, situada no município de Campos Borges/RS, nos termos do art. 15 da Lei nº 8.666/1993, de 21 de junho de 1993, em face da classificação das propostas apresent</w:t>
      </w:r>
      <w:r w:rsidR="00BD6BC6" w:rsidRPr="00103D50">
        <w:rPr>
          <w:rFonts w:ascii="Times New Roman" w:hAnsi="Times New Roman" w:cs="Times New Roman"/>
        </w:rPr>
        <w:t>adas no P</w:t>
      </w:r>
      <w:r w:rsidR="008C38A4">
        <w:rPr>
          <w:rFonts w:ascii="Times New Roman" w:hAnsi="Times New Roman" w:cs="Times New Roman"/>
        </w:rPr>
        <w:t>regão Presencial 015/2023</w:t>
      </w:r>
      <w:r w:rsidRPr="00103D50">
        <w:rPr>
          <w:rFonts w:ascii="Times New Roman" w:hAnsi="Times New Roman" w:cs="Times New Roman"/>
        </w:rPr>
        <w:t>, para Registro de Preços, homologado em XX/XX/202</w:t>
      </w:r>
      <w:r w:rsidR="008C38A4">
        <w:rPr>
          <w:rFonts w:ascii="Times New Roman" w:hAnsi="Times New Roman" w:cs="Times New Roman"/>
        </w:rPr>
        <w:t>3</w:t>
      </w:r>
      <w:r w:rsidRPr="00103D50">
        <w:rPr>
          <w:rFonts w:ascii="Times New Roman" w:hAnsi="Times New Roman" w:cs="Times New Roman"/>
        </w:rPr>
        <w:t xml:space="preserve">, resolve </w:t>
      </w:r>
      <w:r w:rsidRPr="00121C76">
        <w:rPr>
          <w:rFonts w:ascii="Times New Roman" w:hAnsi="Times New Roman" w:cs="Times New Roman"/>
          <w:b/>
          <w:u w:val="single"/>
        </w:rPr>
        <w:t>REGISTRAR OS PREÇOS</w:t>
      </w:r>
      <w:r w:rsidRPr="00103D50">
        <w:rPr>
          <w:rFonts w:ascii="Times New Roman" w:hAnsi="Times New Roman" w:cs="Times New Roman"/>
        </w:rPr>
        <w:t xml:space="preserve"> das empresas com preços mais vantajosos, por item, observadas as condições do Edital que rege o certame, aquelas enunciadas abaixo e nos itens que se</w:t>
      </w:r>
      <w:r w:rsidRPr="00103D50">
        <w:rPr>
          <w:rFonts w:ascii="Times New Roman" w:hAnsi="Times New Roman" w:cs="Times New Roman"/>
          <w:spacing w:val="-9"/>
        </w:rPr>
        <w:t xml:space="preserve"> </w:t>
      </w:r>
      <w:r w:rsidRPr="00103D50">
        <w:rPr>
          <w:rFonts w:ascii="Times New Roman" w:hAnsi="Times New Roman" w:cs="Times New Roman"/>
        </w:rPr>
        <w:t>seguem.</w:t>
      </w:r>
    </w:p>
    <w:p w:rsidR="00413C03" w:rsidRPr="00103D50" w:rsidRDefault="00413C03" w:rsidP="00413C03">
      <w:pPr>
        <w:pStyle w:val="Corpodetexto"/>
        <w:spacing w:before="1" w:line="360" w:lineRule="auto"/>
        <w:ind w:left="-567" w:right="-433"/>
        <w:jc w:val="both"/>
        <w:rPr>
          <w:rFonts w:ascii="Times New Roman" w:hAnsi="Times New Roman" w:cs="Times New Roman"/>
        </w:rPr>
      </w:pPr>
    </w:p>
    <w:p w:rsidR="00413C03" w:rsidRPr="00121C76" w:rsidRDefault="00413C03" w:rsidP="00413C03">
      <w:pPr>
        <w:pStyle w:val="Ttulo11"/>
        <w:tabs>
          <w:tab w:val="left" w:pos="2468"/>
          <w:tab w:val="left" w:pos="10206"/>
        </w:tabs>
        <w:spacing w:before="240" w:line="360" w:lineRule="auto"/>
        <w:ind w:left="-567" w:right="-433"/>
        <w:jc w:val="both"/>
        <w:rPr>
          <w:rFonts w:ascii="Times New Roman" w:hAnsi="Times New Roman" w:cs="Times New Roman"/>
          <w:u w:val="single"/>
        </w:rPr>
      </w:pPr>
      <w:r w:rsidRPr="00121C76">
        <w:rPr>
          <w:rFonts w:ascii="Times New Roman" w:hAnsi="Times New Roman" w:cs="Times New Roman"/>
          <w:u w:val="single"/>
        </w:rPr>
        <w:t>1.</w:t>
      </w:r>
      <w:r w:rsidRPr="00121C76">
        <w:rPr>
          <w:rFonts w:ascii="Times New Roman" w:hAnsi="Times New Roman" w:cs="Times New Roman"/>
          <w:spacing w:val="-3"/>
          <w:u w:val="single"/>
        </w:rPr>
        <w:t xml:space="preserve"> DO </w:t>
      </w:r>
      <w:r w:rsidRPr="00121C76">
        <w:rPr>
          <w:rFonts w:ascii="Times New Roman" w:hAnsi="Times New Roman" w:cs="Times New Roman"/>
          <w:u w:val="single"/>
        </w:rPr>
        <w:t>OBJETO:</w:t>
      </w:r>
    </w:p>
    <w:p w:rsidR="00413C03" w:rsidRPr="00121C76" w:rsidRDefault="00413C03" w:rsidP="00413C03">
      <w:pPr>
        <w:pStyle w:val="Ttulo11"/>
        <w:tabs>
          <w:tab w:val="left" w:pos="2468"/>
          <w:tab w:val="left" w:pos="10206"/>
        </w:tabs>
        <w:spacing w:before="240" w:line="360" w:lineRule="auto"/>
        <w:ind w:left="-567" w:right="-433"/>
        <w:jc w:val="both"/>
        <w:rPr>
          <w:rFonts w:ascii="Times New Roman" w:hAnsi="Times New Roman" w:cs="Times New Roman"/>
          <w:u w:val="single"/>
        </w:rPr>
      </w:pPr>
      <w:r w:rsidRPr="00103D50">
        <w:rPr>
          <w:rFonts w:ascii="Times New Roman" w:hAnsi="Times New Roman" w:cs="Times New Roman"/>
        </w:rPr>
        <w:t xml:space="preserve">1.1. A presente Ata de </w:t>
      </w:r>
      <w:r w:rsidRPr="00103D50">
        <w:rPr>
          <w:rFonts w:ascii="Times New Roman" w:hAnsi="Times New Roman" w:cs="Times New Roman"/>
          <w:b w:val="0"/>
          <w:w w:val="105"/>
        </w:rPr>
        <w:t>Registro Preços tem por objeto</w:t>
      </w:r>
      <w:r w:rsidR="00713961" w:rsidRPr="00103D50">
        <w:rPr>
          <w:rFonts w:ascii="Times New Roman" w:hAnsi="Times New Roman" w:cs="Times New Roman"/>
          <w:b w:val="0"/>
          <w:w w:val="105"/>
        </w:rPr>
        <w:t xml:space="preserve"> </w:t>
      </w:r>
      <w:r w:rsidR="00713961" w:rsidRPr="00121C76">
        <w:rPr>
          <w:rFonts w:ascii="Times New Roman" w:hAnsi="Times New Roman" w:cs="Times New Roman"/>
          <w:u w:val="single"/>
        </w:rPr>
        <w:t>o registro de preços para aquisições futuras e parceladas de óleos lubrificantes, graxa, arla 32, desengripante, desencravante e fluídos, a serem destinados para o uso em veículos da frota municipal de Campos Borges/RS</w:t>
      </w:r>
      <w:r w:rsidRPr="00121C76">
        <w:rPr>
          <w:rFonts w:ascii="Times New Roman" w:hAnsi="Times New Roman" w:cs="Times New Roman"/>
          <w:b w:val="0"/>
          <w:bCs w:val="0"/>
          <w:u w:val="single"/>
        </w:rPr>
        <w:t xml:space="preserve">, </w:t>
      </w:r>
      <w:r w:rsidRPr="00121C76">
        <w:rPr>
          <w:rFonts w:ascii="Times New Roman" w:hAnsi="Times New Roman" w:cs="Times New Roman"/>
          <w:u w:val="single"/>
        </w:rPr>
        <w:t>conforme descrição e quantitativos constantes no Ane</w:t>
      </w:r>
      <w:r w:rsidR="00713961" w:rsidRPr="00121C76">
        <w:rPr>
          <w:rFonts w:ascii="Times New Roman" w:hAnsi="Times New Roman" w:cs="Times New Roman"/>
          <w:u w:val="single"/>
        </w:rPr>
        <w:t xml:space="preserve">xo I do Edital de Licitação n° </w:t>
      </w:r>
      <w:r w:rsidR="00121C76" w:rsidRPr="00121C76">
        <w:rPr>
          <w:rFonts w:ascii="Times New Roman" w:hAnsi="Times New Roman" w:cs="Times New Roman"/>
          <w:u w:val="single"/>
        </w:rPr>
        <w:t>029/2022,</w:t>
      </w:r>
      <w:r w:rsidRPr="00121C76">
        <w:rPr>
          <w:rFonts w:ascii="Times New Roman" w:hAnsi="Times New Roman" w:cs="Times New Roman"/>
          <w:u w:val="single"/>
        </w:rPr>
        <w:t xml:space="preserve"> Pregão Presencial N° 0</w:t>
      </w:r>
      <w:r w:rsidR="00121C76" w:rsidRPr="00121C76">
        <w:rPr>
          <w:rFonts w:ascii="Times New Roman" w:hAnsi="Times New Roman" w:cs="Times New Roman"/>
          <w:u w:val="single"/>
        </w:rPr>
        <w:t>16/2022</w:t>
      </w:r>
      <w:r w:rsidRPr="00121C76">
        <w:rPr>
          <w:rFonts w:ascii="Times New Roman" w:hAnsi="Times New Roman" w:cs="Times New Roman"/>
          <w:u w:val="single"/>
        </w:rPr>
        <w:t xml:space="preserve"> SRP, que passa a fazer parte integrante dessa Ata.</w:t>
      </w:r>
    </w:p>
    <w:tbl>
      <w:tblPr>
        <w:tblStyle w:val="Tabelacomgrade"/>
        <w:tblpPr w:leftFromText="141" w:rightFromText="141" w:vertAnchor="text" w:horzAnchor="margin" w:tblpXSpec="center" w:tblpY="865"/>
        <w:tblW w:w="10651" w:type="dxa"/>
        <w:tblLook w:val="04A0"/>
      </w:tblPr>
      <w:tblGrid>
        <w:gridCol w:w="1526"/>
        <w:gridCol w:w="2268"/>
        <w:gridCol w:w="4394"/>
        <w:gridCol w:w="1418"/>
        <w:gridCol w:w="1045"/>
      </w:tblGrid>
      <w:tr w:rsidR="00413C03" w:rsidRPr="00103D50" w:rsidTr="00413C0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142" w:right="-1277"/>
              <w:jc w:val="both"/>
              <w:rPr>
                <w:rFonts w:ascii="Times New Roman" w:hAnsi="Times New Roman" w:cs="Times New Roman"/>
                <w:b/>
                <w:sz w:val="18"/>
                <w:szCs w:val="18"/>
                <w:lang w:eastAsia="en-US"/>
              </w:rPr>
            </w:pPr>
            <w:r w:rsidRPr="0061793D">
              <w:rPr>
                <w:rFonts w:ascii="Times New Roman" w:hAnsi="Times New Roman" w:cs="Times New Roman"/>
                <w:b/>
                <w:sz w:val="18"/>
                <w:szCs w:val="18"/>
                <w:lang w:val="pt-BR" w:eastAsia="en-US"/>
              </w:rPr>
              <w:t xml:space="preserve"> </w:t>
            </w:r>
            <w:r w:rsidRPr="00103D50">
              <w:rPr>
                <w:rFonts w:ascii="Times New Roman" w:hAnsi="Times New Roman" w:cs="Times New Roman"/>
                <w:b/>
                <w:sz w:val="18"/>
                <w:szCs w:val="18"/>
                <w:lang w:eastAsia="en-US"/>
              </w:rPr>
              <w:t>CLASSIFICAÇÃO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40" w:right="-108"/>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QTD</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993" w:right="-1277"/>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VALOR</w:t>
            </w:r>
          </w:p>
          <w:p w:rsidR="00413C03" w:rsidRPr="00103D50" w:rsidRDefault="00413C03" w:rsidP="00413C03">
            <w:pPr>
              <w:pStyle w:val="Corpodetexto"/>
              <w:spacing w:line="360" w:lineRule="auto"/>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34"/>
              <w:jc w:val="both"/>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VALOR</w:t>
            </w:r>
          </w:p>
          <w:p w:rsidR="00413C03" w:rsidRPr="00103D50" w:rsidRDefault="00413C03" w:rsidP="00413C03">
            <w:pPr>
              <w:pStyle w:val="Corpodetexto"/>
              <w:spacing w:line="360" w:lineRule="auto"/>
              <w:ind w:left="34"/>
              <w:jc w:val="both"/>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TOTAL</w:t>
            </w:r>
          </w:p>
        </w:tc>
      </w:tr>
      <w:tr w:rsidR="00413C03" w:rsidRPr="00103D50" w:rsidTr="00413C03">
        <w:tc>
          <w:tcPr>
            <w:tcW w:w="106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34"/>
              <w:jc w:val="center"/>
              <w:rPr>
                <w:rFonts w:ascii="Times New Roman" w:hAnsi="Times New Roman" w:cs="Times New Roman"/>
                <w:b/>
                <w:sz w:val="18"/>
                <w:szCs w:val="18"/>
                <w:lang w:eastAsia="en-US"/>
              </w:rPr>
            </w:pPr>
          </w:p>
        </w:tc>
      </w:tr>
      <w:tr w:rsidR="00413C03" w:rsidRPr="00103D50" w:rsidTr="00413C0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42" w:right="-1277" w:hanging="142"/>
              <w:jc w:val="both"/>
              <w:rPr>
                <w:rFonts w:ascii="Times New Roman" w:hAnsi="Times New Roman" w:cs="Times New Roman"/>
                <w:sz w:val="18"/>
                <w:szCs w:val="18"/>
                <w:lang w:eastAsia="en-US"/>
              </w:rPr>
            </w:pPr>
            <w:r w:rsidRPr="00103D50">
              <w:rPr>
                <w:rFonts w:ascii="Times New Roman" w:hAnsi="Times New Roman" w:cs="Times New Roman"/>
                <w:sz w:val="18"/>
                <w:szCs w:val="18"/>
                <w:lang w:eastAsia="en-US"/>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01"/>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34"/>
              <w:jc w:val="both"/>
              <w:rPr>
                <w:rFonts w:ascii="Times New Roman" w:hAnsi="Times New Roman" w:cs="Times New Roman"/>
                <w:sz w:val="18"/>
                <w:szCs w:val="18"/>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34"/>
              <w:jc w:val="both"/>
              <w:rPr>
                <w:rFonts w:ascii="Times New Roman" w:hAnsi="Times New Roman" w:cs="Times New Roman"/>
                <w:sz w:val="18"/>
                <w:szCs w:val="18"/>
                <w:lang w:eastAsia="en-US"/>
              </w:rPr>
            </w:pPr>
          </w:p>
        </w:tc>
      </w:tr>
      <w:tr w:rsidR="00413C03" w:rsidRPr="00103D50" w:rsidTr="00413C0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42" w:right="-1277" w:hanging="142"/>
              <w:jc w:val="both"/>
              <w:rPr>
                <w:rFonts w:ascii="Times New Roman" w:hAnsi="Times New Roman" w:cs="Times New Roman"/>
                <w:sz w:val="18"/>
                <w:szCs w:val="18"/>
                <w:lang w:eastAsia="en-US"/>
              </w:rPr>
            </w:pPr>
            <w:r w:rsidRPr="00103D50">
              <w:rPr>
                <w:rFonts w:ascii="Times New Roman" w:hAnsi="Times New Roman" w:cs="Times New Roman"/>
                <w:sz w:val="18"/>
                <w:szCs w:val="18"/>
                <w:lang w:eastAsia="en-US"/>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01"/>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01"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spacing w:line="480" w:lineRule="auto"/>
              <w:rPr>
                <w:rFonts w:ascii="Times New Roman" w:hAnsi="Times New Roman" w:cs="Times New Roman"/>
                <w:sz w:val="18"/>
                <w:szCs w:val="18"/>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spacing w:line="480" w:lineRule="auto"/>
              <w:rPr>
                <w:rFonts w:ascii="Times New Roman" w:hAnsi="Times New Roman" w:cs="Times New Roman"/>
                <w:sz w:val="18"/>
                <w:szCs w:val="18"/>
              </w:rPr>
            </w:pPr>
          </w:p>
        </w:tc>
      </w:tr>
    </w:tbl>
    <w:p w:rsidR="00413C03" w:rsidRPr="00121C76" w:rsidRDefault="00413C03" w:rsidP="00413C03">
      <w:pPr>
        <w:pStyle w:val="PargrafodaLista"/>
        <w:tabs>
          <w:tab w:val="left" w:pos="2666"/>
          <w:tab w:val="left" w:pos="10206"/>
        </w:tabs>
        <w:spacing w:before="240" w:line="360" w:lineRule="auto"/>
        <w:ind w:left="-567" w:right="426"/>
        <w:rPr>
          <w:rFonts w:ascii="Times New Roman" w:hAnsi="Times New Roman" w:cs="Times New Roman"/>
          <w:b/>
          <w:u w:val="single"/>
        </w:rPr>
      </w:pPr>
      <w:r w:rsidRPr="00121C76">
        <w:rPr>
          <w:rFonts w:ascii="Times New Roman" w:hAnsi="Times New Roman" w:cs="Times New Roman"/>
          <w:b/>
          <w:u w:val="single"/>
        </w:rPr>
        <w:t>2. DO FORNECEDOR, DOS ITENS E QUANTIDADES:</w:t>
      </w:r>
    </w:p>
    <w:p w:rsidR="00413C03" w:rsidRPr="00121C76" w:rsidRDefault="00413C03" w:rsidP="00413C03">
      <w:pPr>
        <w:tabs>
          <w:tab w:val="left" w:pos="10206"/>
        </w:tabs>
        <w:adjustRightInd w:val="0"/>
        <w:spacing w:before="240" w:line="360" w:lineRule="auto"/>
        <w:ind w:left="-567" w:right="426"/>
        <w:jc w:val="both"/>
        <w:rPr>
          <w:rFonts w:ascii="Times New Roman" w:hAnsi="Times New Roman" w:cs="Times New Roman"/>
          <w:b/>
          <w:bCs/>
          <w:iCs/>
          <w:u w:val="single"/>
        </w:rPr>
      </w:pPr>
      <w:r w:rsidRPr="00121C76">
        <w:rPr>
          <w:rFonts w:ascii="Times New Roman" w:hAnsi="Times New Roman" w:cs="Times New Roman"/>
          <w:b/>
          <w:u w:val="single"/>
        </w:rPr>
        <w:t>3.</w:t>
      </w:r>
      <w:r w:rsidRPr="00121C76">
        <w:rPr>
          <w:rFonts w:ascii="Times New Roman" w:hAnsi="Times New Roman" w:cs="Times New Roman"/>
          <w:u w:val="single"/>
        </w:rPr>
        <w:t xml:space="preserve"> </w:t>
      </w:r>
      <w:r w:rsidRPr="00121C76">
        <w:rPr>
          <w:rFonts w:ascii="Times New Roman" w:hAnsi="Times New Roman" w:cs="Times New Roman"/>
          <w:b/>
          <w:u w:val="single"/>
        </w:rPr>
        <w:t>DO</w:t>
      </w:r>
      <w:r w:rsidRPr="00121C76">
        <w:rPr>
          <w:rFonts w:ascii="Times New Roman" w:hAnsi="Times New Roman" w:cs="Times New Roman"/>
          <w:u w:val="single"/>
        </w:rPr>
        <w:t xml:space="preserve"> </w:t>
      </w:r>
      <w:r w:rsidRPr="00121C76">
        <w:rPr>
          <w:rFonts w:ascii="Times New Roman" w:hAnsi="Times New Roman" w:cs="Times New Roman"/>
          <w:b/>
          <w:bCs/>
          <w:iCs/>
          <w:u w:val="single"/>
        </w:rPr>
        <w:t>ÓRGÃO GERENCIADOR E DO ÓRGÃO PARTICIPANTE</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iCs/>
        </w:rPr>
      </w:pPr>
      <w:r w:rsidRPr="00103D50">
        <w:rPr>
          <w:rFonts w:ascii="Times New Roman" w:hAnsi="Times New Roman" w:cs="Times New Roman"/>
          <w:b/>
          <w:bCs/>
          <w:iCs/>
        </w:rPr>
        <w:t xml:space="preserve">3.1.  </w:t>
      </w:r>
      <w:r w:rsidRPr="00103D50">
        <w:rPr>
          <w:rFonts w:ascii="Times New Roman" w:hAnsi="Times New Roman" w:cs="Times New Roman"/>
          <w:iCs/>
        </w:rPr>
        <w:t xml:space="preserve">O órgão gerenciador da presente Ata é a Secretaria Municipal de Administração e Planejamento. </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iCs/>
        </w:rPr>
      </w:pPr>
      <w:r w:rsidRPr="00103D50">
        <w:rPr>
          <w:rFonts w:ascii="Times New Roman" w:hAnsi="Times New Roman" w:cs="Times New Roman"/>
          <w:b/>
          <w:iCs/>
        </w:rPr>
        <w:t>3.2.</w:t>
      </w:r>
      <w:r w:rsidRPr="00103D50">
        <w:rPr>
          <w:rFonts w:ascii="Times New Roman" w:hAnsi="Times New Roman" w:cs="Times New Roman"/>
          <w:iCs/>
        </w:rPr>
        <w:t xml:space="preserve">  O órgão e/ou entidade pública participante desta ata de registro de preços é a seguinte:</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iCs/>
        </w:rPr>
      </w:pP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Administração e Planejamento;</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Saúde e Assistência Social;</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Educação e Cultura;</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da Fazenda;</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Infraestrutura e Meio Ambiente;</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Desenvolvimento Econômico;</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CRAS - Centro de Referencia e Assistência Social;</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 xml:space="preserve">Conselho Tutelar; </w:t>
      </w:r>
    </w:p>
    <w:p w:rsidR="00413C03" w:rsidRPr="00121C76" w:rsidRDefault="00121C76" w:rsidP="00121C76">
      <w:pPr>
        <w:pStyle w:val="PargrafodaLista"/>
        <w:numPr>
          <w:ilvl w:val="0"/>
          <w:numId w:val="36"/>
        </w:numPr>
        <w:tabs>
          <w:tab w:val="left" w:pos="1753"/>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Vigilância em Saúde.</w:t>
      </w:r>
    </w:p>
    <w:p w:rsidR="00413C03" w:rsidRPr="00121C76" w:rsidRDefault="00413C03" w:rsidP="00413C03">
      <w:pPr>
        <w:pStyle w:val="Ttulo11"/>
        <w:tabs>
          <w:tab w:val="left" w:pos="2468"/>
        </w:tabs>
        <w:spacing w:before="240" w:line="360" w:lineRule="auto"/>
        <w:ind w:left="-567" w:right="-433"/>
        <w:jc w:val="both"/>
        <w:rPr>
          <w:rFonts w:ascii="Times New Roman" w:hAnsi="Times New Roman" w:cs="Times New Roman"/>
          <w:u w:val="single"/>
        </w:rPr>
      </w:pPr>
      <w:r w:rsidRPr="00121C76">
        <w:rPr>
          <w:rFonts w:ascii="Times New Roman" w:hAnsi="Times New Roman" w:cs="Times New Roman"/>
          <w:u w:val="single"/>
        </w:rPr>
        <w:t>4. DA</w:t>
      </w:r>
      <w:r w:rsidRPr="00121C76">
        <w:rPr>
          <w:rFonts w:ascii="Times New Roman" w:hAnsi="Times New Roman" w:cs="Times New Roman"/>
          <w:spacing w:val="-14"/>
          <w:u w:val="single"/>
        </w:rPr>
        <w:t xml:space="preserve"> </w:t>
      </w:r>
      <w:r w:rsidRPr="00121C76">
        <w:rPr>
          <w:rFonts w:ascii="Times New Roman" w:hAnsi="Times New Roman" w:cs="Times New Roman"/>
          <w:u w:val="single"/>
        </w:rPr>
        <w:t>VIGÊNCIA</w:t>
      </w:r>
    </w:p>
    <w:p w:rsidR="00413C03" w:rsidRPr="00103D50" w:rsidRDefault="00413C03" w:rsidP="00413C03">
      <w:pPr>
        <w:pStyle w:val="PargrafodaLista"/>
        <w:tabs>
          <w:tab w:val="left" w:pos="2684"/>
        </w:tabs>
        <w:spacing w:before="240" w:line="360" w:lineRule="auto"/>
        <w:ind w:left="-567" w:right="-433"/>
        <w:rPr>
          <w:rFonts w:ascii="Times New Roman" w:hAnsi="Times New Roman" w:cs="Times New Roman"/>
        </w:rPr>
      </w:pPr>
      <w:r w:rsidRPr="00103D50">
        <w:rPr>
          <w:rFonts w:ascii="Times New Roman" w:hAnsi="Times New Roman" w:cs="Times New Roman"/>
          <w:b/>
        </w:rPr>
        <w:t>4.1.</w:t>
      </w:r>
      <w:r w:rsidRPr="00103D50">
        <w:rPr>
          <w:rFonts w:ascii="Times New Roman" w:hAnsi="Times New Roman" w:cs="Times New Roman"/>
        </w:rPr>
        <w:t xml:space="preserve"> </w:t>
      </w:r>
      <w:r w:rsidRPr="00103D50">
        <w:rPr>
          <w:rFonts w:ascii="Times New Roman" w:hAnsi="Times New Roman" w:cs="Times New Roman"/>
          <w:b/>
        </w:rPr>
        <w:t>A presente Ata de Registro de Preços terá sua vigência pelo período de 12 (doze) meses, a contar a partir da data de sua</w:t>
      </w:r>
      <w:r w:rsidRPr="00103D50">
        <w:rPr>
          <w:rFonts w:ascii="Times New Roman" w:hAnsi="Times New Roman" w:cs="Times New Roman"/>
          <w:b/>
          <w:spacing w:val="-4"/>
        </w:rPr>
        <w:t xml:space="preserve"> </w:t>
      </w:r>
      <w:r w:rsidRPr="00103D50">
        <w:rPr>
          <w:rFonts w:ascii="Times New Roman" w:hAnsi="Times New Roman" w:cs="Times New Roman"/>
          <w:b/>
        </w:rPr>
        <w:t>assinatura</w:t>
      </w:r>
      <w:r w:rsidRPr="00103D50">
        <w:rPr>
          <w:rFonts w:ascii="Times New Roman" w:hAnsi="Times New Roman" w:cs="Times New Roman"/>
        </w:rPr>
        <w:t>.</w:t>
      </w:r>
    </w:p>
    <w:p w:rsidR="00413C03" w:rsidRPr="00103D50" w:rsidRDefault="00413C03" w:rsidP="00413C03">
      <w:pPr>
        <w:pStyle w:val="PargrafodaLista"/>
        <w:tabs>
          <w:tab w:val="left" w:pos="2702"/>
        </w:tabs>
        <w:spacing w:before="240" w:line="360" w:lineRule="auto"/>
        <w:ind w:left="-567" w:right="-433"/>
        <w:rPr>
          <w:rFonts w:ascii="Times New Roman" w:hAnsi="Times New Roman" w:cs="Times New Roman"/>
        </w:rPr>
      </w:pPr>
      <w:r w:rsidRPr="00103D50">
        <w:rPr>
          <w:rFonts w:ascii="Times New Roman" w:hAnsi="Times New Roman" w:cs="Times New Roman"/>
          <w:b/>
        </w:rPr>
        <w:t>4.2.</w:t>
      </w:r>
      <w:r w:rsidRPr="00103D50">
        <w:rPr>
          <w:rFonts w:ascii="Times New Roman" w:hAnsi="Times New Roman" w:cs="Times New Roman"/>
        </w:rPr>
        <w:t xml:space="preserve"> Nos termos do art. 15 § 4º da Lei 8.666/93, e do art. 5º do Decreto Municipal nº 1.866/2017, esse Município não está obrigado a adquirir exclusivamente</w:t>
      </w:r>
      <w:r w:rsidRPr="00103D50">
        <w:rPr>
          <w:rFonts w:ascii="Times New Roman" w:hAnsi="Times New Roman" w:cs="Times New Roman"/>
          <w:spacing w:val="-4"/>
        </w:rPr>
        <w:t xml:space="preserve"> </w:t>
      </w:r>
      <w:r w:rsidRPr="00103D50">
        <w:rPr>
          <w:rFonts w:ascii="Times New Roman" w:hAnsi="Times New Roman" w:cs="Times New Roman"/>
        </w:rPr>
        <w:t>por</w:t>
      </w:r>
      <w:r w:rsidRPr="00103D50">
        <w:rPr>
          <w:rFonts w:ascii="Times New Roman" w:hAnsi="Times New Roman" w:cs="Times New Roman"/>
          <w:spacing w:val="-2"/>
        </w:rPr>
        <w:t xml:space="preserve"> </w:t>
      </w:r>
      <w:r w:rsidRPr="00103D50">
        <w:rPr>
          <w:rFonts w:ascii="Times New Roman" w:hAnsi="Times New Roman" w:cs="Times New Roman"/>
        </w:rPr>
        <w:t>intermédio</w:t>
      </w:r>
      <w:r w:rsidRPr="00103D50">
        <w:rPr>
          <w:rFonts w:ascii="Times New Roman" w:hAnsi="Times New Roman" w:cs="Times New Roman"/>
          <w:spacing w:val="-3"/>
        </w:rPr>
        <w:t xml:space="preserve"> </w:t>
      </w:r>
      <w:r w:rsidRPr="00103D50">
        <w:rPr>
          <w:rFonts w:ascii="Times New Roman" w:hAnsi="Times New Roman" w:cs="Times New Roman"/>
        </w:rPr>
        <w:t>desta</w:t>
      </w:r>
      <w:r w:rsidRPr="00103D50">
        <w:rPr>
          <w:rFonts w:ascii="Times New Roman" w:hAnsi="Times New Roman" w:cs="Times New Roman"/>
          <w:spacing w:val="-15"/>
        </w:rPr>
        <w:t xml:space="preserve"> </w:t>
      </w:r>
      <w:r w:rsidRPr="00103D50">
        <w:rPr>
          <w:rFonts w:ascii="Times New Roman" w:hAnsi="Times New Roman" w:cs="Times New Roman"/>
        </w:rPr>
        <w:t>Ata,</w:t>
      </w:r>
      <w:r w:rsidRPr="00103D50">
        <w:rPr>
          <w:rFonts w:ascii="Times New Roman" w:hAnsi="Times New Roman" w:cs="Times New Roman"/>
          <w:spacing w:val="-2"/>
        </w:rPr>
        <w:t xml:space="preserve"> </w:t>
      </w:r>
      <w:r w:rsidRPr="00103D50">
        <w:rPr>
          <w:rFonts w:ascii="Times New Roman" w:hAnsi="Times New Roman" w:cs="Times New Roman"/>
        </w:rPr>
        <w:t>durante</w:t>
      </w:r>
      <w:r w:rsidRPr="00103D50">
        <w:rPr>
          <w:rFonts w:ascii="Times New Roman" w:hAnsi="Times New Roman" w:cs="Times New Roman"/>
          <w:spacing w:val="-4"/>
        </w:rPr>
        <w:t xml:space="preserve"> </w:t>
      </w:r>
      <w:r w:rsidRPr="00103D50">
        <w:rPr>
          <w:rFonts w:ascii="Times New Roman" w:hAnsi="Times New Roman" w:cs="Times New Roman"/>
        </w:rPr>
        <w:t>o</w:t>
      </w:r>
      <w:r w:rsidRPr="00103D50">
        <w:rPr>
          <w:rFonts w:ascii="Times New Roman" w:hAnsi="Times New Roman" w:cs="Times New Roman"/>
          <w:spacing w:val="-5"/>
        </w:rPr>
        <w:t xml:space="preserve"> </w:t>
      </w:r>
      <w:r w:rsidRPr="00103D50">
        <w:rPr>
          <w:rFonts w:ascii="Times New Roman" w:hAnsi="Times New Roman" w:cs="Times New Roman"/>
        </w:rPr>
        <w:t>seu</w:t>
      </w:r>
      <w:r w:rsidRPr="00103D50">
        <w:rPr>
          <w:rFonts w:ascii="Times New Roman" w:hAnsi="Times New Roman" w:cs="Times New Roman"/>
          <w:spacing w:val="-3"/>
        </w:rPr>
        <w:t xml:space="preserve"> </w:t>
      </w:r>
      <w:r w:rsidRPr="00103D50">
        <w:rPr>
          <w:rFonts w:ascii="Times New Roman" w:hAnsi="Times New Roman" w:cs="Times New Roman"/>
        </w:rPr>
        <w:t>período</w:t>
      </w:r>
      <w:r w:rsidRPr="00103D50">
        <w:rPr>
          <w:rFonts w:ascii="Times New Roman" w:hAnsi="Times New Roman" w:cs="Times New Roman"/>
          <w:spacing w:val="-3"/>
        </w:rPr>
        <w:t xml:space="preserve"> </w:t>
      </w:r>
      <w:r w:rsidRPr="00103D50">
        <w:rPr>
          <w:rFonts w:ascii="Times New Roman" w:hAnsi="Times New Roman" w:cs="Times New Roman"/>
        </w:rPr>
        <w:t>de</w:t>
      </w:r>
      <w:r w:rsidRPr="00103D50">
        <w:rPr>
          <w:rFonts w:ascii="Times New Roman" w:hAnsi="Times New Roman" w:cs="Times New Roman"/>
          <w:spacing w:val="-3"/>
        </w:rPr>
        <w:t xml:space="preserve"> </w:t>
      </w:r>
      <w:r w:rsidRPr="00103D50">
        <w:rPr>
          <w:rFonts w:ascii="Times New Roman" w:hAnsi="Times New Roman" w:cs="Times New Roman"/>
        </w:rPr>
        <w:t>vigência,</w:t>
      </w:r>
      <w:r w:rsidRPr="00103D50">
        <w:rPr>
          <w:rFonts w:ascii="Times New Roman" w:hAnsi="Times New Roman" w:cs="Times New Roman"/>
          <w:spacing w:val="-3"/>
        </w:rPr>
        <w:t xml:space="preserve"> </w:t>
      </w:r>
      <w:r w:rsidRPr="00103D50">
        <w:rPr>
          <w:rFonts w:ascii="Times New Roman" w:hAnsi="Times New Roman" w:cs="Times New Roman"/>
        </w:rPr>
        <w:t>os</w:t>
      </w:r>
      <w:r w:rsidRPr="00103D50">
        <w:rPr>
          <w:rFonts w:ascii="Times New Roman" w:hAnsi="Times New Roman" w:cs="Times New Roman"/>
          <w:spacing w:val="-5"/>
        </w:rPr>
        <w:t xml:space="preserve"> </w:t>
      </w:r>
      <w:r w:rsidRPr="00103D50">
        <w:rPr>
          <w:rFonts w:ascii="Times New Roman" w:hAnsi="Times New Roman" w:cs="Times New Roman"/>
        </w:rPr>
        <w:t>materiais cujos</w:t>
      </w:r>
      <w:r w:rsidRPr="00103D50">
        <w:rPr>
          <w:rFonts w:ascii="Times New Roman" w:hAnsi="Times New Roman" w:cs="Times New Roman"/>
          <w:spacing w:val="-3"/>
        </w:rPr>
        <w:t xml:space="preserve"> </w:t>
      </w:r>
      <w:r w:rsidRPr="00103D50">
        <w:rPr>
          <w:rFonts w:ascii="Times New Roman" w:hAnsi="Times New Roman" w:cs="Times New Roman"/>
        </w:rPr>
        <w:t>preços estejam nela registrados, podendo adotar para tanto uma licitação específica, assegurando-se, todavia, a preferência de fornecimento aos registrados, no caso de igualdade de</w:t>
      </w:r>
      <w:r w:rsidRPr="00103D50">
        <w:rPr>
          <w:rFonts w:ascii="Times New Roman" w:hAnsi="Times New Roman" w:cs="Times New Roman"/>
          <w:spacing w:val="-17"/>
        </w:rPr>
        <w:t xml:space="preserve"> </w:t>
      </w:r>
      <w:r w:rsidRPr="00103D50">
        <w:rPr>
          <w:rFonts w:ascii="Times New Roman" w:hAnsi="Times New Roman" w:cs="Times New Roman"/>
        </w:rPr>
        <w:t>condições.</w:t>
      </w:r>
    </w:p>
    <w:p w:rsidR="00413C03" w:rsidRPr="00121C76" w:rsidRDefault="00413C03" w:rsidP="00413C03">
      <w:pPr>
        <w:pStyle w:val="Ttulo11"/>
        <w:tabs>
          <w:tab w:val="left" w:pos="2468"/>
        </w:tabs>
        <w:spacing w:before="240" w:line="360" w:lineRule="auto"/>
        <w:ind w:left="-567" w:right="-433"/>
        <w:jc w:val="both"/>
        <w:rPr>
          <w:rFonts w:ascii="Times New Roman" w:hAnsi="Times New Roman" w:cs="Times New Roman"/>
          <w:u w:val="single"/>
        </w:rPr>
      </w:pPr>
      <w:r w:rsidRPr="00121C76">
        <w:rPr>
          <w:rFonts w:ascii="Times New Roman" w:hAnsi="Times New Roman" w:cs="Times New Roman"/>
          <w:u w:val="single"/>
        </w:rPr>
        <w:t xml:space="preserve">5. DO </w:t>
      </w:r>
      <w:r w:rsidRPr="00121C76">
        <w:rPr>
          <w:rFonts w:ascii="Times New Roman" w:hAnsi="Times New Roman" w:cs="Times New Roman"/>
          <w:spacing w:val="-4"/>
          <w:u w:val="single"/>
        </w:rPr>
        <w:t>CONTRATO</w:t>
      </w:r>
    </w:p>
    <w:p w:rsidR="00413C03" w:rsidRPr="00103D50" w:rsidRDefault="00413C03" w:rsidP="00413C03">
      <w:pPr>
        <w:pStyle w:val="PargrafodaLista"/>
        <w:tabs>
          <w:tab w:val="left" w:pos="2680"/>
        </w:tabs>
        <w:spacing w:before="240" w:line="360" w:lineRule="auto"/>
        <w:ind w:left="-567" w:right="-433"/>
        <w:rPr>
          <w:rFonts w:ascii="Times New Roman" w:hAnsi="Times New Roman" w:cs="Times New Roman"/>
          <w:color w:val="C00000"/>
        </w:rPr>
      </w:pPr>
      <w:r w:rsidRPr="00103D50">
        <w:rPr>
          <w:rFonts w:ascii="Times New Roman" w:hAnsi="Times New Roman" w:cs="Times New Roman"/>
          <w:b/>
        </w:rPr>
        <w:t>5.1.</w:t>
      </w:r>
      <w:r w:rsidRPr="00103D50">
        <w:rPr>
          <w:rFonts w:ascii="Times New Roman" w:hAnsi="Times New Roman" w:cs="Times New Roman"/>
        </w:rPr>
        <w:t xml:space="preserve"> Para consecução dos fornecimentos dos equipamentos registrados nesta Ata serão celebrados contratos específicos com as empresas, com posteriores solicitações conforme disposto nos subitens 7.1 a</w:t>
      </w:r>
      <w:r w:rsidRPr="00103D50">
        <w:rPr>
          <w:rFonts w:ascii="Times New Roman" w:hAnsi="Times New Roman" w:cs="Times New Roman"/>
          <w:spacing w:val="-3"/>
        </w:rPr>
        <w:t xml:space="preserve"> </w:t>
      </w:r>
      <w:r w:rsidRPr="00103D50">
        <w:rPr>
          <w:rFonts w:ascii="Times New Roman" w:hAnsi="Times New Roman" w:cs="Times New Roman"/>
        </w:rPr>
        <w:t>7.7.</w:t>
      </w:r>
    </w:p>
    <w:p w:rsidR="00413C03" w:rsidRPr="005D4BED" w:rsidRDefault="00413C03" w:rsidP="00413C03">
      <w:pPr>
        <w:pStyle w:val="PargrafodaLista"/>
        <w:tabs>
          <w:tab w:val="left" w:pos="2698"/>
        </w:tabs>
        <w:spacing w:before="240" w:line="360" w:lineRule="auto"/>
        <w:ind w:left="-567" w:right="-433"/>
        <w:rPr>
          <w:rFonts w:ascii="Times New Roman" w:hAnsi="Times New Roman" w:cs="Times New Roman"/>
          <w:b/>
          <w:u w:val="single"/>
        </w:rPr>
      </w:pPr>
      <w:r w:rsidRPr="005D4BED">
        <w:rPr>
          <w:rFonts w:ascii="Times New Roman" w:hAnsi="Times New Roman" w:cs="Times New Roman"/>
          <w:b/>
          <w:u w:val="single"/>
        </w:rPr>
        <w:t>6. DOS PREÇOS</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rPr>
      </w:pPr>
      <w:r w:rsidRPr="00103D50">
        <w:rPr>
          <w:rFonts w:ascii="Times New Roman" w:hAnsi="Times New Roman" w:cs="Times New Roman"/>
          <w:b/>
        </w:rPr>
        <w:t>6.1.</w:t>
      </w:r>
      <w:r w:rsidRPr="00103D50">
        <w:rPr>
          <w:rFonts w:ascii="Times New Roman" w:hAnsi="Times New Roman" w:cs="Times New Roman"/>
        </w:rPr>
        <w:t xml:space="preserve"> Ficam registrados os preços ofertados pela empresa signatária da presente Ata de Registro de Preços conforme relatório dos itens vencidos por fornecedor referente ao </w:t>
      </w:r>
      <w:r w:rsidRPr="005D4BED">
        <w:rPr>
          <w:rFonts w:ascii="Times New Roman" w:hAnsi="Times New Roman" w:cs="Times New Roman"/>
          <w:b/>
          <w:u w:val="single"/>
        </w:rPr>
        <w:t xml:space="preserve">Processo de Licitação nº </w:t>
      </w:r>
      <w:r w:rsidR="008C38A4">
        <w:rPr>
          <w:rFonts w:ascii="Times New Roman" w:hAnsi="Times New Roman" w:cs="Times New Roman"/>
          <w:b/>
          <w:u w:val="single"/>
        </w:rPr>
        <w:t>034/2023</w:t>
      </w:r>
      <w:r w:rsidRPr="005D4BED">
        <w:rPr>
          <w:rFonts w:ascii="Times New Roman" w:hAnsi="Times New Roman" w:cs="Times New Roman"/>
          <w:b/>
          <w:u w:val="single"/>
        </w:rPr>
        <w:t xml:space="preserve">, Pregão Presencial SRP </w:t>
      </w:r>
      <w:r w:rsidR="005D4BED" w:rsidRPr="005D4BED">
        <w:rPr>
          <w:rFonts w:ascii="Times New Roman" w:hAnsi="Times New Roman" w:cs="Times New Roman"/>
          <w:b/>
          <w:u w:val="single"/>
        </w:rPr>
        <w:t>01</w:t>
      </w:r>
      <w:r w:rsidR="008C38A4">
        <w:rPr>
          <w:rFonts w:ascii="Times New Roman" w:hAnsi="Times New Roman" w:cs="Times New Roman"/>
          <w:b/>
          <w:u w:val="single"/>
        </w:rPr>
        <w:t>5/2023</w:t>
      </w:r>
      <w:r w:rsidR="005D4BED">
        <w:rPr>
          <w:rFonts w:ascii="Times New Roman" w:hAnsi="Times New Roman" w:cs="Times New Roman"/>
        </w:rPr>
        <w:t xml:space="preserve">, </w:t>
      </w:r>
      <w:r w:rsidRPr="00103D50">
        <w:rPr>
          <w:rFonts w:ascii="Times New Roman" w:hAnsi="Times New Roman" w:cs="Times New Roman"/>
        </w:rPr>
        <w:t xml:space="preserve">e que segue em anexo como parte integrante desta ata. </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rPr>
      </w:pPr>
      <w:r w:rsidRPr="00103D50">
        <w:rPr>
          <w:rFonts w:ascii="Times New Roman" w:hAnsi="Times New Roman" w:cs="Times New Roman"/>
          <w:b/>
        </w:rPr>
        <w:t>6.2.</w:t>
      </w:r>
      <w:r w:rsidRPr="00103D50">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rPr>
      </w:pPr>
      <w:r w:rsidRPr="00103D50">
        <w:rPr>
          <w:rFonts w:ascii="Times New Roman" w:hAnsi="Times New Roman" w:cs="Times New Roman"/>
          <w:b/>
        </w:rPr>
        <w:t>6.3.</w:t>
      </w:r>
      <w:r w:rsidRPr="00103D50">
        <w:rPr>
          <w:rFonts w:ascii="Times New Roman" w:hAnsi="Times New Roman" w:cs="Times New Roman"/>
        </w:rPr>
        <w:t xml:space="preserve"> Os preços registrados não sofrerão reajustes, conforme § 1° do art. 2º da Lei Federal n° 10.192, de 14 de Fevereiro </w:t>
      </w:r>
      <w:r w:rsidRPr="00103D50">
        <w:rPr>
          <w:rFonts w:ascii="Times New Roman" w:hAnsi="Times New Roman" w:cs="Times New Roman"/>
        </w:rPr>
        <w:lastRenderedPageBreak/>
        <w:t>de 2001, porém poderão ser recompostos, conforme o item seguinte.</w:t>
      </w:r>
    </w:p>
    <w:p w:rsidR="00413C03" w:rsidRPr="00103D50" w:rsidRDefault="00413C03" w:rsidP="00413C03">
      <w:pPr>
        <w:adjustRightInd w:val="0"/>
        <w:spacing w:before="240" w:line="360" w:lineRule="auto"/>
        <w:ind w:left="-567" w:right="-433"/>
        <w:jc w:val="both"/>
        <w:rPr>
          <w:rFonts w:ascii="Times New Roman" w:hAnsi="Times New Roman" w:cs="Times New Roman"/>
        </w:rPr>
      </w:pPr>
      <w:r w:rsidRPr="00103D50">
        <w:rPr>
          <w:rFonts w:ascii="Times New Roman" w:hAnsi="Times New Roman" w:cs="Times New Roman"/>
          <w:b/>
          <w:bCs/>
        </w:rPr>
        <w:t>6.4.</w:t>
      </w:r>
      <w:r w:rsidRPr="00103D50">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103D50">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13C03" w:rsidRPr="00103D50" w:rsidRDefault="00413C03" w:rsidP="00413C03">
      <w:pPr>
        <w:pStyle w:val="Corpodetexto"/>
        <w:spacing w:before="240" w:line="360" w:lineRule="auto"/>
        <w:ind w:left="-567" w:right="-433"/>
        <w:jc w:val="both"/>
        <w:rPr>
          <w:rFonts w:ascii="Times New Roman" w:hAnsi="Times New Roman" w:cs="Times New Roman"/>
        </w:rPr>
      </w:pPr>
      <w:r w:rsidRPr="00103D50">
        <w:rPr>
          <w:rFonts w:ascii="Times New Roman" w:hAnsi="Times New Roman" w:cs="Times New Roman"/>
          <w:b/>
        </w:rPr>
        <w:t>6.5.</w:t>
      </w:r>
      <w:r w:rsidRPr="00103D50">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13C03" w:rsidRPr="005D4BED" w:rsidRDefault="00413C03" w:rsidP="00413C03">
      <w:pPr>
        <w:pStyle w:val="Ttulo11"/>
        <w:tabs>
          <w:tab w:val="left" w:pos="2468"/>
        </w:tabs>
        <w:spacing w:before="240" w:line="360" w:lineRule="auto"/>
        <w:ind w:left="-567" w:right="-433"/>
        <w:jc w:val="both"/>
        <w:rPr>
          <w:rFonts w:ascii="Times New Roman" w:hAnsi="Times New Roman" w:cs="Times New Roman"/>
          <w:u w:val="single"/>
        </w:rPr>
      </w:pPr>
      <w:r w:rsidRPr="005D4BED">
        <w:rPr>
          <w:rFonts w:ascii="Times New Roman" w:hAnsi="Times New Roman" w:cs="Times New Roman"/>
          <w:u w:val="single"/>
        </w:rPr>
        <w:t>7. DAS CONDIÇÕES DE</w:t>
      </w:r>
      <w:r w:rsidRPr="005D4BED">
        <w:rPr>
          <w:rFonts w:ascii="Times New Roman" w:hAnsi="Times New Roman" w:cs="Times New Roman"/>
          <w:spacing w:val="-3"/>
          <w:u w:val="single"/>
        </w:rPr>
        <w:t xml:space="preserve"> </w:t>
      </w:r>
      <w:r w:rsidRPr="005D4BED">
        <w:rPr>
          <w:rFonts w:ascii="Times New Roman" w:hAnsi="Times New Roman" w:cs="Times New Roman"/>
          <w:u w:val="single"/>
        </w:rPr>
        <w:t>FORNECIMENTO</w:t>
      </w:r>
    </w:p>
    <w:p w:rsidR="00C9489B" w:rsidRPr="00103D50" w:rsidRDefault="00C9489B" w:rsidP="00C9489B">
      <w:pPr>
        <w:pStyle w:val="PargrafodaLista"/>
        <w:tabs>
          <w:tab w:val="left" w:pos="2728"/>
        </w:tabs>
        <w:spacing w:before="73" w:line="360" w:lineRule="auto"/>
        <w:ind w:left="-567" w:right="-433"/>
        <w:rPr>
          <w:rFonts w:ascii="Times New Roman" w:hAnsi="Times New Roman" w:cs="Times New Roman"/>
        </w:rPr>
      </w:pPr>
      <w:r w:rsidRPr="00103D50">
        <w:rPr>
          <w:rFonts w:ascii="Times New Roman" w:hAnsi="Times New Roman" w:cs="Times New Roman"/>
          <w:b/>
        </w:rPr>
        <w:t>7.1.</w:t>
      </w:r>
      <w:r w:rsidRPr="00103D50">
        <w:rPr>
          <w:rFonts w:ascii="Times New Roman" w:hAnsi="Times New Roman" w:cs="Times New Roman"/>
        </w:rPr>
        <w:t xml:space="preserve"> As solicitações de fornecimento à contratada por parte dos Órgãos Participantes (OP) serão feitas através de Ordem de Compra ou Emissão da Nota de Empenho.</w:t>
      </w:r>
    </w:p>
    <w:p w:rsidR="00C9489B" w:rsidRPr="00103D50" w:rsidRDefault="00C9489B" w:rsidP="00C9489B">
      <w:pPr>
        <w:pStyle w:val="PargrafodaLista"/>
        <w:tabs>
          <w:tab w:val="left" w:pos="2728"/>
        </w:tabs>
        <w:spacing w:before="73" w:line="360" w:lineRule="auto"/>
        <w:ind w:left="-567" w:right="-433"/>
        <w:rPr>
          <w:rFonts w:ascii="Times New Roman" w:hAnsi="Times New Roman" w:cs="Times New Roman"/>
        </w:rPr>
      </w:pPr>
      <w:r w:rsidRPr="00103D50">
        <w:rPr>
          <w:rFonts w:ascii="Times New Roman" w:hAnsi="Times New Roman" w:cs="Times New Roman"/>
          <w:b/>
        </w:rPr>
        <w:t>7.2.</w:t>
      </w:r>
      <w:r w:rsidRPr="00103D50">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C9489B" w:rsidRPr="00103D50" w:rsidRDefault="00C9489B" w:rsidP="00C9489B">
      <w:pPr>
        <w:pStyle w:val="PargrafodaLista"/>
        <w:tabs>
          <w:tab w:val="left" w:pos="2728"/>
        </w:tabs>
        <w:spacing w:before="73" w:line="360" w:lineRule="auto"/>
        <w:ind w:left="-567" w:right="-433"/>
        <w:rPr>
          <w:rFonts w:ascii="Times New Roman" w:hAnsi="Times New Roman" w:cs="Times New Roman"/>
        </w:rPr>
      </w:pPr>
      <w:r w:rsidRPr="00103D50">
        <w:rPr>
          <w:rFonts w:ascii="Times New Roman" w:hAnsi="Times New Roman" w:cs="Times New Roman"/>
          <w:b/>
        </w:rPr>
        <w:t>7.2.1.</w:t>
      </w:r>
      <w:r w:rsidRPr="00103D50">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C9489B" w:rsidRPr="00103D50" w:rsidRDefault="00C9489B" w:rsidP="00C9489B">
      <w:pPr>
        <w:pStyle w:val="PargrafodaLista"/>
        <w:tabs>
          <w:tab w:val="left" w:pos="2708"/>
        </w:tabs>
        <w:spacing w:before="1" w:line="360" w:lineRule="auto"/>
        <w:ind w:left="-567" w:right="-433"/>
        <w:rPr>
          <w:rFonts w:ascii="Times New Roman" w:hAnsi="Times New Roman" w:cs="Times New Roman"/>
        </w:rPr>
      </w:pPr>
      <w:r w:rsidRPr="00103D50">
        <w:rPr>
          <w:rFonts w:ascii="Times New Roman" w:hAnsi="Times New Roman" w:cs="Times New Roman"/>
          <w:b/>
        </w:rPr>
        <w:t>7.3.</w:t>
      </w:r>
      <w:r w:rsidRPr="00103D50">
        <w:rPr>
          <w:rFonts w:ascii="Times New Roman" w:hAnsi="Times New Roman" w:cs="Times New Roman"/>
        </w:rPr>
        <w:t xml:space="preserve"> Os fornecimentos deverão ser realizados de acordo com a descrição constante no Anexo I do Edit</w:t>
      </w:r>
      <w:r w:rsidR="008C38A4">
        <w:rPr>
          <w:rFonts w:ascii="Times New Roman" w:hAnsi="Times New Roman" w:cs="Times New Roman"/>
        </w:rPr>
        <w:t>al do Pregão Presencial 015/2023</w:t>
      </w:r>
      <w:r w:rsidR="005D4BED">
        <w:rPr>
          <w:rFonts w:ascii="Times New Roman" w:hAnsi="Times New Roman" w:cs="Times New Roman"/>
        </w:rPr>
        <w:t>.</w:t>
      </w:r>
    </w:p>
    <w:p w:rsidR="00C9489B" w:rsidRPr="00103D50" w:rsidRDefault="00C9489B" w:rsidP="00C9489B">
      <w:pPr>
        <w:pStyle w:val="PargrafodaLista"/>
        <w:tabs>
          <w:tab w:val="left" w:pos="2694"/>
        </w:tabs>
        <w:spacing w:line="360" w:lineRule="auto"/>
        <w:ind w:left="-567" w:right="-433"/>
        <w:rPr>
          <w:rFonts w:ascii="Times New Roman" w:hAnsi="Times New Roman" w:cs="Times New Roman"/>
        </w:rPr>
      </w:pPr>
      <w:r w:rsidRPr="00103D50">
        <w:rPr>
          <w:rFonts w:ascii="Times New Roman" w:hAnsi="Times New Roman" w:cs="Times New Roman"/>
          <w:b/>
        </w:rPr>
        <w:t>7.4.</w:t>
      </w:r>
      <w:r w:rsidRPr="00103D50">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103D50">
        <w:rPr>
          <w:rFonts w:ascii="Times New Roman" w:hAnsi="Times New Roman" w:cs="Times New Roman"/>
          <w:spacing w:val="-13"/>
        </w:rPr>
        <w:t xml:space="preserve"> </w:t>
      </w:r>
      <w:r w:rsidRPr="00103D50">
        <w:rPr>
          <w:rFonts w:ascii="Times New Roman" w:hAnsi="Times New Roman" w:cs="Times New Roman"/>
        </w:rPr>
        <w:t>Ata.</w:t>
      </w:r>
    </w:p>
    <w:p w:rsidR="00C9489B" w:rsidRPr="00103D50" w:rsidRDefault="00C9489B" w:rsidP="00C9489B">
      <w:pPr>
        <w:pStyle w:val="PargrafodaLista"/>
        <w:tabs>
          <w:tab w:val="left" w:pos="2694"/>
        </w:tabs>
        <w:spacing w:line="360" w:lineRule="auto"/>
        <w:ind w:left="-567" w:right="-433"/>
        <w:rPr>
          <w:rFonts w:ascii="Times New Roman" w:hAnsi="Times New Roman" w:cs="Times New Roman"/>
        </w:rPr>
      </w:pPr>
      <w:r w:rsidRPr="00103D50">
        <w:rPr>
          <w:rFonts w:ascii="Times New Roman" w:hAnsi="Times New Roman" w:cs="Times New Roman"/>
          <w:b/>
        </w:rPr>
        <w:t>7.5.</w:t>
      </w:r>
      <w:r w:rsidRPr="00103D50">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C9489B" w:rsidRPr="00103D50" w:rsidRDefault="00C9489B" w:rsidP="00C9489B">
      <w:pPr>
        <w:pStyle w:val="PargrafodaLista"/>
        <w:tabs>
          <w:tab w:val="left" w:pos="2662"/>
        </w:tabs>
        <w:spacing w:line="360" w:lineRule="auto"/>
        <w:ind w:left="-567" w:right="-433"/>
        <w:rPr>
          <w:rFonts w:ascii="Times New Roman" w:hAnsi="Times New Roman" w:cs="Times New Roman"/>
        </w:rPr>
      </w:pPr>
      <w:r w:rsidRPr="00103D50">
        <w:rPr>
          <w:rFonts w:ascii="Times New Roman" w:hAnsi="Times New Roman" w:cs="Times New Roman"/>
          <w:b/>
        </w:rPr>
        <w:t>7.6.</w:t>
      </w:r>
      <w:r w:rsidRPr="00103D50">
        <w:rPr>
          <w:rFonts w:ascii="Times New Roman" w:hAnsi="Times New Roman" w:cs="Times New Roman"/>
        </w:rPr>
        <w:t xml:space="preserve"> Os produtos rejeitados, por estarem em desacordo com as especificações ou condições exigidas no contrato, deverão ser substituídos em até 03 (três) dias úteis após a contratada ter sido devidamente notificada.</w:t>
      </w:r>
    </w:p>
    <w:p w:rsidR="00C9489B" w:rsidRPr="00103D50" w:rsidRDefault="00C9489B" w:rsidP="00C9489B">
      <w:pPr>
        <w:pStyle w:val="PargrafodaLista"/>
        <w:tabs>
          <w:tab w:val="left" w:pos="2672"/>
        </w:tabs>
        <w:spacing w:line="360" w:lineRule="auto"/>
        <w:ind w:left="-567" w:right="-433"/>
        <w:rPr>
          <w:rFonts w:ascii="Times New Roman" w:hAnsi="Times New Roman" w:cs="Times New Roman"/>
        </w:rPr>
      </w:pPr>
      <w:r w:rsidRPr="00103D50">
        <w:rPr>
          <w:rFonts w:ascii="Times New Roman" w:hAnsi="Times New Roman" w:cs="Times New Roman"/>
          <w:b/>
        </w:rPr>
        <w:t>7.6.1.</w:t>
      </w:r>
      <w:r w:rsidRPr="00103D50">
        <w:rPr>
          <w:rFonts w:ascii="Times New Roman" w:hAnsi="Times New Roman" w:cs="Times New Roman"/>
        </w:rPr>
        <w:t xml:space="preserve"> A recusa da contratada em atender à substituição levará à aplicação das sanções previstas por</w:t>
      </w:r>
      <w:r w:rsidRPr="00103D50">
        <w:rPr>
          <w:rFonts w:ascii="Times New Roman" w:hAnsi="Times New Roman" w:cs="Times New Roman"/>
          <w:spacing w:val="2"/>
        </w:rPr>
        <w:t xml:space="preserve"> </w:t>
      </w:r>
      <w:r w:rsidRPr="00103D50">
        <w:rPr>
          <w:rFonts w:ascii="Times New Roman" w:hAnsi="Times New Roman" w:cs="Times New Roman"/>
        </w:rPr>
        <w:t>inadimplemento.</w:t>
      </w:r>
    </w:p>
    <w:p w:rsidR="00C9489B" w:rsidRPr="00103D50" w:rsidRDefault="00C9489B" w:rsidP="00C9489B">
      <w:pPr>
        <w:pStyle w:val="PargrafodaLista"/>
        <w:tabs>
          <w:tab w:val="left" w:pos="2670"/>
        </w:tabs>
        <w:spacing w:line="360" w:lineRule="auto"/>
        <w:ind w:left="-567" w:right="-433"/>
        <w:rPr>
          <w:rFonts w:ascii="Times New Roman" w:hAnsi="Times New Roman" w:cs="Times New Roman"/>
        </w:rPr>
      </w:pPr>
      <w:r w:rsidRPr="00103D50">
        <w:rPr>
          <w:rFonts w:ascii="Times New Roman" w:hAnsi="Times New Roman" w:cs="Times New Roman"/>
          <w:b/>
        </w:rPr>
        <w:t>7.7.</w:t>
      </w:r>
      <w:r w:rsidRPr="00103D50">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103D50">
        <w:rPr>
          <w:rFonts w:ascii="Times New Roman" w:hAnsi="Times New Roman" w:cs="Times New Roman"/>
          <w:spacing w:val="-3"/>
        </w:rPr>
        <w:t xml:space="preserve"> </w:t>
      </w:r>
      <w:r w:rsidRPr="00103D50">
        <w:rPr>
          <w:rFonts w:ascii="Times New Roman" w:hAnsi="Times New Roman" w:cs="Times New Roman"/>
        </w:rPr>
        <w:t>aquisição.</w:t>
      </w:r>
    </w:p>
    <w:p w:rsidR="00413C03" w:rsidRPr="005D4BED" w:rsidRDefault="00413C03" w:rsidP="00413C03">
      <w:pPr>
        <w:pStyle w:val="PargrafodaLista"/>
        <w:tabs>
          <w:tab w:val="left" w:pos="2670"/>
        </w:tabs>
        <w:spacing w:before="240" w:line="360" w:lineRule="auto"/>
        <w:ind w:left="-567" w:right="-433"/>
        <w:rPr>
          <w:rFonts w:ascii="Times New Roman" w:hAnsi="Times New Roman" w:cs="Times New Roman"/>
          <w:b/>
          <w:u w:val="single"/>
        </w:rPr>
      </w:pPr>
      <w:r w:rsidRPr="005D4BED">
        <w:rPr>
          <w:rFonts w:ascii="Times New Roman" w:hAnsi="Times New Roman" w:cs="Times New Roman"/>
          <w:b/>
          <w:u w:val="single"/>
        </w:rPr>
        <w:t>8. DO CANCELAMENTO DA ATA DE REGISTRO DE PREÇOS</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lastRenderedPageBreak/>
        <w:t>8.1.</w:t>
      </w:r>
      <w:r w:rsidRPr="00103D50">
        <w:rPr>
          <w:rFonts w:ascii="Times New Roman" w:hAnsi="Times New Roman" w:cs="Times New Roman"/>
        </w:rPr>
        <w:t xml:space="preserve"> O Registro de determinado preço poderá ser cancelado nas seguintes hipóteses:</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I –</w:t>
      </w:r>
      <w:r w:rsidRPr="00103D50">
        <w:rPr>
          <w:rFonts w:ascii="Times New Roman" w:hAnsi="Times New Roman" w:cs="Times New Roman"/>
        </w:rPr>
        <w:t xml:space="preserve"> Pela Administração, quando:</w:t>
      </w:r>
    </w:p>
    <w:p w:rsidR="00413C03" w:rsidRPr="00103D50" w:rsidRDefault="00413C03" w:rsidP="00413C03">
      <w:pPr>
        <w:pStyle w:val="PargrafodaLista"/>
        <w:widowControl/>
        <w:numPr>
          <w:ilvl w:val="0"/>
          <w:numId w:val="33"/>
        </w:numPr>
        <w:tabs>
          <w:tab w:val="left" w:pos="2670"/>
        </w:tabs>
        <w:autoSpaceDE/>
        <w:autoSpaceDN/>
        <w:spacing w:before="240" w:after="200" w:line="360" w:lineRule="auto"/>
        <w:ind w:right="-433"/>
        <w:contextualSpacing/>
        <w:rPr>
          <w:rFonts w:ascii="Times New Roman" w:hAnsi="Times New Roman" w:cs="Times New Roman"/>
        </w:rPr>
      </w:pPr>
      <w:r w:rsidRPr="00103D50">
        <w:rPr>
          <w:rFonts w:ascii="Times New Roman" w:hAnsi="Times New Roman" w:cs="Times New Roman"/>
        </w:rPr>
        <w:t>quando o fornecedor não cumprir as obrigações constantes desta Ata de Registro de Preços;</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quando o fornecedor não assinar o contrato quando convocado para tal, sem justificativa aceitável;</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quando o fornecedor não retirar a Ordem de Compra ou a Nota de Empenho, no prazo estabelecido, sem justificativa aceitável;</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quando o fornecedor não aceitar reduzir o preço registrado e esse se tornar superior ao praticado no</w:t>
      </w:r>
      <w:r w:rsidRPr="00103D50">
        <w:rPr>
          <w:rFonts w:ascii="Times New Roman" w:hAnsi="Times New Roman" w:cs="Times New Roman"/>
          <w:spacing w:val="-2"/>
        </w:rPr>
        <w:t xml:space="preserve"> </w:t>
      </w:r>
      <w:r w:rsidRPr="00103D50">
        <w:rPr>
          <w:rFonts w:ascii="Times New Roman" w:hAnsi="Times New Roman" w:cs="Times New Roman"/>
        </w:rPr>
        <w:t>mercado;</w:t>
      </w:r>
    </w:p>
    <w:p w:rsidR="00413C03" w:rsidRPr="00103D50" w:rsidRDefault="00413C03" w:rsidP="00413C03">
      <w:pPr>
        <w:tabs>
          <w:tab w:val="left" w:pos="2550"/>
        </w:tabs>
        <w:spacing w:before="240" w:line="360" w:lineRule="auto"/>
        <w:ind w:left="-567" w:right="-433"/>
        <w:jc w:val="both"/>
        <w:rPr>
          <w:rFonts w:ascii="Times New Roman" w:hAnsi="Times New Roman" w:cs="Times New Roman"/>
          <w:spacing w:val="-3"/>
        </w:rPr>
      </w:pPr>
      <w:r w:rsidRPr="00103D50">
        <w:rPr>
          <w:rFonts w:ascii="Times New Roman" w:hAnsi="Times New Roman" w:cs="Times New Roman"/>
          <w:b/>
          <w:spacing w:val="-3"/>
        </w:rPr>
        <w:t>e)</w:t>
      </w:r>
      <w:r w:rsidRPr="00103D50">
        <w:rPr>
          <w:rFonts w:ascii="Times New Roman" w:hAnsi="Times New Roman" w:cs="Times New Roman"/>
          <w:spacing w:val="-3"/>
        </w:rPr>
        <w:t xml:space="preserve"> em qualquer das hipóteses de inexecução total ou parcial do contrato decorrente do registro de preços;</w:t>
      </w:r>
    </w:p>
    <w:p w:rsidR="00413C03" w:rsidRPr="00103D50" w:rsidRDefault="00413C03" w:rsidP="00413C03">
      <w:pPr>
        <w:tabs>
          <w:tab w:val="left" w:pos="2550"/>
        </w:tabs>
        <w:spacing w:before="240" w:line="360" w:lineRule="auto"/>
        <w:ind w:left="-567" w:right="-433"/>
        <w:jc w:val="both"/>
        <w:rPr>
          <w:rFonts w:ascii="Times New Roman" w:hAnsi="Times New Roman" w:cs="Times New Roman"/>
          <w:spacing w:val="-3"/>
        </w:rPr>
      </w:pPr>
      <w:r w:rsidRPr="00103D50">
        <w:rPr>
          <w:rFonts w:ascii="Times New Roman" w:hAnsi="Times New Roman" w:cs="Times New Roman"/>
          <w:b/>
          <w:spacing w:val="-3"/>
        </w:rPr>
        <w:t>f)</w:t>
      </w:r>
      <w:r w:rsidRPr="00103D50">
        <w:rPr>
          <w:rFonts w:ascii="Times New Roman" w:hAnsi="Times New Roman" w:cs="Times New Roman"/>
          <w:spacing w:val="-3"/>
        </w:rPr>
        <w:t xml:space="preserve"> por razões de interesse público, devidamente fundamentadas.</w:t>
      </w:r>
    </w:p>
    <w:p w:rsidR="00413C03" w:rsidRPr="00103D50" w:rsidRDefault="00413C03" w:rsidP="00413C03">
      <w:pPr>
        <w:tabs>
          <w:tab w:val="left" w:pos="2550"/>
        </w:tabs>
        <w:spacing w:before="240" w:line="360" w:lineRule="auto"/>
        <w:ind w:left="-567" w:right="-433"/>
        <w:jc w:val="both"/>
        <w:rPr>
          <w:rFonts w:ascii="Times New Roman" w:hAnsi="Times New Roman" w:cs="Times New Roman"/>
          <w:spacing w:val="-3"/>
        </w:rPr>
      </w:pPr>
      <w:r w:rsidRPr="00103D50">
        <w:rPr>
          <w:rFonts w:ascii="Times New Roman" w:hAnsi="Times New Roman" w:cs="Times New Roman"/>
          <w:b/>
          <w:spacing w:val="-3"/>
        </w:rPr>
        <w:t>II –</w:t>
      </w:r>
      <w:r w:rsidRPr="00103D50">
        <w:rPr>
          <w:rFonts w:ascii="Times New Roman" w:hAnsi="Times New Roman" w:cs="Times New Roman"/>
          <w:spacing w:val="-3"/>
        </w:rPr>
        <w:t xml:space="preserve"> Pelo fornecedor, quando, mediante solicitação por escrito, comprovar estar impossibilitado, em razão de caso fortuito ou de força maior, de cumprir as exigências do instrumento convocatório que deu origem ao registro de preços.</w:t>
      </w:r>
    </w:p>
    <w:p w:rsidR="00413C03" w:rsidRPr="00103D50" w:rsidRDefault="00413C03" w:rsidP="00413C03">
      <w:pPr>
        <w:tabs>
          <w:tab w:val="left" w:pos="2550"/>
        </w:tabs>
        <w:spacing w:before="240" w:line="360" w:lineRule="auto"/>
        <w:ind w:left="-567" w:right="-433"/>
        <w:jc w:val="both"/>
        <w:rPr>
          <w:rFonts w:ascii="Times New Roman" w:hAnsi="Times New Roman" w:cs="Times New Roman"/>
        </w:rPr>
      </w:pPr>
      <w:r w:rsidRPr="00103D50">
        <w:rPr>
          <w:rFonts w:ascii="Times New Roman" w:hAnsi="Times New Roman" w:cs="Times New Roman"/>
          <w:b/>
          <w:spacing w:val="-3"/>
        </w:rPr>
        <w:t>8.2.</w:t>
      </w:r>
      <w:r w:rsidRPr="00103D50">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13C03" w:rsidRPr="00103D50" w:rsidRDefault="00413C03" w:rsidP="00413C03">
      <w:pPr>
        <w:tabs>
          <w:tab w:val="left" w:pos="2662"/>
        </w:tabs>
        <w:spacing w:before="240" w:line="360" w:lineRule="auto"/>
        <w:ind w:left="-567" w:right="-433"/>
        <w:jc w:val="both"/>
        <w:rPr>
          <w:rFonts w:ascii="Times New Roman" w:hAnsi="Times New Roman" w:cs="Times New Roman"/>
        </w:rPr>
      </w:pPr>
      <w:r w:rsidRPr="00103D50">
        <w:rPr>
          <w:rFonts w:ascii="Times New Roman" w:hAnsi="Times New Roman" w:cs="Times New Roman"/>
          <w:b/>
        </w:rPr>
        <w:t>8.3.</w:t>
      </w:r>
      <w:r w:rsidRPr="00103D50">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103D50">
        <w:rPr>
          <w:rFonts w:ascii="Times New Roman" w:hAnsi="Times New Roman" w:cs="Times New Roman"/>
          <w:spacing w:val="-32"/>
        </w:rPr>
        <w:t xml:space="preserve"> </w:t>
      </w:r>
      <w:r w:rsidRPr="00103D50">
        <w:rPr>
          <w:rFonts w:ascii="Times New Roman" w:hAnsi="Times New Roman" w:cs="Times New Roman"/>
        </w:rPr>
        <w:t>úteis.</w:t>
      </w:r>
    </w:p>
    <w:p w:rsidR="00413C03" w:rsidRPr="00103D50" w:rsidRDefault="00413C03" w:rsidP="00413C03">
      <w:pPr>
        <w:tabs>
          <w:tab w:val="left" w:pos="2740"/>
        </w:tabs>
        <w:spacing w:before="240" w:line="360" w:lineRule="auto"/>
        <w:ind w:left="-567" w:right="-433"/>
        <w:jc w:val="both"/>
        <w:rPr>
          <w:rFonts w:ascii="Times New Roman" w:hAnsi="Times New Roman" w:cs="Times New Roman"/>
        </w:rPr>
      </w:pPr>
      <w:r w:rsidRPr="00103D50">
        <w:rPr>
          <w:rFonts w:ascii="Times New Roman" w:hAnsi="Times New Roman" w:cs="Times New Roman"/>
          <w:b/>
        </w:rPr>
        <w:t>8.4.</w:t>
      </w:r>
      <w:r w:rsidRPr="00103D50">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413C03" w:rsidRPr="005D4BED" w:rsidRDefault="00413C03" w:rsidP="00413C03">
      <w:pPr>
        <w:pStyle w:val="Ttulo11"/>
        <w:tabs>
          <w:tab w:val="left" w:pos="2468"/>
        </w:tabs>
        <w:spacing w:before="240" w:line="360" w:lineRule="auto"/>
        <w:ind w:left="-567" w:right="-433"/>
        <w:jc w:val="both"/>
        <w:rPr>
          <w:rFonts w:ascii="Times New Roman" w:hAnsi="Times New Roman" w:cs="Times New Roman"/>
          <w:u w:val="single"/>
        </w:rPr>
      </w:pPr>
      <w:r w:rsidRPr="005D4BED">
        <w:rPr>
          <w:rFonts w:ascii="Times New Roman" w:hAnsi="Times New Roman" w:cs="Times New Roman"/>
          <w:u w:val="single"/>
        </w:rPr>
        <w:t>9. DA FISCALIZAÇÃO</w:t>
      </w:r>
    </w:p>
    <w:p w:rsidR="00413C03" w:rsidRPr="00103D50" w:rsidRDefault="00413C03" w:rsidP="00413C03">
      <w:pPr>
        <w:pStyle w:val="PargrafodaLista"/>
        <w:tabs>
          <w:tab w:val="left" w:pos="2678"/>
        </w:tabs>
        <w:spacing w:before="240" w:line="360" w:lineRule="auto"/>
        <w:ind w:left="-567" w:right="-433"/>
        <w:rPr>
          <w:rFonts w:ascii="Times New Roman" w:hAnsi="Times New Roman" w:cs="Times New Roman"/>
        </w:rPr>
      </w:pPr>
      <w:r w:rsidRPr="00103D50">
        <w:rPr>
          <w:rFonts w:ascii="Times New Roman" w:hAnsi="Times New Roman" w:cs="Times New Roman"/>
          <w:b/>
        </w:rPr>
        <w:t>9.1.</w:t>
      </w:r>
      <w:r w:rsidRPr="00103D50">
        <w:rPr>
          <w:rFonts w:ascii="Times New Roman" w:hAnsi="Times New Roman" w:cs="Times New Roman"/>
        </w:rPr>
        <w:t xml:space="preserve"> Cabe ao Órgão Participante proceder a fiscalização rotineira do item recebido, quanto à quantidade, ao atendimento de todas as especificações e horários de</w:t>
      </w:r>
      <w:r w:rsidRPr="00103D50">
        <w:rPr>
          <w:rFonts w:ascii="Times New Roman" w:hAnsi="Times New Roman" w:cs="Times New Roman"/>
          <w:spacing w:val="-33"/>
        </w:rPr>
        <w:t xml:space="preserve"> </w:t>
      </w:r>
      <w:r w:rsidRPr="00103D50">
        <w:rPr>
          <w:rFonts w:ascii="Times New Roman" w:hAnsi="Times New Roman" w:cs="Times New Roman"/>
        </w:rPr>
        <w:t>entrega.</w:t>
      </w:r>
    </w:p>
    <w:p w:rsidR="008C38A4" w:rsidRPr="008C38A4" w:rsidRDefault="00413C03" w:rsidP="008C38A4">
      <w:pPr>
        <w:pStyle w:val="PargrafodaLista"/>
        <w:tabs>
          <w:tab w:val="left" w:pos="2666"/>
        </w:tabs>
        <w:spacing w:before="240" w:line="360" w:lineRule="auto"/>
        <w:ind w:left="-567" w:right="-433"/>
        <w:rPr>
          <w:rFonts w:ascii="Times New Roman" w:hAnsi="Times New Roman" w:cs="Times New Roman"/>
        </w:rPr>
      </w:pPr>
      <w:r w:rsidRPr="00103D50">
        <w:rPr>
          <w:rFonts w:ascii="Times New Roman" w:hAnsi="Times New Roman" w:cs="Times New Roman"/>
          <w:b/>
        </w:rPr>
        <w:t>9.2.</w:t>
      </w:r>
      <w:r w:rsidRPr="00103D50">
        <w:rPr>
          <w:rFonts w:ascii="Times New Roman" w:hAnsi="Times New Roman" w:cs="Times New Roman"/>
        </w:rPr>
        <w:t xml:space="preserve"> O fiscal está investido do direito de </w:t>
      </w:r>
      <w:r w:rsidRPr="00103D50">
        <w:rPr>
          <w:rFonts w:ascii="Times New Roman" w:hAnsi="Times New Roman" w:cs="Times New Roman"/>
          <w:spacing w:val="-3"/>
        </w:rPr>
        <w:t xml:space="preserve">recusar, </w:t>
      </w:r>
      <w:r w:rsidRPr="00103D50">
        <w:rPr>
          <w:rFonts w:ascii="Times New Roman" w:hAnsi="Times New Roman" w:cs="Times New Roman"/>
        </w:rPr>
        <w:t>em parte ou totalmente, o material que não satisfaça as especificações estabelecidas ou que esteja sendo entregue fora do horário</w:t>
      </w:r>
      <w:r w:rsidRPr="00103D50">
        <w:rPr>
          <w:rFonts w:ascii="Times New Roman" w:hAnsi="Times New Roman" w:cs="Times New Roman"/>
          <w:spacing w:val="-2"/>
        </w:rPr>
        <w:t xml:space="preserve"> </w:t>
      </w:r>
      <w:r w:rsidRPr="00103D50">
        <w:rPr>
          <w:rFonts w:ascii="Times New Roman" w:hAnsi="Times New Roman" w:cs="Times New Roman"/>
        </w:rPr>
        <w:t>preestabelecido.</w:t>
      </w:r>
    </w:p>
    <w:p w:rsidR="00413C03" w:rsidRPr="00103D50" w:rsidRDefault="00413C03" w:rsidP="00413C03">
      <w:pPr>
        <w:pStyle w:val="PargrafodaLista"/>
        <w:tabs>
          <w:tab w:val="left" w:pos="2706"/>
        </w:tabs>
        <w:spacing w:line="360" w:lineRule="auto"/>
        <w:ind w:left="-567" w:right="-433"/>
        <w:rPr>
          <w:rFonts w:ascii="Times New Roman" w:hAnsi="Times New Roman" w:cs="Times New Roman"/>
        </w:rPr>
      </w:pPr>
      <w:r w:rsidRPr="00103D50">
        <w:rPr>
          <w:rFonts w:ascii="Times New Roman" w:hAnsi="Times New Roman" w:cs="Times New Roman"/>
          <w:b/>
        </w:rPr>
        <w:t>9.3.</w:t>
      </w:r>
      <w:r w:rsidRPr="00103D50">
        <w:rPr>
          <w:rFonts w:ascii="Times New Roman" w:hAnsi="Times New Roman" w:cs="Times New Roman"/>
        </w:rPr>
        <w:t xml:space="preserve"> As irregularidades constatadas pelo fiscal deverão ser comunicadas ao Órgão Gerenciador, no prazo máximo de 48 </w:t>
      </w:r>
      <w:r w:rsidRPr="00103D50">
        <w:rPr>
          <w:rFonts w:ascii="Times New Roman" w:hAnsi="Times New Roman" w:cs="Times New Roman"/>
        </w:rPr>
        <w:lastRenderedPageBreak/>
        <w:t xml:space="preserve">horas, para que sejam tomadas as providências necessárias para corrigi-las ou, quando for o caso, aplicadas às penalidades </w:t>
      </w:r>
      <w:r w:rsidRPr="00103D50">
        <w:rPr>
          <w:rFonts w:ascii="Times New Roman" w:hAnsi="Times New Roman" w:cs="Times New Roman"/>
          <w:spacing w:val="-33"/>
        </w:rPr>
        <w:t xml:space="preserve"> </w:t>
      </w:r>
      <w:r w:rsidRPr="00103D50">
        <w:rPr>
          <w:rFonts w:ascii="Times New Roman" w:hAnsi="Times New Roman" w:cs="Times New Roman"/>
        </w:rPr>
        <w:t>previstas.</w:t>
      </w:r>
    </w:p>
    <w:p w:rsidR="00413C03" w:rsidRPr="00103D50" w:rsidRDefault="00413C03" w:rsidP="00413C03">
      <w:pPr>
        <w:pStyle w:val="Ttulo11"/>
        <w:tabs>
          <w:tab w:val="left" w:pos="2468"/>
        </w:tabs>
        <w:spacing w:line="360" w:lineRule="auto"/>
        <w:ind w:left="-567" w:right="-433"/>
        <w:jc w:val="both"/>
        <w:rPr>
          <w:rFonts w:ascii="Times New Roman" w:hAnsi="Times New Roman" w:cs="Times New Roman"/>
          <w:bCs w:val="0"/>
        </w:rPr>
      </w:pPr>
    </w:p>
    <w:p w:rsidR="00413C03" w:rsidRPr="005D4BED" w:rsidRDefault="00413C03" w:rsidP="00413C03">
      <w:pPr>
        <w:pStyle w:val="Ttulo11"/>
        <w:tabs>
          <w:tab w:val="left" w:pos="2468"/>
        </w:tabs>
        <w:spacing w:line="360" w:lineRule="auto"/>
        <w:ind w:left="-567" w:right="-433"/>
        <w:jc w:val="both"/>
        <w:rPr>
          <w:rFonts w:ascii="Times New Roman" w:hAnsi="Times New Roman" w:cs="Times New Roman"/>
          <w:u w:val="single"/>
        </w:rPr>
      </w:pPr>
      <w:r w:rsidRPr="005D4BED">
        <w:rPr>
          <w:rFonts w:ascii="Times New Roman" w:hAnsi="Times New Roman" w:cs="Times New Roman"/>
          <w:bCs w:val="0"/>
          <w:u w:val="single"/>
        </w:rPr>
        <w:t>10.</w:t>
      </w:r>
      <w:r w:rsidRPr="005D4BED">
        <w:rPr>
          <w:rFonts w:ascii="Times New Roman" w:hAnsi="Times New Roman" w:cs="Times New Roman"/>
          <w:b w:val="0"/>
          <w:bCs w:val="0"/>
          <w:u w:val="single"/>
        </w:rPr>
        <w:t xml:space="preserve"> </w:t>
      </w:r>
      <w:r w:rsidRPr="005D4BED">
        <w:rPr>
          <w:rFonts w:ascii="Times New Roman" w:hAnsi="Times New Roman" w:cs="Times New Roman"/>
          <w:bCs w:val="0"/>
          <w:u w:val="single"/>
        </w:rPr>
        <w:t>DOS</w:t>
      </w:r>
      <w:r w:rsidRPr="005D4BED">
        <w:rPr>
          <w:rFonts w:ascii="Times New Roman" w:hAnsi="Times New Roman" w:cs="Times New Roman"/>
          <w:b w:val="0"/>
          <w:bCs w:val="0"/>
          <w:u w:val="single"/>
        </w:rPr>
        <w:t xml:space="preserve"> </w:t>
      </w:r>
      <w:r w:rsidRPr="005D4BED">
        <w:rPr>
          <w:rFonts w:ascii="Times New Roman" w:hAnsi="Times New Roman" w:cs="Times New Roman"/>
          <w:u w:val="single"/>
        </w:rPr>
        <w:t>CASOS FORTUITOS OU DE FORÇA</w:t>
      </w:r>
      <w:r w:rsidRPr="005D4BED">
        <w:rPr>
          <w:rFonts w:ascii="Times New Roman" w:hAnsi="Times New Roman" w:cs="Times New Roman"/>
          <w:spacing w:val="-15"/>
          <w:u w:val="single"/>
        </w:rPr>
        <w:t xml:space="preserve"> </w:t>
      </w:r>
      <w:r w:rsidRPr="005D4BED">
        <w:rPr>
          <w:rFonts w:ascii="Times New Roman" w:hAnsi="Times New Roman" w:cs="Times New Roman"/>
          <w:u w:val="single"/>
        </w:rPr>
        <w:t>MAIOR</w:t>
      </w:r>
    </w:p>
    <w:p w:rsidR="00413C03" w:rsidRPr="00103D50" w:rsidRDefault="00413C03" w:rsidP="00413C03">
      <w:pPr>
        <w:pStyle w:val="PargrafodaLista"/>
        <w:tabs>
          <w:tab w:val="left" w:pos="2708"/>
        </w:tabs>
        <w:spacing w:before="240" w:line="360" w:lineRule="auto"/>
        <w:ind w:left="-567" w:right="-433"/>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Serão considerados casos fortuitos ou de força </w:t>
      </w:r>
      <w:r w:rsidRPr="00103D50">
        <w:rPr>
          <w:rFonts w:ascii="Times New Roman" w:hAnsi="Times New Roman" w:cs="Times New Roman"/>
          <w:spacing w:val="-3"/>
        </w:rPr>
        <w:t xml:space="preserve">maior, </w:t>
      </w:r>
      <w:r w:rsidRPr="00103D50">
        <w:rPr>
          <w:rFonts w:ascii="Times New Roman" w:hAnsi="Times New Roman" w:cs="Times New Roman"/>
        </w:rPr>
        <w:t xml:space="preserve">para efeito de cancelamento da Ata de Registro de Preços ou não aplicação de sanções, os inadimplementos decorrentes das situações a </w:t>
      </w:r>
      <w:r w:rsidRPr="00103D50">
        <w:rPr>
          <w:rFonts w:ascii="Times New Roman" w:hAnsi="Times New Roman" w:cs="Times New Roman"/>
          <w:spacing w:val="-3"/>
        </w:rPr>
        <w:t xml:space="preserve">seguir, </w:t>
      </w:r>
      <w:r w:rsidRPr="00103D50">
        <w:rPr>
          <w:rFonts w:ascii="Times New Roman" w:hAnsi="Times New Roman" w:cs="Times New Roman"/>
        </w:rPr>
        <w:t>quando vierem a atrasar a entrega dos produtos no local onde estiver sendo executado o objeto do</w:t>
      </w:r>
      <w:r w:rsidRPr="00103D50">
        <w:rPr>
          <w:rFonts w:ascii="Times New Roman" w:hAnsi="Times New Roman" w:cs="Times New Roman"/>
          <w:spacing w:val="-1"/>
        </w:rPr>
        <w:t xml:space="preserve"> </w:t>
      </w:r>
      <w:r w:rsidRPr="00103D50">
        <w:rPr>
          <w:rFonts w:ascii="Times New Roman" w:hAnsi="Times New Roman" w:cs="Times New Roman"/>
        </w:rPr>
        <w:t>contrato:</w:t>
      </w:r>
    </w:p>
    <w:p w:rsidR="00413C03" w:rsidRPr="00103D50" w:rsidRDefault="00413C03" w:rsidP="00413C03">
      <w:pPr>
        <w:tabs>
          <w:tab w:val="left" w:pos="2540"/>
        </w:tabs>
        <w:spacing w:before="240" w:line="360" w:lineRule="auto"/>
        <w:ind w:left="-567" w:right="-433"/>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greve</w:t>
      </w:r>
      <w:r w:rsidRPr="00103D50">
        <w:rPr>
          <w:rFonts w:ascii="Times New Roman" w:hAnsi="Times New Roman" w:cs="Times New Roman"/>
          <w:spacing w:val="-1"/>
        </w:rPr>
        <w:t xml:space="preserve"> </w:t>
      </w:r>
      <w:r w:rsidRPr="00103D50">
        <w:rPr>
          <w:rFonts w:ascii="Times New Roman" w:hAnsi="Times New Roman" w:cs="Times New Roman"/>
        </w:rPr>
        <w:t>geral;</w:t>
      </w:r>
    </w:p>
    <w:p w:rsidR="00413C03" w:rsidRPr="00103D50" w:rsidRDefault="00413C03" w:rsidP="00413C03">
      <w:pPr>
        <w:tabs>
          <w:tab w:val="left" w:pos="2528"/>
        </w:tabs>
        <w:spacing w:before="240" w:line="360" w:lineRule="auto"/>
        <w:ind w:left="-567" w:right="-433"/>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calamidade</w:t>
      </w:r>
      <w:r w:rsidRPr="00103D50">
        <w:rPr>
          <w:rFonts w:ascii="Times New Roman" w:hAnsi="Times New Roman" w:cs="Times New Roman"/>
          <w:spacing w:val="-1"/>
        </w:rPr>
        <w:t xml:space="preserve"> </w:t>
      </w:r>
      <w:r w:rsidRPr="00103D50">
        <w:rPr>
          <w:rFonts w:ascii="Times New Roman" w:hAnsi="Times New Roman" w:cs="Times New Roman"/>
        </w:rPr>
        <w:t>pública;</w:t>
      </w:r>
    </w:p>
    <w:p w:rsidR="00413C03" w:rsidRPr="00103D50" w:rsidRDefault="00413C03" w:rsidP="00413C03">
      <w:pPr>
        <w:tabs>
          <w:tab w:val="left" w:pos="2540"/>
        </w:tabs>
        <w:spacing w:before="240" w:line="360" w:lineRule="auto"/>
        <w:ind w:left="-567" w:right="-433"/>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condições meteorológicas excepcionalmente prejudiciais;</w:t>
      </w:r>
      <w:r w:rsidRPr="00103D50">
        <w:rPr>
          <w:rFonts w:ascii="Times New Roman" w:hAnsi="Times New Roman" w:cs="Times New Roman"/>
          <w:spacing w:val="-1"/>
        </w:rPr>
        <w:t xml:space="preserve"> </w:t>
      </w:r>
      <w:r w:rsidRPr="00103D50">
        <w:rPr>
          <w:rFonts w:ascii="Times New Roman" w:hAnsi="Times New Roman" w:cs="Times New Roman"/>
        </w:rPr>
        <w:t>e</w:t>
      </w:r>
    </w:p>
    <w:p w:rsidR="00413C03" w:rsidRPr="00103D50" w:rsidRDefault="00413C03" w:rsidP="00413C03">
      <w:pPr>
        <w:tabs>
          <w:tab w:val="left" w:pos="2574"/>
        </w:tabs>
        <w:spacing w:before="240" w:line="360" w:lineRule="auto"/>
        <w:ind w:left="-567" w:right="-433"/>
        <w:jc w:val="both"/>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outros casos que se enquadrem no parágrafo único do art. 393 do Código Civil Brasileiro (Lei</w:t>
      </w:r>
      <w:r w:rsidRPr="00103D50">
        <w:rPr>
          <w:rFonts w:ascii="Times New Roman" w:hAnsi="Times New Roman" w:cs="Times New Roman"/>
          <w:spacing w:val="1"/>
        </w:rPr>
        <w:t xml:space="preserve"> </w:t>
      </w:r>
      <w:r w:rsidRPr="00103D50">
        <w:rPr>
          <w:rFonts w:ascii="Times New Roman" w:hAnsi="Times New Roman" w:cs="Times New Roman"/>
        </w:rPr>
        <w:t>10.406/2002).</w:t>
      </w:r>
    </w:p>
    <w:p w:rsidR="00413C03" w:rsidRPr="00103D50" w:rsidRDefault="00413C03" w:rsidP="00413C03">
      <w:pPr>
        <w:pStyle w:val="PargrafodaLista"/>
        <w:tabs>
          <w:tab w:val="left" w:pos="2656"/>
        </w:tabs>
        <w:spacing w:before="240" w:line="360" w:lineRule="auto"/>
        <w:ind w:left="-567" w:right="-433"/>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Os casos acima enumerados devem ser satisfatoriamente justificados</w:t>
      </w:r>
      <w:r w:rsidRPr="00103D50">
        <w:rPr>
          <w:rFonts w:ascii="Times New Roman" w:hAnsi="Times New Roman" w:cs="Times New Roman"/>
          <w:spacing w:val="26"/>
        </w:rPr>
        <w:t xml:space="preserve"> </w:t>
      </w:r>
      <w:r w:rsidRPr="00103D50">
        <w:rPr>
          <w:rFonts w:ascii="Times New Roman" w:hAnsi="Times New Roman" w:cs="Times New Roman"/>
        </w:rPr>
        <w:t>pela contratada.</w:t>
      </w:r>
    </w:p>
    <w:p w:rsidR="00413C03" w:rsidRPr="00103D50" w:rsidRDefault="00413C03" w:rsidP="00413C03">
      <w:pPr>
        <w:pStyle w:val="PargrafodaLista"/>
        <w:tabs>
          <w:tab w:val="left" w:pos="2666"/>
        </w:tabs>
        <w:spacing w:before="240" w:line="360" w:lineRule="auto"/>
        <w:ind w:left="-567" w:right="-433"/>
        <w:rPr>
          <w:rFonts w:ascii="Times New Roman" w:hAnsi="Times New Roman" w:cs="Times New Roman"/>
          <w:b/>
          <w:bCs/>
        </w:rPr>
      </w:pPr>
      <w:r w:rsidRPr="00103D50">
        <w:rPr>
          <w:rFonts w:ascii="Times New Roman" w:hAnsi="Times New Roman" w:cs="Times New Roman"/>
          <w:b/>
        </w:rPr>
        <w:t>10.3.</w:t>
      </w:r>
      <w:r w:rsidRPr="00103D50">
        <w:rPr>
          <w:rFonts w:ascii="Times New Roman" w:hAnsi="Times New Roman" w:cs="Times New Roman"/>
        </w:rPr>
        <w:t xml:space="preserve"> Sempre</w:t>
      </w:r>
      <w:r w:rsidRPr="00103D50">
        <w:rPr>
          <w:rFonts w:ascii="Times New Roman" w:hAnsi="Times New Roman" w:cs="Times New Roman"/>
          <w:spacing w:val="13"/>
        </w:rPr>
        <w:t xml:space="preserve"> </w:t>
      </w:r>
      <w:r w:rsidRPr="00103D50">
        <w:rPr>
          <w:rFonts w:ascii="Times New Roman" w:hAnsi="Times New Roman" w:cs="Times New Roman"/>
        </w:rPr>
        <w:t>que</w:t>
      </w:r>
      <w:r w:rsidRPr="00103D50">
        <w:rPr>
          <w:rFonts w:ascii="Times New Roman" w:hAnsi="Times New Roman" w:cs="Times New Roman"/>
          <w:spacing w:val="13"/>
        </w:rPr>
        <w:t xml:space="preserve"> </w:t>
      </w:r>
      <w:r w:rsidRPr="00103D50">
        <w:rPr>
          <w:rFonts w:ascii="Times New Roman" w:hAnsi="Times New Roman" w:cs="Times New Roman"/>
        </w:rPr>
        <w:t>ocorrerem</w:t>
      </w:r>
      <w:r w:rsidRPr="00103D50">
        <w:rPr>
          <w:rFonts w:ascii="Times New Roman" w:hAnsi="Times New Roman" w:cs="Times New Roman"/>
          <w:spacing w:val="15"/>
        </w:rPr>
        <w:t xml:space="preserve"> </w:t>
      </w:r>
      <w:r w:rsidRPr="00103D50">
        <w:rPr>
          <w:rFonts w:ascii="Times New Roman" w:hAnsi="Times New Roman" w:cs="Times New Roman"/>
        </w:rPr>
        <w:t>situações</w:t>
      </w:r>
      <w:r w:rsidRPr="00103D50">
        <w:rPr>
          <w:rFonts w:ascii="Times New Roman" w:hAnsi="Times New Roman" w:cs="Times New Roman"/>
          <w:spacing w:val="13"/>
        </w:rPr>
        <w:t xml:space="preserve"> </w:t>
      </w:r>
      <w:r w:rsidRPr="00103D50">
        <w:rPr>
          <w:rFonts w:ascii="Times New Roman" w:hAnsi="Times New Roman" w:cs="Times New Roman"/>
        </w:rPr>
        <w:t>que</w:t>
      </w:r>
      <w:r w:rsidRPr="00103D50">
        <w:rPr>
          <w:rFonts w:ascii="Times New Roman" w:hAnsi="Times New Roman" w:cs="Times New Roman"/>
          <w:spacing w:val="13"/>
        </w:rPr>
        <w:t xml:space="preserve"> </w:t>
      </w:r>
      <w:r w:rsidRPr="00103D50">
        <w:rPr>
          <w:rFonts w:ascii="Times New Roman" w:hAnsi="Times New Roman" w:cs="Times New Roman"/>
        </w:rPr>
        <w:t>impliquem</w:t>
      </w:r>
      <w:r w:rsidRPr="00103D50">
        <w:rPr>
          <w:rFonts w:ascii="Times New Roman" w:hAnsi="Times New Roman" w:cs="Times New Roman"/>
          <w:spacing w:val="14"/>
        </w:rPr>
        <w:t xml:space="preserve"> </w:t>
      </w:r>
      <w:r w:rsidRPr="00103D50">
        <w:rPr>
          <w:rFonts w:ascii="Times New Roman" w:hAnsi="Times New Roman" w:cs="Times New Roman"/>
        </w:rPr>
        <w:t>caso</w:t>
      </w:r>
      <w:r w:rsidRPr="00103D50">
        <w:rPr>
          <w:rFonts w:ascii="Times New Roman" w:hAnsi="Times New Roman" w:cs="Times New Roman"/>
          <w:spacing w:val="14"/>
        </w:rPr>
        <w:t xml:space="preserve"> </w:t>
      </w:r>
      <w:r w:rsidRPr="00103D50">
        <w:rPr>
          <w:rFonts w:ascii="Times New Roman" w:hAnsi="Times New Roman" w:cs="Times New Roman"/>
        </w:rPr>
        <w:t>fortuito</w:t>
      </w:r>
      <w:r w:rsidRPr="00103D50">
        <w:rPr>
          <w:rFonts w:ascii="Times New Roman" w:hAnsi="Times New Roman" w:cs="Times New Roman"/>
          <w:spacing w:val="13"/>
        </w:rPr>
        <w:t xml:space="preserve"> </w:t>
      </w:r>
      <w:r w:rsidRPr="00103D50">
        <w:rPr>
          <w:rFonts w:ascii="Times New Roman" w:hAnsi="Times New Roman" w:cs="Times New Roman"/>
        </w:rPr>
        <w:t>ou</w:t>
      </w:r>
      <w:r w:rsidRPr="00103D50">
        <w:rPr>
          <w:rFonts w:ascii="Times New Roman" w:hAnsi="Times New Roman" w:cs="Times New Roman"/>
          <w:spacing w:val="13"/>
        </w:rPr>
        <w:t xml:space="preserve"> </w:t>
      </w:r>
      <w:r w:rsidRPr="00103D50">
        <w:rPr>
          <w:rFonts w:ascii="Times New Roman" w:hAnsi="Times New Roman" w:cs="Times New Roman"/>
        </w:rPr>
        <w:t>de</w:t>
      </w:r>
      <w:r w:rsidRPr="00103D50">
        <w:rPr>
          <w:rFonts w:ascii="Times New Roman" w:hAnsi="Times New Roman" w:cs="Times New Roman"/>
          <w:spacing w:val="14"/>
        </w:rPr>
        <w:t xml:space="preserve"> </w:t>
      </w:r>
      <w:r w:rsidRPr="00103D50">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13C03" w:rsidRPr="005D4BED" w:rsidRDefault="00413C03" w:rsidP="00413C03">
      <w:pPr>
        <w:pStyle w:val="Ttulo11"/>
        <w:tabs>
          <w:tab w:val="left" w:pos="2468"/>
        </w:tabs>
        <w:spacing w:before="240" w:line="360" w:lineRule="auto"/>
        <w:ind w:left="-567" w:right="-433"/>
        <w:jc w:val="both"/>
        <w:rPr>
          <w:rFonts w:ascii="Times New Roman" w:hAnsi="Times New Roman" w:cs="Times New Roman"/>
          <w:bCs w:val="0"/>
          <w:u w:val="single"/>
        </w:rPr>
      </w:pPr>
      <w:r w:rsidRPr="005D4BED">
        <w:rPr>
          <w:rFonts w:ascii="Times New Roman" w:hAnsi="Times New Roman" w:cs="Times New Roman"/>
          <w:bCs w:val="0"/>
          <w:u w:val="single"/>
        </w:rPr>
        <w:t>11. DA DOTAÇÃO ORÇAMENTÁRIA</w:t>
      </w:r>
    </w:p>
    <w:p w:rsidR="00413C03" w:rsidRPr="00103D50" w:rsidRDefault="00413C03" w:rsidP="00413C03">
      <w:pPr>
        <w:pStyle w:val="Ttulo11"/>
        <w:tabs>
          <w:tab w:val="left" w:pos="2468"/>
        </w:tabs>
        <w:spacing w:before="240" w:line="360" w:lineRule="auto"/>
        <w:ind w:left="-567" w:right="-433"/>
        <w:jc w:val="both"/>
        <w:rPr>
          <w:rFonts w:ascii="Times New Roman" w:hAnsi="Times New Roman" w:cs="Times New Roman"/>
          <w:b w:val="0"/>
          <w:bCs w:val="0"/>
        </w:rPr>
      </w:pPr>
      <w:r w:rsidRPr="00103D50">
        <w:rPr>
          <w:rFonts w:ascii="Times New Roman" w:hAnsi="Times New Roman" w:cs="Times New Roman"/>
          <w:bCs w:val="0"/>
        </w:rPr>
        <w:t xml:space="preserve">11.1. </w:t>
      </w:r>
      <w:r w:rsidRPr="00103D50">
        <w:rPr>
          <w:rFonts w:ascii="Times New Roman" w:hAnsi="Times New Roman" w:cs="Times New Roman"/>
          <w:b w:val="0"/>
          <w:bCs w:val="0"/>
        </w:rPr>
        <w:t>As despesas decorrentes desta licitação correrão por conta das dotações orçamentárias a serem autorizadas pela Secretaria Municipal solicitante.</w:t>
      </w:r>
    </w:p>
    <w:p w:rsidR="00413C03" w:rsidRPr="005D4BED" w:rsidRDefault="00413C03" w:rsidP="00413C03">
      <w:pPr>
        <w:pStyle w:val="Ttulo11"/>
        <w:tabs>
          <w:tab w:val="left" w:pos="2468"/>
        </w:tabs>
        <w:spacing w:before="240" w:line="360" w:lineRule="auto"/>
        <w:ind w:left="-567" w:right="-433"/>
        <w:jc w:val="both"/>
        <w:rPr>
          <w:rFonts w:ascii="Times New Roman" w:hAnsi="Times New Roman" w:cs="Times New Roman"/>
          <w:bCs w:val="0"/>
          <w:u w:val="single"/>
        </w:rPr>
      </w:pPr>
      <w:r w:rsidRPr="005D4BED">
        <w:rPr>
          <w:rFonts w:ascii="Times New Roman" w:hAnsi="Times New Roman" w:cs="Times New Roman"/>
          <w:bCs w:val="0"/>
          <w:u w:val="single"/>
        </w:rPr>
        <w:t>12. DO FORO</w:t>
      </w:r>
    </w:p>
    <w:p w:rsidR="00413C03" w:rsidRPr="00103D50" w:rsidRDefault="00413C03" w:rsidP="00413C03">
      <w:pPr>
        <w:pStyle w:val="Corpodetexto"/>
        <w:spacing w:before="240" w:line="360" w:lineRule="auto"/>
        <w:ind w:left="-567" w:right="-433"/>
        <w:jc w:val="both"/>
        <w:rPr>
          <w:rFonts w:ascii="Times New Roman" w:hAnsi="Times New Roman" w:cs="Times New Roman"/>
        </w:rPr>
      </w:pPr>
      <w:r w:rsidRPr="00103D50">
        <w:rPr>
          <w:rFonts w:ascii="Times New Roman" w:hAnsi="Times New Roman" w:cs="Times New Roman"/>
          <w:b/>
        </w:rPr>
        <w:t>12.1.</w:t>
      </w:r>
      <w:r w:rsidRPr="00103D50">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13C03" w:rsidRPr="00103D50" w:rsidRDefault="00413C03" w:rsidP="00413C03">
      <w:pPr>
        <w:pStyle w:val="Corpodetexto"/>
        <w:spacing w:before="240" w:line="360" w:lineRule="auto"/>
        <w:ind w:left="-567" w:right="-433"/>
        <w:jc w:val="both"/>
        <w:rPr>
          <w:rFonts w:ascii="Times New Roman" w:hAnsi="Times New Roman" w:cs="Times New Roman"/>
        </w:rPr>
      </w:pPr>
      <w:r w:rsidRPr="00103D50">
        <w:rPr>
          <w:rFonts w:ascii="Times New Roman" w:hAnsi="Times New Roman" w:cs="Times New Roman"/>
          <w:b/>
        </w:rPr>
        <w:t>12.2.</w:t>
      </w:r>
      <w:r w:rsidRPr="00103D50">
        <w:rPr>
          <w:rFonts w:ascii="Times New Roman" w:hAnsi="Times New Roman" w:cs="Times New Roman"/>
        </w:rPr>
        <w:t xml:space="preserve">  Para firmeza do pactuado, a presente Ata foi lavrada em 02 (duas) vias de igual teor, depois de lida e achada em ordem, vai assinada pelas partes e encaminhada cópia aos demais órgãos participantes, para que produzam seus efeitos jurídicos e legais.</w:t>
      </w:r>
    </w:p>
    <w:p w:rsidR="00413C03" w:rsidRPr="00103D50" w:rsidRDefault="00413C03" w:rsidP="00413C03">
      <w:pPr>
        <w:pStyle w:val="Corpodetexto"/>
        <w:tabs>
          <w:tab w:val="left" w:pos="7369"/>
          <w:tab w:val="left" w:pos="9326"/>
        </w:tabs>
        <w:spacing w:before="240" w:line="360" w:lineRule="auto"/>
        <w:ind w:left="-567" w:right="-433"/>
        <w:jc w:val="center"/>
        <w:rPr>
          <w:rFonts w:ascii="Times New Roman" w:hAnsi="Times New Roman" w:cs="Times New Roman"/>
        </w:rPr>
      </w:pPr>
      <w:r w:rsidRPr="00103D50">
        <w:rPr>
          <w:rFonts w:ascii="Times New Roman" w:hAnsi="Times New Roman" w:cs="Times New Roman"/>
          <w:b/>
        </w:rPr>
        <w:lastRenderedPageBreak/>
        <w:t>Campos Borges/RS,</w:t>
      </w:r>
      <w:r w:rsidRPr="00103D50">
        <w:rPr>
          <w:rFonts w:ascii="Times New Roman" w:hAnsi="Times New Roman" w:cs="Times New Roman"/>
          <w:b/>
          <w:spacing w:val="-2"/>
        </w:rPr>
        <w:t xml:space="preserve"> </w:t>
      </w:r>
      <w:r w:rsidRPr="00103D50">
        <w:rPr>
          <w:rFonts w:ascii="Times New Roman" w:hAnsi="Times New Roman" w:cs="Times New Roman"/>
          <w:b/>
        </w:rPr>
        <w:t>em ________________de</w:t>
      </w:r>
      <w:r w:rsidRPr="00103D50">
        <w:rPr>
          <w:rFonts w:ascii="Times New Roman" w:hAnsi="Times New Roman" w:cs="Times New Roman"/>
          <w:b/>
          <w:u w:val="single"/>
        </w:rPr>
        <w:t xml:space="preserve"> </w:t>
      </w:r>
      <w:r w:rsidRPr="00103D50">
        <w:rPr>
          <w:rFonts w:ascii="Times New Roman" w:hAnsi="Times New Roman" w:cs="Times New Roman"/>
          <w:u w:val="single"/>
        </w:rPr>
        <w:t>_________________</w:t>
      </w:r>
      <w:r w:rsidRPr="00103D50">
        <w:rPr>
          <w:rFonts w:ascii="Times New Roman" w:hAnsi="Times New Roman" w:cs="Times New Roman"/>
        </w:rPr>
        <w:t>e</w:t>
      </w:r>
      <w:r w:rsidRPr="00103D50">
        <w:rPr>
          <w:rFonts w:ascii="Times New Roman" w:hAnsi="Times New Roman" w:cs="Times New Roman"/>
          <w:spacing w:val="-2"/>
        </w:rPr>
        <w:t xml:space="preserve"> </w:t>
      </w:r>
      <w:r w:rsidRPr="00103D50">
        <w:rPr>
          <w:rFonts w:ascii="Times New Roman" w:hAnsi="Times New Roman" w:cs="Times New Roman"/>
        </w:rPr>
        <w:t>202</w:t>
      </w:r>
      <w:r w:rsidR="008C38A4">
        <w:rPr>
          <w:rFonts w:ascii="Times New Roman" w:hAnsi="Times New Roman" w:cs="Times New Roman"/>
        </w:rPr>
        <w:t>3</w:t>
      </w:r>
      <w:r w:rsidRPr="00103D50">
        <w:rPr>
          <w:rFonts w:ascii="Times New Roman" w:hAnsi="Times New Roman" w:cs="Times New Roman"/>
        </w:rPr>
        <w:t>.</w:t>
      </w:r>
    </w:p>
    <w:p w:rsidR="00413C03" w:rsidRPr="00103D50" w:rsidRDefault="00413C03" w:rsidP="00413C03">
      <w:pPr>
        <w:pStyle w:val="Corpodetexto"/>
        <w:tabs>
          <w:tab w:val="left" w:pos="7369"/>
          <w:tab w:val="left" w:pos="9326"/>
        </w:tabs>
        <w:spacing w:line="360" w:lineRule="auto"/>
        <w:ind w:left="-567" w:right="-433"/>
        <w:jc w:val="center"/>
        <w:rPr>
          <w:rFonts w:ascii="Times New Roman" w:hAnsi="Times New Roman" w:cs="Times New Roman"/>
          <w:b/>
        </w:rPr>
      </w:pPr>
    </w:p>
    <w:p w:rsidR="00413C03" w:rsidRPr="00103D50" w:rsidRDefault="00413C03" w:rsidP="00413C03">
      <w:pPr>
        <w:pStyle w:val="Corpodetexto"/>
        <w:tabs>
          <w:tab w:val="left" w:pos="7369"/>
          <w:tab w:val="left" w:pos="9326"/>
        </w:tabs>
        <w:spacing w:line="360" w:lineRule="auto"/>
        <w:ind w:left="-567" w:right="-433"/>
        <w:jc w:val="center"/>
        <w:rPr>
          <w:rFonts w:ascii="Times New Roman" w:hAnsi="Times New Roman" w:cs="Times New Roman"/>
          <w:b/>
        </w:rPr>
      </w:pPr>
    </w:p>
    <w:p w:rsidR="00413C03" w:rsidRPr="00103D50" w:rsidRDefault="00413C03" w:rsidP="00413C03">
      <w:pPr>
        <w:pStyle w:val="Corpodetexto"/>
        <w:tabs>
          <w:tab w:val="left" w:pos="7369"/>
          <w:tab w:val="left" w:pos="9326"/>
        </w:tabs>
        <w:ind w:left="-567" w:right="-433"/>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pStyle w:val="Corpodetexto"/>
        <w:tabs>
          <w:tab w:val="left" w:pos="7369"/>
          <w:tab w:val="left" w:pos="9326"/>
        </w:tabs>
        <w:ind w:left="-567" w:right="-433"/>
        <w:jc w:val="center"/>
        <w:rPr>
          <w:rFonts w:ascii="Times New Roman" w:hAnsi="Times New Roman" w:cs="Times New Roman"/>
          <w:b/>
        </w:rPr>
      </w:pPr>
      <w:r w:rsidRPr="00103D50">
        <w:rPr>
          <w:rFonts w:ascii="Times New Roman" w:hAnsi="Times New Roman" w:cs="Times New Roman"/>
          <w:b/>
        </w:rPr>
        <w:t>CLEONICE PASQUALOTTO DA PAIXÃO TOLEDO</w:t>
      </w:r>
    </w:p>
    <w:p w:rsidR="00413C03" w:rsidRPr="00103D50" w:rsidRDefault="00413C03" w:rsidP="00413C03">
      <w:pPr>
        <w:pStyle w:val="Corpodetexto"/>
        <w:tabs>
          <w:tab w:val="left" w:pos="7369"/>
          <w:tab w:val="left" w:pos="9326"/>
        </w:tabs>
        <w:ind w:left="-567" w:right="-433"/>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pStyle w:val="Corpodetexto"/>
        <w:tabs>
          <w:tab w:val="left" w:pos="7369"/>
          <w:tab w:val="left" w:pos="9326"/>
        </w:tabs>
        <w:spacing w:line="360" w:lineRule="auto"/>
        <w:ind w:left="-567" w:right="-433"/>
        <w:jc w:val="center"/>
        <w:rPr>
          <w:rFonts w:ascii="Times New Roman" w:hAnsi="Times New Roman" w:cs="Times New Roman"/>
          <w:b/>
        </w:rPr>
      </w:pPr>
    </w:p>
    <w:p w:rsidR="00413C03" w:rsidRPr="00103D50" w:rsidRDefault="00413C03" w:rsidP="00413C03">
      <w:pPr>
        <w:pStyle w:val="Corpodetexto"/>
        <w:ind w:left="-567" w:right="-433"/>
        <w:jc w:val="both"/>
        <w:rPr>
          <w:rFonts w:ascii="Times New Roman" w:hAnsi="Times New Roman" w:cs="Times New Roman"/>
        </w:rPr>
      </w:pPr>
      <w:r w:rsidRPr="00103D50">
        <w:rPr>
          <w:rFonts w:ascii="Times New Roman" w:hAnsi="Times New Roman" w:cs="Times New Roman"/>
        </w:rPr>
        <w:t xml:space="preserve">                                               </w:t>
      </w:r>
      <w:r w:rsidRPr="00103D50">
        <w:rPr>
          <w:rFonts w:ascii="Times New Roman" w:hAnsi="Times New Roman" w:cs="Times New Roman"/>
        </w:rPr>
        <w:tab/>
      </w:r>
      <w:r w:rsidRPr="00103D50">
        <w:rPr>
          <w:rFonts w:ascii="Times New Roman" w:hAnsi="Times New Roman" w:cs="Times New Roman"/>
        </w:rPr>
        <w:tab/>
      </w:r>
      <w:r w:rsidRPr="00103D50">
        <w:rPr>
          <w:rFonts w:ascii="Times New Roman" w:hAnsi="Times New Roman" w:cs="Times New Roman"/>
        </w:rPr>
        <w:tab/>
      </w:r>
    </w:p>
    <w:p w:rsidR="00413C03" w:rsidRPr="00103D50" w:rsidRDefault="00413C03" w:rsidP="00413C03">
      <w:pPr>
        <w:pStyle w:val="Ttulo11"/>
        <w:tabs>
          <w:tab w:val="left" w:pos="10206"/>
        </w:tabs>
        <w:ind w:left="-567" w:right="-140"/>
        <w:jc w:val="center"/>
        <w:rPr>
          <w:rFonts w:ascii="Times New Roman" w:hAnsi="Times New Roman" w:cs="Times New Roman"/>
        </w:rPr>
      </w:pPr>
    </w:p>
    <w:p w:rsidR="00413C03" w:rsidRPr="00103D50" w:rsidRDefault="00C9489B" w:rsidP="00413C03">
      <w:pPr>
        <w:pStyle w:val="Corpodetexto"/>
        <w:tabs>
          <w:tab w:val="left" w:pos="10206"/>
        </w:tabs>
        <w:ind w:left="-567" w:right="-994"/>
        <w:jc w:val="center"/>
        <w:rPr>
          <w:rFonts w:ascii="Times New Roman" w:hAnsi="Times New Roman" w:cs="Times New Roman"/>
          <w:b/>
        </w:rPr>
      </w:pPr>
      <w:proofErr w:type="gramStart"/>
      <w:r w:rsidRPr="00103D50">
        <w:rPr>
          <w:rFonts w:ascii="Times New Roman" w:hAnsi="Times New Roman" w:cs="Times New Roman"/>
          <w:b/>
        </w:rPr>
        <w:t>..........................</w:t>
      </w:r>
      <w:r w:rsidR="008C38A4">
        <w:rPr>
          <w:rFonts w:ascii="Times New Roman" w:hAnsi="Times New Roman" w:cs="Times New Roman"/>
          <w:b/>
        </w:rPr>
        <w:t>...............................</w:t>
      </w:r>
      <w:proofErr w:type="gramEnd"/>
    </w:p>
    <w:p w:rsidR="00413C03" w:rsidRPr="00103D50" w:rsidRDefault="008C38A4" w:rsidP="00413C03">
      <w:pPr>
        <w:ind w:left="-993" w:right="-994"/>
        <w:jc w:val="center"/>
        <w:rPr>
          <w:rFonts w:ascii="Times New Roman" w:hAnsi="Times New Roman" w:cs="Times New Roman"/>
          <w:b/>
        </w:rPr>
      </w:pPr>
      <w:r>
        <w:rPr>
          <w:rFonts w:ascii="Times New Roman" w:hAnsi="Times New Roman" w:cs="Times New Roman"/>
          <w:b/>
        </w:rPr>
        <w:t>AMERIS RODRIGUES LIRA HARTMANN</w:t>
      </w:r>
    </w:p>
    <w:p w:rsidR="00413C03" w:rsidRPr="00103D50" w:rsidRDefault="008C38A4" w:rsidP="00413C03">
      <w:pPr>
        <w:pStyle w:val="Corpodetexto"/>
        <w:ind w:left="-993" w:right="-994"/>
        <w:jc w:val="center"/>
        <w:rPr>
          <w:rFonts w:ascii="Times New Roman" w:hAnsi="Times New Roman" w:cs="Times New Roman"/>
          <w:b/>
        </w:rPr>
      </w:pPr>
      <w:r>
        <w:rPr>
          <w:rFonts w:ascii="Times New Roman" w:hAnsi="Times New Roman" w:cs="Times New Roman"/>
          <w:b/>
        </w:rPr>
        <w:t>SECRETÁRIA</w:t>
      </w:r>
      <w:r w:rsidR="00413C03" w:rsidRPr="00103D50">
        <w:rPr>
          <w:rFonts w:ascii="Times New Roman" w:hAnsi="Times New Roman" w:cs="Times New Roman"/>
          <w:b/>
        </w:rPr>
        <w:t xml:space="preserve"> MUNICIPAL DE ADMINISTRAÇÃO E PLANEJAMENTO</w:t>
      </w:r>
    </w:p>
    <w:p w:rsidR="00413C03" w:rsidRPr="00103D50" w:rsidRDefault="00413C03" w:rsidP="00413C03">
      <w:pPr>
        <w:pStyle w:val="Ttulo11"/>
        <w:ind w:left="-993" w:right="-994"/>
        <w:jc w:val="center"/>
        <w:rPr>
          <w:rFonts w:ascii="Times New Roman" w:hAnsi="Times New Roman" w:cs="Times New Roman"/>
        </w:rPr>
      </w:pPr>
      <w:r w:rsidRPr="00103D50">
        <w:rPr>
          <w:rFonts w:ascii="Times New Roman" w:hAnsi="Times New Roman" w:cs="Times New Roman"/>
        </w:rPr>
        <w:t>GESTOR DA ATA</w:t>
      </w:r>
    </w:p>
    <w:p w:rsidR="00413C03" w:rsidRPr="00103D50" w:rsidRDefault="00413C03" w:rsidP="00413C03">
      <w:pPr>
        <w:pStyle w:val="Corpodetexto"/>
        <w:ind w:left="-993" w:right="-994"/>
        <w:jc w:val="both"/>
        <w:rPr>
          <w:rFonts w:ascii="Times New Roman" w:hAnsi="Times New Roman" w:cs="Times New Roman"/>
          <w:b/>
        </w:rPr>
      </w:pPr>
    </w:p>
    <w:p w:rsidR="00413C03" w:rsidRPr="00103D50" w:rsidRDefault="00413C03" w:rsidP="00413C03">
      <w:pPr>
        <w:pStyle w:val="Corpodetexto"/>
        <w:ind w:left="-993" w:right="-994"/>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EMPRESA:                       CNPJ:                              REPRESENTANTE LEGAL:</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EMPRESA:                       CNPJ:                              REPRESENTANTE LEGAL:</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EMPRESA:                       CNPJ:                              REPRESENTANTE LEGAL:</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Default="00C9489B" w:rsidP="005D4BED">
      <w:pPr>
        <w:pStyle w:val="Corpodetexto"/>
        <w:spacing w:line="360" w:lineRule="auto"/>
        <w:jc w:val="both"/>
        <w:rPr>
          <w:rFonts w:ascii="Times New Roman" w:hAnsi="Times New Roman" w:cs="Times New Roman"/>
        </w:rPr>
      </w:pPr>
    </w:p>
    <w:p w:rsidR="005D4BED" w:rsidRPr="00103D50" w:rsidRDefault="005D4BED" w:rsidP="005D4BED">
      <w:pPr>
        <w:pStyle w:val="Corpodetexto"/>
        <w:spacing w:line="360" w:lineRule="auto"/>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8C38A4" w:rsidRDefault="008C38A4" w:rsidP="00413C03">
      <w:pPr>
        <w:pStyle w:val="Ttulo"/>
        <w:spacing w:line="360" w:lineRule="auto"/>
        <w:rPr>
          <w:sz w:val="22"/>
          <w:szCs w:val="22"/>
          <w:u w:val="single"/>
        </w:rPr>
      </w:pPr>
    </w:p>
    <w:p w:rsidR="008C38A4" w:rsidRDefault="008C38A4" w:rsidP="00413C03">
      <w:pPr>
        <w:pStyle w:val="Ttulo"/>
        <w:spacing w:line="360" w:lineRule="auto"/>
        <w:rPr>
          <w:sz w:val="22"/>
          <w:szCs w:val="22"/>
          <w:u w:val="single"/>
        </w:rPr>
      </w:pPr>
    </w:p>
    <w:p w:rsidR="00413C03" w:rsidRPr="005D4BED" w:rsidRDefault="00413C03" w:rsidP="00413C03">
      <w:pPr>
        <w:pStyle w:val="Ttulo"/>
        <w:spacing w:line="360" w:lineRule="auto"/>
        <w:rPr>
          <w:sz w:val="22"/>
          <w:szCs w:val="22"/>
          <w:u w:val="single"/>
        </w:rPr>
      </w:pPr>
      <w:r w:rsidRPr="005D4BED">
        <w:rPr>
          <w:sz w:val="22"/>
          <w:szCs w:val="22"/>
          <w:u w:val="single"/>
        </w:rPr>
        <w:lastRenderedPageBreak/>
        <w:t xml:space="preserve">PROCESSO DE LICITAÇÃO N° </w:t>
      </w:r>
      <w:r w:rsidR="008C38A4">
        <w:rPr>
          <w:sz w:val="22"/>
          <w:szCs w:val="22"/>
          <w:u w:val="single"/>
        </w:rPr>
        <w:t>034/2023</w:t>
      </w:r>
    </w:p>
    <w:p w:rsidR="00413C03" w:rsidRPr="005D4BED" w:rsidRDefault="00413C03" w:rsidP="00413C03">
      <w:pPr>
        <w:pStyle w:val="Ttulo"/>
        <w:spacing w:line="360" w:lineRule="auto"/>
        <w:rPr>
          <w:sz w:val="22"/>
          <w:szCs w:val="22"/>
          <w:u w:val="single"/>
        </w:rPr>
      </w:pPr>
      <w:r w:rsidRPr="005D4BED">
        <w:rPr>
          <w:sz w:val="22"/>
          <w:szCs w:val="22"/>
          <w:u w:val="single"/>
        </w:rPr>
        <w:t>PREGÃO PRESENCIAL N° 0</w:t>
      </w:r>
      <w:r w:rsidR="008C38A4">
        <w:rPr>
          <w:sz w:val="22"/>
          <w:szCs w:val="22"/>
          <w:u w:val="single"/>
        </w:rPr>
        <w:t>15/2023</w:t>
      </w:r>
      <w:r w:rsidRPr="005D4BED">
        <w:rPr>
          <w:sz w:val="22"/>
          <w:szCs w:val="22"/>
          <w:u w:val="single"/>
        </w:rPr>
        <w:t xml:space="preserve"> SRP</w:t>
      </w:r>
    </w:p>
    <w:p w:rsidR="00413C03" w:rsidRPr="005D4BED" w:rsidRDefault="00413C03" w:rsidP="00413C03">
      <w:pPr>
        <w:pStyle w:val="Ttulo"/>
        <w:spacing w:line="360" w:lineRule="auto"/>
        <w:rPr>
          <w:sz w:val="22"/>
          <w:szCs w:val="22"/>
          <w:u w:val="single"/>
        </w:rPr>
      </w:pPr>
    </w:p>
    <w:p w:rsidR="00413C03" w:rsidRPr="005D4BED" w:rsidRDefault="00413C03" w:rsidP="00413C03">
      <w:pPr>
        <w:pStyle w:val="Ttulo"/>
        <w:spacing w:line="360" w:lineRule="auto"/>
        <w:rPr>
          <w:sz w:val="22"/>
          <w:szCs w:val="22"/>
          <w:u w:val="single"/>
        </w:rPr>
      </w:pPr>
      <w:r w:rsidRPr="005D4BED">
        <w:rPr>
          <w:sz w:val="22"/>
          <w:szCs w:val="22"/>
          <w:u w:val="single"/>
        </w:rPr>
        <w:t>ANEXO VII</w:t>
      </w:r>
    </w:p>
    <w:p w:rsidR="00413C03" w:rsidRPr="005D4BED" w:rsidRDefault="00413C03" w:rsidP="00413C03">
      <w:pPr>
        <w:pStyle w:val="Ttulo"/>
        <w:spacing w:line="360" w:lineRule="auto"/>
        <w:rPr>
          <w:b w:val="0"/>
          <w:sz w:val="22"/>
          <w:szCs w:val="22"/>
          <w:u w:val="single"/>
        </w:rPr>
      </w:pPr>
      <w:r w:rsidRPr="005D4BED">
        <w:rPr>
          <w:sz w:val="22"/>
          <w:szCs w:val="22"/>
          <w:u w:val="single"/>
        </w:rPr>
        <w:t>MINUTA DE CONTRATO PARA ENTREGA DE MERCADORIA Nº .........../...........</w:t>
      </w:r>
    </w:p>
    <w:p w:rsidR="00413C03" w:rsidRPr="00103D50" w:rsidRDefault="00413C03" w:rsidP="00413C03">
      <w:pPr>
        <w:pStyle w:val="Ttulo"/>
        <w:spacing w:line="360" w:lineRule="auto"/>
        <w:jc w:val="left"/>
        <w:rPr>
          <w:b w:val="0"/>
          <w:sz w:val="22"/>
          <w:szCs w:val="22"/>
        </w:rPr>
      </w:pPr>
    </w:p>
    <w:p w:rsidR="00C9489B" w:rsidRPr="005D4BED" w:rsidRDefault="00C9489B" w:rsidP="00C9489B">
      <w:pPr>
        <w:spacing w:before="93" w:line="360" w:lineRule="auto"/>
        <w:ind w:left="3686"/>
        <w:jc w:val="both"/>
        <w:rPr>
          <w:rFonts w:ascii="Times New Roman" w:hAnsi="Times New Roman" w:cs="Times New Roman"/>
          <w:b/>
          <w:u w:val="single"/>
        </w:rPr>
      </w:pPr>
      <w:r w:rsidRPr="005D4BED">
        <w:rPr>
          <w:rFonts w:ascii="Times New Roman" w:hAnsi="Times New Roman" w:cs="Times New Roman"/>
          <w:b/>
          <w:u w:val="single"/>
        </w:rPr>
        <w:t>AQUISIÇÃO DE ÓLEOS LUBRIFICANTES, GRAXA, ARLA 32, DESENGRIPANTE, DESENCRAVANTE E FLUÍDOS, A SEREM DESTINADOS PARA O USO EM VEÍCULOS DA FROTA MUNICIPAL DE CAMPOS BORGES/RS.</w:t>
      </w:r>
    </w:p>
    <w:p w:rsidR="00413C03" w:rsidRPr="00103D50" w:rsidRDefault="00413C03" w:rsidP="00413C03">
      <w:pPr>
        <w:spacing w:line="360" w:lineRule="auto"/>
        <w:ind w:left="3402"/>
        <w:jc w:val="both"/>
        <w:rPr>
          <w:rFonts w:ascii="Times New Roman" w:hAnsi="Times New Roman" w:cs="Times New Roman"/>
          <w:b/>
        </w:rPr>
      </w:pPr>
    </w:p>
    <w:p w:rsidR="00413C03" w:rsidRPr="00103D50" w:rsidRDefault="00413C03" w:rsidP="001F12E6">
      <w:pPr>
        <w:pStyle w:val="Corpodetexto"/>
        <w:spacing w:line="360" w:lineRule="auto"/>
        <w:ind w:left="-567" w:firstLine="708"/>
        <w:jc w:val="both"/>
        <w:rPr>
          <w:rFonts w:ascii="Times New Roman" w:hAnsi="Times New Roman" w:cs="Times New Roman"/>
        </w:rPr>
      </w:pPr>
      <w:r w:rsidRPr="00103D50">
        <w:rPr>
          <w:rFonts w:ascii="Times New Roman" w:hAnsi="Times New Roman" w:cs="Times New Roman"/>
        </w:rPr>
        <w:t xml:space="preserve">O Município de Campos Borges/RS, Pessoa Jurídica de Direito Público Interno, com sede na Praça Treze de Abril, nº 302, inscrito no CNPJ sob nº 92.406.164/0001-31, neste ato representado pela </w:t>
      </w:r>
      <w:r w:rsidRPr="00103D50">
        <w:rPr>
          <w:rFonts w:ascii="Times New Roman" w:hAnsi="Times New Roman" w:cs="Times New Roman"/>
          <w:b/>
          <w:caps/>
        </w:rPr>
        <w:t>PrefeitA Municipal,</w:t>
      </w:r>
      <w:r w:rsidRPr="00103D50">
        <w:rPr>
          <w:rFonts w:ascii="Times New Roman" w:hAnsi="Times New Roman" w:cs="Times New Roman"/>
          <w:caps/>
        </w:rPr>
        <w:t xml:space="preserve"> </w:t>
      </w:r>
      <w:r w:rsidRPr="00103D50">
        <w:rPr>
          <w:rFonts w:ascii="Times New Roman" w:hAnsi="Times New Roman" w:cs="Times New Roman"/>
        </w:rPr>
        <w:t xml:space="preserve">senhora </w:t>
      </w:r>
      <w:r w:rsidRPr="00103D50">
        <w:rPr>
          <w:rFonts w:ascii="Times New Roman" w:hAnsi="Times New Roman" w:cs="Times New Roman"/>
          <w:b/>
        </w:rPr>
        <w:t>CLEONICE PASQUALOTTO DA PAIXÃO TOLEDO, cadastrada sob CPF 536.280.710-20,</w:t>
      </w:r>
      <w:r w:rsidRPr="00103D50">
        <w:rPr>
          <w:rFonts w:ascii="Times New Roman" w:hAnsi="Times New Roman" w:cs="Times New Roman"/>
        </w:rPr>
        <w:t xml:space="preserve"> brasileira</w:t>
      </w:r>
      <w:r w:rsidR="001F12E6" w:rsidRPr="00103D50">
        <w:rPr>
          <w:rFonts w:ascii="Times New Roman" w:hAnsi="Times New Roman" w:cs="Times New Roman"/>
        </w:rPr>
        <w:t>, residente e domiciliada</w:t>
      </w:r>
      <w:r w:rsidRPr="00103D50">
        <w:rPr>
          <w:rFonts w:ascii="Times New Roman" w:hAnsi="Times New Roman" w:cs="Times New Roman"/>
        </w:rPr>
        <w:t xml:space="preserve"> na Rua Goiás, no Município de Campos Borges/RS, doravante denominado simplesmente </w:t>
      </w:r>
      <w:r w:rsidRPr="00103D50">
        <w:rPr>
          <w:rFonts w:ascii="Times New Roman" w:hAnsi="Times New Roman" w:cs="Times New Roman"/>
          <w:b/>
          <w:caps/>
        </w:rPr>
        <w:t>Contratante</w:t>
      </w:r>
      <w:r w:rsidRPr="00103D50">
        <w:rPr>
          <w:rFonts w:ascii="Times New Roman" w:hAnsi="Times New Roman" w:cs="Times New Roman"/>
        </w:rPr>
        <w:t xml:space="preserve"> e, de outro lado,</w:t>
      </w:r>
      <w:proofErr w:type="gramStart"/>
      <w:r w:rsidRPr="00103D50">
        <w:rPr>
          <w:rFonts w:ascii="Times New Roman" w:hAnsi="Times New Roman" w:cs="Times New Roman"/>
          <w:b/>
        </w:rPr>
        <w:t>...............................................</w:t>
      </w:r>
      <w:proofErr w:type="gramEnd"/>
      <w:r w:rsidRPr="00103D50">
        <w:rPr>
          <w:rFonts w:ascii="Times New Roman" w:hAnsi="Times New Roman" w:cs="Times New Roman"/>
        </w:rPr>
        <w:t xml:space="preserve">, inscrito no Ministério da Fazenda sob o nº ......................................, situada na Rua ............................., nº ..........., na cidade de ............................................./........., representado neste ato por </w:t>
      </w:r>
      <w:r w:rsidRPr="00103D50">
        <w:rPr>
          <w:rFonts w:ascii="Times New Roman" w:hAnsi="Times New Roman" w:cs="Times New Roman"/>
          <w:b/>
        </w:rPr>
        <w:t>.............................................</w:t>
      </w:r>
      <w:r w:rsidRPr="00103D50">
        <w:rPr>
          <w:rFonts w:ascii="Times New Roman" w:hAnsi="Times New Roman" w:cs="Times New Roman"/>
        </w:rPr>
        <w:t xml:space="preserve">, inscrito no cadastro de pessoa física sob nº ........................................, residente e domiciliado na....................................., situado na cidade de................................/........, doravante denominada </w:t>
      </w:r>
      <w:r w:rsidRPr="00103D50">
        <w:rPr>
          <w:rFonts w:ascii="Times New Roman" w:hAnsi="Times New Roman" w:cs="Times New Roman"/>
          <w:b/>
          <w:bCs/>
        </w:rPr>
        <w:t>CONTRATADA</w:t>
      </w:r>
      <w:r w:rsidRPr="00103D50">
        <w:rPr>
          <w:rFonts w:ascii="Times New Roman" w:hAnsi="Times New Roman" w:cs="Times New Roman"/>
        </w:rPr>
        <w:t>, de comum acordo e amparados na Lei Federal nº 10.520 de 17/07/2002 e no Decreto</w:t>
      </w:r>
      <w:r w:rsidR="001F12E6" w:rsidRPr="00103D50">
        <w:rPr>
          <w:rFonts w:ascii="Times New Roman" w:hAnsi="Times New Roman" w:cs="Times New Roman"/>
        </w:rPr>
        <w:t>s</w:t>
      </w:r>
      <w:r w:rsidRPr="00103D50">
        <w:rPr>
          <w:rFonts w:ascii="Times New Roman" w:hAnsi="Times New Roman" w:cs="Times New Roman"/>
        </w:rPr>
        <w:t xml:space="preserve"> Municipal</w:t>
      </w:r>
      <w:r w:rsidR="001F12E6" w:rsidRPr="00103D50">
        <w:rPr>
          <w:rFonts w:ascii="Times New Roman" w:hAnsi="Times New Roman" w:cs="Times New Roman"/>
        </w:rPr>
        <w:t xml:space="preserve"> N° 1.866/2017 e</w:t>
      </w:r>
      <w:r w:rsidRPr="00103D50">
        <w:rPr>
          <w:rFonts w:ascii="Times New Roman" w:hAnsi="Times New Roman" w:cs="Times New Roman"/>
        </w:rPr>
        <w:t xml:space="preserve"> </w:t>
      </w:r>
      <w:r w:rsidR="001F12E6" w:rsidRPr="00103D50">
        <w:rPr>
          <w:rFonts w:ascii="Times New Roman" w:hAnsi="Times New Roman" w:cs="Times New Roman"/>
        </w:rPr>
        <w:t>N</w:t>
      </w:r>
      <w:r w:rsidRPr="00103D50">
        <w:rPr>
          <w:rFonts w:ascii="Times New Roman" w:hAnsi="Times New Roman" w:cs="Times New Roman"/>
        </w:rPr>
        <w:t xml:space="preserve">º </w:t>
      </w:r>
      <w:r w:rsidR="001F12E6" w:rsidRPr="00103D50">
        <w:rPr>
          <w:rFonts w:ascii="Times New Roman" w:hAnsi="Times New Roman" w:cs="Times New Roman"/>
        </w:rPr>
        <w:t>2.058/2020</w:t>
      </w:r>
      <w:r w:rsidRPr="00103D50">
        <w:rPr>
          <w:rFonts w:ascii="Times New Roman" w:hAnsi="Times New Roman" w:cs="Times New Roman"/>
        </w:rPr>
        <w:t>, com aplicação subsidiária da Lei Federal nº 8.666/93 e suas alterações posteriores</w:t>
      </w:r>
      <w:r w:rsidR="008C38A4">
        <w:rPr>
          <w:rFonts w:ascii="Times New Roman" w:hAnsi="Times New Roman" w:cs="Times New Roman"/>
        </w:rPr>
        <w:t xml:space="preserve"> e Medida Provisória nº. 1.167, de 31 de março de 2023</w:t>
      </w:r>
      <w:r w:rsidRPr="00103D50">
        <w:rPr>
          <w:rFonts w:ascii="Times New Roman" w:hAnsi="Times New Roman" w:cs="Times New Roman"/>
        </w:rPr>
        <w:t xml:space="preserve">, resolvem pelo presente instrumento e na melhor forma de direito, em conformidade com o Processo de licitação </w:t>
      </w:r>
      <w:r w:rsidRPr="00103D50">
        <w:rPr>
          <w:rFonts w:ascii="Times New Roman" w:hAnsi="Times New Roman" w:cs="Times New Roman"/>
          <w:b/>
        </w:rPr>
        <w:t xml:space="preserve">nº </w:t>
      </w:r>
      <w:r w:rsidR="005D4BED">
        <w:rPr>
          <w:rFonts w:ascii="Times New Roman" w:hAnsi="Times New Roman" w:cs="Times New Roman"/>
          <w:b/>
        </w:rPr>
        <w:t>0</w:t>
      </w:r>
      <w:r w:rsidR="008C38A4">
        <w:rPr>
          <w:rFonts w:ascii="Times New Roman" w:hAnsi="Times New Roman" w:cs="Times New Roman"/>
          <w:b/>
        </w:rPr>
        <w:t>34/2023</w:t>
      </w:r>
      <w:r w:rsidRPr="00103D50">
        <w:rPr>
          <w:rFonts w:ascii="Times New Roman" w:hAnsi="Times New Roman" w:cs="Times New Roman"/>
        </w:rPr>
        <w:t xml:space="preserve">, </w:t>
      </w:r>
      <w:r w:rsidRPr="00103D50">
        <w:rPr>
          <w:rFonts w:ascii="Times New Roman" w:hAnsi="Times New Roman" w:cs="Times New Roman"/>
          <w:b/>
        </w:rPr>
        <w:t>Edital de Pregão Presencial nº 0</w:t>
      </w:r>
      <w:r w:rsidR="008C38A4">
        <w:rPr>
          <w:rFonts w:ascii="Times New Roman" w:hAnsi="Times New Roman" w:cs="Times New Roman"/>
          <w:b/>
        </w:rPr>
        <w:t>15/2023</w:t>
      </w:r>
      <w:r w:rsidRPr="00103D50">
        <w:rPr>
          <w:rFonts w:ascii="Times New Roman" w:hAnsi="Times New Roman" w:cs="Times New Roman"/>
          <w:b/>
        </w:rPr>
        <w:t xml:space="preserve"> - SRP</w:t>
      </w:r>
      <w:proofErr w:type="gramStart"/>
      <w:r w:rsidRPr="00103D50">
        <w:rPr>
          <w:rFonts w:ascii="Times New Roman" w:hAnsi="Times New Roman" w:cs="Times New Roman"/>
          <w:b/>
          <w:bCs/>
        </w:rPr>
        <w:t>, ATA</w:t>
      </w:r>
      <w:proofErr w:type="gramEnd"/>
      <w:r w:rsidRPr="00103D50">
        <w:rPr>
          <w:rFonts w:ascii="Times New Roman" w:hAnsi="Times New Roman" w:cs="Times New Roman"/>
        </w:rPr>
        <w:t xml:space="preserve"> </w:t>
      </w:r>
      <w:r w:rsidRPr="00103D50">
        <w:rPr>
          <w:rFonts w:ascii="Times New Roman" w:hAnsi="Times New Roman" w:cs="Times New Roman"/>
          <w:b/>
          <w:bCs/>
        </w:rPr>
        <w:t xml:space="preserve">N º....../................,  </w:t>
      </w:r>
      <w:r w:rsidRPr="00103D50">
        <w:rPr>
          <w:rFonts w:ascii="Times New Roman" w:hAnsi="Times New Roman" w:cs="Times New Roman"/>
        </w:rPr>
        <w:t>e pelas cláusulas a seguir expressas, firmar o presente contrato:</w:t>
      </w:r>
    </w:p>
    <w:p w:rsidR="00413C03" w:rsidRPr="00103D50" w:rsidRDefault="00413C03" w:rsidP="00413C03">
      <w:pPr>
        <w:spacing w:line="360" w:lineRule="auto"/>
        <w:ind w:left="-567" w:firstLine="708"/>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b/>
          <w:bCs/>
        </w:rPr>
        <w:t>1. DO OBJETO:</w:t>
      </w:r>
      <w:r w:rsidRPr="00103D50">
        <w:rPr>
          <w:rFonts w:ascii="Times New Roman" w:hAnsi="Times New Roman" w:cs="Times New Roman"/>
        </w:rPr>
        <w:t xml:space="preserve"> </w:t>
      </w:r>
    </w:p>
    <w:p w:rsidR="00413C03" w:rsidRPr="00103D50" w:rsidRDefault="00413C03" w:rsidP="00983EDD">
      <w:pPr>
        <w:spacing w:before="93" w:line="360" w:lineRule="auto"/>
        <w:ind w:left="-567"/>
        <w:jc w:val="both"/>
        <w:rPr>
          <w:rFonts w:ascii="Times New Roman" w:hAnsi="Times New Roman" w:cs="Times New Roman"/>
        </w:rPr>
      </w:pPr>
      <w:r w:rsidRPr="00103D50">
        <w:rPr>
          <w:rFonts w:ascii="Times New Roman" w:hAnsi="Times New Roman" w:cs="Times New Roman"/>
          <w:b/>
        </w:rPr>
        <w:t xml:space="preserve">1.1. </w:t>
      </w:r>
      <w:r w:rsidRPr="00103D50">
        <w:rPr>
          <w:rFonts w:ascii="Times New Roman" w:hAnsi="Times New Roman" w:cs="Times New Roman"/>
        </w:rPr>
        <w:t xml:space="preserve">O presente instrumento contratual tem por objeto adquirir ............................................................... </w:t>
      </w:r>
      <w:r w:rsidR="00F93522" w:rsidRPr="00103D50">
        <w:rPr>
          <w:rFonts w:ascii="Times New Roman" w:hAnsi="Times New Roman" w:cs="Times New Roman"/>
        </w:rPr>
        <w:t xml:space="preserve">a </w:t>
      </w:r>
      <w:r w:rsidR="00983EDD" w:rsidRPr="00103D50">
        <w:rPr>
          <w:rFonts w:ascii="Times New Roman" w:hAnsi="Times New Roman" w:cs="Times New Roman"/>
          <w:b/>
        </w:rPr>
        <w:t>serem destinados para o uso em veículos da frota municipal de Campos Borges/RS,</w:t>
      </w:r>
      <w:r w:rsidRPr="00103D50">
        <w:rPr>
          <w:rFonts w:ascii="Times New Roman" w:hAnsi="Times New Roman" w:cs="Times New Roman"/>
        </w:rPr>
        <w:t xml:space="preserve"> conforme especificações a seguir:</w:t>
      </w:r>
    </w:p>
    <w:p w:rsidR="00F93522" w:rsidRPr="00103D50" w:rsidRDefault="00F93522" w:rsidP="00983EDD">
      <w:pPr>
        <w:spacing w:before="93" w:line="360" w:lineRule="auto"/>
        <w:ind w:left="-567"/>
        <w:jc w:val="both"/>
        <w:rPr>
          <w:rFonts w:ascii="Times New Roman" w:hAnsi="Times New Roman" w:cs="Times New Roman"/>
        </w:rPr>
      </w:pPr>
    </w:p>
    <w:p w:rsidR="00F93522" w:rsidRPr="00103D50" w:rsidRDefault="00F93522" w:rsidP="00983EDD">
      <w:pPr>
        <w:spacing w:before="93" w:line="360" w:lineRule="auto"/>
        <w:ind w:left="-567"/>
        <w:jc w:val="both"/>
        <w:rPr>
          <w:rFonts w:ascii="Times New Roman" w:hAnsi="Times New Roman" w:cs="Times New Roman"/>
        </w:rPr>
      </w:pPr>
    </w:p>
    <w:tbl>
      <w:tblPr>
        <w:tblStyle w:val="Tabelacomgrade"/>
        <w:tblW w:w="10773" w:type="dxa"/>
        <w:tblInd w:w="-568" w:type="dxa"/>
        <w:tblLayout w:type="fixed"/>
        <w:tblLook w:val="04A0"/>
      </w:tblPr>
      <w:tblGrid>
        <w:gridCol w:w="709"/>
        <w:gridCol w:w="2693"/>
        <w:gridCol w:w="1559"/>
        <w:gridCol w:w="1560"/>
        <w:gridCol w:w="567"/>
        <w:gridCol w:w="850"/>
        <w:gridCol w:w="1134"/>
        <w:gridCol w:w="1701"/>
      </w:tblGrid>
      <w:tr w:rsidR="00F93522" w:rsidRPr="00103D50" w:rsidTr="0015322E">
        <w:trPr>
          <w:trHeight w:val="600"/>
        </w:trPr>
        <w:tc>
          <w:tcPr>
            <w:tcW w:w="709" w:type="dxa"/>
            <w:hideMark/>
          </w:tcPr>
          <w:p w:rsidR="00F93522" w:rsidRPr="00103D50" w:rsidRDefault="00F93522" w:rsidP="00413C03">
            <w:pPr>
              <w:tabs>
                <w:tab w:val="left" w:pos="-142"/>
              </w:tabs>
              <w:overflowPunct w:val="0"/>
              <w:adjustRightInd w:val="0"/>
              <w:spacing w:line="276" w:lineRule="auto"/>
              <w:ind w:right="-108"/>
              <w:jc w:val="center"/>
              <w:textAlignment w:val="baseline"/>
              <w:rPr>
                <w:rFonts w:ascii="Times New Roman" w:eastAsia="Calibri" w:hAnsi="Times New Roman" w:cs="Times New Roman"/>
                <w:b/>
                <w:lang w:eastAsia="en-US"/>
              </w:rPr>
            </w:pPr>
            <w:r w:rsidRPr="00103D50">
              <w:rPr>
                <w:rFonts w:ascii="Times New Roman" w:eastAsia="Calibri" w:hAnsi="Times New Roman" w:cs="Times New Roman"/>
                <w:lang w:eastAsia="en-US"/>
              </w:rPr>
              <w:lastRenderedPageBreak/>
              <w:t>Item</w:t>
            </w:r>
          </w:p>
        </w:tc>
        <w:tc>
          <w:tcPr>
            <w:tcW w:w="2693"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DESCRIÇÃO</w:t>
            </w:r>
          </w:p>
        </w:tc>
        <w:tc>
          <w:tcPr>
            <w:tcW w:w="1559"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 xml:space="preserve">MARCA </w:t>
            </w:r>
          </w:p>
        </w:tc>
        <w:tc>
          <w:tcPr>
            <w:tcW w:w="1560" w:type="dxa"/>
          </w:tcPr>
          <w:p w:rsidR="00F93522" w:rsidRPr="00103D50" w:rsidRDefault="00F93522" w:rsidP="00F93522">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SECRETARIA/ÓRGÃO SOLICITANTE</w:t>
            </w:r>
          </w:p>
        </w:tc>
        <w:tc>
          <w:tcPr>
            <w:tcW w:w="567"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UN.</w:t>
            </w:r>
          </w:p>
        </w:tc>
        <w:tc>
          <w:tcPr>
            <w:tcW w:w="850"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QTD</w:t>
            </w:r>
          </w:p>
        </w:tc>
        <w:tc>
          <w:tcPr>
            <w:tcW w:w="1134"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VALOR UNIT</w:t>
            </w:r>
          </w:p>
        </w:tc>
        <w:tc>
          <w:tcPr>
            <w:tcW w:w="1701"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VALOR TOTAL</w:t>
            </w:r>
          </w:p>
        </w:tc>
      </w:tr>
      <w:tr w:rsidR="00F93522" w:rsidRPr="00103D50" w:rsidTr="0015322E">
        <w:trPr>
          <w:trHeight w:val="600"/>
        </w:trPr>
        <w:tc>
          <w:tcPr>
            <w:tcW w:w="709" w:type="dxa"/>
          </w:tcPr>
          <w:p w:rsidR="00F93522" w:rsidRPr="00103D50" w:rsidRDefault="00F93522" w:rsidP="00413C03">
            <w:pPr>
              <w:tabs>
                <w:tab w:val="left" w:pos="-142"/>
              </w:tabs>
              <w:overflowPunct w:val="0"/>
              <w:adjustRightInd w:val="0"/>
              <w:spacing w:line="276" w:lineRule="auto"/>
              <w:ind w:right="-108"/>
              <w:jc w:val="center"/>
              <w:textAlignment w:val="baseline"/>
              <w:rPr>
                <w:rFonts w:ascii="Times New Roman" w:eastAsia="Calibri" w:hAnsi="Times New Roman" w:cs="Times New Roman"/>
                <w:lang w:eastAsia="en-US"/>
              </w:rPr>
            </w:pPr>
          </w:p>
        </w:tc>
        <w:tc>
          <w:tcPr>
            <w:tcW w:w="2693"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59"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60" w:type="dxa"/>
          </w:tcPr>
          <w:p w:rsidR="00F93522" w:rsidRPr="00103D50" w:rsidRDefault="00F93522" w:rsidP="00F93522">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567"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850"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134"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701"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r>
      <w:tr w:rsidR="00F93522" w:rsidRPr="00103D50" w:rsidTr="0015322E">
        <w:trPr>
          <w:trHeight w:val="600"/>
        </w:trPr>
        <w:tc>
          <w:tcPr>
            <w:tcW w:w="709" w:type="dxa"/>
          </w:tcPr>
          <w:p w:rsidR="00F93522" w:rsidRPr="00103D50" w:rsidRDefault="00F93522" w:rsidP="00413C03">
            <w:pPr>
              <w:tabs>
                <w:tab w:val="left" w:pos="-142"/>
              </w:tabs>
              <w:overflowPunct w:val="0"/>
              <w:adjustRightInd w:val="0"/>
              <w:spacing w:line="276" w:lineRule="auto"/>
              <w:ind w:right="-108"/>
              <w:jc w:val="center"/>
              <w:textAlignment w:val="baseline"/>
              <w:rPr>
                <w:rFonts w:ascii="Times New Roman" w:eastAsia="Calibri" w:hAnsi="Times New Roman" w:cs="Times New Roman"/>
                <w:lang w:eastAsia="en-US"/>
              </w:rPr>
            </w:pPr>
          </w:p>
        </w:tc>
        <w:tc>
          <w:tcPr>
            <w:tcW w:w="2693"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59"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60" w:type="dxa"/>
          </w:tcPr>
          <w:p w:rsidR="00F93522" w:rsidRPr="00103D50" w:rsidRDefault="00F93522" w:rsidP="00F93522">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567"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850"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134"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701"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r>
      <w:tr w:rsidR="00413C03" w:rsidRPr="00103D50" w:rsidTr="00F93522">
        <w:tc>
          <w:tcPr>
            <w:tcW w:w="9072" w:type="dxa"/>
            <w:gridSpan w:val="7"/>
            <w:hideMark/>
          </w:tcPr>
          <w:p w:rsidR="00413C03" w:rsidRPr="00103D50" w:rsidRDefault="00F93522" w:rsidP="00F93522">
            <w:pPr>
              <w:spacing w:line="276" w:lineRule="auto"/>
              <w:ind w:left="-567"/>
              <w:jc w:val="right"/>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VALOR TOTAL DA CONTRATAÇÃO</w:t>
            </w:r>
          </w:p>
        </w:tc>
        <w:tc>
          <w:tcPr>
            <w:tcW w:w="1701" w:type="dxa"/>
            <w:hideMark/>
          </w:tcPr>
          <w:p w:rsidR="00413C03" w:rsidRPr="00103D50" w:rsidRDefault="00F93522" w:rsidP="00413C03">
            <w:pPr>
              <w:spacing w:line="276" w:lineRule="auto"/>
              <w:jc w:val="center"/>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 xml:space="preserve">R$ </w:t>
            </w:r>
          </w:p>
          <w:p w:rsidR="00413C03" w:rsidRPr="00103D50" w:rsidRDefault="00413C03" w:rsidP="00413C03">
            <w:pPr>
              <w:spacing w:line="276" w:lineRule="auto"/>
              <w:jc w:val="center"/>
              <w:rPr>
                <w:rFonts w:ascii="Times New Roman" w:eastAsia="Calibri" w:hAnsi="Times New Roman" w:cs="Times New Roman"/>
                <w:b/>
                <w:sz w:val="18"/>
                <w:szCs w:val="18"/>
                <w:lang w:eastAsia="en-US"/>
              </w:rPr>
            </w:pPr>
          </w:p>
        </w:tc>
      </w:tr>
    </w:tbl>
    <w:p w:rsidR="00413C03" w:rsidRPr="00103D50" w:rsidRDefault="00413C03" w:rsidP="00413C03">
      <w:pPr>
        <w:pStyle w:val="Corpodetexto"/>
        <w:spacing w:line="360" w:lineRule="auto"/>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w:t>
      </w:r>
      <w:r w:rsidRPr="00103D50">
        <w:rPr>
          <w:rFonts w:ascii="Times New Roman" w:hAnsi="Times New Roman" w:cs="Times New Roman"/>
        </w:rPr>
        <w:t xml:space="preserve"> Este contrato poderá ser aditivado, dentro das necessidades do CONTRATANTE, e de acordo com artigo 65, letra d, § 1º, da Lei 8.666/93.</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5D4BED" w:rsidRDefault="00413C03" w:rsidP="00413C03">
      <w:pPr>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2. DA DOTAÇÃO ORÇAMENTÁRIA:</w:t>
      </w:r>
    </w:p>
    <w:p w:rsidR="00413C03" w:rsidRPr="00103D50" w:rsidRDefault="00413C03" w:rsidP="00413C03">
      <w:pPr>
        <w:pStyle w:val="Ttulo11"/>
        <w:spacing w:line="360" w:lineRule="auto"/>
        <w:ind w:left="-567"/>
        <w:jc w:val="both"/>
        <w:rPr>
          <w:rFonts w:ascii="Times New Roman" w:hAnsi="Times New Roman" w:cs="Times New Roman"/>
          <w:b w:val="0"/>
        </w:rPr>
      </w:pPr>
      <w:r w:rsidRPr="00103D50">
        <w:rPr>
          <w:rFonts w:ascii="Times New Roman" w:hAnsi="Times New Roman" w:cs="Times New Roman"/>
        </w:rPr>
        <w:t xml:space="preserve">2.1. </w:t>
      </w:r>
      <w:r w:rsidRPr="00103D50">
        <w:rPr>
          <w:rFonts w:ascii="Times New Roman" w:hAnsi="Times New Roman" w:cs="Times New Roman"/>
          <w:b w:val="0"/>
        </w:rPr>
        <w:t>Os recursos financeiros para as despesas decorrentes deste contrato serão provenientes da seguinte dotação</w:t>
      </w:r>
      <w:r w:rsidR="008C38A4">
        <w:rPr>
          <w:rFonts w:ascii="Times New Roman" w:hAnsi="Times New Roman" w:cs="Times New Roman"/>
          <w:b w:val="0"/>
        </w:rPr>
        <w:t xml:space="preserve"> orçamentária para o ano de 2023</w:t>
      </w:r>
      <w:r w:rsidRPr="00103D50">
        <w:rPr>
          <w:rFonts w:ascii="Times New Roman" w:hAnsi="Times New Roman" w:cs="Times New Roman"/>
          <w:b w:val="0"/>
        </w:rPr>
        <w:t>, Lei 1.</w:t>
      </w:r>
      <w:r w:rsidR="008C38A4">
        <w:rPr>
          <w:rFonts w:ascii="Times New Roman" w:hAnsi="Times New Roman" w:cs="Times New Roman"/>
          <w:b w:val="0"/>
        </w:rPr>
        <w:t xml:space="preserve">783, de 28 </w:t>
      </w:r>
      <w:r w:rsidR="005D4BED">
        <w:rPr>
          <w:rFonts w:ascii="Times New Roman" w:hAnsi="Times New Roman" w:cs="Times New Roman"/>
          <w:b w:val="0"/>
        </w:rPr>
        <w:t>de dezembro de 202</w:t>
      </w:r>
      <w:r w:rsidR="008C38A4">
        <w:rPr>
          <w:rFonts w:ascii="Times New Roman" w:hAnsi="Times New Roman" w:cs="Times New Roman"/>
          <w:b w:val="0"/>
        </w:rPr>
        <w:t>2</w:t>
      </w:r>
      <w:r w:rsidRPr="00103D50">
        <w:rPr>
          <w:rFonts w:ascii="Times New Roman" w:hAnsi="Times New Roman" w:cs="Times New Roman"/>
          <w:b w:val="0"/>
        </w:rPr>
        <w:t>.</w:t>
      </w:r>
    </w:p>
    <w:p w:rsidR="00413C03" w:rsidRPr="00103D50" w:rsidRDefault="00413C03" w:rsidP="00413C03">
      <w:pPr>
        <w:pStyle w:val="Ttulo11"/>
        <w:spacing w:line="360" w:lineRule="auto"/>
        <w:ind w:left="-567"/>
        <w:jc w:val="both"/>
        <w:rPr>
          <w:rFonts w:ascii="Times New Roman" w:hAnsi="Times New Roman" w:cs="Times New Roman"/>
          <w:b w:val="0"/>
          <w:bCs w:val="0"/>
          <w:lang w:eastAsia="en-US"/>
        </w:rPr>
      </w:pPr>
    </w:p>
    <w:p w:rsidR="00413C03" w:rsidRPr="005D4BED" w:rsidRDefault="00413C03" w:rsidP="00413C03">
      <w:pPr>
        <w:spacing w:line="360" w:lineRule="auto"/>
        <w:ind w:left="-567"/>
        <w:jc w:val="both"/>
        <w:rPr>
          <w:rFonts w:ascii="Times New Roman" w:hAnsi="Times New Roman" w:cs="Times New Roman"/>
          <w:u w:val="single"/>
        </w:rPr>
      </w:pPr>
      <w:r w:rsidRPr="005D4BED">
        <w:rPr>
          <w:rFonts w:ascii="Times New Roman" w:hAnsi="Times New Roman" w:cs="Times New Roman"/>
          <w:b/>
          <w:bCs/>
          <w:u w:val="single"/>
        </w:rPr>
        <w:t>3. DO PREÇO:</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3.1.</w:t>
      </w:r>
      <w:r w:rsidRPr="00103D50">
        <w:rPr>
          <w:rFonts w:ascii="Times New Roman" w:hAnsi="Times New Roman" w:cs="Times New Roman"/>
        </w:rPr>
        <w:t xml:space="preserve"> Pelo fornecimento do objeto previsto na cláusula primeira, a CONTRATANTE pagará à CONTRATADA, </w:t>
      </w:r>
      <w:r w:rsidR="00F93522" w:rsidRPr="00103D50">
        <w:rPr>
          <w:rFonts w:ascii="Times New Roman" w:hAnsi="Times New Roman" w:cs="Times New Roman"/>
          <w:b/>
        </w:rPr>
        <w:t>o</w:t>
      </w:r>
      <w:r w:rsidRPr="00103D50">
        <w:rPr>
          <w:rFonts w:ascii="Times New Roman" w:hAnsi="Times New Roman" w:cs="Times New Roman"/>
          <w:b/>
        </w:rPr>
        <w:t xml:space="preserve"> valor total de R$ ..................................... (</w:t>
      </w:r>
      <w:proofErr w:type="gramStart"/>
      <w:r w:rsidRPr="00103D50">
        <w:rPr>
          <w:rFonts w:ascii="Times New Roman" w:hAnsi="Times New Roman" w:cs="Times New Roman"/>
          <w:b/>
        </w:rPr>
        <w:t>..........................................</w:t>
      </w:r>
      <w:proofErr w:type="gramEnd"/>
      <w:r w:rsidRPr="00103D50">
        <w:rPr>
          <w:rFonts w:ascii="Times New Roman" w:hAnsi="Times New Roman" w:cs="Times New Roman"/>
          <w:b/>
        </w:rPr>
        <w:t>)</w:t>
      </w:r>
      <w:r w:rsidRPr="00103D50">
        <w:rPr>
          <w:rFonts w:ascii="Times New Roman" w:hAnsi="Times New Roman" w:cs="Times New Roman"/>
        </w:rPr>
        <w:t xml:space="preserve">, conforme proposta vencedora apresentada pela CONTRATADA nos autos do Processo Licitatório nº </w:t>
      </w:r>
      <w:r w:rsidR="008C38A4">
        <w:rPr>
          <w:rFonts w:ascii="Times New Roman" w:hAnsi="Times New Roman" w:cs="Times New Roman"/>
        </w:rPr>
        <w:t>034/2023</w:t>
      </w:r>
      <w:r w:rsidRPr="00103D50">
        <w:rPr>
          <w:rFonts w:ascii="Times New Roman" w:hAnsi="Times New Roman" w:cs="Times New Roman"/>
        </w:rPr>
        <w:t xml:space="preserve">, na modalidade Pregão Presencial nº </w:t>
      </w:r>
      <w:r w:rsidR="008C38A4">
        <w:rPr>
          <w:rFonts w:ascii="Times New Roman" w:hAnsi="Times New Roman" w:cs="Times New Roman"/>
        </w:rPr>
        <w:t>015/2023</w:t>
      </w:r>
      <w:r w:rsidRPr="00103D50">
        <w:rPr>
          <w:rFonts w:ascii="Times New Roman" w:hAnsi="Times New Roman" w:cs="Times New Roman"/>
        </w:rPr>
        <w:t xml:space="preserve"> SRP, Ata SRP nº </w:t>
      </w:r>
      <w:r w:rsidR="00E10F4E" w:rsidRPr="00103D50">
        <w:rPr>
          <w:rFonts w:ascii="Times New Roman" w:hAnsi="Times New Roman" w:cs="Times New Roman"/>
        </w:rPr>
        <w:t>......./..............</w:t>
      </w:r>
      <w:r w:rsidRPr="00103D50">
        <w:rPr>
          <w:rFonts w:ascii="Times New Roman" w:hAnsi="Times New Roman" w:cs="Times New Roman"/>
        </w:rPr>
        <w:t xml:space="preserve">  </w:t>
      </w:r>
    </w:p>
    <w:p w:rsidR="00413C03" w:rsidRPr="00103D50" w:rsidRDefault="00413C03" w:rsidP="00413C03">
      <w:pPr>
        <w:pStyle w:val="Corpodetexto"/>
        <w:spacing w:line="360" w:lineRule="auto"/>
        <w:ind w:left="-567"/>
        <w:jc w:val="both"/>
        <w:rPr>
          <w:rFonts w:ascii="Times New Roman" w:hAnsi="Times New Roman" w:cs="Times New Roman"/>
          <w:b/>
          <w:u w:val="single"/>
        </w:rPr>
      </w:pPr>
    </w:p>
    <w:p w:rsidR="00413C03" w:rsidRPr="005D4BED" w:rsidRDefault="00413C03" w:rsidP="00413C03">
      <w:pPr>
        <w:pStyle w:val="Corpodetexto"/>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4. DA ENTREGA:</w:t>
      </w:r>
    </w:p>
    <w:p w:rsidR="007E37C8" w:rsidRPr="00103D50" w:rsidRDefault="007E37C8" w:rsidP="007E37C8">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4.1 </w:t>
      </w:r>
      <w:r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entrega de mercadoria.</w:t>
      </w:r>
    </w:p>
    <w:p w:rsidR="007E37C8" w:rsidRPr="00103D50" w:rsidRDefault="007E37C8" w:rsidP="007E37C8">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4.2 P</w:t>
      </w:r>
      <w:r w:rsidR="005D4BED">
        <w:rPr>
          <w:rFonts w:ascii="Times New Roman" w:hAnsi="Times New Roman" w:cs="Times New Roman"/>
          <w:b/>
        </w:rPr>
        <w:t xml:space="preserve">ara os produtos constantes nos itens </w:t>
      </w:r>
      <w:r w:rsidRPr="005D4BED">
        <w:rPr>
          <w:rFonts w:ascii="Times New Roman" w:hAnsi="Times New Roman" w:cs="Times New Roman"/>
          <w:b/>
          <w:u w:val="single"/>
        </w:rPr>
        <w:t xml:space="preserve">01, 02, 03, </w:t>
      </w:r>
      <w:proofErr w:type="gramStart"/>
      <w:r w:rsidRPr="005D4BED">
        <w:rPr>
          <w:rFonts w:ascii="Times New Roman" w:hAnsi="Times New Roman" w:cs="Times New Roman"/>
          <w:b/>
          <w:u w:val="single"/>
        </w:rPr>
        <w:t>04 ,</w:t>
      </w:r>
      <w:proofErr w:type="gramEnd"/>
      <w:r w:rsidRPr="005D4BED">
        <w:rPr>
          <w:rFonts w:ascii="Times New Roman" w:hAnsi="Times New Roman" w:cs="Times New Roman"/>
          <w:b/>
          <w:u w:val="single"/>
        </w:rPr>
        <w:t>05, 06, 08, 09, 12, 13, 14, 15, 16, 17, 18, 19, 23</w:t>
      </w:r>
      <w:r w:rsidR="008C38A4">
        <w:rPr>
          <w:rFonts w:ascii="Times New Roman" w:hAnsi="Times New Roman" w:cs="Times New Roman"/>
          <w:b/>
          <w:u w:val="single"/>
        </w:rPr>
        <w:t>, 24</w:t>
      </w:r>
      <w:r w:rsidRPr="005D4BED">
        <w:rPr>
          <w:rFonts w:ascii="Times New Roman" w:hAnsi="Times New Roman" w:cs="Times New Roman"/>
          <w:b/>
          <w:u w:val="single"/>
        </w:rPr>
        <w:t xml:space="preserve"> e 2</w:t>
      </w:r>
      <w:r w:rsidR="008C38A4">
        <w:rPr>
          <w:rFonts w:ascii="Times New Roman" w:hAnsi="Times New Roman" w:cs="Times New Roman"/>
          <w:b/>
          <w:u w:val="single"/>
        </w:rPr>
        <w:t>5</w:t>
      </w:r>
      <w:r w:rsidRPr="00103D50">
        <w:rPr>
          <w:rFonts w:ascii="Times New Roman" w:hAnsi="Times New Roman" w:cs="Times New Roman"/>
          <w:b/>
        </w:rPr>
        <w:t xml:space="preserve"> </w:t>
      </w:r>
      <w:r w:rsidRPr="00103D50">
        <w:rPr>
          <w:rFonts w:ascii="Times New Roman" w:hAnsi="Times New Roman" w:cs="Times New Roman"/>
        </w:rPr>
        <w:t xml:space="preserve"> deverão ser fornecidos juntamente com  as trocas dos óleos na rampa da empresa fornecedora do produto, conforme a solicitação e necessidade da administração municipal, sendo que para aqueles produtos que forem abertos e houver sobra de materiais nos frascos, os mesmos serão levados de volta para o almoxarifado na sec. Mun. de infraestrutura e meio ambiente.</w:t>
      </w:r>
    </w:p>
    <w:p w:rsidR="007E37C8" w:rsidRPr="005D4BED" w:rsidRDefault="007E37C8" w:rsidP="007E37C8">
      <w:pPr>
        <w:pStyle w:val="PargrafodaLista"/>
        <w:tabs>
          <w:tab w:val="left" w:pos="1202"/>
        </w:tabs>
        <w:spacing w:line="360" w:lineRule="auto"/>
        <w:ind w:left="-567"/>
        <w:rPr>
          <w:rFonts w:ascii="Times New Roman" w:hAnsi="Times New Roman" w:cs="Times New Roman"/>
          <w:b/>
          <w:i/>
          <w:u w:val="single"/>
        </w:rPr>
      </w:pPr>
      <w:r w:rsidRPr="005D4BED">
        <w:rPr>
          <w:rFonts w:ascii="Times New Roman" w:hAnsi="Times New Roman" w:cs="Times New Roman"/>
          <w:b/>
          <w:i/>
          <w:u w:val="single"/>
        </w:rPr>
        <w:t xml:space="preserve">4.3 </w:t>
      </w:r>
      <w:r w:rsidR="00445170" w:rsidRPr="005D4BED">
        <w:rPr>
          <w:rFonts w:ascii="Times New Roman" w:hAnsi="Times New Roman" w:cs="Times New Roman"/>
          <w:b/>
          <w:i/>
          <w:u w:val="single"/>
        </w:rPr>
        <w:t>S</w:t>
      </w:r>
      <w:r w:rsidRPr="005D4BED">
        <w:rPr>
          <w:rFonts w:ascii="Times New Roman" w:hAnsi="Times New Roman" w:cs="Times New Roman"/>
          <w:b/>
          <w:i/>
          <w:u w:val="single"/>
        </w:rPr>
        <w:t>endo que deverá possuir todos os critérios exigidos pela FEPAN ou órgão que regulamenta o pleno funcionamento do estabelecimento.</w:t>
      </w:r>
    </w:p>
    <w:p w:rsidR="00413C03" w:rsidRDefault="007E37C8" w:rsidP="005D4BED">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4.4 </w:t>
      </w:r>
      <w:r w:rsidRPr="00103D50">
        <w:rPr>
          <w:rFonts w:ascii="Times New Roman" w:hAnsi="Times New Roman" w:cs="Times New Roman"/>
        </w:rPr>
        <w:t xml:space="preserve">Os produtos constantes nos </w:t>
      </w:r>
      <w:r w:rsidRPr="00103D50">
        <w:rPr>
          <w:rFonts w:ascii="Times New Roman" w:hAnsi="Times New Roman" w:cs="Times New Roman"/>
          <w:b/>
        </w:rPr>
        <w:t xml:space="preserve">itens </w:t>
      </w:r>
      <w:r w:rsidRPr="005D4BED">
        <w:rPr>
          <w:rFonts w:ascii="Times New Roman" w:hAnsi="Times New Roman" w:cs="Times New Roman"/>
          <w:b/>
          <w:u w:val="single"/>
        </w:rPr>
        <w:t>07, 10, 11, 20, 21 e 22</w:t>
      </w:r>
      <w:r w:rsidRPr="00103D50">
        <w:rPr>
          <w:rFonts w:ascii="Times New Roman" w:hAnsi="Times New Roman" w:cs="Times New Roman"/>
        </w:rPr>
        <w:t xml:space="preserve"> deverão ser entregues parceladamente de acordo com a necessidade da administração municipal, junto ao motorista que estiver conduzindo o veiculo/maquina, para sendo que deverão ser entregues em perfeitas condições para o consumo, com embalagens integras e contendo a marca de </w:t>
      </w:r>
      <w:r w:rsidRPr="00103D50">
        <w:rPr>
          <w:rFonts w:ascii="Times New Roman" w:hAnsi="Times New Roman" w:cs="Times New Roman"/>
        </w:rPr>
        <w:lastRenderedPageBreak/>
        <w:t>acordo com o produto ofertado na data da abertura do certame.</w:t>
      </w:r>
    </w:p>
    <w:p w:rsidR="005D4BED" w:rsidRPr="005D4BED" w:rsidRDefault="005D4BED" w:rsidP="005D4BED">
      <w:pPr>
        <w:pStyle w:val="PargrafodaLista"/>
        <w:tabs>
          <w:tab w:val="left" w:pos="1202"/>
        </w:tabs>
        <w:spacing w:line="360" w:lineRule="auto"/>
        <w:ind w:left="-567"/>
        <w:rPr>
          <w:rFonts w:ascii="Times New Roman" w:hAnsi="Times New Roman" w:cs="Times New Roman"/>
        </w:rPr>
      </w:pPr>
    </w:p>
    <w:p w:rsidR="00413C03" w:rsidRPr="005D4BED" w:rsidRDefault="00413C03" w:rsidP="00413C03">
      <w:pPr>
        <w:pStyle w:val="Corpodetexto"/>
        <w:spacing w:line="276" w:lineRule="auto"/>
        <w:ind w:left="-567"/>
        <w:jc w:val="both"/>
        <w:rPr>
          <w:rFonts w:ascii="Times New Roman" w:hAnsi="Times New Roman" w:cs="Times New Roman"/>
          <w:b/>
          <w:u w:val="single"/>
        </w:rPr>
      </w:pPr>
      <w:r w:rsidRPr="005D4BED">
        <w:rPr>
          <w:rFonts w:ascii="Times New Roman" w:hAnsi="Times New Roman" w:cs="Times New Roman"/>
          <w:b/>
          <w:u w:val="single"/>
        </w:rPr>
        <w:t>5. DO PAGAMENTO:</w:t>
      </w:r>
    </w:p>
    <w:p w:rsidR="00413C03" w:rsidRPr="00103D50" w:rsidRDefault="00413C03" w:rsidP="00413C03">
      <w:pPr>
        <w:tabs>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 xml:space="preserve">5.1. </w:t>
      </w:r>
      <w:r w:rsidRPr="00103D50">
        <w:rPr>
          <w:rFonts w:ascii="Times New Roman" w:hAnsi="Times New Roman" w:cs="Times New Roman"/>
        </w:rPr>
        <w:t>Os pagamentos serão efetuados junto a Tesouraria do Município ou via bancária, em até 30 dias após a entrega dos produtos e a apresentação da nota fiscal, devidamente atestada pelo fiscal do contrato ou responsável pelo abastecimento.</w:t>
      </w:r>
    </w:p>
    <w:p w:rsidR="00413C03" w:rsidRPr="00103D50" w:rsidRDefault="00413C03" w:rsidP="00413C03">
      <w:pPr>
        <w:pStyle w:val="PargrafodaLista"/>
        <w:tabs>
          <w:tab w:val="left" w:pos="1302"/>
        </w:tabs>
        <w:spacing w:before="89" w:line="360" w:lineRule="auto"/>
        <w:ind w:left="-567"/>
        <w:rPr>
          <w:rFonts w:ascii="Times New Roman" w:hAnsi="Times New Roman" w:cs="Times New Roman"/>
        </w:rPr>
      </w:pPr>
      <w:r w:rsidRPr="00103D50">
        <w:rPr>
          <w:rFonts w:ascii="Times New Roman" w:hAnsi="Times New Roman" w:cs="Times New Roman"/>
          <w:b/>
        </w:rPr>
        <w:t>5.2.</w:t>
      </w:r>
      <w:r w:rsidRPr="00103D50">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103D50">
        <w:rPr>
          <w:rFonts w:ascii="Times New Roman" w:hAnsi="Times New Roman" w:cs="Times New Roman"/>
          <w:i/>
        </w:rPr>
        <w:t>pro rata</w:t>
      </w:r>
      <w:r w:rsidRPr="00103D50">
        <w:rPr>
          <w:rFonts w:ascii="Times New Roman" w:hAnsi="Times New Roman" w:cs="Times New Roman"/>
        </w:rPr>
        <w:t>.</w:t>
      </w:r>
    </w:p>
    <w:p w:rsidR="00413C03" w:rsidRPr="00103D50" w:rsidRDefault="00413C03" w:rsidP="00413C03">
      <w:pPr>
        <w:pStyle w:val="Corpodetexto"/>
        <w:spacing w:line="360" w:lineRule="auto"/>
        <w:ind w:left="-567"/>
        <w:jc w:val="both"/>
        <w:rPr>
          <w:rFonts w:ascii="Times New Roman" w:hAnsi="Times New Roman" w:cs="Times New Roman"/>
          <w:b/>
          <w:u w:val="single"/>
        </w:rPr>
      </w:pPr>
    </w:p>
    <w:p w:rsidR="00413C03" w:rsidRPr="005D4BED" w:rsidRDefault="00413C03" w:rsidP="00413C03">
      <w:pPr>
        <w:pStyle w:val="Corpodetexto"/>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6. DA VIGÊNCIA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6.1.</w:t>
      </w:r>
      <w:r w:rsidRPr="00103D50">
        <w:rPr>
          <w:rFonts w:ascii="Times New Roman" w:hAnsi="Times New Roman" w:cs="Times New Roman"/>
        </w:rPr>
        <w:t xml:space="preserve"> Este contrato passa a vigorar a partir de sua assinatura e terá </w:t>
      </w:r>
      <w:r w:rsidRPr="00103D50">
        <w:rPr>
          <w:rFonts w:ascii="Times New Roman" w:hAnsi="Times New Roman" w:cs="Times New Roman"/>
          <w:b/>
        </w:rPr>
        <w:t xml:space="preserve">vigência até ........................................, </w:t>
      </w:r>
      <w:r w:rsidRPr="00103D50">
        <w:rPr>
          <w:rFonts w:ascii="Times New Roman" w:hAnsi="Times New Roman" w:cs="Times New Roman"/>
        </w:rPr>
        <w:t>ou até a entrega total do objeto contratado.</w:t>
      </w:r>
    </w:p>
    <w:p w:rsidR="00413C03" w:rsidRPr="005D4BED" w:rsidRDefault="00413C03" w:rsidP="00413C03">
      <w:pPr>
        <w:spacing w:line="360" w:lineRule="auto"/>
        <w:ind w:left="-567"/>
        <w:jc w:val="both"/>
        <w:rPr>
          <w:rFonts w:ascii="Times New Roman" w:hAnsi="Times New Roman" w:cs="Times New Roman"/>
          <w:b/>
          <w:u w:val="single"/>
        </w:rPr>
      </w:pPr>
    </w:p>
    <w:p w:rsidR="00413C03" w:rsidRPr="005D4BED" w:rsidRDefault="00413C03" w:rsidP="00413C03">
      <w:pPr>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7. DO REEQUILÍBRIO ECONÔMICO-FINANCEIRO:</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bCs/>
        </w:rPr>
        <w:t>7.1.</w:t>
      </w:r>
      <w:r w:rsidRPr="00103D50">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13C03" w:rsidRPr="00103D50" w:rsidRDefault="00413C03" w:rsidP="00413C03">
      <w:pPr>
        <w:adjustRightInd w:val="0"/>
        <w:spacing w:line="360" w:lineRule="auto"/>
        <w:ind w:left="-567"/>
        <w:jc w:val="both"/>
        <w:rPr>
          <w:rFonts w:ascii="Times New Roman" w:hAnsi="Times New Roman" w:cs="Times New Roman"/>
          <w:shd w:val="clear" w:color="auto" w:fill="FFFFFF"/>
        </w:rPr>
      </w:pPr>
      <w:r w:rsidRPr="00103D50">
        <w:rPr>
          <w:rFonts w:ascii="Times New Roman" w:hAnsi="Times New Roman" w:cs="Times New Roman"/>
          <w:b/>
          <w:bCs/>
        </w:rPr>
        <w:t>7.2.</w:t>
      </w:r>
      <w:r w:rsidRPr="00103D50">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103D50">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r w:rsidRPr="00103D50">
        <w:rPr>
          <w:rFonts w:ascii="Times New Roman" w:hAnsi="Times New Roman" w:cs="Times New Roman"/>
          <w:b/>
        </w:rPr>
        <w:t>7.3.</w:t>
      </w:r>
      <w:r w:rsidRPr="00103D50">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103D50">
        <w:rPr>
          <w:rFonts w:ascii="Times New Roman" w:hAnsi="Times New Roman" w:cs="Times New Roman"/>
          <w:spacing w:val="-3"/>
        </w:rPr>
        <w:t xml:space="preserve">maior, </w:t>
      </w:r>
      <w:r w:rsidRPr="00103D50">
        <w:rPr>
          <w:rFonts w:ascii="Times New Roman" w:hAnsi="Times New Roman" w:cs="Times New Roman"/>
        </w:rPr>
        <w:t>devidamente reconhecido em processo administrativo, respeitando-se os limites previstos em</w:t>
      </w:r>
      <w:r w:rsidRPr="00103D50">
        <w:rPr>
          <w:rFonts w:ascii="Times New Roman" w:hAnsi="Times New Roman" w:cs="Times New Roman"/>
          <w:spacing w:val="-22"/>
        </w:rPr>
        <w:t xml:space="preserve"> </w:t>
      </w:r>
      <w:r w:rsidRPr="00103D50">
        <w:rPr>
          <w:rFonts w:ascii="Times New Roman" w:hAnsi="Times New Roman" w:cs="Times New Roman"/>
        </w:rPr>
        <w:t>Lei.</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5D4BED" w:rsidRDefault="00413C03" w:rsidP="00413C03">
      <w:pPr>
        <w:pStyle w:val="Corpodetexto"/>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8. DA FISCALIZAÇÃO: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8.1.</w:t>
      </w:r>
      <w:r w:rsidRPr="00103D50">
        <w:rPr>
          <w:rFonts w:ascii="Times New Roman" w:hAnsi="Times New Roman" w:cs="Times New Roman"/>
        </w:rPr>
        <w:t xml:space="preserve"> O CONTRATANTE nomeia e constitui neste ato o </w:t>
      </w:r>
      <w:r w:rsidRPr="00103D50">
        <w:rPr>
          <w:rFonts w:ascii="Times New Roman" w:hAnsi="Times New Roman" w:cs="Times New Roman"/>
          <w:b/>
        </w:rPr>
        <w:t>Sr. ................................</w:t>
      </w:r>
      <w:r w:rsidRPr="00103D50">
        <w:rPr>
          <w:rFonts w:ascii="Times New Roman" w:hAnsi="Times New Roman" w:cs="Times New Roman"/>
        </w:rPr>
        <w:t>, como fiscal desta contratação, na condição de ................................................</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8.2.</w:t>
      </w:r>
      <w:r w:rsidRPr="00103D50">
        <w:rPr>
          <w:rFonts w:ascii="Times New Roman" w:hAnsi="Times New Roman" w:cs="Times New Roman"/>
        </w:rPr>
        <w:t xml:space="preserve"> O</w:t>
      </w:r>
      <w:r w:rsidRPr="00103D50">
        <w:rPr>
          <w:rFonts w:ascii="Times New Roman" w:hAnsi="Times New Roman" w:cs="Times New Roman"/>
          <w:spacing w:val="-14"/>
        </w:rPr>
        <w:t xml:space="preserve"> </w:t>
      </w:r>
      <w:r w:rsidRPr="00103D50">
        <w:rPr>
          <w:rFonts w:ascii="Times New Roman" w:hAnsi="Times New Roman" w:cs="Times New Roman"/>
        </w:rPr>
        <w:t>fiscal</w:t>
      </w:r>
      <w:r w:rsidRPr="00103D50">
        <w:rPr>
          <w:rFonts w:ascii="Times New Roman" w:hAnsi="Times New Roman" w:cs="Times New Roman"/>
          <w:spacing w:val="-14"/>
        </w:rPr>
        <w:t xml:space="preserve"> </w:t>
      </w:r>
      <w:r w:rsidRPr="00103D50">
        <w:rPr>
          <w:rFonts w:ascii="Times New Roman" w:hAnsi="Times New Roman" w:cs="Times New Roman"/>
        </w:rPr>
        <w:t>deste</w:t>
      </w:r>
      <w:r w:rsidRPr="00103D50">
        <w:rPr>
          <w:rFonts w:ascii="Times New Roman" w:hAnsi="Times New Roman" w:cs="Times New Roman"/>
          <w:spacing w:val="-9"/>
        </w:rPr>
        <w:t xml:space="preserve"> </w:t>
      </w:r>
      <w:r w:rsidRPr="00103D50">
        <w:rPr>
          <w:rFonts w:ascii="Times New Roman" w:hAnsi="Times New Roman" w:cs="Times New Roman"/>
        </w:rPr>
        <w:t>contrato</w:t>
      </w:r>
      <w:r w:rsidRPr="00103D50">
        <w:rPr>
          <w:rFonts w:ascii="Times New Roman" w:hAnsi="Times New Roman" w:cs="Times New Roman"/>
          <w:spacing w:val="-10"/>
        </w:rPr>
        <w:t xml:space="preserve"> </w:t>
      </w:r>
      <w:r w:rsidRPr="00103D50">
        <w:rPr>
          <w:rFonts w:ascii="Times New Roman" w:hAnsi="Times New Roman" w:cs="Times New Roman"/>
        </w:rPr>
        <w:t>terá,</w:t>
      </w:r>
      <w:r w:rsidRPr="00103D50">
        <w:rPr>
          <w:rFonts w:ascii="Times New Roman" w:hAnsi="Times New Roman" w:cs="Times New Roman"/>
          <w:spacing w:val="-7"/>
        </w:rPr>
        <w:t xml:space="preserve"> </w:t>
      </w:r>
      <w:r w:rsidRPr="00103D50">
        <w:rPr>
          <w:rFonts w:ascii="Times New Roman" w:hAnsi="Times New Roman" w:cs="Times New Roman"/>
        </w:rPr>
        <w:t>entre</w:t>
      </w:r>
      <w:r w:rsidRPr="00103D50">
        <w:rPr>
          <w:rFonts w:ascii="Times New Roman" w:hAnsi="Times New Roman" w:cs="Times New Roman"/>
          <w:spacing w:val="-9"/>
        </w:rPr>
        <w:t xml:space="preserve"> </w:t>
      </w:r>
      <w:r w:rsidRPr="00103D50">
        <w:rPr>
          <w:rFonts w:ascii="Times New Roman" w:hAnsi="Times New Roman" w:cs="Times New Roman"/>
        </w:rPr>
        <w:t>outras,</w:t>
      </w:r>
      <w:r w:rsidRPr="00103D50">
        <w:rPr>
          <w:rFonts w:ascii="Times New Roman" w:hAnsi="Times New Roman" w:cs="Times New Roman"/>
          <w:spacing w:val="-7"/>
        </w:rPr>
        <w:t xml:space="preserve"> </w:t>
      </w:r>
      <w:r w:rsidRPr="00103D50">
        <w:rPr>
          <w:rFonts w:ascii="Times New Roman" w:hAnsi="Times New Roman" w:cs="Times New Roman"/>
        </w:rPr>
        <w:t>as</w:t>
      </w:r>
      <w:r w:rsidRPr="00103D50">
        <w:rPr>
          <w:rFonts w:ascii="Times New Roman" w:hAnsi="Times New Roman" w:cs="Times New Roman"/>
          <w:spacing w:val="-17"/>
        </w:rPr>
        <w:t xml:space="preserve"> </w:t>
      </w:r>
      <w:r w:rsidRPr="00103D50">
        <w:rPr>
          <w:rFonts w:ascii="Times New Roman" w:hAnsi="Times New Roman" w:cs="Times New Roman"/>
        </w:rPr>
        <w:t>seguintes atribuições: fiscalizar a execução deste contrato; comunicar ao CONTRATANTE sobre</w:t>
      </w:r>
      <w:r w:rsidRPr="00103D50">
        <w:rPr>
          <w:rFonts w:ascii="Times New Roman" w:hAnsi="Times New Roman" w:cs="Times New Roman"/>
          <w:spacing w:val="-11"/>
        </w:rPr>
        <w:t xml:space="preserve"> </w:t>
      </w:r>
      <w:r w:rsidRPr="00103D50">
        <w:rPr>
          <w:rFonts w:ascii="Times New Roman" w:hAnsi="Times New Roman" w:cs="Times New Roman"/>
        </w:rPr>
        <w:t>descumprimento;</w:t>
      </w:r>
      <w:r w:rsidRPr="00103D50">
        <w:rPr>
          <w:rFonts w:ascii="Times New Roman" w:hAnsi="Times New Roman" w:cs="Times New Roman"/>
          <w:spacing w:val="-12"/>
        </w:rPr>
        <w:t xml:space="preserve"> </w:t>
      </w:r>
      <w:r w:rsidRPr="00103D50">
        <w:rPr>
          <w:rFonts w:ascii="Times New Roman" w:hAnsi="Times New Roman" w:cs="Times New Roman"/>
        </w:rPr>
        <w:t>solicitar</w:t>
      </w:r>
      <w:r w:rsidRPr="00103D50">
        <w:rPr>
          <w:rFonts w:ascii="Times New Roman" w:hAnsi="Times New Roman" w:cs="Times New Roman"/>
          <w:spacing w:val="-13"/>
        </w:rPr>
        <w:t xml:space="preserve"> </w:t>
      </w:r>
      <w:r w:rsidRPr="00103D50">
        <w:rPr>
          <w:rFonts w:ascii="Times New Roman" w:hAnsi="Times New Roman" w:cs="Times New Roman"/>
        </w:rPr>
        <w:t>a</w:t>
      </w:r>
      <w:r w:rsidRPr="00103D50">
        <w:rPr>
          <w:rFonts w:ascii="Times New Roman" w:hAnsi="Times New Roman" w:cs="Times New Roman"/>
          <w:spacing w:val="-11"/>
        </w:rPr>
        <w:t xml:space="preserve"> </w:t>
      </w:r>
      <w:r w:rsidRPr="00103D50">
        <w:rPr>
          <w:rFonts w:ascii="Times New Roman" w:hAnsi="Times New Roman" w:cs="Times New Roman"/>
        </w:rPr>
        <w:t>Administração</w:t>
      </w:r>
      <w:r w:rsidRPr="00103D50">
        <w:rPr>
          <w:rFonts w:ascii="Times New Roman" w:hAnsi="Times New Roman" w:cs="Times New Roman"/>
          <w:spacing w:val="-11"/>
        </w:rPr>
        <w:t xml:space="preserve"> </w:t>
      </w:r>
      <w:r w:rsidRPr="00103D50">
        <w:rPr>
          <w:rFonts w:ascii="Times New Roman" w:hAnsi="Times New Roman" w:cs="Times New Roman"/>
        </w:rPr>
        <w:t>a</w:t>
      </w:r>
      <w:r w:rsidRPr="00103D50">
        <w:rPr>
          <w:rFonts w:ascii="Times New Roman" w:hAnsi="Times New Roman" w:cs="Times New Roman"/>
          <w:spacing w:val="-11"/>
        </w:rPr>
        <w:t xml:space="preserve"> </w:t>
      </w:r>
      <w:r w:rsidRPr="00103D50">
        <w:rPr>
          <w:rFonts w:ascii="Times New Roman" w:hAnsi="Times New Roman" w:cs="Times New Roman"/>
        </w:rPr>
        <w:t>aplicação</w:t>
      </w:r>
      <w:r w:rsidRPr="00103D50">
        <w:rPr>
          <w:rFonts w:ascii="Times New Roman" w:hAnsi="Times New Roman" w:cs="Times New Roman"/>
          <w:spacing w:val="-11"/>
        </w:rPr>
        <w:t xml:space="preserve"> </w:t>
      </w:r>
      <w:r w:rsidRPr="00103D50">
        <w:rPr>
          <w:rFonts w:ascii="Times New Roman" w:hAnsi="Times New Roman" w:cs="Times New Roman"/>
        </w:rPr>
        <w:t>de</w:t>
      </w:r>
      <w:r w:rsidRPr="00103D50">
        <w:rPr>
          <w:rFonts w:ascii="Times New Roman" w:hAnsi="Times New Roman" w:cs="Times New Roman"/>
          <w:spacing w:val="-11"/>
        </w:rPr>
        <w:t xml:space="preserve"> </w:t>
      </w:r>
      <w:r w:rsidRPr="00103D50">
        <w:rPr>
          <w:rFonts w:ascii="Times New Roman" w:hAnsi="Times New Roman" w:cs="Times New Roman"/>
        </w:rPr>
        <w:t>penalidades por descumprimento de cláusula</w:t>
      </w:r>
      <w:r w:rsidRPr="00103D50">
        <w:rPr>
          <w:rFonts w:ascii="Times New Roman" w:hAnsi="Times New Roman" w:cs="Times New Roman"/>
          <w:spacing w:val="2"/>
        </w:rPr>
        <w:t xml:space="preserve"> </w:t>
      </w:r>
      <w:r w:rsidRPr="00103D50">
        <w:rPr>
          <w:rFonts w:ascii="Times New Roman" w:hAnsi="Times New Roman" w:cs="Times New Roman"/>
        </w:rPr>
        <w:t>contratual.</w:t>
      </w:r>
    </w:p>
    <w:p w:rsidR="008C38A4" w:rsidRPr="008C38A4" w:rsidRDefault="00413C03" w:rsidP="008C38A4">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8.3.</w:t>
      </w:r>
      <w:r w:rsidRPr="00103D50">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13C03" w:rsidRPr="005D4BED" w:rsidRDefault="00413C03" w:rsidP="00413C03">
      <w:pPr>
        <w:adjustRightInd w:val="0"/>
        <w:spacing w:line="360" w:lineRule="auto"/>
        <w:ind w:left="-567"/>
        <w:jc w:val="both"/>
        <w:rPr>
          <w:rFonts w:ascii="Times New Roman" w:hAnsi="Times New Roman" w:cs="Times New Roman"/>
          <w:b/>
          <w:bCs/>
          <w:u w:val="single"/>
        </w:rPr>
      </w:pPr>
      <w:r w:rsidRPr="005D4BED">
        <w:rPr>
          <w:rFonts w:ascii="Times New Roman" w:hAnsi="Times New Roman" w:cs="Times New Roman"/>
          <w:b/>
          <w:bCs/>
          <w:u w:val="single"/>
        </w:rPr>
        <w:lastRenderedPageBreak/>
        <w:t>9. DOS DIREITOS E OBRIGAÇÕES:</w:t>
      </w:r>
    </w:p>
    <w:p w:rsidR="00413C03" w:rsidRPr="00103D50" w:rsidRDefault="00413C03" w:rsidP="00413C03">
      <w:pPr>
        <w:adjustRightInd w:val="0"/>
        <w:spacing w:line="360" w:lineRule="auto"/>
        <w:ind w:left="-567"/>
        <w:rPr>
          <w:rFonts w:ascii="Times New Roman" w:hAnsi="Times New Roman" w:cs="Times New Roman"/>
          <w:b/>
          <w:bCs/>
        </w:rPr>
      </w:pPr>
      <w:r w:rsidRPr="00103D50">
        <w:rPr>
          <w:rFonts w:ascii="Times New Roman" w:hAnsi="Times New Roman" w:cs="Times New Roman"/>
          <w:b/>
          <w:bCs/>
        </w:rPr>
        <w:t xml:space="preserve">9.1. </w:t>
      </w:r>
      <w:r w:rsidRPr="00103D50">
        <w:rPr>
          <w:rFonts w:ascii="Times New Roman" w:hAnsi="Times New Roman" w:cs="Times New Roman"/>
          <w:bCs/>
        </w:rPr>
        <w:t>Dos Direitos:</w:t>
      </w:r>
    </w:p>
    <w:p w:rsidR="00413C03" w:rsidRPr="00103D50" w:rsidRDefault="00413C03" w:rsidP="00413C03">
      <w:pPr>
        <w:tabs>
          <w:tab w:val="left" w:pos="2430"/>
        </w:tabs>
        <w:adjustRightInd w:val="0"/>
        <w:spacing w:line="360" w:lineRule="auto"/>
        <w:ind w:left="-567"/>
        <w:rPr>
          <w:rFonts w:ascii="Times New Roman" w:hAnsi="Times New Roman" w:cs="Times New Roman"/>
        </w:rPr>
      </w:pPr>
      <w:r w:rsidRPr="00103D50">
        <w:rPr>
          <w:rFonts w:ascii="Times New Roman" w:hAnsi="Times New Roman" w:cs="Times New Roman"/>
          <w:b/>
        </w:rPr>
        <w:t>9.1.1.</w:t>
      </w:r>
      <w:r w:rsidRPr="00103D50">
        <w:rPr>
          <w:rFonts w:ascii="Times New Roman" w:hAnsi="Times New Roman" w:cs="Times New Roman"/>
        </w:rPr>
        <w:t xml:space="preserve"> Da CONTRATANTE: receber o objeto deste contrato nas condições avençadas; </w:t>
      </w:r>
    </w:p>
    <w:p w:rsidR="00413C03" w:rsidRPr="00103D50" w:rsidRDefault="00413C03" w:rsidP="00413C03">
      <w:pPr>
        <w:adjustRightInd w:val="0"/>
        <w:spacing w:line="360" w:lineRule="auto"/>
        <w:ind w:left="-567" w:right="49"/>
        <w:jc w:val="both"/>
        <w:rPr>
          <w:rFonts w:ascii="Times New Roman" w:hAnsi="Times New Roman" w:cs="Times New Roman"/>
        </w:rPr>
      </w:pPr>
      <w:r w:rsidRPr="00103D50">
        <w:rPr>
          <w:rFonts w:ascii="Times New Roman" w:hAnsi="Times New Roman" w:cs="Times New Roman"/>
          <w:b/>
        </w:rPr>
        <w:t>9.1.2.</w:t>
      </w:r>
      <w:r w:rsidRPr="00103D50">
        <w:rPr>
          <w:rFonts w:ascii="Times New Roman" w:hAnsi="Times New Roman" w:cs="Times New Roman"/>
        </w:rPr>
        <w:t xml:space="preserve"> Da CONTRATADA: perceber o valor ajustado na forma e no prazo convencionados; </w:t>
      </w:r>
    </w:p>
    <w:p w:rsidR="00413C03" w:rsidRPr="00103D50" w:rsidRDefault="00413C03" w:rsidP="00413C03">
      <w:pPr>
        <w:adjustRightInd w:val="0"/>
        <w:spacing w:line="360" w:lineRule="auto"/>
        <w:ind w:left="-567"/>
        <w:rPr>
          <w:rFonts w:ascii="Times New Roman" w:hAnsi="Times New Roman" w:cs="Times New Roman"/>
          <w:b/>
          <w:bCs/>
        </w:rPr>
      </w:pPr>
      <w:r w:rsidRPr="00103D50">
        <w:rPr>
          <w:rFonts w:ascii="Times New Roman" w:hAnsi="Times New Roman" w:cs="Times New Roman"/>
          <w:b/>
          <w:bCs/>
        </w:rPr>
        <w:t>9.2. Das Obrigações</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9.2.1.</w:t>
      </w:r>
      <w:r w:rsidRPr="00103D50">
        <w:rPr>
          <w:rFonts w:ascii="Times New Roman" w:hAnsi="Times New Roman" w:cs="Times New Roman"/>
        </w:rPr>
        <w:t xml:space="preserve"> Da CONTRATANTE:</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efetuar o pagamento ajustado e</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dar a CONTRATADA as condições necessárias à regular execução do contrato.</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9.2.2.</w:t>
      </w:r>
      <w:r w:rsidRPr="00103D50">
        <w:rPr>
          <w:rFonts w:ascii="Times New Roman" w:hAnsi="Times New Roman" w:cs="Times New Roman"/>
        </w:rPr>
        <w:t xml:space="preserve"> Da CONTRATADA:</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entregar os produtos na forma ajustada;</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cumprir e fazer cumprir todas as normas regulamentares legais; </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assumir inteira responsabilidade pelas obrigações fiscais decorrentes da execução do presente contrato.</w:t>
      </w:r>
    </w:p>
    <w:p w:rsidR="00413C03" w:rsidRPr="00103D50" w:rsidRDefault="00413C03" w:rsidP="00413C03">
      <w:pPr>
        <w:adjustRightInd w:val="0"/>
        <w:spacing w:line="360" w:lineRule="auto"/>
        <w:ind w:left="-567"/>
        <w:jc w:val="both"/>
        <w:rPr>
          <w:rFonts w:ascii="Times New Roman" w:hAnsi="Times New Roman" w:cs="Times New Roman"/>
        </w:rPr>
      </w:pPr>
    </w:p>
    <w:p w:rsidR="00413C03" w:rsidRPr="005D4BED" w:rsidRDefault="00413C03" w:rsidP="00413C03">
      <w:pPr>
        <w:pStyle w:val="Corpodetexto"/>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10. DAS PENALIDADES E DAS MULTAS: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Pelo inadimplemento das obrigações a CONTRATADA, conforme a infração, estará sujeita às seguintes penalidades: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executar o contrato com irregularidades, passíveis de correção durante a execução e sem prejuízo ao resultado: advertência;</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e)</w:t>
      </w:r>
      <w:r w:rsidRPr="00103D50">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As multas serão automaticamente descontadas dos créditos que a CONTRATANTE tenha  junto ao Município;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10.3.</w:t>
      </w:r>
      <w:r w:rsidRPr="00103D50">
        <w:rPr>
          <w:rFonts w:ascii="Times New Roman" w:hAnsi="Times New Roman" w:cs="Times New Roman"/>
        </w:rPr>
        <w:t xml:space="preserve"> As penalidades serão registradas no cadastro da CONTRATADA, quando for o caso.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lastRenderedPageBreak/>
        <w:t>10.4.</w:t>
      </w:r>
      <w:r w:rsidRPr="00103D50">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11. DA RESCISÃO:</w:t>
      </w:r>
    </w:p>
    <w:p w:rsidR="00413C03" w:rsidRPr="00103D50" w:rsidRDefault="00413C03" w:rsidP="00413C03">
      <w:pPr>
        <w:adjustRightInd w:val="0"/>
        <w:spacing w:line="360" w:lineRule="auto"/>
        <w:ind w:left="-567"/>
        <w:jc w:val="both"/>
        <w:rPr>
          <w:rFonts w:ascii="Times New Roman" w:hAnsi="Times New Roman" w:cs="Times New Roman"/>
          <w:shd w:val="clear" w:color="auto" w:fill="FFFFFF"/>
        </w:rPr>
      </w:pPr>
      <w:r w:rsidRPr="00103D50">
        <w:rPr>
          <w:rFonts w:ascii="Times New Roman" w:hAnsi="Times New Roman" w:cs="Times New Roman"/>
          <w:b/>
          <w:shd w:val="clear" w:color="auto" w:fill="FFFFFF"/>
        </w:rPr>
        <w:t>11.1.</w:t>
      </w:r>
      <w:r w:rsidRPr="00103D50">
        <w:rPr>
          <w:rFonts w:ascii="Times New Roman" w:hAnsi="Times New Roman" w:cs="Times New Roman"/>
          <w:shd w:val="clear" w:color="auto" w:fill="FFFFFF"/>
        </w:rPr>
        <w:t xml:space="preserve"> A inexecução total ou parcial deste contrato poderá ensejar a sua rescisão, com as consequências contratuais e as previstas em lei ou regulamento, de acordo com o art. 77, da Lei 8.666/93.</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bCs/>
        </w:rPr>
        <w:t xml:space="preserve">11.2. </w:t>
      </w:r>
      <w:r w:rsidRPr="00103D50">
        <w:rPr>
          <w:rFonts w:ascii="Times New Roman" w:hAnsi="Times New Roman" w:cs="Times New Roman"/>
        </w:rPr>
        <w:t xml:space="preserve"> Este contrato poderá ser rescindido ocorrendo qualquer das hipóteses previstas no art. 78 e incisos, da Lei 8.666/93.</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11.3.</w:t>
      </w:r>
      <w:r w:rsidRPr="00103D50">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12. DO FORO: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12.1.</w:t>
      </w:r>
      <w:r w:rsidRPr="00103D50">
        <w:rPr>
          <w:rFonts w:ascii="Times New Roman" w:hAnsi="Times New Roman" w:cs="Times New Roman"/>
        </w:rPr>
        <w:t xml:space="preserve"> As partes elegem, de comum acordo, o Foro da Comarca de Espumoso/RS, para dirimir eventuais controvérsias emergentes da aplicação deste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 por estarem assim ajustados, assinam o presente instrumento, em 04 (quatro) vias de igual teor e forma, juntamente com as testemunhas abaixo firmadas.</w:t>
      </w:r>
    </w:p>
    <w:p w:rsidR="00413C03" w:rsidRPr="00103D50" w:rsidRDefault="00413C03" w:rsidP="00413C03">
      <w:pPr>
        <w:pStyle w:val="Corpodetexto"/>
        <w:spacing w:line="360" w:lineRule="auto"/>
        <w:ind w:left="-567" w:firstLine="708"/>
        <w:jc w:val="both"/>
        <w:rPr>
          <w:rFonts w:ascii="Times New Roman" w:hAnsi="Times New Roman" w:cs="Times New Roman"/>
        </w:rPr>
      </w:pPr>
    </w:p>
    <w:p w:rsidR="00413C03" w:rsidRPr="00103D50" w:rsidRDefault="00413C03" w:rsidP="008C38A4">
      <w:pPr>
        <w:pStyle w:val="Corpodetexto"/>
        <w:spacing w:line="360" w:lineRule="auto"/>
        <w:ind w:left="-567"/>
        <w:jc w:val="both"/>
        <w:rPr>
          <w:rFonts w:ascii="Times New Roman" w:hAnsi="Times New Roman" w:cs="Times New Roman"/>
        </w:rPr>
      </w:pPr>
      <w:r w:rsidRPr="00103D50">
        <w:rPr>
          <w:rFonts w:ascii="Times New Roman" w:hAnsi="Times New Roman" w:cs="Times New Roman"/>
        </w:rPr>
        <w:tab/>
      </w:r>
      <w:r w:rsidRPr="00103D50">
        <w:rPr>
          <w:rFonts w:ascii="Times New Roman" w:hAnsi="Times New Roman" w:cs="Times New Roman"/>
        </w:rPr>
        <w:tab/>
      </w:r>
      <w:r w:rsidRPr="00103D50">
        <w:rPr>
          <w:rFonts w:ascii="Times New Roman" w:hAnsi="Times New Roman" w:cs="Times New Roman"/>
        </w:rPr>
        <w:tab/>
        <w:t>Campos Borges/RS</w:t>
      </w:r>
      <w:proofErr w:type="gramStart"/>
      <w:r w:rsidRPr="00103D50">
        <w:rPr>
          <w:rFonts w:ascii="Times New Roman" w:hAnsi="Times New Roman" w:cs="Times New Roman"/>
        </w:rPr>
        <w:t>, ...</w:t>
      </w:r>
      <w:proofErr w:type="gramEnd"/>
      <w:r w:rsidRPr="00103D50">
        <w:rPr>
          <w:rFonts w:ascii="Times New Roman" w:hAnsi="Times New Roman" w:cs="Times New Roman"/>
        </w:rPr>
        <w:t>.................aos ..........dias, do mês de...............do ano de .................</w:t>
      </w:r>
    </w:p>
    <w:p w:rsidR="00413C03" w:rsidRPr="00103D50" w:rsidRDefault="00413C03" w:rsidP="00413C03">
      <w:pPr>
        <w:pStyle w:val="Corpodetexto"/>
        <w:ind w:left="-567"/>
        <w:jc w:val="center"/>
        <w:rPr>
          <w:rFonts w:ascii="Times New Roman" w:hAnsi="Times New Roman" w:cs="Times New Roman"/>
        </w:rPr>
      </w:pPr>
      <w:r w:rsidRPr="00103D50">
        <w:rPr>
          <w:rFonts w:ascii="Times New Roman" w:hAnsi="Times New Roman" w:cs="Times New Roman"/>
        </w:rPr>
        <w:t>___________________________________</w:t>
      </w:r>
      <w:r w:rsidRPr="00103D50">
        <w:rPr>
          <w:rFonts w:ascii="Times New Roman" w:hAnsi="Times New Roman" w:cs="Times New Roman"/>
        </w:rPr>
        <w:tab/>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CLEONICE PASQUALOTTO DA PAIXÃO TOLEDO</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CONTRATANTE</w:t>
      </w:r>
    </w:p>
    <w:p w:rsidR="00413C03" w:rsidRPr="00103D50" w:rsidRDefault="00413C03" w:rsidP="00413C03">
      <w:pPr>
        <w:pStyle w:val="Corpodetexto"/>
        <w:ind w:left="-567"/>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___________________________________</w:t>
      </w:r>
    </w:p>
    <w:p w:rsidR="00413C03" w:rsidRPr="00103D50" w:rsidRDefault="00413C03" w:rsidP="00413C03">
      <w:pPr>
        <w:pStyle w:val="Corpodetexto"/>
        <w:jc w:val="center"/>
        <w:rPr>
          <w:rFonts w:ascii="Times New Roman" w:hAnsi="Times New Roman" w:cs="Times New Roman"/>
          <w:b/>
        </w:rPr>
      </w:pPr>
      <w:r w:rsidRPr="00103D50">
        <w:rPr>
          <w:rFonts w:ascii="Times New Roman" w:hAnsi="Times New Roman" w:cs="Times New Roman"/>
          <w:b/>
        </w:rPr>
        <w:t>CONTRATADO</w:t>
      </w:r>
    </w:p>
    <w:p w:rsidR="00413C03" w:rsidRPr="00103D50" w:rsidRDefault="00413C03" w:rsidP="00413C03">
      <w:pPr>
        <w:pStyle w:val="Corpodetexto"/>
        <w:rPr>
          <w:rFonts w:ascii="Times New Roman" w:hAnsi="Times New Roman" w:cs="Times New Roman"/>
          <w:b/>
        </w:rPr>
      </w:pPr>
    </w:p>
    <w:p w:rsidR="00413C03" w:rsidRPr="00103D50" w:rsidRDefault="00413C03" w:rsidP="00413C03">
      <w:pPr>
        <w:pStyle w:val="Corpodetexto"/>
        <w:rPr>
          <w:rFonts w:ascii="Times New Roman" w:hAnsi="Times New Roman" w:cs="Times New Roman"/>
          <w:b/>
        </w:rPr>
      </w:pPr>
    </w:p>
    <w:p w:rsidR="00413C03" w:rsidRPr="00103D50" w:rsidRDefault="00413C03" w:rsidP="00413C03">
      <w:pPr>
        <w:pStyle w:val="Corpodetexto"/>
        <w:jc w:val="center"/>
        <w:rPr>
          <w:rFonts w:ascii="Times New Roman" w:hAnsi="Times New Roman" w:cs="Times New Roman"/>
        </w:rPr>
      </w:pPr>
      <w:r w:rsidRPr="00103D50">
        <w:rPr>
          <w:rFonts w:ascii="Times New Roman" w:hAnsi="Times New Roman" w:cs="Times New Roman"/>
        </w:rPr>
        <w:t>___________________________________</w:t>
      </w:r>
      <w:r w:rsidRPr="00103D50">
        <w:rPr>
          <w:rFonts w:ascii="Times New Roman" w:hAnsi="Times New Roman" w:cs="Times New Roman"/>
        </w:rPr>
        <w:tab/>
      </w:r>
    </w:p>
    <w:p w:rsidR="00413C03" w:rsidRPr="00103D50" w:rsidRDefault="00413C03" w:rsidP="00413C03">
      <w:pPr>
        <w:pStyle w:val="Ttulo11"/>
        <w:ind w:left="0"/>
        <w:jc w:val="center"/>
        <w:rPr>
          <w:rFonts w:ascii="Times New Roman" w:hAnsi="Times New Roman" w:cs="Times New Roman"/>
        </w:rPr>
      </w:pPr>
      <w:r w:rsidRPr="00103D50">
        <w:rPr>
          <w:rFonts w:ascii="Times New Roman" w:hAnsi="Times New Roman" w:cs="Times New Roman"/>
        </w:rPr>
        <w:t>FISCAL DA CONTRATAÇÃO</w:t>
      </w:r>
    </w:p>
    <w:p w:rsidR="00413C03" w:rsidRPr="00103D50" w:rsidRDefault="00413C03" w:rsidP="00413C03">
      <w:pPr>
        <w:pStyle w:val="Corpodetexto"/>
        <w:jc w:val="center"/>
        <w:rPr>
          <w:rFonts w:ascii="Times New Roman" w:hAnsi="Times New Roman" w:cs="Times New Roman"/>
          <w:b/>
        </w:rPr>
      </w:pPr>
    </w:p>
    <w:p w:rsidR="00413C03" w:rsidRPr="00103D50" w:rsidRDefault="00413C03" w:rsidP="00413C03">
      <w:pPr>
        <w:pStyle w:val="Corpodetexto"/>
        <w:jc w:val="center"/>
        <w:rPr>
          <w:rFonts w:ascii="Times New Roman" w:hAnsi="Times New Roman" w:cs="Times New Roman"/>
          <w:b/>
        </w:rPr>
      </w:pPr>
    </w:p>
    <w:p w:rsidR="00413C03" w:rsidRPr="00103D50" w:rsidRDefault="00413C03" w:rsidP="005D4BED">
      <w:pPr>
        <w:pStyle w:val="Corpodetexto"/>
        <w:rPr>
          <w:rFonts w:ascii="Times New Roman" w:hAnsi="Times New Roman" w:cs="Times New Roman"/>
          <w:b/>
        </w:rPr>
      </w:pPr>
    </w:p>
    <w:p w:rsidR="006C7EFC" w:rsidRPr="00103D50" w:rsidRDefault="00413C03" w:rsidP="00413C03">
      <w:pPr>
        <w:pStyle w:val="Corpodetexto"/>
        <w:jc w:val="both"/>
        <w:rPr>
          <w:rFonts w:ascii="Times New Roman" w:hAnsi="Times New Roman" w:cs="Times New Roman"/>
        </w:rPr>
      </w:pPr>
      <w:r w:rsidRPr="00103D50">
        <w:rPr>
          <w:rFonts w:ascii="Times New Roman" w:hAnsi="Times New Roman" w:cs="Times New Roman"/>
        </w:rPr>
        <w:t xml:space="preserve">TESTEMUNHAS:     </w:t>
      </w:r>
    </w:p>
    <w:p w:rsidR="006C7EFC"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NOME:</w:t>
      </w:r>
    </w:p>
    <w:p w:rsidR="006C7EFC"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CPF:</w:t>
      </w:r>
    </w:p>
    <w:p w:rsidR="006C7EFC" w:rsidRPr="00103D50" w:rsidRDefault="006C7EFC" w:rsidP="00413C03">
      <w:pPr>
        <w:pStyle w:val="Corpodetexto"/>
        <w:jc w:val="both"/>
        <w:rPr>
          <w:rFonts w:ascii="Times New Roman" w:hAnsi="Times New Roman" w:cs="Times New Roman"/>
        </w:rPr>
      </w:pPr>
    </w:p>
    <w:p w:rsidR="006C7EFC"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NOME:</w:t>
      </w:r>
    </w:p>
    <w:p w:rsidR="00413C03"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CPF:</w:t>
      </w:r>
      <w:r w:rsidR="00413C03" w:rsidRPr="00103D50">
        <w:rPr>
          <w:rFonts w:ascii="Times New Roman" w:hAnsi="Times New Roman" w:cs="Times New Roman"/>
        </w:rPr>
        <w:t xml:space="preserve">                                                                                                    </w:t>
      </w:r>
    </w:p>
    <w:sectPr w:rsidR="00413C03" w:rsidRPr="00103D50" w:rsidSect="00413C03">
      <w:headerReference w:type="default" r:id="rId11"/>
      <w:footerReference w:type="default" r:id="rId12"/>
      <w:pgSz w:w="11900" w:h="16840"/>
      <w:pgMar w:top="2835" w:right="1134" w:bottom="1134" w:left="1134" w:header="1136" w:footer="74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B6D" w:rsidRDefault="003F4B6D">
      <w:r>
        <w:separator/>
      </w:r>
    </w:p>
  </w:endnote>
  <w:endnote w:type="continuationSeparator" w:id="0">
    <w:p w:rsidR="003F4B6D" w:rsidRDefault="003F4B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B6D" w:rsidRDefault="003F4B6D">
    <w:pPr>
      <w:pStyle w:val="Corpodetexto"/>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B6D" w:rsidRDefault="003F4B6D">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B6D" w:rsidRDefault="003F4B6D">
      <w:r>
        <w:separator/>
      </w:r>
    </w:p>
  </w:footnote>
  <w:footnote w:type="continuationSeparator" w:id="0">
    <w:p w:rsidR="003F4B6D" w:rsidRDefault="003F4B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B6D" w:rsidRDefault="003F4B6D">
    <w:pPr>
      <w:pStyle w:val="Corpodetexto"/>
      <w:spacing w:line="14" w:lineRule="auto"/>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B6D" w:rsidRDefault="003F4B6D">
    <w:pPr>
      <w:pStyle w:val="Corpodetexto"/>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D7C59"/>
    <w:multiLevelType w:val="hybridMultilevel"/>
    <w:tmpl w:val="C92E6DCA"/>
    <w:lvl w:ilvl="0" w:tplc="749CE44A">
      <w:start w:val="7"/>
      <w:numFmt w:val="decimal"/>
      <w:lvlText w:val="%1"/>
      <w:lvlJc w:val="left"/>
      <w:pPr>
        <w:ind w:left="681" w:hanging="526"/>
      </w:pPr>
      <w:rPr>
        <w:rFonts w:hint="default"/>
        <w:lang w:val="pt-BR" w:eastAsia="pt-BR" w:bidi="pt-BR"/>
      </w:rPr>
    </w:lvl>
    <w:lvl w:ilvl="1" w:tplc="669AAD04">
      <w:numFmt w:val="none"/>
      <w:lvlText w:val=""/>
      <w:lvlJc w:val="left"/>
      <w:pPr>
        <w:tabs>
          <w:tab w:val="num" w:pos="360"/>
        </w:tabs>
      </w:pPr>
    </w:lvl>
    <w:lvl w:ilvl="2" w:tplc="F3F0E6BE">
      <w:numFmt w:val="none"/>
      <w:lvlText w:val=""/>
      <w:lvlJc w:val="left"/>
      <w:pPr>
        <w:tabs>
          <w:tab w:val="num" w:pos="360"/>
        </w:tabs>
      </w:pPr>
    </w:lvl>
    <w:lvl w:ilvl="3" w:tplc="8C786D58">
      <w:start w:val="1"/>
      <w:numFmt w:val="lowerLetter"/>
      <w:lvlText w:val="%4)"/>
      <w:lvlJc w:val="left"/>
      <w:pPr>
        <w:ind w:left="156" w:hanging="324"/>
        <w:jc w:val="right"/>
      </w:pPr>
      <w:rPr>
        <w:rFonts w:ascii="Arial" w:eastAsia="Arial" w:hAnsi="Arial" w:cs="Arial" w:hint="default"/>
        <w:b/>
        <w:bCs/>
        <w:spacing w:val="-15"/>
        <w:w w:val="100"/>
        <w:sz w:val="22"/>
        <w:szCs w:val="22"/>
        <w:lang w:val="pt-BR" w:eastAsia="pt-BR" w:bidi="pt-BR"/>
      </w:rPr>
    </w:lvl>
    <w:lvl w:ilvl="4" w:tplc="4C04A6B8">
      <w:numFmt w:val="bullet"/>
      <w:lvlText w:val="•"/>
      <w:lvlJc w:val="left"/>
      <w:pPr>
        <w:ind w:left="3886" w:hanging="324"/>
      </w:pPr>
      <w:rPr>
        <w:rFonts w:hint="default"/>
        <w:lang w:val="pt-BR" w:eastAsia="pt-BR" w:bidi="pt-BR"/>
      </w:rPr>
    </w:lvl>
    <w:lvl w:ilvl="5" w:tplc="568A7FCE">
      <w:numFmt w:val="bullet"/>
      <w:lvlText w:val="•"/>
      <w:lvlJc w:val="left"/>
      <w:pPr>
        <w:ind w:left="4955" w:hanging="324"/>
      </w:pPr>
      <w:rPr>
        <w:rFonts w:hint="default"/>
        <w:lang w:val="pt-BR" w:eastAsia="pt-BR" w:bidi="pt-BR"/>
      </w:rPr>
    </w:lvl>
    <w:lvl w:ilvl="6" w:tplc="60AC38B0">
      <w:numFmt w:val="bullet"/>
      <w:lvlText w:val="•"/>
      <w:lvlJc w:val="left"/>
      <w:pPr>
        <w:ind w:left="6024" w:hanging="324"/>
      </w:pPr>
      <w:rPr>
        <w:rFonts w:hint="default"/>
        <w:lang w:val="pt-BR" w:eastAsia="pt-BR" w:bidi="pt-BR"/>
      </w:rPr>
    </w:lvl>
    <w:lvl w:ilvl="7" w:tplc="1A42A7A4">
      <w:numFmt w:val="bullet"/>
      <w:lvlText w:val="•"/>
      <w:lvlJc w:val="left"/>
      <w:pPr>
        <w:ind w:left="7093" w:hanging="324"/>
      </w:pPr>
      <w:rPr>
        <w:rFonts w:hint="default"/>
        <w:lang w:val="pt-BR" w:eastAsia="pt-BR" w:bidi="pt-BR"/>
      </w:rPr>
    </w:lvl>
    <w:lvl w:ilvl="8" w:tplc="C03068F4">
      <w:numFmt w:val="bullet"/>
      <w:lvlText w:val="•"/>
      <w:lvlJc w:val="left"/>
      <w:pPr>
        <w:ind w:left="8162" w:hanging="324"/>
      </w:pPr>
      <w:rPr>
        <w:rFonts w:hint="default"/>
        <w:lang w:val="pt-BR" w:eastAsia="pt-BR" w:bidi="pt-BR"/>
      </w:rPr>
    </w:lvl>
  </w:abstractNum>
  <w:abstractNum w:abstractNumId="1">
    <w:nsid w:val="04927635"/>
    <w:multiLevelType w:val="hybridMultilevel"/>
    <w:tmpl w:val="F048AF96"/>
    <w:lvl w:ilvl="0" w:tplc="A90225FA">
      <w:start w:val="7"/>
      <w:numFmt w:val="decimal"/>
      <w:lvlText w:val="%1"/>
      <w:lvlJc w:val="left"/>
      <w:pPr>
        <w:ind w:left="156" w:hanging="1134"/>
      </w:pPr>
      <w:rPr>
        <w:rFonts w:hint="default"/>
        <w:lang w:val="pt-BR" w:eastAsia="pt-BR" w:bidi="pt-BR"/>
      </w:rPr>
    </w:lvl>
    <w:lvl w:ilvl="1" w:tplc="3670CE28">
      <w:numFmt w:val="none"/>
      <w:lvlText w:val=""/>
      <w:lvlJc w:val="left"/>
      <w:pPr>
        <w:tabs>
          <w:tab w:val="num" w:pos="360"/>
        </w:tabs>
      </w:pPr>
    </w:lvl>
    <w:lvl w:ilvl="2" w:tplc="70947DBC">
      <w:numFmt w:val="none"/>
      <w:lvlText w:val=""/>
      <w:lvlJc w:val="left"/>
      <w:pPr>
        <w:tabs>
          <w:tab w:val="num" w:pos="360"/>
        </w:tabs>
      </w:pPr>
    </w:lvl>
    <w:lvl w:ilvl="3" w:tplc="3C0CF424">
      <w:numFmt w:val="bullet"/>
      <w:lvlText w:val="•"/>
      <w:lvlJc w:val="left"/>
      <w:pPr>
        <w:ind w:left="3202" w:hanging="1134"/>
      </w:pPr>
      <w:rPr>
        <w:rFonts w:hint="default"/>
        <w:lang w:val="pt-BR" w:eastAsia="pt-BR" w:bidi="pt-BR"/>
      </w:rPr>
    </w:lvl>
    <w:lvl w:ilvl="4" w:tplc="96887908">
      <w:numFmt w:val="bullet"/>
      <w:lvlText w:val="•"/>
      <w:lvlJc w:val="left"/>
      <w:pPr>
        <w:ind w:left="4216" w:hanging="1134"/>
      </w:pPr>
      <w:rPr>
        <w:rFonts w:hint="default"/>
        <w:lang w:val="pt-BR" w:eastAsia="pt-BR" w:bidi="pt-BR"/>
      </w:rPr>
    </w:lvl>
    <w:lvl w:ilvl="5" w:tplc="BF7A650E">
      <w:numFmt w:val="bullet"/>
      <w:lvlText w:val="•"/>
      <w:lvlJc w:val="left"/>
      <w:pPr>
        <w:ind w:left="5230" w:hanging="1134"/>
      </w:pPr>
      <w:rPr>
        <w:rFonts w:hint="default"/>
        <w:lang w:val="pt-BR" w:eastAsia="pt-BR" w:bidi="pt-BR"/>
      </w:rPr>
    </w:lvl>
    <w:lvl w:ilvl="6" w:tplc="273EF3AA">
      <w:numFmt w:val="bullet"/>
      <w:lvlText w:val="•"/>
      <w:lvlJc w:val="left"/>
      <w:pPr>
        <w:ind w:left="6244" w:hanging="1134"/>
      </w:pPr>
      <w:rPr>
        <w:rFonts w:hint="default"/>
        <w:lang w:val="pt-BR" w:eastAsia="pt-BR" w:bidi="pt-BR"/>
      </w:rPr>
    </w:lvl>
    <w:lvl w:ilvl="7" w:tplc="860E5C38">
      <w:numFmt w:val="bullet"/>
      <w:lvlText w:val="•"/>
      <w:lvlJc w:val="left"/>
      <w:pPr>
        <w:ind w:left="7258" w:hanging="1134"/>
      </w:pPr>
      <w:rPr>
        <w:rFonts w:hint="default"/>
        <w:lang w:val="pt-BR" w:eastAsia="pt-BR" w:bidi="pt-BR"/>
      </w:rPr>
    </w:lvl>
    <w:lvl w:ilvl="8" w:tplc="3316373E">
      <w:numFmt w:val="bullet"/>
      <w:lvlText w:val="•"/>
      <w:lvlJc w:val="left"/>
      <w:pPr>
        <w:ind w:left="8272" w:hanging="1134"/>
      </w:pPr>
      <w:rPr>
        <w:rFonts w:hint="default"/>
        <w:lang w:val="pt-BR" w:eastAsia="pt-BR" w:bidi="pt-BR"/>
      </w:rPr>
    </w:lvl>
  </w:abstractNum>
  <w:abstractNum w:abstractNumId="2">
    <w:nsid w:val="05694B15"/>
    <w:multiLevelType w:val="hybridMultilevel"/>
    <w:tmpl w:val="BDC844B6"/>
    <w:lvl w:ilvl="0" w:tplc="6E3EC254">
      <w:start w:val="3"/>
      <w:numFmt w:val="decimal"/>
      <w:lvlText w:val="%1"/>
      <w:lvlJc w:val="left"/>
      <w:pPr>
        <w:ind w:left="156" w:hanging="1134"/>
      </w:pPr>
      <w:rPr>
        <w:rFonts w:hint="default"/>
        <w:lang w:val="pt-BR" w:eastAsia="pt-BR" w:bidi="pt-BR"/>
      </w:rPr>
    </w:lvl>
    <w:lvl w:ilvl="1" w:tplc="AECA2E22">
      <w:numFmt w:val="none"/>
      <w:lvlText w:val=""/>
      <w:lvlJc w:val="left"/>
      <w:pPr>
        <w:tabs>
          <w:tab w:val="num" w:pos="360"/>
        </w:tabs>
      </w:pPr>
    </w:lvl>
    <w:lvl w:ilvl="2" w:tplc="18921492">
      <w:start w:val="1"/>
      <w:numFmt w:val="lowerLetter"/>
      <w:lvlText w:val="%3)"/>
      <w:lvlJc w:val="left"/>
      <w:pPr>
        <w:ind w:left="156" w:hanging="260"/>
      </w:pPr>
      <w:rPr>
        <w:rFonts w:ascii="Arial" w:eastAsia="Arial" w:hAnsi="Arial" w:cs="Arial" w:hint="default"/>
        <w:b/>
        <w:bCs/>
        <w:spacing w:val="-1"/>
        <w:w w:val="100"/>
        <w:sz w:val="22"/>
        <w:szCs w:val="22"/>
        <w:lang w:val="pt-BR" w:eastAsia="pt-BR" w:bidi="pt-BR"/>
      </w:rPr>
    </w:lvl>
    <w:lvl w:ilvl="3" w:tplc="6D66674E">
      <w:numFmt w:val="none"/>
      <w:lvlText w:val=""/>
      <w:lvlJc w:val="left"/>
      <w:pPr>
        <w:tabs>
          <w:tab w:val="num" w:pos="360"/>
        </w:tabs>
      </w:pPr>
    </w:lvl>
    <w:lvl w:ilvl="4" w:tplc="7C1CC838">
      <w:numFmt w:val="bullet"/>
      <w:lvlText w:val="•"/>
      <w:lvlJc w:val="left"/>
      <w:pPr>
        <w:ind w:left="4216" w:hanging="440"/>
      </w:pPr>
      <w:rPr>
        <w:rFonts w:hint="default"/>
        <w:lang w:val="pt-BR" w:eastAsia="pt-BR" w:bidi="pt-BR"/>
      </w:rPr>
    </w:lvl>
    <w:lvl w:ilvl="5" w:tplc="B2AC1B14">
      <w:numFmt w:val="bullet"/>
      <w:lvlText w:val="•"/>
      <w:lvlJc w:val="left"/>
      <w:pPr>
        <w:ind w:left="5230" w:hanging="440"/>
      </w:pPr>
      <w:rPr>
        <w:rFonts w:hint="default"/>
        <w:lang w:val="pt-BR" w:eastAsia="pt-BR" w:bidi="pt-BR"/>
      </w:rPr>
    </w:lvl>
    <w:lvl w:ilvl="6" w:tplc="4CD4CA40">
      <w:numFmt w:val="bullet"/>
      <w:lvlText w:val="•"/>
      <w:lvlJc w:val="left"/>
      <w:pPr>
        <w:ind w:left="6244" w:hanging="440"/>
      </w:pPr>
      <w:rPr>
        <w:rFonts w:hint="default"/>
        <w:lang w:val="pt-BR" w:eastAsia="pt-BR" w:bidi="pt-BR"/>
      </w:rPr>
    </w:lvl>
    <w:lvl w:ilvl="7" w:tplc="A0F68D0C">
      <w:numFmt w:val="bullet"/>
      <w:lvlText w:val="•"/>
      <w:lvlJc w:val="left"/>
      <w:pPr>
        <w:ind w:left="7258" w:hanging="440"/>
      </w:pPr>
      <w:rPr>
        <w:rFonts w:hint="default"/>
        <w:lang w:val="pt-BR" w:eastAsia="pt-BR" w:bidi="pt-BR"/>
      </w:rPr>
    </w:lvl>
    <w:lvl w:ilvl="8" w:tplc="B246B7E2">
      <w:numFmt w:val="bullet"/>
      <w:lvlText w:val="•"/>
      <w:lvlJc w:val="left"/>
      <w:pPr>
        <w:ind w:left="8272" w:hanging="440"/>
      </w:pPr>
      <w:rPr>
        <w:rFonts w:hint="default"/>
        <w:lang w:val="pt-BR" w:eastAsia="pt-BR" w:bidi="pt-BR"/>
      </w:rPr>
    </w:lvl>
  </w:abstractNum>
  <w:abstractNum w:abstractNumId="3">
    <w:nsid w:val="07336F4C"/>
    <w:multiLevelType w:val="hybridMultilevel"/>
    <w:tmpl w:val="300A5CB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4">
    <w:nsid w:val="07A15ACD"/>
    <w:multiLevelType w:val="hybridMultilevel"/>
    <w:tmpl w:val="CA280218"/>
    <w:lvl w:ilvl="0" w:tplc="BF442F42">
      <w:start w:val="8"/>
      <w:numFmt w:val="decimal"/>
      <w:lvlText w:val="%1"/>
      <w:lvlJc w:val="left"/>
      <w:pPr>
        <w:ind w:left="156" w:hanging="1186"/>
      </w:pPr>
      <w:rPr>
        <w:rFonts w:hint="default"/>
        <w:lang w:val="pt-BR" w:eastAsia="pt-BR" w:bidi="pt-BR"/>
      </w:rPr>
    </w:lvl>
    <w:lvl w:ilvl="1" w:tplc="52FE4C2C">
      <w:numFmt w:val="none"/>
      <w:lvlText w:val=""/>
      <w:lvlJc w:val="left"/>
      <w:pPr>
        <w:tabs>
          <w:tab w:val="num" w:pos="360"/>
        </w:tabs>
      </w:pPr>
    </w:lvl>
    <w:lvl w:ilvl="2" w:tplc="CAEC6C12">
      <w:numFmt w:val="bullet"/>
      <w:lvlText w:val="•"/>
      <w:lvlJc w:val="left"/>
      <w:pPr>
        <w:ind w:left="2188" w:hanging="1186"/>
      </w:pPr>
      <w:rPr>
        <w:rFonts w:hint="default"/>
        <w:lang w:val="pt-BR" w:eastAsia="pt-BR" w:bidi="pt-BR"/>
      </w:rPr>
    </w:lvl>
    <w:lvl w:ilvl="3" w:tplc="83DABC06">
      <w:numFmt w:val="bullet"/>
      <w:lvlText w:val="•"/>
      <w:lvlJc w:val="left"/>
      <w:pPr>
        <w:ind w:left="3202" w:hanging="1186"/>
      </w:pPr>
      <w:rPr>
        <w:rFonts w:hint="default"/>
        <w:lang w:val="pt-BR" w:eastAsia="pt-BR" w:bidi="pt-BR"/>
      </w:rPr>
    </w:lvl>
    <w:lvl w:ilvl="4" w:tplc="BF4C6658">
      <w:numFmt w:val="bullet"/>
      <w:lvlText w:val="•"/>
      <w:lvlJc w:val="left"/>
      <w:pPr>
        <w:ind w:left="4216" w:hanging="1186"/>
      </w:pPr>
      <w:rPr>
        <w:rFonts w:hint="default"/>
        <w:lang w:val="pt-BR" w:eastAsia="pt-BR" w:bidi="pt-BR"/>
      </w:rPr>
    </w:lvl>
    <w:lvl w:ilvl="5" w:tplc="A2263668">
      <w:numFmt w:val="bullet"/>
      <w:lvlText w:val="•"/>
      <w:lvlJc w:val="left"/>
      <w:pPr>
        <w:ind w:left="5230" w:hanging="1186"/>
      </w:pPr>
      <w:rPr>
        <w:rFonts w:hint="default"/>
        <w:lang w:val="pt-BR" w:eastAsia="pt-BR" w:bidi="pt-BR"/>
      </w:rPr>
    </w:lvl>
    <w:lvl w:ilvl="6" w:tplc="829048BA">
      <w:numFmt w:val="bullet"/>
      <w:lvlText w:val="•"/>
      <w:lvlJc w:val="left"/>
      <w:pPr>
        <w:ind w:left="6244" w:hanging="1186"/>
      </w:pPr>
      <w:rPr>
        <w:rFonts w:hint="default"/>
        <w:lang w:val="pt-BR" w:eastAsia="pt-BR" w:bidi="pt-BR"/>
      </w:rPr>
    </w:lvl>
    <w:lvl w:ilvl="7" w:tplc="701098B8">
      <w:numFmt w:val="bullet"/>
      <w:lvlText w:val="•"/>
      <w:lvlJc w:val="left"/>
      <w:pPr>
        <w:ind w:left="7258" w:hanging="1186"/>
      </w:pPr>
      <w:rPr>
        <w:rFonts w:hint="default"/>
        <w:lang w:val="pt-BR" w:eastAsia="pt-BR" w:bidi="pt-BR"/>
      </w:rPr>
    </w:lvl>
    <w:lvl w:ilvl="8" w:tplc="4AFE79DA">
      <w:numFmt w:val="bullet"/>
      <w:lvlText w:val="•"/>
      <w:lvlJc w:val="left"/>
      <w:pPr>
        <w:ind w:left="8272" w:hanging="1186"/>
      </w:pPr>
      <w:rPr>
        <w:rFonts w:hint="default"/>
        <w:lang w:val="pt-BR" w:eastAsia="pt-BR" w:bidi="pt-BR"/>
      </w:rPr>
    </w:lvl>
  </w:abstractNum>
  <w:abstractNum w:abstractNumId="5">
    <w:nsid w:val="0A192519"/>
    <w:multiLevelType w:val="hybridMultilevel"/>
    <w:tmpl w:val="2F482300"/>
    <w:lvl w:ilvl="0" w:tplc="25A47AC4">
      <w:start w:val="1"/>
      <w:numFmt w:val="lowerLetter"/>
      <w:lvlText w:val="%1)"/>
      <w:lvlJc w:val="left"/>
      <w:pPr>
        <w:ind w:left="2539" w:hanging="256"/>
      </w:pPr>
      <w:rPr>
        <w:rFonts w:ascii="Arial" w:eastAsia="Arial" w:hAnsi="Arial" w:cs="Arial" w:hint="default"/>
        <w:spacing w:val="-1"/>
        <w:w w:val="100"/>
        <w:sz w:val="22"/>
        <w:szCs w:val="22"/>
        <w:lang w:val="pt-BR" w:eastAsia="pt-BR" w:bidi="pt-BR"/>
      </w:rPr>
    </w:lvl>
    <w:lvl w:ilvl="1" w:tplc="18A497CE">
      <w:numFmt w:val="bullet"/>
      <w:lvlText w:val="•"/>
      <w:lvlJc w:val="left"/>
      <w:pPr>
        <w:ind w:left="3316" w:hanging="256"/>
      </w:pPr>
      <w:rPr>
        <w:rFonts w:hint="default"/>
        <w:lang w:val="pt-BR" w:eastAsia="pt-BR" w:bidi="pt-BR"/>
      </w:rPr>
    </w:lvl>
    <w:lvl w:ilvl="2" w:tplc="26001782">
      <w:numFmt w:val="bullet"/>
      <w:lvlText w:val="•"/>
      <w:lvlJc w:val="left"/>
      <w:pPr>
        <w:ind w:left="4092" w:hanging="256"/>
      </w:pPr>
      <w:rPr>
        <w:rFonts w:hint="default"/>
        <w:lang w:val="pt-BR" w:eastAsia="pt-BR" w:bidi="pt-BR"/>
      </w:rPr>
    </w:lvl>
    <w:lvl w:ilvl="3" w:tplc="227AF496">
      <w:numFmt w:val="bullet"/>
      <w:lvlText w:val="•"/>
      <w:lvlJc w:val="left"/>
      <w:pPr>
        <w:ind w:left="4868" w:hanging="256"/>
      </w:pPr>
      <w:rPr>
        <w:rFonts w:hint="default"/>
        <w:lang w:val="pt-BR" w:eastAsia="pt-BR" w:bidi="pt-BR"/>
      </w:rPr>
    </w:lvl>
    <w:lvl w:ilvl="4" w:tplc="CA28ED52">
      <w:numFmt w:val="bullet"/>
      <w:lvlText w:val="•"/>
      <w:lvlJc w:val="left"/>
      <w:pPr>
        <w:ind w:left="5644" w:hanging="256"/>
      </w:pPr>
      <w:rPr>
        <w:rFonts w:hint="default"/>
        <w:lang w:val="pt-BR" w:eastAsia="pt-BR" w:bidi="pt-BR"/>
      </w:rPr>
    </w:lvl>
    <w:lvl w:ilvl="5" w:tplc="032E5E22">
      <w:numFmt w:val="bullet"/>
      <w:lvlText w:val="•"/>
      <w:lvlJc w:val="left"/>
      <w:pPr>
        <w:ind w:left="6420" w:hanging="256"/>
      </w:pPr>
      <w:rPr>
        <w:rFonts w:hint="default"/>
        <w:lang w:val="pt-BR" w:eastAsia="pt-BR" w:bidi="pt-BR"/>
      </w:rPr>
    </w:lvl>
    <w:lvl w:ilvl="6" w:tplc="C6EC0332">
      <w:numFmt w:val="bullet"/>
      <w:lvlText w:val="•"/>
      <w:lvlJc w:val="left"/>
      <w:pPr>
        <w:ind w:left="7196" w:hanging="256"/>
      </w:pPr>
      <w:rPr>
        <w:rFonts w:hint="default"/>
        <w:lang w:val="pt-BR" w:eastAsia="pt-BR" w:bidi="pt-BR"/>
      </w:rPr>
    </w:lvl>
    <w:lvl w:ilvl="7" w:tplc="DFAECDA2">
      <w:numFmt w:val="bullet"/>
      <w:lvlText w:val="•"/>
      <w:lvlJc w:val="left"/>
      <w:pPr>
        <w:ind w:left="7972" w:hanging="256"/>
      </w:pPr>
      <w:rPr>
        <w:rFonts w:hint="default"/>
        <w:lang w:val="pt-BR" w:eastAsia="pt-BR" w:bidi="pt-BR"/>
      </w:rPr>
    </w:lvl>
    <w:lvl w:ilvl="8" w:tplc="46BACBD4">
      <w:numFmt w:val="bullet"/>
      <w:lvlText w:val="•"/>
      <w:lvlJc w:val="left"/>
      <w:pPr>
        <w:ind w:left="8748" w:hanging="256"/>
      </w:pPr>
      <w:rPr>
        <w:rFonts w:hint="default"/>
        <w:lang w:val="pt-BR" w:eastAsia="pt-BR" w:bidi="pt-BR"/>
      </w:rPr>
    </w:lvl>
  </w:abstractNum>
  <w:abstractNum w:abstractNumId="6">
    <w:nsid w:val="0EB72284"/>
    <w:multiLevelType w:val="hybridMultilevel"/>
    <w:tmpl w:val="39BEB82C"/>
    <w:lvl w:ilvl="0" w:tplc="E1C0FCF8">
      <w:start w:val="1"/>
      <w:numFmt w:val="decimal"/>
      <w:lvlText w:val="%1"/>
      <w:lvlJc w:val="left"/>
      <w:pPr>
        <w:ind w:left="156" w:hanging="710"/>
      </w:pPr>
      <w:rPr>
        <w:rFonts w:hint="default"/>
        <w:lang w:val="pt-BR" w:eastAsia="pt-BR" w:bidi="pt-BR"/>
      </w:rPr>
    </w:lvl>
    <w:lvl w:ilvl="1" w:tplc="6B1A1B92">
      <w:numFmt w:val="none"/>
      <w:lvlText w:val=""/>
      <w:lvlJc w:val="left"/>
      <w:pPr>
        <w:tabs>
          <w:tab w:val="num" w:pos="360"/>
        </w:tabs>
      </w:pPr>
    </w:lvl>
    <w:lvl w:ilvl="2" w:tplc="FD541A0A">
      <w:numFmt w:val="bullet"/>
      <w:lvlText w:val="•"/>
      <w:lvlJc w:val="left"/>
      <w:pPr>
        <w:ind w:left="2188" w:hanging="710"/>
      </w:pPr>
      <w:rPr>
        <w:rFonts w:hint="default"/>
        <w:lang w:val="pt-BR" w:eastAsia="pt-BR" w:bidi="pt-BR"/>
      </w:rPr>
    </w:lvl>
    <w:lvl w:ilvl="3" w:tplc="38F80756">
      <w:numFmt w:val="bullet"/>
      <w:lvlText w:val="•"/>
      <w:lvlJc w:val="left"/>
      <w:pPr>
        <w:ind w:left="3202" w:hanging="710"/>
      </w:pPr>
      <w:rPr>
        <w:rFonts w:hint="default"/>
        <w:lang w:val="pt-BR" w:eastAsia="pt-BR" w:bidi="pt-BR"/>
      </w:rPr>
    </w:lvl>
    <w:lvl w:ilvl="4" w:tplc="CD86220E">
      <w:numFmt w:val="bullet"/>
      <w:lvlText w:val="•"/>
      <w:lvlJc w:val="left"/>
      <w:pPr>
        <w:ind w:left="4216" w:hanging="710"/>
      </w:pPr>
      <w:rPr>
        <w:rFonts w:hint="default"/>
        <w:lang w:val="pt-BR" w:eastAsia="pt-BR" w:bidi="pt-BR"/>
      </w:rPr>
    </w:lvl>
    <w:lvl w:ilvl="5" w:tplc="E4506C9A">
      <w:numFmt w:val="bullet"/>
      <w:lvlText w:val="•"/>
      <w:lvlJc w:val="left"/>
      <w:pPr>
        <w:ind w:left="5230" w:hanging="710"/>
      </w:pPr>
      <w:rPr>
        <w:rFonts w:hint="default"/>
        <w:lang w:val="pt-BR" w:eastAsia="pt-BR" w:bidi="pt-BR"/>
      </w:rPr>
    </w:lvl>
    <w:lvl w:ilvl="6" w:tplc="BF746496">
      <w:numFmt w:val="bullet"/>
      <w:lvlText w:val="•"/>
      <w:lvlJc w:val="left"/>
      <w:pPr>
        <w:ind w:left="6244" w:hanging="710"/>
      </w:pPr>
      <w:rPr>
        <w:rFonts w:hint="default"/>
        <w:lang w:val="pt-BR" w:eastAsia="pt-BR" w:bidi="pt-BR"/>
      </w:rPr>
    </w:lvl>
    <w:lvl w:ilvl="7" w:tplc="5B3EB382">
      <w:numFmt w:val="bullet"/>
      <w:lvlText w:val="•"/>
      <w:lvlJc w:val="left"/>
      <w:pPr>
        <w:ind w:left="7258" w:hanging="710"/>
      </w:pPr>
      <w:rPr>
        <w:rFonts w:hint="default"/>
        <w:lang w:val="pt-BR" w:eastAsia="pt-BR" w:bidi="pt-BR"/>
      </w:rPr>
    </w:lvl>
    <w:lvl w:ilvl="8" w:tplc="083C2AC4">
      <w:numFmt w:val="bullet"/>
      <w:lvlText w:val="•"/>
      <w:lvlJc w:val="left"/>
      <w:pPr>
        <w:ind w:left="8272" w:hanging="710"/>
      </w:pPr>
      <w:rPr>
        <w:rFonts w:hint="default"/>
        <w:lang w:val="pt-BR" w:eastAsia="pt-BR" w:bidi="pt-BR"/>
      </w:rPr>
    </w:lvl>
  </w:abstractNum>
  <w:abstractNum w:abstractNumId="7">
    <w:nsid w:val="113C6CE3"/>
    <w:multiLevelType w:val="hybridMultilevel"/>
    <w:tmpl w:val="148C8B4A"/>
    <w:lvl w:ilvl="0" w:tplc="08120988">
      <w:start w:val="4"/>
      <w:numFmt w:val="decimal"/>
      <w:lvlText w:val="%1"/>
      <w:lvlJc w:val="left"/>
      <w:pPr>
        <w:ind w:left="156" w:hanging="1134"/>
      </w:pPr>
      <w:rPr>
        <w:rFonts w:hint="default"/>
        <w:lang w:val="pt-BR" w:eastAsia="pt-BR" w:bidi="pt-BR"/>
      </w:rPr>
    </w:lvl>
    <w:lvl w:ilvl="1" w:tplc="EC1472FC">
      <w:numFmt w:val="none"/>
      <w:lvlText w:val=""/>
      <w:lvlJc w:val="left"/>
      <w:pPr>
        <w:tabs>
          <w:tab w:val="num" w:pos="360"/>
        </w:tabs>
      </w:pPr>
    </w:lvl>
    <w:lvl w:ilvl="2" w:tplc="B34E23BA">
      <w:start w:val="1"/>
      <w:numFmt w:val="lowerLetter"/>
      <w:lvlText w:val="%3)"/>
      <w:lvlJc w:val="left"/>
      <w:pPr>
        <w:ind w:left="156" w:hanging="306"/>
      </w:pPr>
      <w:rPr>
        <w:rFonts w:ascii="Arial" w:eastAsia="Arial" w:hAnsi="Arial" w:cs="Arial" w:hint="default"/>
        <w:b/>
        <w:bCs/>
        <w:spacing w:val="-13"/>
        <w:w w:val="100"/>
        <w:sz w:val="22"/>
        <w:szCs w:val="22"/>
        <w:lang w:val="pt-BR" w:eastAsia="pt-BR" w:bidi="pt-BR"/>
      </w:rPr>
    </w:lvl>
    <w:lvl w:ilvl="3" w:tplc="D7AA1B56">
      <w:numFmt w:val="bullet"/>
      <w:lvlText w:val="•"/>
      <w:lvlJc w:val="left"/>
      <w:pPr>
        <w:ind w:left="3202" w:hanging="306"/>
      </w:pPr>
      <w:rPr>
        <w:rFonts w:hint="default"/>
        <w:lang w:val="pt-BR" w:eastAsia="pt-BR" w:bidi="pt-BR"/>
      </w:rPr>
    </w:lvl>
    <w:lvl w:ilvl="4" w:tplc="3AF8A42A">
      <w:numFmt w:val="bullet"/>
      <w:lvlText w:val="•"/>
      <w:lvlJc w:val="left"/>
      <w:pPr>
        <w:ind w:left="4216" w:hanging="306"/>
      </w:pPr>
      <w:rPr>
        <w:rFonts w:hint="default"/>
        <w:lang w:val="pt-BR" w:eastAsia="pt-BR" w:bidi="pt-BR"/>
      </w:rPr>
    </w:lvl>
    <w:lvl w:ilvl="5" w:tplc="57828872">
      <w:numFmt w:val="bullet"/>
      <w:lvlText w:val="•"/>
      <w:lvlJc w:val="left"/>
      <w:pPr>
        <w:ind w:left="5230" w:hanging="306"/>
      </w:pPr>
      <w:rPr>
        <w:rFonts w:hint="default"/>
        <w:lang w:val="pt-BR" w:eastAsia="pt-BR" w:bidi="pt-BR"/>
      </w:rPr>
    </w:lvl>
    <w:lvl w:ilvl="6" w:tplc="273693AA">
      <w:numFmt w:val="bullet"/>
      <w:lvlText w:val="•"/>
      <w:lvlJc w:val="left"/>
      <w:pPr>
        <w:ind w:left="6244" w:hanging="306"/>
      </w:pPr>
      <w:rPr>
        <w:rFonts w:hint="default"/>
        <w:lang w:val="pt-BR" w:eastAsia="pt-BR" w:bidi="pt-BR"/>
      </w:rPr>
    </w:lvl>
    <w:lvl w:ilvl="7" w:tplc="4FC82E6E">
      <w:numFmt w:val="bullet"/>
      <w:lvlText w:val="•"/>
      <w:lvlJc w:val="left"/>
      <w:pPr>
        <w:ind w:left="7258" w:hanging="306"/>
      </w:pPr>
      <w:rPr>
        <w:rFonts w:hint="default"/>
        <w:lang w:val="pt-BR" w:eastAsia="pt-BR" w:bidi="pt-BR"/>
      </w:rPr>
    </w:lvl>
    <w:lvl w:ilvl="8" w:tplc="B78C0E4A">
      <w:numFmt w:val="bullet"/>
      <w:lvlText w:val="•"/>
      <w:lvlJc w:val="left"/>
      <w:pPr>
        <w:ind w:left="8272" w:hanging="306"/>
      </w:pPr>
      <w:rPr>
        <w:rFonts w:hint="default"/>
        <w:lang w:val="pt-BR" w:eastAsia="pt-BR" w:bidi="pt-BR"/>
      </w:rPr>
    </w:lvl>
  </w:abstractNum>
  <w:abstractNum w:abstractNumId="8">
    <w:nsid w:val="15E36C6F"/>
    <w:multiLevelType w:val="hybridMultilevel"/>
    <w:tmpl w:val="92E4CD5C"/>
    <w:lvl w:ilvl="0" w:tplc="B95EDE62">
      <w:start w:val="5"/>
      <w:numFmt w:val="decimal"/>
      <w:lvlText w:val="%1"/>
      <w:lvlJc w:val="left"/>
      <w:pPr>
        <w:ind w:left="156" w:hanging="1134"/>
      </w:pPr>
      <w:rPr>
        <w:rFonts w:hint="default"/>
        <w:lang w:val="pt-BR" w:eastAsia="pt-BR" w:bidi="pt-BR"/>
      </w:rPr>
    </w:lvl>
    <w:lvl w:ilvl="1" w:tplc="12769E3C">
      <w:numFmt w:val="none"/>
      <w:lvlText w:val=""/>
      <w:lvlJc w:val="left"/>
      <w:pPr>
        <w:tabs>
          <w:tab w:val="num" w:pos="360"/>
        </w:tabs>
      </w:pPr>
    </w:lvl>
    <w:lvl w:ilvl="2" w:tplc="1526C7B2">
      <w:start w:val="1"/>
      <w:numFmt w:val="lowerLetter"/>
      <w:lvlText w:val="%3)"/>
      <w:lvlJc w:val="left"/>
      <w:pPr>
        <w:ind w:left="1548" w:hanging="258"/>
      </w:pPr>
      <w:rPr>
        <w:rFonts w:ascii="Arial" w:eastAsia="Arial" w:hAnsi="Arial" w:cs="Arial" w:hint="default"/>
        <w:b/>
        <w:bCs/>
        <w:spacing w:val="-1"/>
        <w:w w:val="100"/>
        <w:sz w:val="22"/>
        <w:szCs w:val="22"/>
        <w:lang w:val="pt-BR" w:eastAsia="pt-BR" w:bidi="pt-BR"/>
      </w:rPr>
    </w:lvl>
    <w:lvl w:ilvl="3" w:tplc="B5CCC116">
      <w:numFmt w:val="bullet"/>
      <w:lvlText w:val="•"/>
      <w:lvlJc w:val="left"/>
      <w:pPr>
        <w:ind w:left="3486" w:hanging="258"/>
      </w:pPr>
      <w:rPr>
        <w:rFonts w:hint="default"/>
        <w:lang w:val="pt-BR" w:eastAsia="pt-BR" w:bidi="pt-BR"/>
      </w:rPr>
    </w:lvl>
    <w:lvl w:ilvl="4" w:tplc="E800E9D2">
      <w:numFmt w:val="bullet"/>
      <w:lvlText w:val="•"/>
      <w:lvlJc w:val="left"/>
      <w:pPr>
        <w:ind w:left="4460" w:hanging="258"/>
      </w:pPr>
      <w:rPr>
        <w:rFonts w:hint="default"/>
        <w:lang w:val="pt-BR" w:eastAsia="pt-BR" w:bidi="pt-BR"/>
      </w:rPr>
    </w:lvl>
    <w:lvl w:ilvl="5" w:tplc="CC50B838">
      <w:numFmt w:val="bullet"/>
      <w:lvlText w:val="•"/>
      <w:lvlJc w:val="left"/>
      <w:pPr>
        <w:ind w:left="5433" w:hanging="258"/>
      </w:pPr>
      <w:rPr>
        <w:rFonts w:hint="default"/>
        <w:lang w:val="pt-BR" w:eastAsia="pt-BR" w:bidi="pt-BR"/>
      </w:rPr>
    </w:lvl>
    <w:lvl w:ilvl="6" w:tplc="D5BC305A">
      <w:numFmt w:val="bullet"/>
      <w:lvlText w:val="•"/>
      <w:lvlJc w:val="left"/>
      <w:pPr>
        <w:ind w:left="6406" w:hanging="258"/>
      </w:pPr>
      <w:rPr>
        <w:rFonts w:hint="default"/>
        <w:lang w:val="pt-BR" w:eastAsia="pt-BR" w:bidi="pt-BR"/>
      </w:rPr>
    </w:lvl>
    <w:lvl w:ilvl="7" w:tplc="51C6A18C">
      <w:numFmt w:val="bullet"/>
      <w:lvlText w:val="•"/>
      <w:lvlJc w:val="left"/>
      <w:pPr>
        <w:ind w:left="7380" w:hanging="258"/>
      </w:pPr>
      <w:rPr>
        <w:rFonts w:hint="default"/>
        <w:lang w:val="pt-BR" w:eastAsia="pt-BR" w:bidi="pt-BR"/>
      </w:rPr>
    </w:lvl>
    <w:lvl w:ilvl="8" w:tplc="021ADFB6">
      <w:numFmt w:val="bullet"/>
      <w:lvlText w:val="•"/>
      <w:lvlJc w:val="left"/>
      <w:pPr>
        <w:ind w:left="8353" w:hanging="258"/>
      </w:pPr>
      <w:rPr>
        <w:rFonts w:hint="default"/>
        <w:lang w:val="pt-BR" w:eastAsia="pt-BR" w:bidi="pt-BR"/>
      </w:rPr>
    </w:lvl>
  </w:abstractNum>
  <w:abstractNum w:abstractNumId="9">
    <w:nsid w:val="180A6ABB"/>
    <w:multiLevelType w:val="hybridMultilevel"/>
    <w:tmpl w:val="C560A7C2"/>
    <w:lvl w:ilvl="0" w:tplc="71729292">
      <w:start w:val="13"/>
      <w:numFmt w:val="decimal"/>
      <w:lvlText w:val="%1"/>
      <w:lvlJc w:val="left"/>
      <w:pPr>
        <w:ind w:left="156" w:hanging="1008"/>
      </w:pPr>
      <w:rPr>
        <w:rFonts w:hint="default"/>
        <w:lang w:val="pt-BR" w:eastAsia="pt-BR" w:bidi="pt-BR"/>
      </w:rPr>
    </w:lvl>
    <w:lvl w:ilvl="1" w:tplc="67D03834">
      <w:numFmt w:val="none"/>
      <w:lvlText w:val=""/>
      <w:lvlJc w:val="left"/>
      <w:pPr>
        <w:tabs>
          <w:tab w:val="num" w:pos="360"/>
        </w:tabs>
      </w:pPr>
    </w:lvl>
    <w:lvl w:ilvl="2" w:tplc="8FD8D860">
      <w:numFmt w:val="bullet"/>
      <w:lvlText w:val="•"/>
      <w:lvlJc w:val="left"/>
      <w:pPr>
        <w:ind w:left="2188" w:hanging="1008"/>
      </w:pPr>
      <w:rPr>
        <w:rFonts w:hint="default"/>
        <w:lang w:val="pt-BR" w:eastAsia="pt-BR" w:bidi="pt-BR"/>
      </w:rPr>
    </w:lvl>
    <w:lvl w:ilvl="3" w:tplc="6D90C7F2">
      <w:numFmt w:val="bullet"/>
      <w:lvlText w:val="•"/>
      <w:lvlJc w:val="left"/>
      <w:pPr>
        <w:ind w:left="3202" w:hanging="1008"/>
      </w:pPr>
      <w:rPr>
        <w:rFonts w:hint="default"/>
        <w:lang w:val="pt-BR" w:eastAsia="pt-BR" w:bidi="pt-BR"/>
      </w:rPr>
    </w:lvl>
    <w:lvl w:ilvl="4" w:tplc="0E589758">
      <w:numFmt w:val="bullet"/>
      <w:lvlText w:val="•"/>
      <w:lvlJc w:val="left"/>
      <w:pPr>
        <w:ind w:left="4216" w:hanging="1008"/>
      </w:pPr>
      <w:rPr>
        <w:rFonts w:hint="default"/>
        <w:lang w:val="pt-BR" w:eastAsia="pt-BR" w:bidi="pt-BR"/>
      </w:rPr>
    </w:lvl>
    <w:lvl w:ilvl="5" w:tplc="8896564E">
      <w:numFmt w:val="bullet"/>
      <w:lvlText w:val="•"/>
      <w:lvlJc w:val="left"/>
      <w:pPr>
        <w:ind w:left="5230" w:hanging="1008"/>
      </w:pPr>
      <w:rPr>
        <w:rFonts w:hint="default"/>
        <w:lang w:val="pt-BR" w:eastAsia="pt-BR" w:bidi="pt-BR"/>
      </w:rPr>
    </w:lvl>
    <w:lvl w:ilvl="6" w:tplc="3E686FEC">
      <w:numFmt w:val="bullet"/>
      <w:lvlText w:val="•"/>
      <w:lvlJc w:val="left"/>
      <w:pPr>
        <w:ind w:left="6244" w:hanging="1008"/>
      </w:pPr>
      <w:rPr>
        <w:rFonts w:hint="default"/>
        <w:lang w:val="pt-BR" w:eastAsia="pt-BR" w:bidi="pt-BR"/>
      </w:rPr>
    </w:lvl>
    <w:lvl w:ilvl="7" w:tplc="4EAECB68">
      <w:numFmt w:val="bullet"/>
      <w:lvlText w:val="•"/>
      <w:lvlJc w:val="left"/>
      <w:pPr>
        <w:ind w:left="7258" w:hanging="1008"/>
      </w:pPr>
      <w:rPr>
        <w:rFonts w:hint="default"/>
        <w:lang w:val="pt-BR" w:eastAsia="pt-BR" w:bidi="pt-BR"/>
      </w:rPr>
    </w:lvl>
    <w:lvl w:ilvl="8" w:tplc="DCAA2288">
      <w:numFmt w:val="bullet"/>
      <w:lvlText w:val="•"/>
      <w:lvlJc w:val="left"/>
      <w:pPr>
        <w:ind w:left="8272" w:hanging="1008"/>
      </w:pPr>
      <w:rPr>
        <w:rFonts w:hint="default"/>
        <w:lang w:val="pt-BR" w:eastAsia="pt-BR" w:bidi="pt-BR"/>
      </w:rPr>
    </w:lvl>
  </w:abstractNum>
  <w:abstractNum w:abstractNumId="10">
    <w:nsid w:val="190637F4"/>
    <w:multiLevelType w:val="hybridMultilevel"/>
    <w:tmpl w:val="B4F6F54A"/>
    <w:lvl w:ilvl="0" w:tplc="C3DA2622">
      <w:start w:val="1"/>
      <w:numFmt w:val="lowerLetter"/>
      <w:lvlText w:val="%1)"/>
      <w:lvlJc w:val="left"/>
      <w:pPr>
        <w:ind w:left="156" w:hanging="302"/>
        <w:jc w:val="right"/>
      </w:pPr>
      <w:rPr>
        <w:rFonts w:ascii="Arial" w:eastAsia="Arial" w:hAnsi="Arial" w:cs="Arial" w:hint="default"/>
        <w:spacing w:val="-27"/>
        <w:w w:val="100"/>
        <w:sz w:val="22"/>
        <w:szCs w:val="22"/>
        <w:lang w:val="pt-BR" w:eastAsia="pt-BR" w:bidi="pt-BR"/>
      </w:rPr>
    </w:lvl>
    <w:lvl w:ilvl="1" w:tplc="59E63950">
      <w:numFmt w:val="bullet"/>
      <w:lvlText w:val="•"/>
      <w:lvlJc w:val="left"/>
      <w:pPr>
        <w:ind w:left="947" w:hanging="302"/>
      </w:pPr>
      <w:rPr>
        <w:rFonts w:hint="default"/>
        <w:lang w:val="pt-BR" w:eastAsia="pt-BR" w:bidi="pt-BR"/>
      </w:rPr>
    </w:lvl>
    <w:lvl w:ilvl="2" w:tplc="FF9208A0">
      <w:numFmt w:val="bullet"/>
      <w:lvlText w:val="•"/>
      <w:lvlJc w:val="left"/>
      <w:pPr>
        <w:ind w:left="1735" w:hanging="302"/>
      </w:pPr>
      <w:rPr>
        <w:rFonts w:hint="default"/>
        <w:lang w:val="pt-BR" w:eastAsia="pt-BR" w:bidi="pt-BR"/>
      </w:rPr>
    </w:lvl>
    <w:lvl w:ilvl="3" w:tplc="362C8636">
      <w:numFmt w:val="bullet"/>
      <w:lvlText w:val="•"/>
      <w:lvlJc w:val="left"/>
      <w:pPr>
        <w:ind w:left="2523" w:hanging="302"/>
      </w:pPr>
      <w:rPr>
        <w:rFonts w:hint="default"/>
        <w:lang w:val="pt-BR" w:eastAsia="pt-BR" w:bidi="pt-BR"/>
      </w:rPr>
    </w:lvl>
    <w:lvl w:ilvl="4" w:tplc="24C4E970">
      <w:numFmt w:val="bullet"/>
      <w:lvlText w:val="•"/>
      <w:lvlJc w:val="left"/>
      <w:pPr>
        <w:ind w:left="3311" w:hanging="302"/>
      </w:pPr>
      <w:rPr>
        <w:rFonts w:hint="default"/>
        <w:lang w:val="pt-BR" w:eastAsia="pt-BR" w:bidi="pt-BR"/>
      </w:rPr>
    </w:lvl>
    <w:lvl w:ilvl="5" w:tplc="2D2AFD06">
      <w:numFmt w:val="bullet"/>
      <w:lvlText w:val="•"/>
      <w:lvlJc w:val="left"/>
      <w:pPr>
        <w:ind w:left="4099" w:hanging="302"/>
      </w:pPr>
      <w:rPr>
        <w:rFonts w:hint="default"/>
        <w:lang w:val="pt-BR" w:eastAsia="pt-BR" w:bidi="pt-BR"/>
      </w:rPr>
    </w:lvl>
    <w:lvl w:ilvl="6" w:tplc="864A322E">
      <w:numFmt w:val="bullet"/>
      <w:lvlText w:val="•"/>
      <w:lvlJc w:val="left"/>
      <w:pPr>
        <w:ind w:left="4887" w:hanging="302"/>
      </w:pPr>
      <w:rPr>
        <w:rFonts w:hint="default"/>
        <w:lang w:val="pt-BR" w:eastAsia="pt-BR" w:bidi="pt-BR"/>
      </w:rPr>
    </w:lvl>
    <w:lvl w:ilvl="7" w:tplc="88BE5E4C">
      <w:numFmt w:val="bullet"/>
      <w:lvlText w:val="•"/>
      <w:lvlJc w:val="left"/>
      <w:pPr>
        <w:ind w:left="5675" w:hanging="302"/>
      </w:pPr>
      <w:rPr>
        <w:rFonts w:hint="default"/>
        <w:lang w:val="pt-BR" w:eastAsia="pt-BR" w:bidi="pt-BR"/>
      </w:rPr>
    </w:lvl>
    <w:lvl w:ilvl="8" w:tplc="14AC713E">
      <w:numFmt w:val="bullet"/>
      <w:lvlText w:val="•"/>
      <w:lvlJc w:val="left"/>
      <w:pPr>
        <w:ind w:left="6463" w:hanging="302"/>
      </w:pPr>
      <w:rPr>
        <w:rFonts w:hint="default"/>
        <w:lang w:val="pt-BR" w:eastAsia="pt-BR" w:bidi="pt-BR"/>
      </w:rPr>
    </w:lvl>
  </w:abstractNum>
  <w:abstractNum w:abstractNumId="11">
    <w:nsid w:val="1D451A0A"/>
    <w:multiLevelType w:val="hybridMultilevel"/>
    <w:tmpl w:val="578E344E"/>
    <w:lvl w:ilvl="0" w:tplc="E2E4F164">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38D8FEFE">
      <w:numFmt w:val="bullet"/>
      <w:lvlText w:val="•"/>
      <w:lvlJc w:val="left"/>
      <w:pPr>
        <w:ind w:left="1174" w:hanging="256"/>
      </w:pPr>
      <w:rPr>
        <w:rFonts w:hint="default"/>
        <w:lang w:val="pt-BR" w:eastAsia="pt-BR" w:bidi="pt-BR"/>
      </w:rPr>
    </w:lvl>
    <w:lvl w:ilvl="2" w:tplc="D982D18E">
      <w:numFmt w:val="bullet"/>
      <w:lvlText w:val="•"/>
      <w:lvlJc w:val="left"/>
      <w:pPr>
        <w:ind w:left="2188" w:hanging="256"/>
      </w:pPr>
      <w:rPr>
        <w:rFonts w:hint="default"/>
        <w:lang w:val="pt-BR" w:eastAsia="pt-BR" w:bidi="pt-BR"/>
      </w:rPr>
    </w:lvl>
    <w:lvl w:ilvl="3" w:tplc="F4562956">
      <w:numFmt w:val="bullet"/>
      <w:lvlText w:val="•"/>
      <w:lvlJc w:val="left"/>
      <w:pPr>
        <w:ind w:left="3202" w:hanging="256"/>
      </w:pPr>
      <w:rPr>
        <w:rFonts w:hint="default"/>
        <w:lang w:val="pt-BR" w:eastAsia="pt-BR" w:bidi="pt-BR"/>
      </w:rPr>
    </w:lvl>
    <w:lvl w:ilvl="4" w:tplc="413E34A8">
      <w:numFmt w:val="bullet"/>
      <w:lvlText w:val="•"/>
      <w:lvlJc w:val="left"/>
      <w:pPr>
        <w:ind w:left="4216" w:hanging="256"/>
      </w:pPr>
      <w:rPr>
        <w:rFonts w:hint="default"/>
        <w:lang w:val="pt-BR" w:eastAsia="pt-BR" w:bidi="pt-BR"/>
      </w:rPr>
    </w:lvl>
    <w:lvl w:ilvl="5" w:tplc="8BEEA8E6">
      <w:numFmt w:val="bullet"/>
      <w:lvlText w:val="•"/>
      <w:lvlJc w:val="left"/>
      <w:pPr>
        <w:ind w:left="5230" w:hanging="256"/>
      </w:pPr>
      <w:rPr>
        <w:rFonts w:hint="default"/>
        <w:lang w:val="pt-BR" w:eastAsia="pt-BR" w:bidi="pt-BR"/>
      </w:rPr>
    </w:lvl>
    <w:lvl w:ilvl="6" w:tplc="09EABFD6">
      <w:numFmt w:val="bullet"/>
      <w:lvlText w:val="•"/>
      <w:lvlJc w:val="left"/>
      <w:pPr>
        <w:ind w:left="6244" w:hanging="256"/>
      </w:pPr>
      <w:rPr>
        <w:rFonts w:hint="default"/>
        <w:lang w:val="pt-BR" w:eastAsia="pt-BR" w:bidi="pt-BR"/>
      </w:rPr>
    </w:lvl>
    <w:lvl w:ilvl="7" w:tplc="24CC1056">
      <w:numFmt w:val="bullet"/>
      <w:lvlText w:val="•"/>
      <w:lvlJc w:val="left"/>
      <w:pPr>
        <w:ind w:left="7258" w:hanging="256"/>
      </w:pPr>
      <w:rPr>
        <w:rFonts w:hint="default"/>
        <w:lang w:val="pt-BR" w:eastAsia="pt-BR" w:bidi="pt-BR"/>
      </w:rPr>
    </w:lvl>
    <w:lvl w:ilvl="8" w:tplc="084A5794">
      <w:numFmt w:val="bullet"/>
      <w:lvlText w:val="•"/>
      <w:lvlJc w:val="left"/>
      <w:pPr>
        <w:ind w:left="8272" w:hanging="256"/>
      </w:pPr>
      <w:rPr>
        <w:rFonts w:hint="default"/>
        <w:lang w:val="pt-BR" w:eastAsia="pt-BR" w:bidi="pt-BR"/>
      </w:rPr>
    </w:lvl>
  </w:abstractNum>
  <w:abstractNum w:abstractNumId="12">
    <w:nsid w:val="1F97189D"/>
    <w:multiLevelType w:val="hybridMultilevel"/>
    <w:tmpl w:val="3D68174A"/>
    <w:lvl w:ilvl="0" w:tplc="D1BCD6D0">
      <w:start w:val="3"/>
      <w:numFmt w:val="decimal"/>
      <w:lvlText w:val="%1"/>
      <w:lvlJc w:val="left"/>
      <w:pPr>
        <w:ind w:left="523" w:hanging="368"/>
      </w:pPr>
      <w:rPr>
        <w:rFonts w:hint="default"/>
        <w:lang w:val="pt-BR" w:eastAsia="pt-BR" w:bidi="pt-BR"/>
      </w:rPr>
    </w:lvl>
    <w:lvl w:ilvl="1" w:tplc="870C45E0">
      <w:numFmt w:val="none"/>
      <w:lvlText w:val=""/>
      <w:lvlJc w:val="left"/>
      <w:pPr>
        <w:tabs>
          <w:tab w:val="num" w:pos="360"/>
        </w:tabs>
      </w:pPr>
    </w:lvl>
    <w:lvl w:ilvl="2" w:tplc="FEAEE306">
      <w:start w:val="1"/>
      <w:numFmt w:val="decimal"/>
      <w:lvlText w:val="%3"/>
      <w:lvlJc w:val="left"/>
      <w:pPr>
        <w:ind w:left="2467" w:hanging="184"/>
        <w:jc w:val="right"/>
      </w:pPr>
      <w:rPr>
        <w:rFonts w:ascii="Arial" w:eastAsia="Arial" w:hAnsi="Arial" w:cs="Arial" w:hint="default"/>
        <w:b/>
        <w:bCs/>
        <w:spacing w:val="-7"/>
        <w:w w:val="100"/>
        <w:sz w:val="22"/>
        <w:szCs w:val="22"/>
        <w:lang w:val="pt-BR" w:eastAsia="pt-BR" w:bidi="pt-BR"/>
      </w:rPr>
    </w:lvl>
    <w:lvl w:ilvl="3" w:tplc="DF0A21C4">
      <w:numFmt w:val="none"/>
      <w:lvlText w:val=""/>
      <w:lvlJc w:val="left"/>
      <w:pPr>
        <w:tabs>
          <w:tab w:val="num" w:pos="360"/>
        </w:tabs>
      </w:pPr>
    </w:lvl>
    <w:lvl w:ilvl="4" w:tplc="A74EF9BC">
      <w:numFmt w:val="bullet"/>
      <w:lvlText w:val="•"/>
      <w:lvlJc w:val="left"/>
      <w:pPr>
        <w:ind w:left="3531" w:hanging="382"/>
      </w:pPr>
      <w:rPr>
        <w:rFonts w:hint="default"/>
        <w:lang w:val="pt-BR" w:eastAsia="pt-BR" w:bidi="pt-BR"/>
      </w:rPr>
    </w:lvl>
    <w:lvl w:ilvl="5" w:tplc="60CE4A0A">
      <w:numFmt w:val="bullet"/>
      <w:lvlText w:val="•"/>
      <w:lvlJc w:val="left"/>
      <w:pPr>
        <w:ind w:left="4282" w:hanging="382"/>
      </w:pPr>
      <w:rPr>
        <w:rFonts w:hint="default"/>
        <w:lang w:val="pt-BR" w:eastAsia="pt-BR" w:bidi="pt-BR"/>
      </w:rPr>
    </w:lvl>
    <w:lvl w:ilvl="6" w:tplc="C91012EC">
      <w:numFmt w:val="bullet"/>
      <w:lvlText w:val="•"/>
      <w:lvlJc w:val="left"/>
      <w:pPr>
        <w:ind w:left="5033" w:hanging="382"/>
      </w:pPr>
      <w:rPr>
        <w:rFonts w:hint="default"/>
        <w:lang w:val="pt-BR" w:eastAsia="pt-BR" w:bidi="pt-BR"/>
      </w:rPr>
    </w:lvl>
    <w:lvl w:ilvl="7" w:tplc="69B0DE14">
      <w:numFmt w:val="bullet"/>
      <w:lvlText w:val="•"/>
      <w:lvlJc w:val="left"/>
      <w:pPr>
        <w:ind w:left="5785" w:hanging="382"/>
      </w:pPr>
      <w:rPr>
        <w:rFonts w:hint="default"/>
        <w:lang w:val="pt-BR" w:eastAsia="pt-BR" w:bidi="pt-BR"/>
      </w:rPr>
    </w:lvl>
    <w:lvl w:ilvl="8" w:tplc="6276DDB2">
      <w:numFmt w:val="bullet"/>
      <w:lvlText w:val="•"/>
      <w:lvlJc w:val="left"/>
      <w:pPr>
        <w:ind w:left="6536" w:hanging="382"/>
      </w:pPr>
      <w:rPr>
        <w:rFonts w:hint="default"/>
        <w:lang w:val="pt-BR" w:eastAsia="pt-BR" w:bidi="pt-BR"/>
      </w:rPr>
    </w:lvl>
  </w:abstractNum>
  <w:abstractNum w:abstractNumId="13">
    <w:nsid w:val="1FC0420D"/>
    <w:multiLevelType w:val="hybridMultilevel"/>
    <w:tmpl w:val="74542D04"/>
    <w:lvl w:ilvl="0" w:tplc="4246C97C">
      <w:start w:val="9"/>
      <w:numFmt w:val="decimal"/>
      <w:lvlText w:val="%1"/>
      <w:lvlJc w:val="left"/>
      <w:pPr>
        <w:ind w:left="156" w:hanging="892"/>
      </w:pPr>
      <w:rPr>
        <w:rFonts w:hint="default"/>
        <w:lang w:val="pt-BR" w:eastAsia="pt-BR" w:bidi="pt-BR"/>
      </w:rPr>
    </w:lvl>
    <w:lvl w:ilvl="1" w:tplc="4D60D9AA">
      <w:numFmt w:val="none"/>
      <w:lvlText w:val=""/>
      <w:lvlJc w:val="left"/>
      <w:pPr>
        <w:tabs>
          <w:tab w:val="num" w:pos="360"/>
        </w:tabs>
      </w:pPr>
    </w:lvl>
    <w:lvl w:ilvl="2" w:tplc="EFF87DA2">
      <w:numFmt w:val="bullet"/>
      <w:lvlText w:val="•"/>
      <w:lvlJc w:val="left"/>
      <w:pPr>
        <w:ind w:left="2188" w:hanging="892"/>
      </w:pPr>
      <w:rPr>
        <w:rFonts w:hint="default"/>
        <w:lang w:val="pt-BR" w:eastAsia="pt-BR" w:bidi="pt-BR"/>
      </w:rPr>
    </w:lvl>
    <w:lvl w:ilvl="3" w:tplc="19367046">
      <w:numFmt w:val="bullet"/>
      <w:lvlText w:val="•"/>
      <w:lvlJc w:val="left"/>
      <w:pPr>
        <w:ind w:left="3202" w:hanging="892"/>
      </w:pPr>
      <w:rPr>
        <w:rFonts w:hint="default"/>
        <w:lang w:val="pt-BR" w:eastAsia="pt-BR" w:bidi="pt-BR"/>
      </w:rPr>
    </w:lvl>
    <w:lvl w:ilvl="4" w:tplc="8DEC278A">
      <w:numFmt w:val="bullet"/>
      <w:lvlText w:val="•"/>
      <w:lvlJc w:val="left"/>
      <w:pPr>
        <w:ind w:left="4216" w:hanging="892"/>
      </w:pPr>
      <w:rPr>
        <w:rFonts w:hint="default"/>
        <w:lang w:val="pt-BR" w:eastAsia="pt-BR" w:bidi="pt-BR"/>
      </w:rPr>
    </w:lvl>
    <w:lvl w:ilvl="5" w:tplc="3B1ABFE4">
      <w:numFmt w:val="bullet"/>
      <w:lvlText w:val="•"/>
      <w:lvlJc w:val="left"/>
      <w:pPr>
        <w:ind w:left="5230" w:hanging="892"/>
      </w:pPr>
      <w:rPr>
        <w:rFonts w:hint="default"/>
        <w:lang w:val="pt-BR" w:eastAsia="pt-BR" w:bidi="pt-BR"/>
      </w:rPr>
    </w:lvl>
    <w:lvl w:ilvl="6" w:tplc="0CBE31C8">
      <w:numFmt w:val="bullet"/>
      <w:lvlText w:val="•"/>
      <w:lvlJc w:val="left"/>
      <w:pPr>
        <w:ind w:left="6244" w:hanging="892"/>
      </w:pPr>
      <w:rPr>
        <w:rFonts w:hint="default"/>
        <w:lang w:val="pt-BR" w:eastAsia="pt-BR" w:bidi="pt-BR"/>
      </w:rPr>
    </w:lvl>
    <w:lvl w:ilvl="7" w:tplc="0C66F8F8">
      <w:numFmt w:val="bullet"/>
      <w:lvlText w:val="•"/>
      <w:lvlJc w:val="left"/>
      <w:pPr>
        <w:ind w:left="7258" w:hanging="892"/>
      </w:pPr>
      <w:rPr>
        <w:rFonts w:hint="default"/>
        <w:lang w:val="pt-BR" w:eastAsia="pt-BR" w:bidi="pt-BR"/>
      </w:rPr>
    </w:lvl>
    <w:lvl w:ilvl="8" w:tplc="CA70D30E">
      <w:numFmt w:val="bullet"/>
      <w:lvlText w:val="•"/>
      <w:lvlJc w:val="left"/>
      <w:pPr>
        <w:ind w:left="8272" w:hanging="892"/>
      </w:pPr>
      <w:rPr>
        <w:rFonts w:hint="default"/>
        <w:lang w:val="pt-BR" w:eastAsia="pt-BR" w:bidi="pt-BR"/>
      </w:rPr>
    </w:lvl>
  </w:abstractNum>
  <w:abstractNum w:abstractNumId="14">
    <w:nsid w:val="2C69723A"/>
    <w:multiLevelType w:val="hybridMultilevel"/>
    <w:tmpl w:val="7BAAA7F2"/>
    <w:lvl w:ilvl="0" w:tplc="5BC4FFF8">
      <w:start w:val="7"/>
      <w:numFmt w:val="decimal"/>
      <w:lvlText w:val="%1"/>
      <w:lvlJc w:val="left"/>
      <w:pPr>
        <w:ind w:left="156" w:hanging="1134"/>
      </w:pPr>
      <w:rPr>
        <w:rFonts w:hint="default"/>
        <w:lang w:val="pt-BR" w:eastAsia="pt-BR" w:bidi="pt-BR"/>
      </w:rPr>
    </w:lvl>
    <w:lvl w:ilvl="1" w:tplc="94FE7BE8">
      <w:numFmt w:val="none"/>
      <w:lvlText w:val=""/>
      <w:lvlJc w:val="left"/>
      <w:pPr>
        <w:tabs>
          <w:tab w:val="num" w:pos="360"/>
        </w:tabs>
      </w:pPr>
    </w:lvl>
    <w:lvl w:ilvl="2" w:tplc="157E06E4">
      <w:numFmt w:val="none"/>
      <w:lvlText w:val=""/>
      <w:lvlJc w:val="left"/>
      <w:pPr>
        <w:tabs>
          <w:tab w:val="num" w:pos="360"/>
        </w:tabs>
      </w:pPr>
    </w:lvl>
    <w:lvl w:ilvl="3" w:tplc="9B2C80AC">
      <w:start w:val="1"/>
      <w:numFmt w:val="lowerLetter"/>
      <w:lvlText w:val="%4)"/>
      <w:lvlJc w:val="left"/>
      <w:pPr>
        <w:ind w:left="156" w:hanging="258"/>
      </w:pPr>
      <w:rPr>
        <w:rFonts w:ascii="Arial" w:eastAsia="Arial" w:hAnsi="Arial" w:cs="Arial" w:hint="default"/>
        <w:b/>
        <w:bCs/>
        <w:spacing w:val="-1"/>
        <w:w w:val="100"/>
        <w:sz w:val="22"/>
        <w:szCs w:val="22"/>
        <w:lang w:val="pt-BR" w:eastAsia="pt-BR" w:bidi="pt-BR"/>
      </w:rPr>
    </w:lvl>
    <w:lvl w:ilvl="4" w:tplc="D1F647D0">
      <w:numFmt w:val="bullet"/>
      <w:lvlText w:val="•"/>
      <w:lvlJc w:val="left"/>
      <w:pPr>
        <w:ind w:left="4216" w:hanging="258"/>
      </w:pPr>
      <w:rPr>
        <w:rFonts w:hint="default"/>
        <w:lang w:val="pt-BR" w:eastAsia="pt-BR" w:bidi="pt-BR"/>
      </w:rPr>
    </w:lvl>
    <w:lvl w:ilvl="5" w:tplc="4FA62C1C">
      <w:numFmt w:val="bullet"/>
      <w:lvlText w:val="•"/>
      <w:lvlJc w:val="left"/>
      <w:pPr>
        <w:ind w:left="5230" w:hanging="258"/>
      </w:pPr>
      <w:rPr>
        <w:rFonts w:hint="default"/>
        <w:lang w:val="pt-BR" w:eastAsia="pt-BR" w:bidi="pt-BR"/>
      </w:rPr>
    </w:lvl>
    <w:lvl w:ilvl="6" w:tplc="7840AD5A">
      <w:numFmt w:val="bullet"/>
      <w:lvlText w:val="•"/>
      <w:lvlJc w:val="left"/>
      <w:pPr>
        <w:ind w:left="6244" w:hanging="258"/>
      </w:pPr>
      <w:rPr>
        <w:rFonts w:hint="default"/>
        <w:lang w:val="pt-BR" w:eastAsia="pt-BR" w:bidi="pt-BR"/>
      </w:rPr>
    </w:lvl>
    <w:lvl w:ilvl="7" w:tplc="EB8AB168">
      <w:numFmt w:val="bullet"/>
      <w:lvlText w:val="•"/>
      <w:lvlJc w:val="left"/>
      <w:pPr>
        <w:ind w:left="7258" w:hanging="258"/>
      </w:pPr>
      <w:rPr>
        <w:rFonts w:hint="default"/>
        <w:lang w:val="pt-BR" w:eastAsia="pt-BR" w:bidi="pt-BR"/>
      </w:rPr>
    </w:lvl>
    <w:lvl w:ilvl="8" w:tplc="871CA4F2">
      <w:numFmt w:val="bullet"/>
      <w:lvlText w:val="•"/>
      <w:lvlJc w:val="left"/>
      <w:pPr>
        <w:ind w:left="8272" w:hanging="258"/>
      </w:pPr>
      <w:rPr>
        <w:rFonts w:hint="default"/>
        <w:lang w:val="pt-BR" w:eastAsia="pt-BR" w:bidi="pt-BR"/>
      </w:rPr>
    </w:lvl>
  </w:abstractNum>
  <w:abstractNum w:abstractNumId="15">
    <w:nsid w:val="32AF2AA3"/>
    <w:multiLevelType w:val="hybridMultilevel"/>
    <w:tmpl w:val="7B863E88"/>
    <w:lvl w:ilvl="0" w:tplc="46EE655C">
      <w:start w:val="11"/>
      <w:numFmt w:val="decimal"/>
      <w:lvlText w:val="%1"/>
      <w:lvlJc w:val="left"/>
      <w:pPr>
        <w:ind w:left="156" w:hanging="838"/>
      </w:pPr>
      <w:rPr>
        <w:rFonts w:hint="default"/>
        <w:lang w:val="pt-BR" w:eastAsia="pt-BR" w:bidi="pt-BR"/>
      </w:rPr>
    </w:lvl>
    <w:lvl w:ilvl="1" w:tplc="19D6A2FE">
      <w:numFmt w:val="none"/>
      <w:lvlText w:val=""/>
      <w:lvlJc w:val="left"/>
      <w:pPr>
        <w:tabs>
          <w:tab w:val="num" w:pos="360"/>
        </w:tabs>
      </w:pPr>
    </w:lvl>
    <w:lvl w:ilvl="2" w:tplc="62F4C2CA">
      <w:start w:val="1"/>
      <w:numFmt w:val="lowerLetter"/>
      <w:lvlText w:val="%3)"/>
      <w:lvlJc w:val="left"/>
      <w:pPr>
        <w:ind w:left="156" w:hanging="272"/>
      </w:pPr>
      <w:rPr>
        <w:rFonts w:ascii="Arial" w:eastAsia="Arial" w:hAnsi="Arial" w:cs="Arial" w:hint="default"/>
        <w:b/>
        <w:bCs/>
        <w:spacing w:val="-1"/>
        <w:w w:val="100"/>
        <w:sz w:val="22"/>
        <w:szCs w:val="22"/>
        <w:lang w:val="pt-BR" w:eastAsia="pt-BR" w:bidi="pt-BR"/>
      </w:rPr>
    </w:lvl>
    <w:lvl w:ilvl="3" w:tplc="66A64700">
      <w:numFmt w:val="bullet"/>
      <w:lvlText w:val="•"/>
      <w:lvlJc w:val="left"/>
      <w:pPr>
        <w:ind w:left="3202" w:hanging="272"/>
      </w:pPr>
      <w:rPr>
        <w:rFonts w:hint="default"/>
        <w:lang w:val="pt-BR" w:eastAsia="pt-BR" w:bidi="pt-BR"/>
      </w:rPr>
    </w:lvl>
    <w:lvl w:ilvl="4" w:tplc="2AB8255C">
      <w:numFmt w:val="bullet"/>
      <w:lvlText w:val="•"/>
      <w:lvlJc w:val="left"/>
      <w:pPr>
        <w:ind w:left="4216" w:hanging="272"/>
      </w:pPr>
      <w:rPr>
        <w:rFonts w:hint="default"/>
        <w:lang w:val="pt-BR" w:eastAsia="pt-BR" w:bidi="pt-BR"/>
      </w:rPr>
    </w:lvl>
    <w:lvl w:ilvl="5" w:tplc="C818D12A">
      <w:numFmt w:val="bullet"/>
      <w:lvlText w:val="•"/>
      <w:lvlJc w:val="left"/>
      <w:pPr>
        <w:ind w:left="5230" w:hanging="272"/>
      </w:pPr>
      <w:rPr>
        <w:rFonts w:hint="default"/>
        <w:lang w:val="pt-BR" w:eastAsia="pt-BR" w:bidi="pt-BR"/>
      </w:rPr>
    </w:lvl>
    <w:lvl w:ilvl="6" w:tplc="C680A69E">
      <w:numFmt w:val="bullet"/>
      <w:lvlText w:val="•"/>
      <w:lvlJc w:val="left"/>
      <w:pPr>
        <w:ind w:left="6244" w:hanging="272"/>
      </w:pPr>
      <w:rPr>
        <w:rFonts w:hint="default"/>
        <w:lang w:val="pt-BR" w:eastAsia="pt-BR" w:bidi="pt-BR"/>
      </w:rPr>
    </w:lvl>
    <w:lvl w:ilvl="7" w:tplc="8190FA80">
      <w:numFmt w:val="bullet"/>
      <w:lvlText w:val="•"/>
      <w:lvlJc w:val="left"/>
      <w:pPr>
        <w:ind w:left="7258" w:hanging="272"/>
      </w:pPr>
      <w:rPr>
        <w:rFonts w:hint="default"/>
        <w:lang w:val="pt-BR" w:eastAsia="pt-BR" w:bidi="pt-BR"/>
      </w:rPr>
    </w:lvl>
    <w:lvl w:ilvl="8" w:tplc="A9303BC6">
      <w:numFmt w:val="bullet"/>
      <w:lvlText w:val="•"/>
      <w:lvlJc w:val="left"/>
      <w:pPr>
        <w:ind w:left="8272" w:hanging="272"/>
      </w:pPr>
      <w:rPr>
        <w:rFonts w:hint="default"/>
        <w:lang w:val="pt-BR" w:eastAsia="pt-BR" w:bidi="pt-BR"/>
      </w:rPr>
    </w:lvl>
  </w:abstractNum>
  <w:abstractNum w:abstractNumId="16">
    <w:nsid w:val="331147D4"/>
    <w:multiLevelType w:val="hybridMultilevel"/>
    <w:tmpl w:val="7298BE80"/>
    <w:lvl w:ilvl="0" w:tplc="D60E8528">
      <w:start w:val="14"/>
      <w:numFmt w:val="decimal"/>
      <w:lvlText w:val="%1"/>
      <w:lvlJc w:val="left"/>
      <w:pPr>
        <w:ind w:left="156" w:hanging="1134"/>
      </w:pPr>
      <w:rPr>
        <w:rFonts w:hint="default"/>
        <w:lang w:val="pt-BR" w:eastAsia="pt-BR" w:bidi="pt-BR"/>
      </w:rPr>
    </w:lvl>
    <w:lvl w:ilvl="1" w:tplc="CE785B5A">
      <w:numFmt w:val="none"/>
      <w:lvlText w:val=""/>
      <w:lvlJc w:val="left"/>
      <w:pPr>
        <w:tabs>
          <w:tab w:val="num" w:pos="360"/>
        </w:tabs>
      </w:pPr>
    </w:lvl>
    <w:lvl w:ilvl="2" w:tplc="23BA1F4C">
      <w:start w:val="1"/>
      <w:numFmt w:val="lowerLetter"/>
      <w:lvlText w:val="%3)"/>
      <w:lvlJc w:val="left"/>
      <w:pPr>
        <w:ind w:left="156" w:hanging="332"/>
      </w:pPr>
      <w:rPr>
        <w:rFonts w:ascii="Arial" w:eastAsia="Arial" w:hAnsi="Arial" w:cs="Arial" w:hint="default"/>
        <w:b/>
        <w:bCs/>
        <w:spacing w:val="-12"/>
        <w:w w:val="100"/>
        <w:sz w:val="22"/>
        <w:szCs w:val="22"/>
        <w:lang w:val="pt-BR" w:eastAsia="pt-BR" w:bidi="pt-BR"/>
      </w:rPr>
    </w:lvl>
    <w:lvl w:ilvl="3" w:tplc="E86E74A0">
      <w:numFmt w:val="bullet"/>
      <w:lvlText w:val="•"/>
      <w:lvlJc w:val="left"/>
      <w:pPr>
        <w:ind w:left="3202" w:hanging="332"/>
      </w:pPr>
      <w:rPr>
        <w:rFonts w:hint="default"/>
        <w:lang w:val="pt-BR" w:eastAsia="pt-BR" w:bidi="pt-BR"/>
      </w:rPr>
    </w:lvl>
    <w:lvl w:ilvl="4" w:tplc="BCC42BE4">
      <w:numFmt w:val="bullet"/>
      <w:lvlText w:val="•"/>
      <w:lvlJc w:val="left"/>
      <w:pPr>
        <w:ind w:left="4216" w:hanging="332"/>
      </w:pPr>
      <w:rPr>
        <w:rFonts w:hint="default"/>
        <w:lang w:val="pt-BR" w:eastAsia="pt-BR" w:bidi="pt-BR"/>
      </w:rPr>
    </w:lvl>
    <w:lvl w:ilvl="5" w:tplc="1DFA5B18">
      <w:numFmt w:val="bullet"/>
      <w:lvlText w:val="•"/>
      <w:lvlJc w:val="left"/>
      <w:pPr>
        <w:ind w:left="5230" w:hanging="332"/>
      </w:pPr>
      <w:rPr>
        <w:rFonts w:hint="default"/>
        <w:lang w:val="pt-BR" w:eastAsia="pt-BR" w:bidi="pt-BR"/>
      </w:rPr>
    </w:lvl>
    <w:lvl w:ilvl="6" w:tplc="45482E00">
      <w:numFmt w:val="bullet"/>
      <w:lvlText w:val="•"/>
      <w:lvlJc w:val="left"/>
      <w:pPr>
        <w:ind w:left="6244" w:hanging="332"/>
      </w:pPr>
      <w:rPr>
        <w:rFonts w:hint="default"/>
        <w:lang w:val="pt-BR" w:eastAsia="pt-BR" w:bidi="pt-BR"/>
      </w:rPr>
    </w:lvl>
    <w:lvl w:ilvl="7" w:tplc="4146946C">
      <w:numFmt w:val="bullet"/>
      <w:lvlText w:val="•"/>
      <w:lvlJc w:val="left"/>
      <w:pPr>
        <w:ind w:left="7258" w:hanging="332"/>
      </w:pPr>
      <w:rPr>
        <w:rFonts w:hint="default"/>
        <w:lang w:val="pt-BR" w:eastAsia="pt-BR" w:bidi="pt-BR"/>
      </w:rPr>
    </w:lvl>
    <w:lvl w:ilvl="8" w:tplc="9F10A70A">
      <w:numFmt w:val="bullet"/>
      <w:lvlText w:val="•"/>
      <w:lvlJc w:val="left"/>
      <w:pPr>
        <w:ind w:left="8272" w:hanging="332"/>
      </w:pPr>
      <w:rPr>
        <w:rFonts w:hint="default"/>
        <w:lang w:val="pt-BR" w:eastAsia="pt-BR" w:bidi="pt-BR"/>
      </w:rPr>
    </w:lvl>
  </w:abstractNum>
  <w:abstractNum w:abstractNumId="17">
    <w:nsid w:val="33E5151E"/>
    <w:multiLevelType w:val="hybridMultilevel"/>
    <w:tmpl w:val="8EE094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5DD0DC0"/>
    <w:multiLevelType w:val="hybridMultilevel"/>
    <w:tmpl w:val="AAE816F2"/>
    <w:lvl w:ilvl="0" w:tplc="AFB65BB8">
      <w:start w:val="12"/>
      <w:numFmt w:val="decimal"/>
      <w:lvlText w:val="%1"/>
      <w:lvlJc w:val="left"/>
      <w:pPr>
        <w:ind w:left="156" w:hanging="1134"/>
      </w:pPr>
      <w:rPr>
        <w:rFonts w:hint="default"/>
        <w:lang w:val="pt-BR" w:eastAsia="pt-BR" w:bidi="pt-BR"/>
      </w:rPr>
    </w:lvl>
    <w:lvl w:ilvl="1" w:tplc="131EBF54">
      <w:numFmt w:val="none"/>
      <w:lvlText w:val=""/>
      <w:lvlJc w:val="left"/>
      <w:pPr>
        <w:tabs>
          <w:tab w:val="num" w:pos="360"/>
        </w:tabs>
      </w:pPr>
    </w:lvl>
    <w:lvl w:ilvl="2" w:tplc="9972393A">
      <w:numFmt w:val="bullet"/>
      <w:lvlText w:val="•"/>
      <w:lvlJc w:val="left"/>
      <w:pPr>
        <w:ind w:left="2188" w:hanging="1134"/>
      </w:pPr>
      <w:rPr>
        <w:rFonts w:hint="default"/>
        <w:lang w:val="pt-BR" w:eastAsia="pt-BR" w:bidi="pt-BR"/>
      </w:rPr>
    </w:lvl>
    <w:lvl w:ilvl="3" w:tplc="B2027EE4">
      <w:numFmt w:val="bullet"/>
      <w:lvlText w:val="•"/>
      <w:lvlJc w:val="left"/>
      <w:pPr>
        <w:ind w:left="3202" w:hanging="1134"/>
      </w:pPr>
      <w:rPr>
        <w:rFonts w:hint="default"/>
        <w:lang w:val="pt-BR" w:eastAsia="pt-BR" w:bidi="pt-BR"/>
      </w:rPr>
    </w:lvl>
    <w:lvl w:ilvl="4" w:tplc="8F40FCAA">
      <w:numFmt w:val="bullet"/>
      <w:lvlText w:val="•"/>
      <w:lvlJc w:val="left"/>
      <w:pPr>
        <w:ind w:left="4216" w:hanging="1134"/>
      </w:pPr>
      <w:rPr>
        <w:rFonts w:hint="default"/>
        <w:lang w:val="pt-BR" w:eastAsia="pt-BR" w:bidi="pt-BR"/>
      </w:rPr>
    </w:lvl>
    <w:lvl w:ilvl="5" w:tplc="B20ACAC8">
      <w:numFmt w:val="bullet"/>
      <w:lvlText w:val="•"/>
      <w:lvlJc w:val="left"/>
      <w:pPr>
        <w:ind w:left="5230" w:hanging="1134"/>
      </w:pPr>
      <w:rPr>
        <w:rFonts w:hint="default"/>
        <w:lang w:val="pt-BR" w:eastAsia="pt-BR" w:bidi="pt-BR"/>
      </w:rPr>
    </w:lvl>
    <w:lvl w:ilvl="6" w:tplc="F6500382">
      <w:numFmt w:val="bullet"/>
      <w:lvlText w:val="•"/>
      <w:lvlJc w:val="left"/>
      <w:pPr>
        <w:ind w:left="6244" w:hanging="1134"/>
      </w:pPr>
      <w:rPr>
        <w:rFonts w:hint="default"/>
        <w:lang w:val="pt-BR" w:eastAsia="pt-BR" w:bidi="pt-BR"/>
      </w:rPr>
    </w:lvl>
    <w:lvl w:ilvl="7" w:tplc="D7DC9D1E">
      <w:numFmt w:val="bullet"/>
      <w:lvlText w:val="•"/>
      <w:lvlJc w:val="left"/>
      <w:pPr>
        <w:ind w:left="7258" w:hanging="1134"/>
      </w:pPr>
      <w:rPr>
        <w:rFonts w:hint="default"/>
        <w:lang w:val="pt-BR" w:eastAsia="pt-BR" w:bidi="pt-BR"/>
      </w:rPr>
    </w:lvl>
    <w:lvl w:ilvl="8" w:tplc="2CA87068">
      <w:numFmt w:val="bullet"/>
      <w:lvlText w:val="•"/>
      <w:lvlJc w:val="left"/>
      <w:pPr>
        <w:ind w:left="8272" w:hanging="1134"/>
      </w:pPr>
      <w:rPr>
        <w:rFonts w:hint="default"/>
        <w:lang w:val="pt-BR" w:eastAsia="pt-BR" w:bidi="pt-BR"/>
      </w:rPr>
    </w:lvl>
  </w:abstractNum>
  <w:abstractNum w:abstractNumId="19">
    <w:nsid w:val="3A2435AB"/>
    <w:multiLevelType w:val="hybridMultilevel"/>
    <w:tmpl w:val="408CCF52"/>
    <w:lvl w:ilvl="0" w:tplc="220A4C6C">
      <w:start w:val="1"/>
      <w:numFmt w:val="decimal"/>
      <w:lvlText w:val="%1."/>
      <w:lvlJc w:val="left"/>
      <w:pPr>
        <w:ind w:left="401"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pPr>
    </w:lvl>
    <w:lvl w:ilvl="2" w:tplc="4FD4E08C">
      <w:numFmt w:val="bullet"/>
      <w:lvlText w:val="•"/>
      <w:lvlJc w:val="left"/>
      <w:pPr>
        <w:ind w:left="520" w:hanging="374"/>
      </w:pPr>
      <w:rPr>
        <w:rFonts w:hint="default"/>
        <w:lang w:val="pt-BR" w:eastAsia="pt-BR" w:bidi="pt-BR"/>
      </w:rPr>
    </w:lvl>
    <w:lvl w:ilvl="3" w:tplc="E116A962">
      <w:numFmt w:val="bullet"/>
      <w:lvlText w:val="•"/>
      <w:lvlJc w:val="left"/>
      <w:pPr>
        <w:ind w:left="1742" w:hanging="374"/>
      </w:pPr>
      <w:rPr>
        <w:rFonts w:hint="default"/>
        <w:lang w:val="pt-BR" w:eastAsia="pt-BR" w:bidi="pt-BR"/>
      </w:rPr>
    </w:lvl>
    <w:lvl w:ilvl="4" w:tplc="B72E0964">
      <w:numFmt w:val="bullet"/>
      <w:lvlText w:val="•"/>
      <w:lvlJc w:val="left"/>
      <w:pPr>
        <w:ind w:left="2965" w:hanging="374"/>
      </w:pPr>
      <w:rPr>
        <w:rFonts w:hint="default"/>
        <w:lang w:val="pt-BR" w:eastAsia="pt-BR" w:bidi="pt-BR"/>
      </w:rPr>
    </w:lvl>
    <w:lvl w:ilvl="5" w:tplc="A2FE6420">
      <w:numFmt w:val="bullet"/>
      <w:lvlText w:val="•"/>
      <w:lvlJc w:val="left"/>
      <w:pPr>
        <w:ind w:left="4187" w:hanging="374"/>
      </w:pPr>
      <w:rPr>
        <w:rFonts w:hint="default"/>
        <w:lang w:val="pt-BR" w:eastAsia="pt-BR" w:bidi="pt-BR"/>
      </w:rPr>
    </w:lvl>
    <w:lvl w:ilvl="6" w:tplc="8A928360">
      <w:numFmt w:val="bullet"/>
      <w:lvlText w:val="•"/>
      <w:lvlJc w:val="left"/>
      <w:pPr>
        <w:ind w:left="5410" w:hanging="374"/>
      </w:pPr>
      <w:rPr>
        <w:rFonts w:hint="default"/>
        <w:lang w:val="pt-BR" w:eastAsia="pt-BR" w:bidi="pt-BR"/>
      </w:rPr>
    </w:lvl>
    <w:lvl w:ilvl="7" w:tplc="6E287218">
      <w:numFmt w:val="bullet"/>
      <w:lvlText w:val="•"/>
      <w:lvlJc w:val="left"/>
      <w:pPr>
        <w:ind w:left="6632" w:hanging="374"/>
      </w:pPr>
      <w:rPr>
        <w:rFonts w:hint="default"/>
        <w:lang w:val="pt-BR" w:eastAsia="pt-BR" w:bidi="pt-BR"/>
      </w:rPr>
    </w:lvl>
    <w:lvl w:ilvl="8" w:tplc="8A06899C">
      <w:numFmt w:val="bullet"/>
      <w:lvlText w:val="•"/>
      <w:lvlJc w:val="left"/>
      <w:pPr>
        <w:ind w:left="7855" w:hanging="374"/>
      </w:pPr>
      <w:rPr>
        <w:rFonts w:hint="default"/>
        <w:lang w:val="pt-BR" w:eastAsia="pt-BR" w:bidi="pt-BR"/>
      </w:rPr>
    </w:lvl>
  </w:abstractNum>
  <w:abstractNum w:abstractNumId="20">
    <w:nsid w:val="3A993279"/>
    <w:multiLevelType w:val="hybridMultilevel"/>
    <w:tmpl w:val="A2926BC2"/>
    <w:lvl w:ilvl="0" w:tplc="584A6354">
      <w:start w:val="6"/>
      <w:numFmt w:val="decimal"/>
      <w:lvlText w:val="%1"/>
      <w:lvlJc w:val="left"/>
      <w:pPr>
        <w:ind w:left="156" w:hanging="1134"/>
      </w:pPr>
      <w:rPr>
        <w:rFonts w:hint="default"/>
        <w:lang w:val="pt-BR" w:eastAsia="pt-BR" w:bidi="pt-BR"/>
      </w:rPr>
    </w:lvl>
    <w:lvl w:ilvl="1" w:tplc="04C8C994">
      <w:numFmt w:val="none"/>
      <w:lvlText w:val=""/>
      <w:lvlJc w:val="left"/>
      <w:pPr>
        <w:tabs>
          <w:tab w:val="num" w:pos="360"/>
        </w:tabs>
      </w:pPr>
    </w:lvl>
    <w:lvl w:ilvl="2" w:tplc="D910E376">
      <w:numFmt w:val="bullet"/>
      <w:lvlText w:val="•"/>
      <w:lvlJc w:val="left"/>
      <w:pPr>
        <w:ind w:left="2188" w:hanging="1134"/>
      </w:pPr>
      <w:rPr>
        <w:rFonts w:hint="default"/>
        <w:lang w:val="pt-BR" w:eastAsia="pt-BR" w:bidi="pt-BR"/>
      </w:rPr>
    </w:lvl>
    <w:lvl w:ilvl="3" w:tplc="B0E609C4">
      <w:numFmt w:val="bullet"/>
      <w:lvlText w:val="•"/>
      <w:lvlJc w:val="left"/>
      <w:pPr>
        <w:ind w:left="3202" w:hanging="1134"/>
      </w:pPr>
      <w:rPr>
        <w:rFonts w:hint="default"/>
        <w:lang w:val="pt-BR" w:eastAsia="pt-BR" w:bidi="pt-BR"/>
      </w:rPr>
    </w:lvl>
    <w:lvl w:ilvl="4" w:tplc="0B1A3C72">
      <w:numFmt w:val="bullet"/>
      <w:lvlText w:val="•"/>
      <w:lvlJc w:val="left"/>
      <w:pPr>
        <w:ind w:left="4216" w:hanging="1134"/>
      </w:pPr>
      <w:rPr>
        <w:rFonts w:hint="default"/>
        <w:lang w:val="pt-BR" w:eastAsia="pt-BR" w:bidi="pt-BR"/>
      </w:rPr>
    </w:lvl>
    <w:lvl w:ilvl="5" w:tplc="70640A50">
      <w:numFmt w:val="bullet"/>
      <w:lvlText w:val="•"/>
      <w:lvlJc w:val="left"/>
      <w:pPr>
        <w:ind w:left="5230" w:hanging="1134"/>
      </w:pPr>
      <w:rPr>
        <w:rFonts w:hint="default"/>
        <w:lang w:val="pt-BR" w:eastAsia="pt-BR" w:bidi="pt-BR"/>
      </w:rPr>
    </w:lvl>
    <w:lvl w:ilvl="6" w:tplc="F5380994">
      <w:numFmt w:val="bullet"/>
      <w:lvlText w:val="•"/>
      <w:lvlJc w:val="left"/>
      <w:pPr>
        <w:ind w:left="6244" w:hanging="1134"/>
      </w:pPr>
      <w:rPr>
        <w:rFonts w:hint="default"/>
        <w:lang w:val="pt-BR" w:eastAsia="pt-BR" w:bidi="pt-BR"/>
      </w:rPr>
    </w:lvl>
    <w:lvl w:ilvl="7" w:tplc="E2848814">
      <w:numFmt w:val="bullet"/>
      <w:lvlText w:val="•"/>
      <w:lvlJc w:val="left"/>
      <w:pPr>
        <w:ind w:left="7258" w:hanging="1134"/>
      </w:pPr>
      <w:rPr>
        <w:rFonts w:hint="default"/>
        <w:lang w:val="pt-BR" w:eastAsia="pt-BR" w:bidi="pt-BR"/>
      </w:rPr>
    </w:lvl>
    <w:lvl w:ilvl="8" w:tplc="E8082500">
      <w:numFmt w:val="bullet"/>
      <w:lvlText w:val="•"/>
      <w:lvlJc w:val="left"/>
      <w:pPr>
        <w:ind w:left="8272" w:hanging="1134"/>
      </w:pPr>
      <w:rPr>
        <w:rFonts w:hint="default"/>
        <w:lang w:val="pt-BR" w:eastAsia="pt-BR" w:bidi="pt-BR"/>
      </w:rPr>
    </w:lvl>
  </w:abstractNum>
  <w:abstractNum w:abstractNumId="21">
    <w:nsid w:val="3C41428F"/>
    <w:multiLevelType w:val="hybridMultilevel"/>
    <w:tmpl w:val="B3DA62F8"/>
    <w:lvl w:ilvl="0" w:tplc="4920CA86">
      <w:start w:val="7"/>
      <w:numFmt w:val="decimal"/>
      <w:lvlText w:val="%1"/>
      <w:lvlJc w:val="left"/>
      <w:pPr>
        <w:ind w:left="1290" w:hanging="1134"/>
      </w:pPr>
      <w:rPr>
        <w:rFonts w:hint="default"/>
        <w:lang w:val="pt-BR" w:eastAsia="pt-BR" w:bidi="pt-BR"/>
      </w:rPr>
    </w:lvl>
    <w:lvl w:ilvl="1" w:tplc="01B4D0C6">
      <w:numFmt w:val="none"/>
      <w:lvlText w:val=""/>
      <w:lvlJc w:val="left"/>
      <w:pPr>
        <w:tabs>
          <w:tab w:val="num" w:pos="360"/>
        </w:tabs>
      </w:pPr>
    </w:lvl>
    <w:lvl w:ilvl="2" w:tplc="BF56B9B2">
      <w:numFmt w:val="none"/>
      <w:lvlText w:val=""/>
      <w:lvlJc w:val="left"/>
      <w:pPr>
        <w:tabs>
          <w:tab w:val="num" w:pos="360"/>
        </w:tabs>
      </w:pPr>
    </w:lvl>
    <w:lvl w:ilvl="3" w:tplc="556ECB66">
      <w:start w:val="1"/>
      <w:numFmt w:val="lowerLetter"/>
      <w:lvlText w:val="%4)"/>
      <w:lvlJc w:val="left"/>
      <w:pPr>
        <w:ind w:left="156" w:hanging="294"/>
      </w:pPr>
      <w:rPr>
        <w:rFonts w:ascii="Arial" w:eastAsia="Arial" w:hAnsi="Arial" w:cs="Arial" w:hint="default"/>
        <w:b/>
        <w:bCs/>
        <w:spacing w:val="-31"/>
        <w:w w:val="100"/>
        <w:sz w:val="22"/>
        <w:szCs w:val="22"/>
        <w:lang w:val="pt-BR" w:eastAsia="pt-BR" w:bidi="pt-BR"/>
      </w:rPr>
    </w:lvl>
    <w:lvl w:ilvl="4" w:tplc="AC945124">
      <w:numFmt w:val="bullet"/>
      <w:lvlText w:val="•"/>
      <w:lvlJc w:val="left"/>
      <w:pPr>
        <w:ind w:left="4300" w:hanging="294"/>
      </w:pPr>
      <w:rPr>
        <w:rFonts w:hint="default"/>
        <w:lang w:val="pt-BR" w:eastAsia="pt-BR" w:bidi="pt-BR"/>
      </w:rPr>
    </w:lvl>
    <w:lvl w:ilvl="5" w:tplc="52BC778C">
      <w:numFmt w:val="bullet"/>
      <w:lvlText w:val="•"/>
      <w:lvlJc w:val="left"/>
      <w:pPr>
        <w:ind w:left="5300" w:hanging="294"/>
      </w:pPr>
      <w:rPr>
        <w:rFonts w:hint="default"/>
        <w:lang w:val="pt-BR" w:eastAsia="pt-BR" w:bidi="pt-BR"/>
      </w:rPr>
    </w:lvl>
    <w:lvl w:ilvl="6" w:tplc="9BD4A52E">
      <w:numFmt w:val="bullet"/>
      <w:lvlText w:val="•"/>
      <w:lvlJc w:val="left"/>
      <w:pPr>
        <w:ind w:left="6300" w:hanging="294"/>
      </w:pPr>
      <w:rPr>
        <w:rFonts w:hint="default"/>
        <w:lang w:val="pt-BR" w:eastAsia="pt-BR" w:bidi="pt-BR"/>
      </w:rPr>
    </w:lvl>
    <w:lvl w:ilvl="7" w:tplc="59C2BCE0">
      <w:numFmt w:val="bullet"/>
      <w:lvlText w:val="•"/>
      <w:lvlJc w:val="left"/>
      <w:pPr>
        <w:ind w:left="7300" w:hanging="294"/>
      </w:pPr>
      <w:rPr>
        <w:rFonts w:hint="default"/>
        <w:lang w:val="pt-BR" w:eastAsia="pt-BR" w:bidi="pt-BR"/>
      </w:rPr>
    </w:lvl>
    <w:lvl w:ilvl="8" w:tplc="62607FBE">
      <w:numFmt w:val="bullet"/>
      <w:lvlText w:val="•"/>
      <w:lvlJc w:val="left"/>
      <w:pPr>
        <w:ind w:left="8300" w:hanging="294"/>
      </w:pPr>
      <w:rPr>
        <w:rFonts w:hint="default"/>
        <w:lang w:val="pt-BR" w:eastAsia="pt-BR" w:bidi="pt-BR"/>
      </w:rPr>
    </w:lvl>
  </w:abstractNum>
  <w:abstractNum w:abstractNumId="22">
    <w:nsid w:val="42A8780E"/>
    <w:multiLevelType w:val="hybridMultilevel"/>
    <w:tmpl w:val="2CFAB76C"/>
    <w:lvl w:ilvl="0" w:tplc="582CEA1E">
      <w:start w:val="16"/>
      <w:numFmt w:val="decimal"/>
      <w:lvlText w:val="%1"/>
      <w:lvlJc w:val="left"/>
      <w:pPr>
        <w:ind w:left="156" w:hanging="1134"/>
      </w:pPr>
      <w:rPr>
        <w:rFonts w:hint="default"/>
        <w:lang w:val="pt-BR" w:eastAsia="pt-BR" w:bidi="pt-BR"/>
      </w:rPr>
    </w:lvl>
    <w:lvl w:ilvl="1" w:tplc="21424B68">
      <w:numFmt w:val="none"/>
      <w:lvlText w:val=""/>
      <w:lvlJc w:val="left"/>
      <w:pPr>
        <w:tabs>
          <w:tab w:val="num" w:pos="360"/>
        </w:tabs>
      </w:pPr>
    </w:lvl>
    <w:lvl w:ilvl="2" w:tplc="34F4CD3E">
      <w:numFmt w:val="bullet"/>
      <w:lvlText w:val="•"/>
      <w:lvlJc w:val="left"/>
      <w:pPr>
        <w:ind w:left="2188" w:hanging="1134"/>
      </w:pPr>
      <w:rPr>
        <w:rFonts w:hint="default"/>
        <w:lang w:val="pt-BR" w:eastAsia="pt-BR" w:bidi="pt-BR"/>
      </w:rPr>
    </w:lvl>
    <w:lvl w:ilvl="3" w:tplc="6AEC7B02">
      <w:numFmt w:val="bullet"/>
      <w:lvlText w:val="•"/>
      <w:lvlJc w:val="left"/>
      <w:pPr>
        <w:ind w:left="3202" w:hanging="1134"/>
      </w:pPr>
      <w:rPr>
        <w:rFonts w:hint="default"/>
        <w:lang w:val="pt-BR" w:eastAsia="pt-BR" w:bidi="pt-BR"/>
      </w:rPr>
    </w:lvl>
    <w:lvl w:ilvl="4" w:tplc="71565024">
      <w:numFmt w:val="bullet"/>
      <w:lvlText w:val="•"/>
      <w:lvlJc w:val="left"/>
      <w:pPr>
        <w:ind w:left="4216" w:hanging="1134"/>
      </w:pPr>
      <w:rPr>
        <w:rFonts w:hint="default"/>
        <w:lang w:val="pt-BR" w:eastAsia="pt-BR" w:bidi="pt-BR"/>
      </w:rPr>
    </w:lvl>
    <w:lvl w:ilvl="5" w:tplc="DF7889F8">
      <w:numFmt w:val="bullet"/>
      <w:lvlText w:val="•"/>
      <w:lvlJc w:val="left"/>
      <w:pPr>
        <w:ind w:left="5230" w:hanging="1134"/>
      </w:pPr>
      <w:rPr>
        <w:rFonts w:hint="default"/>
        <w:lang w:val="pt-BR" w:eastAsia="pt-BR" w:bidi="pt-BR"/>
      </w:rPr>
    </w:lvl>
    <w:lvl w:ilvl="6" w:tplc="709807B2">
      <w:numFmt w:val="bullet"/>
      <w:lvlText w:val="•"/>
      <w:lvlJc w:val="left"/>
      <w:pPr>
        <w:ind w:left="6244" w:hanging="1134"/>
      </w:pPr>
      <w:rPr>
        <w:rFonts w:hint="default"/>
        <w:lang w:val="pt-BR" w:eastAsia="pt-BR" w:bidi="pt-BR"/>
      </w:rPr>
    </w:lvl>
    <w:lvl w:ilvl="7" w:tplc="BA666D38">
      <w:numFmt w:val="bullet"/>
      <w:lvlText w:val="•"/>
      <w:lvlJc w:val="left"/>
      <w:pPr>
        <w:ind w:left="7258" w:hanging="1134"/>
      </w:pPr>
      <w:rPr>
        <w:rFonts w:hint="default"/>
        <w:lang w:val="pt-BR" w:eastAsia="pt-BR" w:bidi="pt-BR"/>
      </w:rPr>
    </w:lvl>
    <w:lvl w:ilvl="8" w:tplc="807221F6">
      <w:numFmt w:val="bullet"/>
      <w:lvlText w:val="•"/>
      <w:lvlJc w:val="left"/>
      <w:pPr>
        <w:ind w:left="8272" w:hanging="1134"/>
      </w:pPr>
      <w:rPr>
        <w:rFonts w:hint="default"/>
        <w:lang w:val="pt-BR" w:eastAsia="pt-BR" w:bidi="pt-BR"/>
      </w:rPr>
    </w:lvl>
  </w:abstractNum>
  <w:abstractNum w:abstractNumId="23">
    <w:nsid w:val="4B7B5F86"/>
    <w:multiLevelType w:val="hybridMultilevel"/>
    <w:tmpl w:val="4AA40EB8"/>
    <w:lvl w:ilvl="0" w:tplc="21FAD322">
      <w:start w:val="2"/>
      <w:numFmt w:val="lowerLetter"/>
      <w:lvlText w:val="%1"/>
      <w:lvlJc w:val="left"/>
      <w:pPr>
        <w:ind w:left="156" w:hanging="456"/>
      </w:pPr>
      <w:rPr>
        <w:rFonts w:hint="default"/>
        <w:lang w:val="pt-BR" w:eastAsia="pt-BR" w:bidi="pt-BR"/>
      </w:rPr>
    </w:lvl>
    <w:lvl w:ilvl="1" w:tplc="73B8CB2C">
      <w:numFmt w:val="none"/>
      <w:lvlText w:val=""/>
      <w:lvlJc w:val="left"/>
      <w:pPr>
        <w:tabs>
          <w:tab w:val="num" w:pos="360"/>
        </w:tabs>
      </w:pPr>
    </w:lvl>
    <w:lvl w:ilvl="2" w:tplc="FFB45038">
      <w:numFmt w:val="bullet"/>
      <w:lvlText w:val="•"/>
      <w:lvlJc w:val="left"/>
      <w:pPr>
        <w:ind w:left="2188" w:hanging="456"/>
      </w:pPr>
      <w:rPr>
        <w:rFonts w:hint="default"/>
        <w:lang w:val="pt-BR" w:eastAsia="pt-BR" w:bidi="pt-BR"/>
      </w:rPr>
    </w:lvl>
    <w:lvl w:ilvl="3" w:tplc="07103734">
      <w:numFmt w:val="bullet"/>
      <w:lvlText w:val="•"/>
      <w:lvlJc w:val="left"/>
      <w:pPr>
        <w:ind w:left="3202" w:hanging="456"/>
      </w:pPr>
      <w:rPr>
        <w:rFonts w:hint="default"/>
        <w:lang w:val="pt-BR" w:eastAsia="pt-BR" w:bidi="pt-BR"/>
      </w:rPr>
    </w:lvl>
    <w:lvl w:ilvl="4" w:tplc="27DECFFC">
      <w:numFmt w:val="bullet"/>
      <w:lvlText w:val="•"/>
      <w:lvlJc w:val="left"/>
      <w:pPr>
        <w:ind w:left="4216" w:hanging="456"/>
      </w:pPr>
      <w:rPr>
        <w:rFonts w:hint="default"/>
        <w:lang w:val="pt-BR" w:eastAsia="pt-BR" w:bidi="pt-BR"/>
      </w:rPr>
    </w:lvl>
    <w:lvl w:ilvl="5" w:tplc="8A78ABA6">
      <w:numFmt w:val="bullet"/>
      <w:lvlText w:val="•"/>
      <w:lvlJc w:val="left"/>
      <w:pPr>
        <w:ind w:left="5230" w:hanging="456"/>
      </w:pPr>
      <w:rPr>
        <w:rFonts w:hint="default"/>
        <w:lang w:val="pt-BR" w:eastAsia="pt-BR" w:bidi="pt-BR"/>
      </w:rPr>
    </w:lvl>
    <w:lvl w:ilvl="6" w:tplc="B47A5F02">
      <w:numFmt w:val="bullet"/>
      <w:lvlText w:val="•"/>
      <w:lvlJc w:val="left"/>
      <w:pPr>
        <w:ind w:left="6244" w:hanging="456"/>
      </w:pPr>
      <w:rPr>
        <w:rFonts w:hint="default"/>
        <w:lang w:val="pt-BR" w:eastAsia="pt-BR" w:bidi="pt-BR"/>
      </w:rPr>
    </w:lvl>
    <w:lvl w:ilvl="7" w:tplc="3F169ED0">
      <w:numFmt w:val="bullet"/>
      <w:lvlText w:val="•"/>
      <w:lvlJc w:val="left"/>
      <w:pPr>
        <w:ind w:left="7258" w:hanging="456"/>
      </w:pPr>
      <w:rPr>
        <w:rFonts w:hint="default"/>
        <w:lang w:val="pt-BR" w:eastAsia="pt-BR" w:bidi="pt-BR"/>
      </w:rPr>
    </w:lvl>
    <w:lvl w:ilvl="8" w:tplc="3A542BB8">
      <w:numFmt w:val="bullet"/>
      <w:lvlText w:val="•"/>
      <w:lvlJc w:val="left"/>
      <w:pPr>
        <w:ind w:left="8272" w:hanging="456"/>
      </w:pPr>
      <w:rPr>
        <w:rFonts w:hint="default"/>
        <w:lang w:val="pt-BR" w:eastAsia="pt-BR" w:bidi="pt-BR"/>
      </w:rPr>
    </w:lvl>
  </w:abstractNum>
  <w:abstractNum w:abstractNumId="24">
    <w:nsid w:val="4FF479D9"/>
    <w:multiLevelType w:val="hybridMultilevel"/>
    <w:tmpl w:val="CB98368A"/>
    <w:lvl w:ilvl="0" w:tplc="54AA8EB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5">
    <w:nsid w:val="50370D42"/>
    <w:multiLevelType w:val="hybridMultilevel"/>
    <w:tmpl w:val="76EA62BC"/>
    <w:lvl w:ilvl="0" w:tplc="3398C526">
      <w:start w:val="6"/>
      <w:numFmt w:val="decimal"/>
      <w:lvlText w:val="%1"/>
      <w:lvlJc w:val="left"/>
      <w:pPr>
        <w:ind w:left="156" w:hanging="1134"/>
      </w:pPr>
      <w:rPr>
        <w:rFonts w:hint="default"/>
        <w:lang w:val="pt-BR" w:eastAsia="pt-BR" w:bidi="pt-BR"/>
      </w:rPr>
    </w:lvl>
    <w:lvl w:ilvl="1" w:tplc="D89C5D78">
      <w:numFmt w:val="none"/>
      <w:lvlText w:val=""/>
      <w:lvlJc w:val="left"/>
      <w:pPr>
        <w:tabs>
          <w:tab w:val="num" w:pos="360"/>
        </w:tabs>
      </w:pPr>
    </w:lvl>
    <w:lvl w:ilvl="2" w:tplc="1960DBCE">
      <w:numFmt w:val="none"/>
      <w:lvlText w:val=""/>
      <w:lvlJc w:val="left"/>
      <w:pPr>
        <w:tabs>
          <w:tab w:val="num" w:pos="360"/>
        </w:tabs>
      </w:pPr>
    </w:lvl>
    <w:lvl w:ilvl="3" w:tplc="F830D810">
      <w:numFmt w:val="bullet"/>
      <w:lvlText w:val="•"/>
      <w:lvlJc w:val="left"/>
      <w:pPr>
        <w:ind w:left="3300" w:hanging="1134"/>
      </w:pPr>
      <w:rPr>
        <w:rFonts w:hint="default"/>
        <w:lang w:val="pt-BR" w:eastAsia="pt-BR" w:bidi="pt-BR"/>
      </w:rPr>
    </w:lvl>
    <w:lvl w:ilvl="4" w:tplc="99420446">
      <w:numFmt w:val="bullet"/>
      <w:lvlText w:val="•"/>
      <w:lvlJc w:val="left"/>
      <w:pPr>
        <w:ind w:left="4300" w:hanging="1134"/>
      </w:pPr>
      <w:rPr>
        <w:rFonts w:hint="default"/>
        <w:lang w:val="pt-BR" w:eastAsia="pt-BR" w:bidi="pt-BR"/>
      </w:rPr>
    </w:lvl>
    <w:lvl w:ilvl="5" w:tplc="5A0C142A">
      <w:numFmt w:val="bullet"/>
      <w:lvlText w:val="•"/>
      <w:lvlJc w:val="left"/>
      <w:pPr>
        <w:ind w:left="5300" w:hanging="1134"/>
      </w:pPr>
      <w:rPr>
        <w:rFonts w:hint="default"/>
        <w:lang w:val="pt-BR" w:eastAsia="pt-BR" w:bidi="pt-BR"/>
      </w:rPr>
    </w:lvl>
    <w:lvl w:ilvl="6" w:tplc="EF7C2930">
      <w:numFmt w:val="bullet"/>
      <w:lvlText w:val="•"/>
      <w:lvlJc w:val="left"/>
      <w:pPr>
        <w:ind w:left="6300" w:hanging="1134"/>
      </w:pPr>
      <w:rPr>
        <w:rFonts w:hint="default"/>
        <w:lang w:val="pt-BR" w:eastAsia="pt-BR" w:bidi="pt-BR"/>
      </w:rPr>
    </w:lvl>
    <w:lvl w:ilvl="7" w:tplc="7FCE9B5A">
      <w:numFmt w:val="bullet"/>
      <w:lvlText w:val="•"/>
      <w:lvlJc w:val="left"/>
      <w:pPr>
        <w:ind w:left="7300" w:hanging="1134"/>
      </w:pPr>
      <w:rPr>
        <w:rFonts w:hint="default"/>
        <w:lang w:val="pt-BR" w:eastAsia="pt-BR" w:bidi="pt-BR"/>
      </w:rPr>
    </w:lvl>
    <w:lvl w:ilvl="8" w:tplc="4678E4EE">
      <w:numFmt w:val="bullet"/>
      <w:lvlText w:val="•"/>
      <w:lvlJc w:val="left"/>
      <w:pPr>
        <w:ind w:left="8300" w:hanging="1134"/>
      </w:pPr>
      <w:rPr>
        <w:rFonts w:hint="default"/>
        <w:lang w:val="pt-BR" w:eastAsia="pt-BR" w:bidi="pt-BR"/>
      </w:rPr>
    </w:lvl>
  </w:abstractNum>
  <w:abstractNum w:abstractNumId="26">
    <w:nsid w:val="50B572B2"/>
    <w:multiLevelType w:val="hybridMultilevel"/>
    <w:tmpl w:val="E90AA6EA"/>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27">
    <w:nsid w:val="53371D03"/>
    <w:multiLevelType w:val="hybridMultilevel"/>
    <w:tmpl w:val="3F26F8EA"/>
    <w:lvl w:ilvl="0" w:tplc="B71E6946">
      <w:start w:val="7"/>
      <w:numFmt w:val="decimal"/>
      <w:lvlText w:val="%1"/>
      <w:lvlJc w:val="left"/>
      <w:pPr>
        <w:ind w:left="707" w:hanging="552"/>
      </w:pPr>
      <w:rPr>
        <w:rFonts w:hint="default"/>
        <w:lang w:val="pt-BR" w:eastAsia="pt-BR" w:bidi="pt-BR"/>
      </w:rPr>
    </w:lvl>
    <w:lvl w:ilvl="1" w:tplc="2DE626F0">
      <w:numFmt w:val="none"/>
      <w:lvlText w:val=""/>
      <w:lvlJc w:val="left"/>
      <w:pPr>
        <w:tabs>
          <w:tab w:val="num" w:pos="360"/>
        </w:tabs>
      </w:pPr>
    </w:lvl>
    <w:lvl w:ilvl="2" w:tplc="26502DD6">
      <w:numFmt w:val="none"/>
      <w:lvlText w:val=""/>
      <w:lvlJc w:val="left"/>
      <w:pPr>
        <w:tabs>
          <w:tab w:val="num" w:pos="360"/>
        </w:tabs>
      </w:pPr>
    </w:lvl>
    <w:lvl w:ilvl="3" w:tplc="E7EE2D2E">
      <w:start w:val="1"/>
      <w:numFmt w:val="lowerLetter"/>
      <w:lvlText w:val="%4)"/>
      <w:lvlJc w:val="left"/>
      <w:pPr>
        <w:ind w:left="156" w:hanging="312"/>
      </w:pPr>
      <w:rPr>
        <w:rFonts w:ascii="Arial" w:eastAsia="Arial" w:hAnsi="Arial" w:cs="Arial" w:hint="default"/>
        <w:b/>
        <w:bCs/>
        <w:spacing w:val="-23"/>
        <w:w w:val="100"/>
        <w:sz w:val="22"/>
        <w:szCs w:val="22"/>
        <w:lang w:val="pt-BR" w:eastAsia="pt-BR" w:bidi="pt-BR"/>
      </w:rPr>
    </w:lvl>
    <w:lvl w:ilvl="4" w:tplc="AA505ADC">
      <w:numFmt w:val="bullet"/>
      <w:lvlText w:val="•"/>
      <w:lvlJc w:val="left"/>
      <w:pPr>
        <w:ind w:left="3900" w:hanging="312"/>
      </w:pPr>
      <w:rPr>
        <w:rFonts w:hint="default"/>
        <w:lang w:val="pt-BR" w:eastAsia="pt-BR" w:bidi="pt-BR"/>
      </w:rPr>
    </w:lvl>
    <w:lvl w:ilvl="5" w:tplc="08D2D2EA">
      <w:numFmt w:val="bullet"/>
      <w:lvlText w:val="•"/>
      <w:lvlJc w:val="left"/>
      <w:pPr>
        <w:ind w:left="4966" w:hanging="312"/>
      </w:pPr>
      <w:rPr>
        <w:rFonts w:hint="default"/>
        <w:lang w:val="pt-BR" w:eastAsia="pt-BR" w:bidi="pt-BR"/>
      </w:rPr>
    </w:lvl>
    <w:lvl w:ilvl="6" w:tplc="0C242BB0">
      <w:numFmt w:val="bullet"/>
      <w:lvlText w:val="•"/>
      <w:lvlJc w:val="left"/>
      <w:pPr>
        <w:ind w:left="6033" w:hanging="312"/>
      </w:pPr>
      <w:rPr>
        <w:rFonts w:hint="default"/>
        <w:lang w:val="pt-BR" w:eastAsia="pt-BR" w:bidi="pt-BR"/>
      </w:rPr>
    </w:lvl>
    <w:lvl w:ilvl="7" w:tplc="6B4E06D8">
      <w:numFmt w:val="bullet"/>
      <w:lvlText w:val="•"/>
      <w:lvlJc w:val="left"/>
      <w:pPr>
        <w:ind w:left="7100" w:hanging="312"/>
      </w:pPr>
      <w:rPr>
        <w:rFonts w:hint="default"/>
        <w:lang w:val="pt-BR" w:eastAsia="pt-BR" w:bidi="pt-BR"/>
      </w:rPr>
    </w:lvl>
    <w:lvl w:ilvl="8" w:tplc="DF90448A">
      <w:numFmt w:val="bullet"/>
      <w:lvlText w:val="•"/>
      <w:lvlJc w:val="left"/>
      <w:pPr>
        <w:ind w:left="8166" w:hanging="312"/>
      </w:pPr>
      <w:rPr>
        <w:rFonts w:hint="default"/>
        <w:lang w:val="pt-BR" w:eastAsia="pt-BR" w:bidi="pt-BR"/>
      </w:rPr>
    </w:lvl>
  </w:abstractNum>
  <w:abstractNum w:abstractNumId="28">
    <w:nsid w:val="53B76783"/>
    <w:multiLevelType w:val="multilevel"/>
    <w:tmpl w:val="7840A8C0"/>
    <w:lvl w:ilvl="0">
      <w:start w:val="1"/>
      <w:numFmt w:val="decimal"/>
      <w:lvlText w:val="%1."/>
      <w:lvlJc w:val="left"/>
      <w:pPr>
        <w:ind w:left="-207" w:hanging="360"/>
      </w:pPr>
      <w:rPr>
        <w:rFonts w:hint="default"/>
      </w:rPr>
    </w:lvl>
    <w:lvl w:ilvl="1">
      <w:start w:val="1"/>
      <w:numFmt w:val="decimal"/>
      <w:isLgl/>
      <w:lvlText w:val="%1.%2"/>
      <w:lvlJc w:val="left"/>
      <w:pPr>
        <w:ind w:left="-207" w:hanging="36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873" w:hanging="1440"/>
      </w:pPr>
      <w:rPr>
        <w:rFonts w:hint="default"/>
      </w:rPr>
    </w:lvl>
  </w:abstractNum>
  <w:abstractNum w:abstractNumId="29">
    <w:nsid w:val="59BD008F"/>
    <w:multiLevelType w:val="hybridMultilevel"/>
    <w:tmpl w:val="549C5892"/>
    <w:lvl w:ilvl="0" w:tplc="53288BF2">
      <w:start w:val="6"/>
      <w:numFmt w:val="upperRoman"/>
      <w:lvlText w:val="%1"/>
      <w:lvlJc w:val="left"/>
      <w:pPr>
        <w:ind w:left="156" w:hanging="270"/>
      </w:pPr>
      <w:rPr>
        <w:rFonts w:ascii="Arial" w:eastAsia="Arial" w:hAnsi="Arial" w:cs="Arial" w:hint="default"/>
        <w:spacing w:val="-1"/>
        <w:w w:val="100"/>
        <w:sz w:val="22"/>
        <w:szCs w:val="22"/>
        <w:lang w:val="pt-BR" w:eastAsia="pt-BR" w:bidi="pt-BR"/>
      </w:rPr>
    </w:lvl>
    <w:lvl w:ilvl="1" w:tplc="24FEA78C">
      <w:numFmt w:val="bullet"/>
      <w:lvlText w:val="•"/>
      <w:lvlJc w:val="left"/>
      <w:pPr>
        <w:ind w:left="1174" w:hanging="270"/>
      </w:pPr>
      <w:rPr>
        <w:rFonts w:hint="default"/>
        <w:lang w:val="pt-BR" w:eastAsia="pt-BR" w:bidi="pt-BR"/>
      </w:rPr>
    </w:lvl>
    <w:lvl w:ilvl="2" w:tplc="2D6AC024">
      <w:numFmt w:val="bullet"/>
      <w:lvlText w:val="•"/>
      <w:lvlJc w:val="left"/>
      <w:pPr>
        <w:ind w:left="2188" w:hanging="270"/>
      </w:pPr>
      <w:rPr>
        <w:rFonts w:hint="default"/>
        <w:lang w:val="pt-BR" w:eastAsia="pt-BR" w:bidi="pt-BR"/>
      </w:rPr>
    </w:lvl>
    <w:lvl w:ilvl="3" w:tplc="C4347B98">
      <w:numFmt w:val="bullet"/>
      <w:lvlText w:val="•"/>
      <w:lvlJc w:val="left"/>
      <w:pPr>
        <w:ind w:left="3202" w:hanging="270"/>
      </w:pPr>
      <w:rPr>
        <w:rFonts w:hint="default"/>
        <w:lang w:val="pt-BR" w:eastAsia="pt-BR" w:bidi="pt-BR"/>
      </w:rPr>
    </w:lvl>
    <w:lvl w:ilvl="4" w:tplc="F6B2A046">
      <w:numFmt w:val="bullet"/>
      <w:lvlText w:val="•"/>
      <w:lvlJc w:val="left"/>
      <w:pPr>
        <w:ind w:left="4216" w:hanging="270"/>
      </w:pPr>
      <w:rPr>
        <w:rFonts w:hint="default"/>
        <w:lang w:val="pt-BR" w:eastAsia="pt-BR" w:bidi="pt-BR"/>
      </w:rPr>
    </w:lvl>
    <w:lvl w:ilvl="5" w:tplc="3292923C">
      <w:numFmt w:val="bullet"/>
      <w:lvlText w:val="•"/>
      <w:lvlJc w:val="left"/>
      <w:pPr>
        <w:ind w:left="5230" w:hanging="270"/>
      </w:pPr>
      <w:rPr>
        <w:rFonts w:hint="default"/>
        <w:lang w:val="pt-BR" w:eastAsia="pt-BR" w:bidi="pt-BR"/>
      </w:rPr>
    </w:lvl>
    <w:lvl w:ilvl="6" w:tplc="8EE08A56">
      <w:numFmt w:val="bullet"/>
      <w:lvlText w:val="•"/>
      <w:lvlJc w:val="left"/>
      <w:pPr>
        <w:ind w:left="6244" w:hanging="270"/>
      </w:pPr>
      <w:rPr>
        <w:rFonts w:hint="default"/>
        <w:lang w:val="pt-BR" w:eastAsia="pt-BR" w:bidi="pt-BR"/>
      </w:rPr>
    </w:lvl>
    <w:lvl w:ilvl="7" w:tplc="A7AE3840">
      <w:numFmt w:val="bullet"/>
      <w:lvlText w:val="•"/>
      <w:lvlJc w:val="left"/>
      <w:pPr>
        <w:ind w:left="7258" w:hanging="270"/>
      </w:pPr>
      <w:rPr>
        <w:rFonts w:hint="default"/>
        <w:lang w:val="pt-BR" w:eastAsia="pt-BR" w:bidi="pt-BR"/>
      </w:rPr>
    </w:lvl>
    <w:lvl w:ilvl="8" w:tplc="81FAF53C">
      <w:numFmt w:val="bullet"/>
      <w:lvlText w:val="•"/>
      <w:lvlJc w:val="left"/>
      <w:pPr>
        <w:ind w:left="8272" w:hanging="270"/>
      </w:pPr>
      <w:rPr>
        <w:rFonts w:hint="default"/>
        <w:lang w:val="pt-BR" w:eastAsia="pt-BR" w:bidi="pt-BR"/>
      </w:rPr>
    </w:lvl>
  </w:abstractNum>
  <w:abstractNum w:abstractNumId="30">
    <w:nsid w:val="59C117FD"/>
    <w:multiLevelType w:val="hybridMultilevel"/>
    <w:tmpl w:val="BFB29BF4"/>
    <w:lvl w:ilvl="0" w:tplc="6FA0AC4E">
      <w:start w:val="15"/>
      <w:numFmt w:val="decimal"/>
      <w:lvlText w:val="%1"/>
      <w:lvlJc w:val="left"/>
      <w:pPr>
        <w:ind w:left="156" w:hanging="1134"/>
      </w:pPr>
      <w:rPr>
        <w:rFonts w:hint="default"/>
        <w:lang w:val="pt-BR" w:eastAsia="pt-BR" w:bidi="pt-BR"/>
      </w:rPr>
    </w:lvl>
    <w:lvl w:ilvl="1" w:tplc="CAF803A2">
      <w:numFmt w:val="none"/>
      <w:lvlText w:val=""/>
      <w:lvlJc w:val="left"/>
      <w:pPr>
        <w:tabs>
          <w:tab w:val="num" w:pos="360"/>
        </w:tabs>
      </w:pPr>
    </w:lvl>
    <w:lvl w:ilvl="2" w:tplc="ACC44A4C">
      <w:numFmt w:val="bullet"/>
      <w:lvlText w:val="•"/>
      <w:lvlJc w:val="left"/>
      <w:pPr>
        <w:ind w:left="2188" w:hanging="1134"/>
      </w:pPr>
      <w:rPr>
        <w:rFonts w:hint="default"/>
        <w:lang w:val="pt-BR" w:eastAsia="pt-BR" w:bidi="pt-BR"/>
      </w:rPr>
    </w:lvl>
    <w:lvl w:ilvl="3" w:tplc="943A15D6">
      <w:numFmt w:val="bullet"/>
      <w:lvlText w:val="•"/>
      <w:lvlJc w:val="left"/>
      <w:pPr>
        <w:ind w:left="3202" w:hanging="1134"/>
      </w:pPr>
      <w:rPr>
        <w:rFonts w:hint="default"/>
        <w:lang w:val="pt-BR" w:eastAsia="pt-BR" w:bidi="pt-BR"/>
      </w:rPr>
    </w:lvl>
    <w:lvl w:ilvl="4" w:tplc="F580DD94">
      <w:numFmt w:val="bullet"/>
      <w:lvlText w:val="•"/>
      <w:lvlJc w:val="left"/>
      <w:pPr>
        <w:ind w:left="4216" w:hanging="1134"/>
      </w:pPr>
      <w:rPr>
        <w:rFonts w:hint="default"/>
        <w:lang w:val="pt-BR" w:eastAsia="pt-BR" w:bidi="pt-BR"/>
      </w:rPr>
    </w:lvl>
    <w:lvl w:ilvl="5" w:tplc="2D7A0636">
      <w:numFmt w:val="bullet"/>
      <w:lvlText w:val="•"/>
      <w:lvlJc w:val="left"/>
      <w:pPr>
        <w:ind w:left="5230" w:hanging="1134"/>
      </w:pPr>
      <w:rPr>
        <w:rFonts w:hint="default"/>
        <w:lang w:val="pt-BR" w:eastAsia="pt-BR" w:bidi="pt-BR"/>
      </w:rPr>
    </w:lvl>
    <w:lvl w:ilvl="6" w:tplc="B3625628">
      <w:numFmt w:val="bullet"/>
      <w:lvlText w:val="•"/>
      <w:lvlJc w:val="left"/>
      <w:pPr>
        <w:ind w:left="6244" w:hanging="1134"/>
      </w:pPr>
      <w:rPr>
        <w:rFonts w:hint="default"/>
        <w:lang w:val="pt-BR" w:eastAsia="pt-BR" w:bidi="pt-BR"/>
      </w:rPr>
    </w:lvl>
    <w:lvl w:ilvl="7" w:tplc="CAC68F9A">
      <w:numFmt w:val="bullet"/>
      <w:lvlText w:val="•"/>
      <w:lvlJc w:val="left"/>
      <w:pPr>
        <w:ind w:left="7258" w:hanging="1134"/>
      </w:pPr>
      <w:rPr>
        <w:rFonts w:hint="default"/>
        <w:lang w:val="pt-BR" w:eastAsia="pt-BR" w:bidi="pt-BR"/>
      </w:rPr>
    </w:lvl>
    <w:lvl w:ilvl="8" w:tplc="9BAE0FB4">
      <w:numFmt w:val="bullet"/>
      <w:lvlText w:val="•"/>
      <w:lvlJc w:val="left"/>
      <w:pPr>
        <w:ind w:left="8272" w:hanging="1134"/>
      </w:pPr>
      <w:rPr>
        <w:rFonts w:hint="default"/>
        <w:lang w:val="pt-BR" w:eastAsia="pt-BR" w:bidi="pt-BR"/>
      </w:rPr>
    </w:lvl>
  </w:abstractNum>
  <w:abstractNum w:abstractNumId="31">
    <w:nsid w:val="5ADD1CA2"/>
    <w:multiLevelType w:val="hybridMultilevel"/>
    <w:tmpl w:val="5D60C7C4"/>
    <w:lvl w:ilvl="0" w:tplc="26D41864">
      <w:start w:val="1"/>
      <w:numFmt w:val="lowerLetter"/>
      <w:lvlText w:val="%1)"/>
      <w:lvlJc w:val="left"/>
      <w:pPr>
        <w:ind w:left="156" w:hanging="278"/>
      </w:pPr>
      <w:rPr>
        <w:rFonts w:ascii="Arial" w:eastAsia="Arial" w:hAnsi="Arial" w:cs="Arial" w:hint="default"/>
        <w:b/>
        <w:bCs/>
        <w:spacing w:val="-1"/>
        <w:w w:val="100"/>
        <w:sz w:val="22"/>
        <w:szCs w:val="22"/>
        <w:lang w:val="pt-BR" w:eastAsia="pt-BR" w:bidi="pt-BR"/>
      </w:rPr>
    </w:lvl>
    <w:lvl w:ilvl="1" w:tplc="2F12536C">
      <w:numFmt w:val="bullet"/>
      <w:lvlText w:val="•"/>
      <w:lvlJc w:val="left"/>
      <w:pPr>
        <w:ind w:left="1174" w:hanging="278"/>
      </w:pPr>
      <w:rPr>
        <w:rFonts w:hint="default"/>
        <w:lang w:val="pt-BR" w:eastAsia="pt-BR" w:bidi="pt-BR"/>
      </w:rPr>
    </w:lvl>
    <w:lvl w:ilvl="2" w:tplc="AC6C364E">
      <w:numFmt w:val="bullet"/>
      <w:lvlText w:val="•"/>
      <w:lvlJc w:val="left"/>
      <w:pPr>
        <w:ind w:left="2188" w:hanging="278"/>
      </w:pPr>
      <w:rPr>
        <w:rFonts w:hint="default"/>
        <w:lang w:val="pt-BR" w:eastAsia="pt-BR" w:bidi="pt-BR"/>
      </w:rPr>
    </w:lvl>
    <w:lvl w:ilvl="3" w:tplc="DDB4BFCE">
      <w:numFmt w:val="bullet"/>
      <w:lvlText w:val="•"/>
      <w:lvlJc w:val="left"/>
      <w:pPr>
        <w:ind w:left="3202" w:hanging="278"/>
      </w:pPr>
      <w:rPr>
        <w:rFonts w:hint="default"/>
        <w:lang w:val="pt-BR" w:eastAsia="pt-BR" w:bidi="pt-BR"/>
      </w:rPr>
    </w:lvl>
    <w:lvl w:ilvl="4" w:tplc="F75C4952">
      <w:numFmt w:val="bullet"/>
      <w:lvlText w:val="•"/>
      <w:lvlJc w:val="left"/>
      <w:pPr>
        <w:ind w:left="4216" w:hanging="278"/>
      </w:pPr>
      <w:rPr>
        <w:rFonts w:hint="default"/>
        <w:lang w:val="pt-BR" w:eastAsia="pt-BR" w:bidi="pt-BR"/>
      </w:rPr>
    </w:lvl>
    <w:lvl w:ilvl="5" w:tplc="4B3C92A0">
      <w:numFmt w:val="bullet"/>
      <w:lvlText w:val="•"/>
      <w:lvlJc w:val="left"/>
      <w:pPr>
        <w:ind w:left="5230" w:hanging="278"/>
      </w:pPr>
      <w:rPr>
        <w:rFonts w:hint="default"/>
        <w:lang w:val="pt-BR" w:eastAsia="pt-BR" w:bidi="pt-BR"/>
      </w:rPr>
    </w:lvl>
    <w:lvl w:ilvl="6" w:tplc="89CCE7CC">
      <w:numFmt w:val="bullet"/>
      <w:lvlText w:val="•"/>
      <w:lvlJc w:val="left"/>
      <w:pPr>
        <w:ind w:left="6244" w:hanging="278"/>
      </w:pPr>
      <w:rPr>
        <w:rFonts w:hint="default"/>
        <w:lang w:val="pt-BR" w:eastAsia="pt-BR" w:bidi="pt-BR"/>
      </w:rPr>
    </w:lvl>
    <w:lvl w:ilvl="7" w:tplc="04BE3564">
      <w:numFmt w:val="bullet"/>
      <w:lvlText w:val="•"/>
      <w:lvlJc w:val="left"/>
      <w:pPr>
        <w:ind w:left="7258" w:hanging="278"/>
      </w:pPr>
      <w:rPr>
        <w:rFonts w:hint="default"/>
        <w:lang w:val="pt-BR" w:eastAsia="pt-BR" w:bidi="pt-BR"/>
      </w:rPr>
    </w:lvl>
    <w:lvl w:ilvl="8" w:tplc="83EEB9E2">
      <w:numFmt w:val="bullet"/>
      <w:lvlText w:val="•"/>
      <w:lvlJc w:val="left"/>
      <w:pPr>
        <w:ind w:left="8272" w:hanging="278"/>
      </w:pPr>
      <w:rPr>
        <w:rFonts w:hint="default"/>
        <w:lang w:val="pt-BR" w:eastAsia="pt-BR" w:bidi="pt-BR"/>
      </w:rPr>
    </w:lvl>
  </w:abstractNum>
  <w:abstractNum w:abstractNumId="32">
    <w:nsid w:val="5F6D2815"/>
    <w:multiLevelType w:val="hybridMultilevel"/>
    <w:tmpl w:val="DD5461DA"/>
    <w:lvl w:ilvl="0" w:tplc="49FA9144">
      <w:start w:val="1"/>
      <w:numFmt w:val="lowerLetter"/>
      <w:lvlText w:val="%1)"/>
      <w:lvlJc w:val="left"/>
      <w:pPr>
        <w:ind w:left="156" w:hanging="258"/>
      </w:pPr>
      <w:rPr>
        <w:rFonts w:ascii="Arial" w:eastAsia="Arial" w:hAnsi="Arial" w:cs="Arial" w:hint="default"/>
        <w:b/>
        <w:bCs/>
        <w:spacing w:val="-1"/>
        <w:w w:val="100"/>
        <w:sz w:val="22"/>
        <w:szCs w:val="22"/>
        <w:lang w:val="pt-BR" w:eastAsia="pt-BR" w:bidi="pt-BR"/>
      </w:rPr>
    </w:lvl>
    <w:lvl w:ilvl="1" w:tplc="815E60F8">
      <w:numFmt w:val="bullet"/>
      <w:lvlText w:val="•"/>
      <w:lvlJc w:val="left"/>
      <w:pPr>
        <w:ind w:left="1174" w:hanging="258"/>
      </w:pPr>
      <w:rPr>
        <w:rFonts w:hint="default"/>
        <w:lang w:val="pt-BR" w:eastAsia="pt-BR" w:bidi="pt-BR"/>
      </w:rPr>
    </w:lvl>
    <w:lvl w:ilvl="2" w:tplc="79D09B2C">
      <w:numFmt w:val="bullet"/>
      <w:lvlText w:val="•"/>
      <w:lvlJc w:val="left"/>
      <w:pPr>
        <w:ind w:left="2188" w:hanging="258"/>
      </w:pPr>
      <w:rPr>
        <w:rFonts w:hint="default"/>
        <w:lang w:val="pt-BR" w:eastAsia="pt-BR" w:bidi="pt-BR"/>
      </w:rPr>
    </w:lvl>
    <w:lvl w:ilvl="3" w:tplc="8520AA86">
      <w:numFmt w:val="bullet"/>
      <w:lvlText w:val="•"/>
      <w:lvlJc w:val="left"/>
      <w:pPr>
        <w:ind w:left="3202" w:hanging="258"/>
      </w:pPr>
      <w:rPr>
        <w:rFonts w:hint="default"/>
        <w:lang w:val="pt-BR" w:eastAsia="pt-BR" w:bidi="pt-BR"/>
      </w:rPr>
    </w:lvl>
    <w:lvl w:ilvl="4" w:tplc="4AC82C34">
      <w:numFmt w:val="bullet"/>
      <w:lvlText w:val="•"/>
      <w:lvlJc w:val="left"/>
      <w:pPr>
        <w:ind w:left="4216" w:hanging="258"/>
      </w:pPr>
      <w:rPr>
        <w:rFonts w:hint="default"/>
        <w:lang w:val="pt-BR" w:eastAsia="pt-BR" w:bidi="pt-BR"/>
      </w:rPr>
    </w:lvl>
    <w:lvl w:ilvl="5" w:tplc="231682B0">
      <w:numFmt w:val="bullet"/>
      <w:lvlText w:val="•"/>
      <w:lvlJc w:val="left"/>
      <w:pPr>
        <w:ind w:left="5230" w:hanging="258"/>
      </w:pPr>
      <w:rPr>
        <w:rFonts w:hint="default"/>
        <w:lang w:val="pt-BR" w:eastAsia="pt-BR" w:bidi="pt-BR"/>
      </w:rPr>
    </w:lvl>
    <w:lvl w:ilvl="6" w:tplc="09E4E41A">
      <w:numFmt w:val="bullet"/>
      <w:lvlText w:val="•"/>
      <w:lvlJc w:val="left"/>
      <w:pPr>
        <w:ind w:left="6244" w:hanging="258"/>
      </w:pPr>
      <w:rPr>
        <w:rFonts w:hint="default"/>
        <w:lang w:val="pt-BR" w:eastAsia="pt-BR" w:bidi="pt-BR"/>
      </w:rPr>
    </w:lvl>
    <w:lvl w:ilvl="7" w:tplc="7368F6AC">
      <w:numFmt w:val="bullet"/>
      <w:lvlText w:val="•"/>
      <w:lvlJc w:val="left"/>
      <w:pPr>
        <w:ind w:left="7258" w:hanging="258"/>
      </w:pPr>
      <w:rPr>
        <w:rFonts w:hint="default"/>
        <w:lang w:val="pt-BR" w:eastAsia="pt-BR" w:bidi="pt-BR"/>
      </w:rPr>
    </w:lvl>
    <w:lvl w:ilvl="8" w:tplc="BBF651CE">
      <w:numFmt w:val="bullet"/>
      <w:lvlText w:val="•"/>
      <w:lvlJc w:val="left"/>
      <w:pPr>
        <w:ind w:left="8272" w:hanging="258"/>
      </w:pPr>
      <w:rPr>
        <w:rFonts w:hint="default"/>
        <w:lang w:val="pt-BR" w:eastAsia="pt-BR" w:bidi="pt-BR"/>
      </w:rPr>
    </w:lvl>
  </w:abstractNum>
  <w:abstractNum w:abstractNumId="33">
    <w:nsid w:val="6170570E"/>
    <w:multiLevelType w:val="hybridMultilevel"/>
    <w:tmpl w:val="E4146F36"/>
    <w:lvl w:ilvl="0" w:tplc="0E529B76">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809ECD46">
      <w:numFmt w:val="bullet"/>
      <w:lvlText w:val="•"/>
      <w:lvlJc w:val="left"/>
      <w:pPr>
        <w:ind w:left="1174" w:hanging="256"/>
      </w:pPr>
      <w:rPr>
        <w:rFonts w:hint="default"/>
        <w:lang w:val="pt-BR" w:eastAsia="pt-BR" w:bidi="pt-BR"/>
      </w:rPr>
    </w:lvl>
    <w:lvl w:ilvl="2" w:tplc="B2446F12">
      <w:numFmt w:val="bullet"/>
      <w:lvlText w:val="•"/>
      <w:lvlJc w:val="left"/>
      <w:pPr>
        <w:ind w:left="2188" w:hanging="256"/>
      </w:pPr>
      <w:rPr>
        <w:rFonts w:hint="default"/>
        <w:lang w:val="pt-BR" w:eastAsia="pt-BR" w:bidi="pt-BR"/>
      </w:rPr>
    </w:lvl>
    <w:lvl w:ilvl="3" w:tplc="81063800">
      <w:numFmt w:val="bullet"/>
      <w:lvlText w:val="•"/>
      <w:lvlJc w:val="left"/>
      <w:pPr>
        <w:ind w:left="3202" w:hanging="256"/>
      </w:pPr>
      <w:rPr>
        <w:rFonts w:hint="default"/>
        <w:lang w:val="pt-BR" w:eastAsia="pt-BR" w:bidi="pt-BR"/>
      </w:rPr>
    </w:lvl>
    <w:lvl w:ilvl="4" w:tplc="ABD46908">
      <w:numFmt w:val="bullet"/>
      <w:lvlText w:val="•"/>
      <w:lvlJc w:val="left"/>
      <w:pPr>
        <w:ind w:left="4216" w:hanging="256"/>
      </w:pPr>
      <w:rPr>
        <w:rFonts w:hint="default"/>
        <w:lang w:val="pt-BR" w:eastAsia="pt-BR" w:bidi="pt-BR"/>
      </w:rPr>
    </w:lvl>
    <w:lvl w:ilvl="5" w:tplc="D500D93C">
      <w:numFmt w:val="bullet"/>
      <w:lvlText w:val="•"/>
      <w:lvlJc w:val="left"/>
      <w:pPr>
        <w:ind w:left="5230" w:hanging="256"/>
      </w:pPr>
      <w:rPr>
        <w:rFonts w:hint="default"/>
        <w:lang w:val="pt-BR" w:eastAsia="pt-BR" w:bidi="pt-BR"/>
      </w:rPr>
    </w:lvl>
    <w:lvl w:ilvl="6" w:tplc="693A4748">
      <w:numFmt w:val="bullet"/>
      <w:lvlText w:val="•"/>
      <w:lvlJc w:val="left"/>
      <w:pPr>
        <w:ind w:left="6244" w:hanging="256"/>
      </w:pPr>
      <w:rPr>
        <w:rFonts w:hint="default"/>
        <w:lang w:val="pt-BR" w:eastAsia="pt-BR" w:bidi="pt-BR"/>
      </w:rPr>
    </w:lvl>
    <w:lvl w:ilvl="7" w:tplc="05A62DE2">
      <w:numFmt w:val="bullet"/>
      <w:lvlText w:val="•"/>
      <w:lvlJc w:val="left"/>
      <w:pPr>
        <w:ind w:left="7258" w:hanging="256"/>
      </w:pPr>
      <w:rPr>
        <w:rFonts w:hint="default"/>
        <w:lang w:val="pt-BR" w:eastAsia="pt-BR" w:bidi="pt-BR"/>
      </w:rPr>
    </w:lvl>
    <w:lvl w:ilvl="8" w:tplc="BEC873F6">
      <w:numFmt w:val="bullet"/>
      <w:lvlText w:val="•"/>
      <w:lvlJc w:val="left"/>
      <w:pPr>
        <w:ind w:left="8272" w:hanging="256"/>
      </w:pPr>
      <w:rPr>
        <w:rFonts w:hint="default"/>
        <w:lang w:val="pt-BR" w:eastAsia="pt-BR" w:bidi="pt-BR"/>
      </w:rPr>
    </w:lvl>
  </w:abstractNum>
  <w:abstractNum w:abstractNumId="34">
    <w:nsid w:val="6E587CC0"/>
    <w:multiLevelType w:val="hybridMultilevel"/>
    <w:tmpl w:val="49A6E9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80416A3"/>
    <w:multiLevelType w:val="hybridMultilevel"/>
    <w:tmpl w:val="D7DEEC2E"/>
    <w:lvl w:ilvl="0" w:tplc="307457B2">
      <w:start w:val="10"/>
      <w:numFmt w:val="decimal"/>
      <w:lvlText w:val="%1"/>
      <w:lvlJc w:val="left"/>
      <w:pPr>
        <w:ind w:left="156" w:hanging="906"/>
      </w:pPr>
      <w:rPr>
        <w:rFonts w:hint="default"/>
        <w:lang w:val="pt-BR" w:eastAsia="pt-BR" w:bidi="pt-BR"/>
      </w:rPr>
    </w:lvl>
    <w:lvl w:ilvl="1" w:tplc="B7B8B22A">
      <w:numFmt w:val="none"/>
      <w:lvlText w:val=""/>
      <w:lvlJc w:val="left"/>
      <w:pPr>
        <w:tabs>
          <w:tab w:val="num" w:pos="360"/>
        </w:tabs>
      </w:pPr>
    </w:lvl>
    <w:lvl w:ilvl="2" w:tplc="6AA8394A">
      <w:numFmt w:val="bullet"/>
      <w:lvlText w:val="•"/>
      <w:lvlJc w:val="left"/>
      <w:pPr>
        <w:ind w:left="2188" w:hanging="906"/>
      </w:pPr>
      <w:rPr>
        <w:rFonts w:hint="default"/>
        <w:lang w:val="pt-BR" w:eastAsia="pt-BR" w:bidi="pt-BR"/>
      </w:rPr>
    </w:lvl>
    <w:lvl w:ilvl="3" w:tplc="2E885C04">
      <w:numFmt w:val="bullet"/>
      <w:lvlText w:val="•"/>
      <w:lvlJc w:val="left"/>
      <w:pPr>
        <w:ind w:left="3202" w:hanging="906"/>
      </w:pPr>
      <w:rPr>
        <w:rFonts w:hint="default"/>
        <w:lang w:val="pt-BR" w:eastAsia="pt-BR" w:bidi="pt-BR"/>
      </w:rPr>
    </w:lvl>
    <w:lvl w:ilvl="4" w:tplc="9E384ADC">
      <w:numFmt w:val="bullet"/>
      <w:lvlText w:val="•"/>
      <w:lvlJc w:val="left"/>
      <w:pPr>
        <w:ind w:left="4216" w:hanging="906"/>
      </w:pPr>
      <w:rPr>
        <w:rFonts w:hint="default"/>
        <w:lang w:val="pt-BR" w:eastAsia="pt-BR" w:bidi="pt-BR"/>
      </w:rPr>
    </w:lvl>
    <w:lvl w:ilvl="5" w:tplc="472E20A0">
      <w:numFmt w:val="bullet"/>
      <w:lvlText w:val="•"/>
      <w:lvlJc w:val="left"/>
      <w:pPr>
        <w:ind w:left="5230" w:hanging="906"/>
      </w:pPr>
      <w:rPr>
        <w:rFonts w:hint="default"/>
        <w:lang w:val="pt-BR" w:eastAsia="pt-BR" w:bidi="pt-BR"/>
      </w:rPr>
    </w:lvl>
    <w:lvl w:ilvl="6" w:tplc="1456ACF6">
      <w:numFmt w:val="bullet"/>
      <w:lvlText w:val="•"/>
      <w:lvlJc w:val="left"/>
      <w:pPr>
        <w:ind w:left="6244" w:hanging="906"/>
      </w:pPr>
      <w:rPr>
        <w:rFonts w:hint="default"/>
        <w:lang w:val="pt-BR" w:eastAsia="pt-BR" w:bidi="pt-BR"/>
      </w:rPr>
    </w:lvl>
    <w:lvl w:ilvl="7" w:tplc="003670E2">
      <w:numFmt w:val="bullet"/>
      <w:lvlText w:val="•"/>
      <w:lvlJc w:val="left"/>
      <w:pPr>
        <w:ind w:left="7258" w:hanging="906"/>
      </w:pPr>
      <w:rPr>
        <w:rFonts w:hint="default"/>
        <w:lang w:val="pt-BR" w:eastAsia="pt-BR" w:bidi="pt-BR"/>
      </w:rPr>
    </w:lvl>
    <w:lvl w:ilvl="8" w:tplc="F2DEE01E">
      <w:numFmt w:val="bullet"/>
      <w:lvlText w:val="•"/>
      <w:lvlJc w:val="left"/>
      <w:pPr>
        <w:ind w:left="8272" w:hanging="906"/>
      </w:pPr>
      <w:rPr>
        <w:rFonts w:hint="default"/>
        <w:lang w:val="pt-BR" w:eastAsia="pt-BR" w:bidi="pt-BR"/>
      </w:rPr>
    </w:lvl>
  </w:abstractNum>
  <w:num w:numId="1">
    <w:abstractNumId w:val="5"/>
  </w:num>
  <w:num w:numId="2">
    <w:abstractNumId w:val="11"/>
  </w:num>
  <w:num w:numId="3">
    <w:abstractNumId w:val="10"/>
  </w:num>
  <w:num w:numId="4">
    <w:abstractNumId w:val="33"/>
  </w:num>
  <w:num w:numId="5">
    <w:abstractNumId w:val="12"/>
  </w:num>
  <w:num w:numId="6">
    <w:abstractNumId w:val="19"/>
  </w:num>
  <w:num w:numId="7">
    <w:abstractNumId w:val="29"/>
  </w:num>
  <w:num w:numId="8">
    <w:abstractNumId w:val="22"/>
  </w:num>
  <w:num w:numId="9">
    <w:abstractNumId w:val="30"/>
  </w:num>
  <w:num w:numId="10">
    <w:abstractNumId w:val="16"/>
  </w:num>
  <w:num w:numId="11">
    <w:abstractNumId w:val="9"/>
  </w:num>
  <w:num w:numId="12">
    <w:abstractNumId w:val="18"/>
  </w:num>
  <w:num w:numId="13">
    <w:abstractNumId w:val="15"/>
  </w:num>
  <w:num w:numId="14">
    <w:abstractNumId w:val="35"/>
  </w:num>
  <w:num w:numId="15">
    <w:abstractNumId w:val="13"/>
  </w:num>
  <w:num w:numId="16">
    <w:abstractNumId w:val="4"/>
  </w:num>
  <w:num w:numId="17">
    <w:abstractNumId w:val="1"/>
  </w:num>
  <w:num w:numId="18">
    <w:abstractNumId w:val="27"/>
  </w:num>
  <w:num w:numId="19">
    <w:abstractNumId w:val="21"/>
  </w:num>
  <w:num w:numId="20">
    <w:abstractNumId w:val="0"/>
  </w:num>
  <w:num w:numId="21">
    <w:abstractNumId w:val="14"/>
  </w:num>
  <w:num w:numId="22">
    <w:abstractNumId w:val="20"/>
  </w:num>
  <w:num w:numId="23">
    <w:abstractNumId w:val="31"/>
  </w:num>
  <w:num w:numId="24">
    <w:abstractNumId w:val="32"/>
  </w:num>
  <w:num w:numId="25">
    <w:abstractNumId w:val="25"/>
  </w:num>
  <w:num w:numId="26">
    <w:abstractNumId w:val="8"/>
  </w:num>
  <w:num w:numId="27">
    <w:abstractNumId w:val="7"/>
  </w:num>
  <w:num w:numId="28">
    <w:abstractNumId w:val="23"/>
  </w:num>
  <w:num w:numId="29">
    <w:abstractNumId w:val="2"/>
  </w:num>
  <w:num w:numId="30">
    <w:abstractNumId w:val="6"/>
  </w:num>
  <w:num w:numId="31">
    <w:abstractNumId w:val="34"/>
  </w:num>
  <w:num w:numId="32">
    <w:abstractNumId w:val="17"/>
  </w:num>
  <w:num w:numId="33">
    <w:abstractNumId w:val="24"/>
  </w:num>
  <w:num w:numId="34">
    <w:abstractNumId w:val="28"/>
  </w:num>
  <w:num w:numId="35">
    <w:abstractNumId w:val="26"/>
  </w:num>
  <w:num w:numId="3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hyphenationZone w:val="425"/>
  <w:characterSpacingControl w:val="doNotCompress"/>
  <w:footnotePr>
    <w:footnote w:id="-1"/>
    <w:footnote w:id="0"/>
  </w:footnotePr>
  <w:endnotePr>
    <w:endnote w:id="-1"/>
    <w:endnote w:id="0"/>
  </w:endnotePr>
  <w:compat/>
  <w:rsids>
    <w:rsidRoot w:val="00413C03"/>
    <w:rsid w:val="0004766C"/>
    <w:rsid w:val="0006020F"/>
    <w:rsid w:val="00073EDE"/>
    <w:rsid w:val="000A084F"/>
    <w:rsid w:val="000D6325"/>
    <w:rsid w:val="000E2F92"/>
    <w:rsid w:val="00103D50"/>
    <w:rsid w:val="00121C76"/>
    <w:rsid w:val="00130F43"/>
    <w:rsid w:val="0015322E"/>
    <w:rsid w:val="00173C8C"/>
    <w:rsid w:val="001F12E6"/>
    <w:rsid w:val="00200151"/>
    <w:rsid w:val="002438B3"/>
    <w:rsid w:val="00295B91"/>
    <w:rsid w:val="002C1B5C"/>
    <w:rsid w:val="002D02E6"/>
    <w:rsid w:val="002E397D"/>
    <w:rsid w:val="0031091E"/>
    <w:rsid w:val="0032051C"/>
    <w:rsid w:val="00327E08"/>
    <w:rsid w:val="00375E3D"/>
    <w:rsid w:val="0038770F"/>
    <w:rsid w:val="003F17EC"/>
    <w:rsid w:val="003F4B6D"/>
    <w:rsid w:val="003F6D4B"/>
    <w:rsid w:val="00413C03"/>
    <w:rsid w:val="00445170"/>
    <w:rsid w:val="004949E3"/>
    <w:rsid w:val="004A0DDC"/>
    <w:rsid w:val="004A67EA"/>
    <w:rsid w:val="004B1B73"/>
    <w:rsid w:val="004B59EE"/>
    <w:rsid w:val="004F746C"/>
    <w:rsid w:val="00532660"/>
    <w:rsid w:val="00543420"/>
    <w:rsid w:val="00562367"/>
    <w:rsid w:val="005D4BED"/>
    <w:rsid w:val="005E09A8"/>
    <w:rsid w:val="0061793D"/>
    <w:rsid w:val="0063196F"/>
    <w:rsid w:val="00657DBF"/>
    <w:rsid w:val="00660AD7"/>
    <w:rsid w:val="00685D71"/>
    <w:rsid w:val="006B789E"/>
    <w:rsid w:val="006C7EFC"/>
    <w:rsid w:val="007056DC"/>
    <w:rsid w:val="00713961"/>
    <w:rsid w:val="00753D2F"/>
    <w:rsid w:val="00780A0E"/>
    <w:rsid w:val="00796050"/>
    <w:rsid w:val="007B0C3A"/>
    <w:rsid w:val="007B1B06"/>
    <w:rsid w:val="007C301A"/>
    <w:rsid w:val="007C33D2"/>
    <w:rsid w:val="007E0315"/>
    <w:rsid w:val="007E1290"/>
    <w:rsid w:val="007E37C8"/>
    <w:rsid w:val="00807EA4"/>
    <w:rsid w:val="00811CC5"/>
    <w:rsid w:val="00820020"/>
    <w:rsid w:val="008203A6"/>
    <w:rsid w:val="0088734D"/>
    <w:rsid w:val="008A57C3"/>
    <w:rsid w:val="008C38A4"/>
    <w:rsid w:val="00903CEC"/>
    <w:rsid w:val="00954CB9"/>
    <w:rsid w:val="00983EDD"/>
    <w:rsid w:val="00986C9F"/>
    <w:rsid w:val="00991F6D"/>
    <w:rsid w:val="009F5B08"/>
    <w:rsid w:val="00A467D2"/>
    <w:rsid w:val="00A5307F"/>
    <w:rsid w:val="00A6176F"/>
    <w:rsid w:val="00A76C48"/>
    <w:rsid w:val="00A90948"/>
    <w:rsid w:val="00AB7BEA"/>
    <w:rsid w:val="00AD5546"/>
    <w:rsid w:val="00AF5E82"/>
    <w:rsid w:val="00B15BDC"/>
    <w:rsid w:val="00B22D13"/>
    <w:rsid w:val="00B61D12"/>
    <w:rsid w:val="00B82072"/>
    <w:rsid w:val="00B97312"/>
    <w:rsid w:val="00BA274B"/>
    <w:rsid w:val="00BB04B7"/>
    <w:rsid w:val="00BD6BC6"/>
    <w:rsid w:val="00BF50DA"/>
    <w:rsid w:val="00BF519F"/>
    <w:rsid w:val="00BF66DD"/>
    <w:rsid w:val="00BF674B"/>
    <w:rsid w:val="00C3137A"/>
    <w:rsid w:val="00C9489B"/>
    <w:rsid w:val="00CD6E04"/>
    <w:rsid w:val="00D261E4"/>
    <w:rsid w:val="00D61946"/>
    <w:rsid w:val="00E10F4E"/>
    <w:rsid w:val="00E16856"/>
    <w:rsid w:val="00E472DF"/>
    <w:rsid w:val="00E6013C"/>
    <w:rsid w:val="00E969F6"/>
    <w:rsid w:val="00EA5329"/>
    <w:rsid w:val="00EE2E45"/>
    <w:rsid w:val="00F17A42"/>
    <w:rsid w:val="00F46568"/>
    <w:rsid w:val="00F5533A"/>
    <w:rsid w:val="00F77C51"/>
    <w:rsid w:val="00F86BC1"/>
    <w:rsid w:val="00F93522"/>
    <w:rsid w:val="00F96B85"/>
    <w:rsid w:val="00FB4359"/>
    <w:rsid w:val="00FC719B"/>
    <w:rsid w:val="00FD7697"/>
    <w:rsid w:val="00FF213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3C0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13C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13C03"/>
  </w:style>
  <w:style w:type="character" w:customStyle="1" w:styleId="CorpodetextoChar">
    <w:name w:val="Corpo de texto Char"/>
    <w:basedOn w:val="Fontepargpadro"/>
    <w:link w:val="Corpodetexto"/>
    <w:uiPriority w:val="1"/>
    <w:rsid w:val="00413C03"/>
    <w:rPr>
      <w:rFonts w:ascii="Arial" w:eastAsia="Arial" w:hAnsi="Arial" w:cs="Arial"/>
      <w:lang w:eastAsia="pt-BR" w:bidi="pt-BR"/>
    </w:rPr>
  </w:style>
  <w:style w:type="paragraph" w:customStyle="1" w:styleId="Ttulo11">
    <w:name w:val="Título 11"/>
    <w:basedOn w:val="Normal"/>
    <w:uiPriority w:val="1"/>
    <w:qFormat/>
    <w:rsid w:val="00413C03"/>
    <w:pPr>
      <w:ind w:left="57"/>
      <w:outlineLvl w:val="1"/>
    </w:pPr>
    <w:rPr>
      <w:b/>
      <w:bCs/>
    </w:rPr>
  </w:style>
  <w:style w:type="paragraph" w:styleId="PargrafodaLista">
    <w:name w:val="List Paragraph"/>
    <w:basedOn w:val="Normal"/>
    <w:uiPriority w:val="1"/>
    <w:qFormat/>
    <w:rsid w:val="00413C03"/>
    <w:pPr>
      <w:ind w:left="156"/>
      <w:jc w:val="both"/>
    </w:pPr>
  </w:style>
  <w:style w:type="paragraph" w:customStyle="1" w:styleId="TableParagraph">
    <w:name w:val="Table Paragraph"/>
    <w:basedOn w:val="Normal"/>
    <w:uiPriority w:val="1"/>
    <w:qFormat/>
    <w:rsid w:val="00413C03"/>
  </w:style>
  <w:style w:type="paragraph" w:styleId="Cabealho">
    <w:name w:val="header"/>
    <w:basedOn w:val="Normal"/>
    <w:link w:val="CabealhoChar"/>
    <w:uiPriority w:val="99"/>
    <w:semiHidden/>
    <w:unhideWhenUsed/>
    <w:rsid w:val="00413C03"/>
    <w:pPr>
      <w:tabs>
        <w:tab w:val="center" w:pos="4252"/>
        <w:tab w:val="right" w:pos="8504"/>
      </w:tabs>
    </w:pPr>
  </w:style>
  <w:style w:type="character" w:customStyle="1" w:styleId="CabealhoChar">
    <w:name w:val="Cabeçalho Char"/>
    <w:basedOn w:val="Fontepargpadro"/>
    <w:link w:val="Cabealho"/>
    <w:uiPriority w:val="99"/>
    <w:semiHidden/>
    <w:rsid w:val="00413C03"/>
    <w:rPr>
      <w:rFonts w:ascii="Arial" w:eastAsia="Arial" w:hAnsi="Arial" w:cs="Arial"/>
      <w:lang w:eastAsia="pt-BR" w:bidi="pt-BR"/>
    </w:rPr>
  </w:style>
  <w:style w:type="paragraph" w:styleId="Rodap">
    <w:name w:val="footer"/>
    <w:basedOn w:val="Normal"/>
    <w:link w:val="RodapChar"/>
    <w:uiPriority w:val="99"/>
    <w:semiHidden/>
    <w:unhideWhenUsed/>
    <w:rsid w:val="00413C03"/>
    <w:pPr>
      <w:tabs>
        <w:tab w:val="center" w:pos="4252"/>
        <w:tab w:val="right" w:pos="8504"/>
      </w:tabs>
    </w:pPr>
  </w:style>
  <w:style w:type="character" w:customStyle="1" w:styleId="RodapChar">
    <w:name w:val="Rodapé Char"/>
    <w:basedOn w:val="Fontepargpadro"/>
    <w:link w:val="Rodap"/>
    <w:uiPriority w:val="99"/>
    <w:semiHidden/>
    <w:rsid w:val="00413C03"/>
    <w:rPr>
      <w:rFonts w:ascii="Arial" w:eastAsia="Arial" w:hAnsi="Arial" w:cs="Arial"/>
      <w:lang w:eastAsia="pt-BR" w:bidi="pt-BR"/>
    </w:rPr>
  </w:style>
  <w:style w:type="paragraph" w:styleId="Ttulo">
    <w:name w:val="Title"/>
    <w:basedOn w:val="Normal"/>
    <w:link w:val="TtuloChar"/>
    <w:qFormat/>
    <w:rsid w:val="00413C0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13C03"/>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413C03"/>
    <w:rPr>
      <w:color w:val="0000FF" w:themeColor="hyperlink"/>
      <w:u w:val="single"/>
    </w:rPr>
  </w:style>
  <w:style w:type="table" w:styleId="Tabelacomgrade">
    <w:name w:val="Table Grid"/>
    <w:basedOn w:val="Tabelanormal"/>
    <w:uiPriority w:val="59"/>
    <w:rsid w:val="00413C03"/>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notaderodap">
    <w:name w:val="footnote text"/>
    <w:basedOn w:val="Normal"/>
    <w:link w:val="TextodenotaderodapChar"/>
    <w:unhideWhenUsed/>
    <w:rsid w:val="00413C0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413C03"/>
    <w:rPr>
      <w:rFonts w:ascii="Arial" w:eastAsia="Times New Roman" w:hAnsi="Arial" w:cs="Times New Roman"/>
      <w:sz w:val="20"/>
      <w:szCs w:val="20"/>
      <w:lang w:eastAsia="pt-BR"/>
    </w:rPr>
  </w:style>
  <w:style w:type="table" w:styleId="GradeClara">
    <w:name w:val="Light Grid"/>
    <w:basedOn w:val="Tabelanormal"/>
    <w:uiPriority w:val="62"/>
    <w:rsid w:val="00413C0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Fontepargpadro"/>
    <w:rsid w:val="00562367"/>
  </w:style>
  <w:style w:type="character" w:styleId="Forte">
    <w:name w:val="Strong"/>
    <w:basedOn w:val="Fontepargpadro"/>
    <w:uiPriority w:val="22"/>
    <w:qFormat/>
    <w:rsid w:val="00657DBF"/>
    <w:rPr>
      <w:b/>
      <w:bCs/>
    </w:rPr>
  </w:style>
  <w:style w:type="paragraph" w:styleId="Textodebalo">
    <w:name w:val="Balloon Text"/>
    <w:basedOn w:val="Normal"/>
    <w:link w:val="TextodebaloChar"/>
    <w:uiPriority w:val="99"/>
    <w:semiHidden/>
    <w:unhideWhenUsed/>
    <w:rsid w:val="007056DC"/>
    <w:rPr>
      <w:rFonts w:ascii="Tahoma" w:hAnsi="Tahoma" w:cs="Tahoma"/>
      <w:sz w:val="16"/>
      <w:szCs w:val="16"/>
    </w:rPr>
  </w:style>
  <w:style w:type="character" w:customStyle="1" w:styleId="TextodebaloChar">
    <w:name w:val="Texto de balão Char"/>
    <w:basedOn w:val="Fontepargpadro"/>
    <w:link w:val="Textodebalo"/>
    <w:uiPriority w:val="99"/>
    <w:semiHidden/>
    <w:rsid w:val="007056DC"/>
    <w:rPr>
      <w:rFonts w:ascii="Tahoma" w:eastAsia="Arial" w:hAnsi="Tahoma" w:cs="Tahoma"/>
      <w:sz w:val="16"/>
      <w:szCs w:val="16"/>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3C0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13C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13C03"/>
  </w:style>
  <w:style w:type="character" w:customStyle="1" w:styleId="CorpodetextoChar">
    <w:name w:val="Corpo de texto Char"/>
    <w:basedOn w:val="Fontepargpadro"/>
    <w:link w:val="Corpodetexto"/>
    <w:uiPriority w:val="1"/>
    <w:rsid w:val="00413C03"/>
    <w:rPr>
      <w:rFonts w:ascii="Arial" w:eastAsia="Arial" w:hAnsi="Arial" w:cs="Arial"/>
      <w:lang w:eastAsia="pt-BR" w:bidi="pt-BR"/>
    </w:rPr>
  </w:style>
  <w:style w:type="paragraph" w:customStyle="1" w:styleId="Ttulo11">
    <w:name w:val="Título 11"/>
    <w:basedOn w:val="Normal"/>
    <w:uiPriority w:val="1"/>
    <w:qFormat/>
    <w:rsid w:val="00413C03"/>
    <w:pPr>
      <w:ind w:left="57"/>
      <w:outlineLvl w:val="1"/>
    </w:pPr>
    <w:rPr>
      <w:b/>
      <w:bCs/>
    </w:rPr>
  </w:style>
  <w:style w:type="paragraph" w:styleId="PargrafodaLista">
    <w:name w:val="List Paragraph"/>
    <w:basedOn w:val="Normal"/>
    <w:uiPriority w:val="1"/>
    <w:qFormat/>
    <w:rsid w:val="00413C03"/>
    <w:pPr>
      <w:ind w:left="156"/>
      <w:jc w:val="both"/>
    </w:pPr>
  </w:style>
  <w:style w:type="paragraph" w:customStyle="1" w:styleId="TableParagraph">
    <w:name w:val="Table Paragraph"/>
    <w:basedOn w:val="Normal"/>
    <w:uiPriority w:val="1"/>
    <w:qFormat/>
    <w:rsid w:val="00413C03"/>
  </w:style>
  <w:style w:type="paragraph" w:styleId="Cabealho">
    <w:name w:val="header"/>
    <w:basedOn w:val="Normal"/>
    <w:link w:val="CabealhoChar"/>
    <w:uiPriority w:val="99"/>
    <w:semiHidden/>
    <w:unhideWhenUsed/>
    <w:rsid w:val="00413C03"/>
    <w:pPr>
      <w:tabs>
        <w:tab w:val="center" w:pos="4252"/>
        <w:tab w:val="right" w:pos="8504"/>
      </w:tabs>
    </w:pPr>
  </w:style>
  <w:style w:type="character" w:customStyle="1" w:styleId="CabealhoChar">
    <w:name w:val="Cabeçalho Char"/>
    <w:basedOn w:val="Fontepargpadro"/>
    <w:link w:val="Cabealho"/>
    <w:uiPriority w:val="99"/>
    <w:semiHidden/>
    <w:rsid w:val="00413C03"/>
    <w:rPr>
      <w:rFonts w:ascii="Arial" w:eastAsia="Arial" w:hAnsi="Arial" w:cs="Arial"/>
      <w:lang w:eastAsia="pt-BR" w:bidi="pt-BR"/>
    </w:rPr>
  </w:style>
  <w:style w:type="paragraph" w:styleId="Rodap">
    <w:name w:val="footer"/>
    <w:basedOn w:val="Normal"/>
    <w:link w:val="RodapChar"/>
    <w:uiPriority w:val="99"/>
    <w:semiHidden/>
    <w:unhideWhenUsed/>
    <w:rsid w:val="00413C03"/>
    <w:pPr>
      <w:tabs>
        <w:tab w:val="center" w:pos="4252"/>
        <w:tab w:val="right" w:pos="8504"/>
      </w:tabs>
    </w:pPr>
  </w:style>
  <w:style w:type="character" w:customStyle="1" w:styleId="RodapChar">
    <w:name w:val="Rodapé Char"/>
    <w:basedOn w:val="Fontepargpadro"/>
    <w:link w:val="Rodap"/>
    <w:uiPriority w:val="99"/>
    <w:semiHidden/>
    <w:rsid w:val="00413C03"/>
    <w:rPr>
      <w:rFonts w:ascii="Arial" w:eastAsia="Arial" w:hAnsi="Arial" w:cs="Arial"/>
      <w:lang w:eastAsia="pt-BR" w:bidi="pt-BR"/>
    </w:rPr>
  </w:style>
  <w:style w:type="paragraph" w:styleId="Ttulo">
    <w:name w:val="Title"/>
    <w:basedOn w:val="Normal"/>
    <w:link w:val="TtuloChar"/>
    <w:qFormat/>
    <w:rsid w:val="00413C0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13C03"/>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413C03"/>
    <w:rPr>
      <w:color w:val="0000FF" w:themeColor="hyperlink"/>
      <w:u w:val="single"/>
    </w:rPr>
  </w:style>
  <w:style w:type="table" w:styleId="Tabelacomgrade">
    <w:name w:val="Table Grid"/>
    <w:basedOn w:val="Tabelanormal"/>
    <w:uiPriority w:val="39"/>
    <w:rsid w:val="00413C03"/>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notaderodap">
    <w:name w:val="footnote text"/>
    <w:basedOn w:val="Normal"/>
    <w:link w:val="TextodenotaderodapChar"/>
    <w:unhideWhenUsed/>
    <w:rsid w:val="00413C0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413C03"/>
    <w:rPr>
      <w:rFonts w:ascii="Arial" w:eastAsia="Times New Roman" w:hAnsi="Arial" w:cs="Times New Roman"/>
      <w:sz w:val="20"/>
      <w:szCs w:val="20"/>
      <w:lang w:eastAsia="pt-BR"/>
    </w:rPr>
  </w:style>
  <w:style w:type="table" w:styleId="GradeClara">
    <w:name w:val="Light Grid"/>
    <w:basedOn w:val="Tabelanormal"/>
    <w:uiPriority w:val="62"/>
    <w:rsid w:val="00413C0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Fontepargpadro"/>
    <w:rsid w:val="00562367"/>
  </w:style>
  <w:style w:type="character" w:styleId="Forte">
    <w:name w:val="Strong"/>
    <w:basedOn w:val="Fontepargpadro"/>
    <w:uiPriority w:val="22"/>
    <w:qFormat/>
    <w:rsid w:val="00657DBF"/>
    <w:rPr>
      <w:b/>
      <w:bCs/>
    </w:rPr>
  </w:style>
  <w:style w:type="paragraph" w:styleId="Textodebalo">
    <w:name w:val="Balloon Text"/>
    <w:basedOn w:val="Normal"/>
    <w:link w:val="TextodebaloChar"/>
    <w:uiPriority w:val="99"/>
    <w:semiHidden/>
    <w:unhideWhenUsed/>
    <w:rsid w:val="007056DC"/>
    <w:rPr>
      <w:rFonts w:ascii="Tahoma" w:hAnsi="Tahoma" w:cs="Tahoma"/>
      <w:sz w:val="16"/>
      <w:szCs w:val="16"/>
    </w:rPr>
  </w:style>
  <w:style w:type="character" w:customStyle="1" w:styleId="TextodebaloChar">
    <w:name w:val="Texto de balão Char"/>
    <w:basedOn w:val="Fontepargpadro"/>
    <w:link w:val="Textodebalo"/>
    <w:uiPriority w:val="99"/>
    <w:semiHidden/>
    <w:rsid w:val="007056DC"/>
    <w:rPr>
      <w:rFonts w:ascii="Tahoma" w:eastAsia="Arial" w:hAnsi="Tahoma" w:cs="Tahoma"/>
      <w:sz w:val="16"/>
      <w:szCs w:val="16"/>
      <w:lang w:eastAsia="pt-BR" w:bidi="pt-BR"/>
    </w:rPr>
  </w:style>
</w:styles>
</file>

<file path=word/webSettings.xml><?xml version="1.0" encoding="utf-8"?>
<w:webSettings xmlns:r="http://schemas.openxmlformats.org/officeDocument/2006/relationships" xmlns:w="http://schemas.openxmlformats.org/wordprocessingml/2006/main">
  <w:divs>
    <w:div w:id="48846576">
      <w:bodyDiv w:val="1"/>
      <w:marLeft w:val="0"/>
      <w:marRight w:val="0"/>
      <w:marTop w:val="0"/>
      <w:marBottom w:val="0"/>
      <w:divBdr>
        <w:top w:val="none" w:sz="0" w:space="0" w:color="auto"/>
        <w:left w:val="none" w:sz="0" w:space="0" w:color="auto"/>
        <w:bottom w:val="none" w:sz="0" w:space="0" w:color="auto"/>
        <w:right w:val="none" w:sz="0" w:space="0" w:color="auto"/>
      </w:divBdr>
    </w:div>
    <w:div w:id="80958104">
      <w:bodyDiv w:val="1"/>
      <w:marLeft w:val="0"/>
      <w:marRight w:val="0"/>
      <w:marTop w:val="0"/>
      <w:marBottom w:val="0"/>
      <w:divBdr>
        <w:top w:val="none" w:sz="0" w:space="0" w:color="auto"/>
        <w:left w:val="none" w:sz="0" w:space="0" w:color="auto"/>
        <w:bottom w:val="none" w:sz="0" w:space="0" w:color="auto"/>
        <w:right w:val="none" w:sz="0" w:space="0" w:color="auto"/>
      </w:divBdr>
    </w:div>
    <w:div w:id="1174489968">
      <w:bodyDiv w:val="1"/>
      <w:marLeft w:val="0"/>
      <w:marRight w:val="0"/>
      <w:marTop w:val="0"/>
      <w:marBottom w:val="0"/>
      <w:divBdr>
        <w:top w:val="none" w:sz="0" w:space="0" w:color="auto"/>
        <w:left w:val="none" w:sz="0" w:space="0" w:color="auto"/>
        <w:bottom w:val="none" w:sz="0" w:space="0" w:color="auto"/>
        <w:right w:val="none" w:sz="0" w:space="0" w:color="auto"/>
      </w:divBdr>
    </w:div>
    <w:div w:id="1826121988">
      <w:bodyDiv w:val="1"/>
      <w:marLeft w:val="0"/>
      <w:marRight w:val="0"/>
      <w:marTop w:val="0"/>
      <w:marBottom w:val="0"/>
      <w:divBdr>
        <w:top w:val="none" w:sz="0" w:space="0" w:color="auto"/>
        <w:left w:val="none" w:sz="0" w:space="0" w:color="auto"/>
        <w:bottom w:val="none" w:sz="0" w:space="0" w:color="auto"/>
        <w:right w:val="none" w:sz="0" w:space="0" w:color="auto"/>
      </w:divBdr>
    </w:div>
    <w:div w:id="2108117552">
      <w:bodyDiv w:val="1"/>
      <w:marLeft w:val="0"/>
      <w:marRight w:val="0"/>
      <w:marTop w:val="0"/>
      <w:marBottom w:val="0"/>
      <w:divBdr>
        <w:top w:val="none" w:sz="0" w:space="0" w:color="auto"/>
        <w:left w:val="none" w:sz="0" w:space="0" w:color="auto"/>
        <w:bottom w:val="none" w:sz="0" w:space="0" w:color="auto"/>
        <w:right w:val="none" w:sz="0" w:space="0" w:color="auto"/>
      </w:divBdr>
    </w:div>
    <w:div w:id="212507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D94CB-5E7B-4D5D-80D9-DD1738ACE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44</Pages>
  <Words>13104</Words>
  <Characters>70763</Characters>
  <Application>Microsoft Office Word</Application>
  <DocSecurity>0</DocSecurity>
  <Lines>589</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87</cp:revision>
  <cp:lastPrinted>2022-03-04T12:51:00Z</cp:lastPrinted>
  <dcterms:created xsi:type="dcterms:W3CDTF">2021-02-12T19:06:00Z</dcterms:created>
  <dcterms:modified xsi:type="dcterms:W3CDTF">2023-04-04T17:18:00Z</dcterms:modified>
</cp:coreProperties>
</file>