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EF1FB9">
        <w:rPr>
          <w:color w:val="000000"/>
          <w:sz w:val="22"/>
          <w:szCs w:val="22"/>
          <w:u w:val="single"/>
        </w:rPr>
        <w:t>064/2023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EF1FB9">
        <w:rPr>
          <w:color w:val="000000"/>
          <w:sz w:val="22"/>
          <w:szCs w:val="22"/>
          <w:u w:val="single"/>
        </w:rPr>
        <w:t>006</w:t>
      </w:r>
      <w:r w:rsidR="0082465E">
        <w:rPr>
          <w:color w:val="000000"/>
          <w:sz w:val="22"/>
          <w:szCs w:val="22"/>
          <w:u w:val="single"/>
        </w:rPr>
        <w:t>/2023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EF1FB9" w:rsidRDefault="00EF1FB9" w:rsidP="000F36F1">
      <w:pPr>
        <w:spacing w:line="360" w:lineRule="auto"/>
        <w:ind w:left="3402" w:right="-852"/>
        <w:jc w:val="both"/>
        <w:rPr>
          <w:b/>
          <w:sz w:val="22"/>
          <w:szCs w:val="22"/>
          <w:u w:val="single"/>
        </w:rPr>
      </w:pPr>
      <w:r w:rsidRPr="00EF1FB9">
        <w:rPr>
          <w:b/>
          <w:sz w:val="22"/>
          <w:szCs w:val="22"/>
          <w:u w:val="single"/>
        </w:rPr>
        <w:t>CONTRATAÇAO DE PESSOA JURIDICA, SOB O REGIME DE EMPREITADA GLOBAL, PARA A PAVIMENTAÇAO IRREGULAR DE 4.236,00 M² NA ESTRADA VICINAL DE LINHA VARAME, INTERIOR DO MUNICIPIO, CONFORME CONTRATO DE REPASSE Nº. 939683/2022/MIDR/CAIXA, CELEBRADO ENTRE A UNIAO E O MUNICIPIO DE CAMPOS BORGES</w:t>
      </w:r>
      <w:r w:rsidR="000F36F1" w:rsidRPr="00EF1FB9">
        <w:rPr>
          <w:b/>
          <w:bCs/>
          <w:sz w:val="22"/>
          <w:szCs w:val="22"/>
          <w:u w:val="single"/>
        </w:rPr>
        <w:t>.</w:t>
      </w:r>
    </w:p>
    <w:p w:rsidR="000F36F1" w:rsidRPr="00CD5C5D"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 xml:space="preserve">CEP 99435-000, representada pela Prefeita </w:t>
      </w:r>
      <w:r w:rsidRPr="00D95B6B">
        <w:rPr>
          <w:color w:val="000000"/>
          <w:sz w:val="22"/>
          <w:szCs w:val="22"/>
        </w:rPr>
        <w:t xml:space="preserve">Municipal, </w:t>
      </w:r>
      <w:r w:rsidR="00EF1FB9">
        <w:rPr>
          <w:b/>
          <w:bCs/>
          <w:caps/>
          <w:color w:val="000000"/>
          <w:sz w:val="22"/>
          <w:szCs w:val="22"/>
          <w:u w:val="single"/>
        </w:rPr>
        <w:t>CLEONICE PASQUALOTTO DA PAIXAO TOLEDO</w:t>
      </w:r>
      <w:r w:rsidR="0082465E">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EF1FB9" w:rsidRPr="00EF1FB9">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Rua 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EF1FB9">
        <w:rPr>
          <w:b/>
          <w:bCs/>
          <w:caps/>
          <w:color w:val="000000"/>
          <w:sz w:val="22"/>
          <w:szCs w:val="22"/>
        </w:rPr>
        <w:t>064</w:t>
      </w:r>
      <w:r w:rsidR="0090366B">
        <w:rPr>
          <w:b/>
          <w:bCs/>
          <w:caps/>
          <w:color w:val="000000"/>
          <w:sz w:val="22"/>
          <w:szCs w:val="22"/>
        </w:rPr>
        <w:t>/2023</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EF1FB9">
        <w:rPr>
          <w:b/>
          <w:bCs/>
          <w:color w:val="000000"/>
          <w:sz w:val="22"/>
          <w:szCs w:val="22"/>
        </w:rPr>
        <w:t>06</w:t>
      </w:r>
      <w:r w:rsidR="0090366B">
        <w:rPr>
          <w:b/>
          <w:bCs/>
          <w:color w:val="000000"/>
          <w:sz w:val="22"/>
          <w:szCs w:val="22"/>
        </w:rPr>
        <w:t>/2023</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EF1FB9">
        <w:rPr>
          <w:b/>
          <w:bCs/>
          <w:color w:val="000000"/>
          <w:sz w:val="22"/>
          <w:szCs w:val="22"/>
          <w:u w:val="single"/>
        </w:rPr>
        <w:t>18 de julho</w:t>
      </w:r>
      <w:r w:rsidR="0082465E">
        <w:rPr>
          <w:b/>
          <w:bCs/>
          <w:color w:val="000000"/>
          <w:sz w:val="22"/>
          <w:szCs w:val="22"/>
          <w:u w:val="single"/>
        </w:rPr>
        <w:t xml:space="preserve"> de 2023</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Pedidos de esclarecimentos devem ser dirigidos à Comissão Permanente de Licitações, por escrito, via protocolo-geral do município ou e-mail </w:t>
      </w:r>
      <w:hyperlink r:id="rId9"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O horário de Expediente Externo da Prefeitura Municipal de Campos Borges/RS inicia-se ás 8h00min às 11h30min e das 13h30min às 17h00min.</w:t>
      </w:r>
    </w:p>
    <w:p w:rsidR="000F36F1" w:rsidRPr="00D95B6B" w:rsidRDefault="00E22CED" w:rsidP="000F36F1">
      <w:pPr>
        <w:autoSpaceDE w:val="0"/>
        <w:autoSpaceDN w:val="0"/>
        <w:adjustRightInd w:val="0"/>
        <w:spacing w:line="360" w:lineRule="auto"/>
        <w:ind w:left="-851" w:right="-852" w:firstLine="1701"/>
        <w:jc w:val="both"/>
        <w:rPr>
          <w:b/>
          <w:bCs/>
          <w:sz w:val="22"/>
          <w:szCs w:val="22"/>
        </w:rPr>
      </w:pPr>
      <w:r w:rsidRPr="00E22CED">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C71171" w:rsidRPr="00795CF1" w:rsidRDefault="00C71171"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 xml:space="preserve">pessoa jurídica, sob o regime de empreitada global, para a </w:t>
      </w:r>
      <w:r w:rsidR="00EF1FB9">
        <w:rPr>
          <w:b/>
          <w:sz w:val="22"/>
          <w:szCs w:val="22"/>
          <w:u w:val="single"/>
        </w:rPr>
        <w:t>pavimentação irregular de 4.236,00 m² na estrada vicinal de Linha Varame, interior do município, conforme contrato de repasse nº. 939683/2022/MIDR/CAIXA, celebrado entre a União e o Município de Campos Borges/ RS</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R$ 312.682,25 (Trezentos e doze mil seiscentos e oitenta e dois reais e vinte e cinco centavos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036EB6">
        <w:rPr>
          <w:b/>
          <w:sz w:val="22"/>
          <w:szCs w:val="22"/>
        </w:rPr>
        <w:t>27,53</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036EB6">
        <w:rPr>
          <w:b/>
          <w:sz w:val="22"/>
          <w:szCs w:val="22"/>
        </w:rPr>
        <w:t>Dezembro 2022.</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036EB6">
        <w:rPr>
          <w:b/>
          <w:color w:val="000000" w:themeColor="text1"/>
          <w:sz w:val="22"/>
          <w:szCs w:val="22"/>
        </w:rPr>
        <w:t>85,03</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036EB6">
        <w:rPr>
          <w:b/>
          <w:bCs/>
          <w:sz w:val="22"/>
          <w:szCs w:val="22"/>
          <w:u w:val="single"/>
        </w:rPr>
        <w:t xml:space="preserve"> 06 (Seis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A empresa contratada deverá fornecer, antes de dar início aos serviços, em prazo máximo de </w:t>
      </w:r>
      <w:r w:rsidR="00D34547">
        <w:rPr>
          <w:b/>
          <w:sz w:val="22"/>
          <w:szCs w:val="22"/>
        </w:rPr>
        <w:t>10 (dez</w:t>
      </w:r>
      <w:r w:rsidR="000F36F1" w:rsidRPr="00D95B6B">
        <w:rPr>
          <w:b/>
          <w:sz w:val="22"/>
          <w:szCs w:val="22"/>
        </w:rPr>
        <w:t>) dias a partir da assinatura do contrato:</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1.8</w:t>
      </w:r>
      <w:r w:rsidR="000F36F1" w:rsidRPr="00D95B6B">
        <w:rPr>
          <w:b/>
          <w:sz w:val="22"/>
          <w:szCs w:val="22"/>
        </w:rPr>
        <w:t>. A empresa deverá designar engenheiro civil ou arquiteto responsável técnico, para execução da obra, devendo apresentar ART e/ou RRT de execução e comprovação de vínculo contratual com a empresa contratada.</w:t>
      </w:r>
    </w:p>
    <w:p w:rsidR="00C620E5" w:rsidRPr="001D2110" w:rsidRDefault="00E22CED" w:rsidP="001D2110">
      <w:pPr>
        <w:spacing w:line="360" w:lineRule="auto"/>
        <w:ind w:left="-851" w:right="-852"/>
        <w:jc w:val="both"/>
        <w:rPr>
          <w:color w:val="C00000"/>
          <w:sz w:val="22"/>
          <w:szCs w:val="22"/>
        </w:rPr>
      </w:pPr>
      <w:r w:rsidRPr="00E22CED">
        <w:rPr>
          <w:noProof/>
          <w:sz w:val="22"/>
          <w:szCs w:val="22"/>
        </w:rPr>
        <w:lastRenderedPageBreak/>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C71171" w:rsidRDefault="00C71171"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1D2110" w:rsidRPr="001D2110">
        <w:rPr>
          <w:b/>
          <w:bCs/>
          <w:color w:val="000000"/>
          <w:sz w:val="22"/>
          <w:szCs w:val="22"/>
          <w:u w:val="single"/>
        </w:rPr>
        <w:t xml:space="preserve">, ou seja, dia </w:t>
      </w:r>
      <w:r w:rsidR="00036EB6">
        <w:rPr>
          <w:b/>
          <w:bCs/>
          <w:color w:val="000000"/>
          <w:sz w:val="22"/>
          <w:szCs w:val="22"/>
          <w:u w:val="single"/>
        </w:rPr>
        <w:t>13/07</w:t>
      </w:r>
      <w:r w:rsidR="00D34547">
        <w:rPr>
          <w:b/>
          <w:bCs/>
          <w:color w:val="000000"/>
          <w:sz w:val="22"/>
          <w:szCs w:val="22"/>
          <w:u w:val="single"/>
        </w:rPr>
        <w:t>/2023</w:t>
      </w:r>
      <w:r w:rsidR="001D2110" w:rsidRPr="001D2110">
        <w:rPr>
          <w:b/>
          <w:bCs/>
          <w:color w:val="000000"/>
          <w:sz w:val="22"/>
          <w:szCs w:val="22"/>
          <w:u w:val="single"/>
        </w:rPr>
        <w:t>,</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1D2110" w:rsidRPr="00D95B6B" w:rsidRDefault="001D2110"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E22CED"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C71171" w:rsidRPr="00F21079" w:rsidRDefault="00C71171"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w:t>
      </w:r>
      <w:r w:rsidR="00D34547" w:rsidRPr="00D95B6B">
        <w:rPr>
          <w:color w:val="000000"/>
          <w:sz w:val="22"/>
          <w:szCs w:val="22"/>
        </w:rPr>
        <w:t xml:space="preserve"> é</w:t>
      </w:r>
      <w:r w:rsidR="00D34547">
        <w:rPr>
          <w:color w:val="000000"/>
          <w:sz w:val="22"/>
          <w:szCs w:val="22"/>
        </w:rPr>
        <w:t xml:space="preserve"> </w:t>
      </w:r>
      <w:r w:rsidR="00826257">
        <w:rPr>
          <w:color w:val="000000"/>
          <w:sz w:val="22"/>
          <w:szCs w:val="22"/>
        </w:rPr>
        <w:t>na localidade de Distrito do Varame, na Estrada Vicinal</w:t>
      </w:r>
      <w:r w:rsidR="00D34547" w:rsidRPr="00D34547">
        <w:rPr>
          <w:b/>
          <w:color w:val="000000"/>
          <w:sz w:val="22"/>
          <w:szCs w:val="22"/>
          <w:u w:val="single"/>
        </w:rPr>
        <w:t>, conforme descrito no Memorial Descritivo em anexo ao presente edital</w:t>
      </w:r>
      <w:r w:rsidRPr="00B55907">
        <w:rPr>
          <w:b/>
          <w:color w:val="000000"/>
          <w:sz w:val="22"/>
          <w:szCs w:val="22"/>
          <w:u w:val="single"/>
        </w:rPr>
        <w:t>.</w:t>
      </w:r>
    </w:p>
    <w:p w:rsidR="000F36F1" w:rsidRPr="00D95B6B" w:rsidRDefault="00E22CED" w:rsidP="000F36F1">
      <w:pPr>
        <w:tabs>
          <w:tab w:val="left" w:pos="720"/>
        </w:tabs>
        <w:spacing w:line="360" w:lineRule="auto"/>
        <w:ind w:left="-851" w:right="-852"/>
        <w:jc w:val="both"/>
        <w:rPr>
          <w:b/>
          <w:bCs/>
          <w:sz w:val="22"/>
          <w:szCs w:val="22"/>
        </w:rPr>
      </w:pPr>
      <w:r w:rsidRPr="00E22CED">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C71171" w:rsidRPr="00F95979" w:rsidRDefault="00C71171"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D34547" w:rsidRDefault="00D34547" w:rsidP="005A1D3A">
      <w:pPr>
        <w:adjustRightInd w:val="0"/>
        <w:spacing w:line="360" w:lineRule="auto"/>
        <w:ind w:left="-851" w:right="-852"/>
        <w:jc w:val="both"/>
        <w:rPr>
          <w:b/>
          <w:bCs/>
          <w:sz w:val="22"/>
          <w:szCs w:val="22"/>
        </w:rPr>
      </w:pP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lastRenderedPageBreak/>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Pr="00D95B6B">
        <w:rPr>
          <w:b/>
          <w:bCs/>
          <w:sz w:val="22"/>
          <w:szCs w:val="22"/>
        </w:rPr>
        <w:t xml:space="preserve"> </w:t>
      </w:r>
      <w:r w:rsidR="00826257">
        <w:rPr>
          <w:b/>
          <w:bCs/>
          <w:sz w:val="22"/>
          <w:szCs w:val="22"/>
          <w:u w:val="single"/>
        </w:rPr>
        <w:t>R$ 312.682,25 (Trezentos e doze mil seiscentos e oitenta e dois reais e vinte e cinco centavos</w:t>
      </w:r>
      <w:r w:rsidR="00826257" w:rsidRPr="00D95B6B">
        <w:rPr>
          <w:b/>
          <w:bCs/>
          <w:sz w:val="22"/>
          <w:szCs w:val="22"/>
          <w:u w:val="single"/>
        </w:rPr>
        <w:t>)</w:t>
      </w:r>
      <w:r w:rsidRPr="00D95B6B">
        <w:rPr>
          <w:b/>
          <w:bCs/>
          <w:sz w:val="22"/>
          <w:szCs w:val="22"/>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E22CED" w:rsidP="000F36F1">
      <w:pPr>
        <w:spacing w:line="360" w:lineRule="auto"/>
        <w:ind w:left="-851" w:right="-852"/>
        <w:jc w:val="both"/>
        <w:rPr>
          <w:b/>
          <w:bCs/>
          <w:color w:val="C00000"/>
          <w:sz w:val="22"/>
          <w:szCs w:val="22"/>
        </w:rPr>
      </w:pPr>
      <w:r w:rsidRPr="00E22CED">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C71171" w:rsidRPr="00577E19" w:rsidRDefault="00C71171"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D34547" w:rsidRDefault="00D34547" w:rsidP="000F36F1">
      <w:pPr>
        <w:pStyle w:val="PargrafodaLista"/>
        <w:adjustRightInd w:val="0"/>
        <w:spacing w:line="360" w:lineRule="auto"/>
        <w:ind w:left="-851" w:right="-852"/>
        <w:rPr>
          <w:rFonts w:ascii="Times New Roman" w:hAnsi="Times New Roman" w:cs="Times New Roman"/>
          <w:b/>
          <w:bCs/>
          <w:color w:val="000000" w:themeColor="text1"/>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w:t>
      </w:r>
      <w:r w:rsidR="00FC3CC8">
        <w:rPr>
          <w:rFonts w:ascii="Times New Roman" w:hAnsi="Times New Roman" w:cs="Times New Roman"/>
          <w:color w:val="000000" w:themeColor="text1"/>
        </w:rPr>
        <w:t xml:space="preserve"> Anual n.º 1.783</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FC3CC8">
        <w:rPr>
          <w:rFonts w:ascii="Times New Roman" w:hAnsi="Times New Roman" w:cs="Times New Roman"/>
          <w:color w:val="000000" w:themeColor="text1"/>
        </w:rPr>
        <w:t>28 de dezembro de 2022</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826257" w:rsidP="000F36F1">
      <w:pPr>
        <w:spacing w:line="360" w:lineRule="auto"/>
        <w:ind w:left="-851" w:right="-852"/>
        <w:jc w:val="both"/>
        <w:rPr>
          <w:b/>
          <w:bCs/>
          <w:sz w:val="22"/>
          <w:szCs w:val="22"/>
        </w:rPr>
      </w:pPr>
      <w:r>
        <w:rPr>
          <w:b/>
          <w:bCs/>
          <w:sz w:val="22"/>
          <w:szCs w:val="22"/>
        </w:rPr>
        <w:t>07</w:t>
      </w:r>
      <w:r w:rsidR="00D34547">
        <w:rPr>
          <w:b/>
          <w:bCs/>
          <w:sz w:val="22"/>
          <w:szCs w:val="22"/>
        </w:rPr>
        <w:t xml:space="preserve"> </w:t>
      </w:r>
      <w:r>
        <w:rPr>
          <w:b/>
          <w:bCs/>
          <w:sz w:val="22"/>
          <w:szCs w:val="22"/>
        </w:rPr>
        <w:t>SEC. MUN. INFRAESTRUTURA E MEIO AMBIENTE</w:t>
      </w:r>
    </w:p>
    <w:p w:rsidR="000F36F1" w:rsidRPr="00CE0FFA" w:rsidRDefault="00826257" w:rsidP="000F36F1">
      <w:pPr>
        <w:spacing w:line="360" w:lineRule="auto"/>
        <w:ind w:left="-851" w:right="-852"/>
        <w:jc w:val="both"/>
        <w:rPr>
          <w:b/>
          <w:bCs/>
          <w:sz w:val="22"/>
          <w:szCs w:val="22"/>
        </w:rPr>
      </w:pPr>
      <w:r>
        <w:rPr>
          <w:b/>
          <w:bCs/>
          <w:sz w:val="22"/>
          <w:szCs w:val="22"/>
        </w:rPr>
        <w:t>07.02</w:t>
      </w:r>
      <w:r w:rsidR="00FC3CC8" w:rsidRPr="00CE0FFA">
        <w:rPr>
          <w:b/>
          <w:bCs/>
          <w:sz w:val="22"/>
          <w:szCs w:val="22"/>
        </w:rPr>
        <w:t xml:space="preserve"> </w:t>
      </w:r>
      <w:r>
        <w:rPr>
          <w:b/>
          <w:bCs/>
          <w:sz w:val="22"/>
          <w:szCs w:val="22"/>
        </w:rPr>
        <w:t>DIVISAO DE SERVIÇOS RURAIS E URBANOS</w:t>
      </w:r>
    </w:p>
    <w:p w:rsidR="00455848" w:rsidRPr="00455848" w:rsidRDefault="00D34547" w:rsidP="000F36F1">
      <w:pPr>
        <w:spacing w:line="360" w:lineRule="auto"/>
        <w:ind w:left="-851" w:right="-852"/>
        <w:jc w:val="both"/>
        <w:rPr>
          <w:b/>
          <w:bCs/>
          <w:sz w:val="22"/>
          <w:szCs w:val="22"/>
        </w:rPr>
      </w:pPr>
      <w:r>
        <w:rPr>
          <w:b/>
          <w:bCs/>
          <w:sz w:val="22"/>
          <w:szCs w:val="22"/>
        </w:rPr>
        <w:t>10</w:t>
      </w:r>
      <w:r w:rsidR="00826257">
        <w:rPr>
          <w:b/>
          <w:bCs/>
          <w:sz w:val="22"/>
          <w:szCs w:val="22"/>
        </w:rPr>
        <w:t>60</w:t>
      </w:r>
      <w:r w:rsidR="000F36F1" w:rsidRPr="00455848">
        <w:rPr>
          <w:b/>
          <w:bCs/>
          <w:sz w:val="22"/>
          <w:szCs w:val="22"/>
        </w:rPr>
        <w:t xml:space="preserve"> </w:t>
      </w:r>
      <w:r w:rsidR="00826257">
        <w:rPr>
          <w:b/>
          <w:bCs/>
          <w:sz w:val="22"/>
          <w:szCs w:val="22"/>
        </w:rPr>
        <w:t>EXPANSAO D INFRAESTRUTURA VIAS RURAIS E URBANAS</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E22CED" w:rsidP="000F36F1">
      <w:pPr>
        <w:spacing w:line="360" w:lineRule="auto"/>
        <w:ind w:left="-851" w:right="-852"/>
        <w:jc w:val="both"/>
        <w:rPr>
          <w:b/>
          <w:bCs/>
          <w:color w:val="FF0000"/>
          <w:sz w:val="22"/>
          <w:szCs w:val="22"/>
        </w:rPr>
      </w:pPr>
      <w:r w:rsidRPr="00E22CED">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C71171" w:rsidRDefault="00C71171"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826257">
        <w:rPr>
          <w:b/>
          <w:bCs/>
          <w:sz w:val="22"/>
          <w:szCs w:val="22"/>
        </w:rPr>
        <w:t>001, 1113 E 1114</w:t>
      </w:r>
      <w:r w:rsidR="00455848">
        <w:rPr>
          <w:b/>
          <w:bCs/>
          <w:sz w:val="22"/>
          <w:szCs w:val="22"/>
        </w:rPr>
        <w:t>, CO 3110</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E22CED" w:rsidP="000F36F1">
      <w:pPr>
        <w:spacing w:line="360" w:lineRule="auto"/>
        <w:ind w:left="-851" w:right="-852"/>
        <w:jc w:val="both"/>
        <w:rPr>
          <w:color w:val="000000"/>
          <w:sz w:val="22"/>
          <w:szCs w:val="22"/>
        </w:rPr>
      </w:pPr>
      <w:r w:rsidRPr="00E22CED">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C71171" w:rsidRDefault="00C71171"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Para efeitos de participação no presente procedimento licitatório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1D2110">
        <w:rPr>
          <w:b/>
          <w:color w:val="000000"/>
          <w:sz w:val="22"/>
          <w:szCs w:val="22"/>
          <w:u w:val="single"/>
        </w:rPr>
        <w:t xml:space="preserve">, ou seja, ate dia </w:t>
      </w:r>
      <w:r w:rsidR="00826257">
        <w:rPr>
          <w:b/>
          <w:color w:val="000000"/>
          <w:sz w:val="22"/>
          <w:szCs w:val="22"/>
          <w:u w:val="single"/>
        </w:rPr>
        <w:t>13/07</w:t>
      </w:r>
      <w:r w:rsidR="00144448">
        <w:rPr>
          <w:b/>
          <w:color w:val="000000"/>
          <w:sz w:val="22"/>
          <w:szCs w:val="22"/>
          <w:u w:val="single"/>
        </w:rPr>
        <w:t>/2023</w:t>
      </w:r>
      <w:r w:rsidR="001D2110">
        <w:rPr>
          <w:b/>
          <w:color w:val="000000"/>
          <w:sz w:val="22"/>
          <w:szCs w:val="22"/>
          <w:u w:val="single"/>
        </w:rPr>
        <w:t>,</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lastRenderedPageBreak/>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E22CED" w:rsidP="002C4277">
      <w:pPr>
        <w:autoSpaceDE w:val="0"/>
        <w:autoSpaceDN w:val="0"/>
        <w:adjustRightInd w:val="0"/>
        <w:spacing w:line="360" w:lineRule="auto"/>
        <w:ind w:left="-851" w:right="-852"/>
        <w:jc w:val="both"/>
        <w:rPr>
          <w:bCs/>
          <w:color w:val="000000"/>
          <w:sz w:val="22"/>
          <w:szCs w:val="22"/>
        </w:rPr>
      </w:pPr>
      <w:r w:rsidRPr="00E22CED">
        <w:rPr>
          <w:noProof/>
          <w:sz w:val="22"/>
          <w:szCs w:val="22"/>
        </w:rPr>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C71171" w:rsidRPr="00F13852" w:rsidRDefault="00C71171"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17015" w:rsidRPr="00826257" w:rsidRDefault="00E22CED" w:rsidP="00826257">
      <w:pPr>
        <w:pStyle w:val="Textodenotaderodap"/>
        <w:spacing w:line="360" w:lineRule="auto"/>
        <w:ind w:left="-851" w:right="-852"/>
        <w:rPr>
          <w:rFonts w:ascii="Times New Roman" w:hAnsi="Times New Roman"/>
          <w:b/>
          <w:sz w:val="22"/>
          <w:szCs w:val="22"/>
        </w:rPr>
      </w:pPr>
      <w:r w:rsidRPr="00E22CED">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C71171" w:rsidRDefault="00C71171"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E22CED"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C71171" w:rsidRPr="00426AA4" w:rsidRDefault="00C71171"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rsidR="00826257" w:rsidRDefault="000F36F1" w:rsidP="00826257">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rsidR="00826257" w:rsidRPr="00826257" w:rsidRDefault="00826257" w:rsidP="00826257">
      <w:pPr>
        <w:pStyle w:val="PargrafodaLista"/>
        <w:spacing w:line="360" w:lineRule="auto"/>
        <w:ind w:left="-851" w:right="-851"/>
        <w:rPr>
          <w:rFonts w:ascii="Times New Roman" w:hAnsi="Times New Roman" w:cs="Times New Roman"/>
          <w:b/>
          <w:color w:val="000000" w:themeColor="text1"/>
        </w:rPr>
      </w:pPr>
      <w:r>
        <w:rPr>
          <w:rFonts w:ascii="Times New Roman" w:hAnsi="Times New Roman" w:cs="Times New Roman"/>
          <w:b/>
          <w:color w:val="000000" w:themeColor="text1"/>
        </w:rPr>
        <w:t xml:space="preserve">c) </w:t>
      </w:r>
      <w:r w:rsidRPr="00F222C0">
        <w:rPr>
          <w:rFonts w:ascii="Times New Roman" w:hAnsi="Times New Roman" w:cs="Times New Roman"/>
          <w:b/>
          <w:color w:val="000000" w:themeColor="text1"/>
        </w:rPr>
        <w:t xml:space="preserve">Apresentar no mínimo 01 (um) atestado, </w:t>
      </w:r>
      <w:r w:rsidRPr="00F222C0">
        <w:rPr>
          <w:rFonts w:ascii="Times New Roman" w:hAnsi="Times New Roman" w:cs="Times New Roman"/>
          <w:b/>
          <w:color w:val="000000" w:themeColor="text1"/>
          <w:u w:val="single"/>
        </w:rPr>
        <w:t>com o respectivo acervo expedido pelo CREA ou CAU, em nome do seu responsável técnico</w:t>
      </w:r>
      <w:r w:rsidRPr="00F222C0">
        <w:rPr>
          <w:rFonts w:ascii="Times New Roman" w:hAnsi="Times New Roman" w:cs="Times New Roman"/>
          <w:color w:val="000000" w:themeColor="text1"/>
        </w:rPr>
        <w:t>, devidamente registrado no CREA ou CAU da região onde os serviços foram executados, acompanhados das respectivas Certidões de Acervo Técnico – CAT, que comprovem que o responsável técnico da licitante tenha executado para órgão ou entidade de administração pública direta ou indireta federal, estadual, municipal ou do Distrito Federal, ou ainda, para empresas privadas, obras/ serviços de características técnicas similares ou superiores;</w:t>
      </w:r>
    </w:p>
    <w:p w:rsidR="000F36F1" w:rsidRPr="00553458" w:rsidRDefault="00826257" w:rsidP="000F36F1">
      <w:pPr>
        <w:spacing w:before="240" w:line="360" w:lineRule="auto"/>
        <w:ind w:left="-851" w:right="-852"/>
        <w:jc w:val="both"/>
        <w:rPr>
          <w:color w:val="000000" w:themeColor="text1"/>
          <w:sz w:val="22"/>
          <w:szCs w:val="22"/>
        </w:rPr>
      </w:pPr>
      <w:r>
        <w:rPr>
          <w:b/>
          <w:color w:val="000000" w:themeColor="text1"/>
          <w:sz w:val="22"/>
          <w:szCs w:val="22"/>
        </w:rPr>
        <w:t>d</w:t>
      </w:r>
      <w:r w:rsidR="000F36F1" w:rsidRPr="00553458">
        <w:rPr>
          <w:b/>
          <w:color w:val="000000" w:themeColor="text1"/>
          <w:sz w:val="22"/>
          <w:szCs w:val="22"/>
        </w:rPr>
        <w:t xml:space="preserve">) </w:t>
      </w:r>
      <w:r w:rsidR="00051A3F">
        <w:rPr>
          <w:color w:val="000000" w:themeColor="text1"/>
          <w:sz w:val="22"/>
          <w:szCs w:val="22"/>
        </w:rPr>
        <w:t>D</w:t>
      </w:r>
      <w:r w:rsidR="000F36F1" w:rsidRPr="00553458">
        <w:rPr>
          <w:color w:val="000000" w:themeColor="text1"/>
          <w:sz w:val="22"/>
          <w:szCs w:val="22"/>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455848" w:rsidRDefault="00455848" w:rsidP="00455848">
      <w:pPr>
        <w:spacing w:before="240" w:line="360" w:lineRule="auto"/>
        <w:ind w:left="-851" w:right="-852"/>
        <w:jc w:val="both"/>
        <w:rPr>
          <w:b/>
          <w:bCs/>
          <w:sz w:val="22"/>
          <w:szCs w:val="22"/>
        </w:rPr>
      </w:pPr>
      <w:r>
        <w:rPr>
          <w:b/>
          <w:bCs/>
          <w:sz w:val="22"/>
          <w:szCs w:val="22"/>
        </w:rPr>
        <w:t>e</w:t>
      </w:r>
      <w:r w:rsidR="000F36F1" w:rsidRPr="00D95B6B">
        <w:rPr>
          <w:b/>
          <w:bCs/>
          <w:sz w:val="22"/>
          <w:szCs w:val="22"/>
        </w:rPr>
        <w:t xml:space="preserve">) A visita deverá ser realizada </w:t>
      </w:r>
      <w:r w:rsidR="000F36F1" w:rsidRPr="00D95B6B">
        <w:rPr>
          <w:b/>
          <w:bCs/>
          <w:sz w:val="22"/>
          <w:szCs w:val="22"/>
          <w:u w:val="single"/>
        </w:rPr>
        <w:t xml:space="preserve">até a data de </w:t>
      </w:r>
      <w:r w:rsidR="00826257">
        <w:rPr>
          <w:b/>
          <w:bCs/>
          <w:sz w:val="22"/>
          <w:szCs w:val="22"/>
          <w:u w:val="single"/>
        </w:rPr>
        <w:t>13/07</w:t>
      </w:r>
      <w:r>
        <w:rPr>
          <w:b/>
          <w:bCs/>
          <w:sz w:val="22"/>
          <w:szCs w:val="22"/>
          <w:u w:val="single"/>
        </w:rPr>
        <w:t>/2023,</w:t>
      </w:r>
      <w:r w:rsidR="000F36F1" w:rsidRPr="00D95B6B">
        <w:rPr>
          <w:b/>
          <w:bCs/>
          <w:sz w:val="22"/>
          <w:szCs w:val="22"/>
        </w:rPr>
        <w:t xml:space="preserve"> no horário de expediente externo, sendo das </w:t>
      </w:r>
      <w:r w:rsidR="001D2110">
        <w:rPr>
          <w:b/>
          <w:bCs/>
          <w:sz w:val="22"/>
          <w:szCs w:val="22"/>
        </w:rPr>
        <w:t>0</w:t>
      </w:r>
      <w:r w:rsidR="000F36F1" w:rsidRPr="00D95B6B">
        <w:rPr>
          <w:b/>
          <w:bCs/>
          <w:sz w:val="22"/>
          <w:szCs w:val="22"/>
        </w:rPr>
        <w:t>8h00min às 11h30min e das 13h30min às 17h00min, devendo ser agendada com antecedência de no mínimo 24h antes, pelo número (54) 3326-1122, ou pelo número (54) 3326-1157.</w:t>
      </w:r>
    </w:p>
    <w:p w:rsidR="00455848" w:rsidRPr="00455848" w:rsidRDefault="00E22CED" w:rsidP="00455848">
      <w:pPr>
        <w:spacing w:before="240" w:line="360" w:lineRule="auto"/>
        <w:ind w:right="-852"/>
        <w:jc w:val="both"/>
        <w:rPr>
          <w:b/>
          <w:bCs/>
          <w:sz w:val="22"/>
          <w:szCs w:val="22"/>
        </w:rPr>
      </w:pPr>
      <w:r w:rsidRPr="00E22CED">
        <w:rPr>
          <w:noProof/>
          <w:sz w:val="22"/>
          <w:szCs w:val="22"/>
        </w:rPr>
        <w:pict>
          <v:shape id="Caixa de Texto 6" o:spid="_x0000_s1036" type="#_x0000_t202" style="position:absolute;left:0;text-align:left;margin-left:-43.95pt;margin-top:10.85pt;width:513.15pt;height:27.55pt;z-index:25166438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C71171" w:rsidRDefault="00C71171" w:rsidP="000F36F1">
                  <w:pPr>
                    <w:spacing w:line="360" w:lineRule="auto"/>
                    <w:jc w:val="both"/>
                    <w:rPr>
                      <w:b/>
                      <w:sz w:val="23"/>
                      <w:szCs w:val="23"/>
                    </w:rPr>
                  </w:pPr>
                  <w:r>
                    <w:rPr>
                      <w:b/>
                      <w:sz w:val="23"/>
                      <w:szCs w:val="23"/>
                    </w:rPr>
                    <w:t>6.2.4. DA QUALIFICAÇÃO ECONÔMICA FINANCEIRA:</w:t>
                  </w:r>
                </w:p>
              </w:txbxContent>
            </v:textbox>
            <w10:wrap type="square"/>
          </v:shape>
        </w:pict>
      </w: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1D2110" w:rsidRPr="00D95B6B" w:rsidRDefault="001D2110" w:rsidP="000F36F1">
      <w:pPr>
        <w:spacing w:before="240" w:line="360" w:lineRule="auto"/>
        <w:ind w:left="-851" w:right="-852"/>
        <w:jc w:val="both"/>
        <w:rPr>
          <w:sz w:val="22"/>
          <w:szCs w:val="22"/>
        </w:rPr>
      </w:pPr>
    </w:p>
    <w:p w:rsidR="000F36F1" w:rsidRPr="00D95B6B" w:rsidRDefault="000F36F1" w:rsidP="000F36F1">
      <w:pPr>
        <w:spacing w:line="360" w:lineRule="auto"/>
        <w:ind w:left="-851" w:right="-852"/>
        <w:jc w:val="both"/>
        <w:rPr>
          <w:i/>
          <w:sz w:val="22"/>
          <w:szCs w:val="22"/>
        </w:rPr>
      </w:pPr>
      <w:r w:rsidRPr="00D95B6B">
        <w:rPr>
          <w:i/>
          <w:sz w:val="22"/>
          <w:szCs w:val="22"/>
        </w:rPr>
        <w:lastRenderedPageBreak/>
        <w:t xml:space="preserve">                                             </w:t>
      </w:r>
    </w:p>
    <w:p w:rsidR="000F36F1" w:rsidRPr="00D95B6B" w:rsidRDefault="000F36F1" w:rsidP="000F36F1">
      <w:pPr>
        <w:spacing w:line="360" w:lineRule="auto"/>
        <w:ind w:left="565" w:right="-852" w:firstLine="851"/>
        <w:jc w:val="both"/>
        <w:rPr>
          <w:i/>
          <w:sz w:val="22"/>
          <w:szCs w:val="22"/>
        </w:rPr>
      </w:pP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INSTANTÂNEA:   -----------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CORRENTE: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88536C" w:rsidRDefault="0088536C" w:rsidP="0088536C">
      <w:pPr>
        <w:pStyle w:val="NormalWeb"/>
        <w:shd w:val="clear" w:color="auto" w:fill="FFFFFF"/>
        <w:spacing w:before="0" w:after="0"/>
        <w:ind w:left="-851" w:right="-852"/>
        <w:jc w:val="both"/>
        <w:rPr>
          <w:color w:val="404041"/>
        </w:rPr>
      </w:pPr>
      <w:r w:rsidRPr="0088536C">
        <w:rPr>
          <w:color w:val="000000"/>
        </w:rPr>
        <w:t>e)</w:t>
      </w:r>
      <w:r w:rsidRPr="0088536C">
        <w:rPr>
          <w:b/>
          <w:color w:val="000000"/>
        </w:rPr>
        <w:t xml:space="preserve"> </w:t>
      </w:r>
      <w:r w:rsidRPr="007A4A7E">
        <w:rPr>
          <w:color w:val="000000"/>
        </w:rPr>
        <w:t>A empresa vencedora, deverá apresentar</w:t>
      </w:r>
      <w:r>
        <w:rPr>
          <w:color w:val="000000"/>
        </w:rPr>
        <w:t xml:space="preserve"> </w:t>
      </w:r>
      <w:r w:rsidRPr="007A4A7E">
        <w:rPr>
          <w:b/>
          <w:color w:val="000000"/>
          <w:u w:val="single"/>
        </w:rPr>
        <w:t>CAUÇAO EM DINHEIRO</w:t>
      </w:r>
      <w:r>
        <w:rPr>
          <w:b/>
          <w:color w:val="000000"/>
          <w:u w:val="single"/>
        </w:rPr>
        <w:t xml:space="preserve"> OU EM TITULOS DA DIVIDA PUBLICA</w:t>
      </w:r>
      <w:r>
        <w:rPr>
          <w:color w:val="000000"/>
        </w:rPr>
        <w:t>,</w:t>
      </w:r>
      <w:r w:rsidRPr="007A4A7E">
        <w:rPr>
          <w:color w:val="000000"/>
        </w:rPr>
        <w:t xml:space="preserve"> de acordo com o Art. 56, inciso I, parágrafo 3º</w:t>
      </w:r>
      <w:r>
        <w:rPr>
          <w:color w:val="000000"/>
        </w:rPr>
        <w:t>, da Lei Complementar nº. 8.666/93</w:t>
      </w:r>
      <w:r w:rsidRPr="007A4A7E">
        <w:rPr>
          <w:color w:val="000000"/>
        </w:rPr>
        <w:t>, que trás a seguinte redação</w:t>
      </w:r>
      <w:r>
        <w:rPr>
          <w:color w:val="404041"/>
        </w:rPr>
        <w:t>:</w:t>
      </w:r>
    </w:p>
    <w:p w:rsidR="0088536C" w:rsidRDefault="0088536C" w:rsidP="0088536C">
      <w:pPr>
        <w:pStyle w:val="NormalWeb"/>
        <w:shd w:val="clear" w:color="auto" w:fill="FFFFFF"/>
        <w:spacing w:before="0" w:after="0"/>
        <w:ind w:left="-851" w:right="-852"/>
        <w:jc w:val="both"/>
        <w:rPr>
          <w:b/>
          <w:color w:val="000000"/>
          <w:u w:val="single"/>
        </w:rPr>
      </w:pPr>
      <w:r w:rsidRPr="007A4A7E">
        <w:rPr>
          <w:color w:val="404041"/>
        </w:rPr>
        <w:br/>
      </w:r>
      <w:r w:rsidRPr="007A4A7E">
        <w:rPr>
          <w:b/>
          <w:color w:val="000000"/>
          <w:u w:val="single"/>
        </w:rPr>
        <w:t>I - caução em dinheiro ou em títulos da dívida pública, devendo estes ter sido emitidos sob a forma escritural, mediante registro em sistema centralizado de liquidação e de custódia autorizado pelo Banco Central do Brasil e avaliados pelos seus valores econômicos, conforme definido pelo Ministério da Fazenda; (Redação dada pela Lei nº 11.079, de 2004)</w:t>
      </w:r>
      <w:r>
        <w:rPr>
          <w:b/>
          <w:color w:val="000000"/>
          <w:u w:val="single"/>
        </w:rPr>
        <w:t>;</w:t>
      </w:r>
      <w:r w:rsidRPr="007A4A7E">
        <w:rPr>
          <w:b/>
          <w:color w:val="000000"/>
          <w:u w:val="single"/>
        </w:rPr>
        <w:br/>
      </w:r>
      <w:r w:rsidRPr="007A4A7E">
        <w:rPr>
          <w:b/>
          <w:color w:val="000000"/>
          <w:u w:val="single"/>
        </w:rPr>
        <w:lastRenderedPageBreak/>
        <w:t>§ 2o A garantia a que se refere o caput deste artigo não excederá a cinco por cento do valor do contrato e terá seu valor atualizado nas mesmas condições daquele, ressalvado o previsto no parágrafo 3o deste artigo. (Redação dada pela Lei nº 8.883, de 1994)</w:t>
      </w:r>
      <w:r>
        <w:rPr>
          <w:b/>
          <w:color w:val="000000"/>
          <w:u w:val="single"/>
        </w:rPr>
        <w:t>;</w:t>
      </w:r>
      <w:r w:rsidRPr="007A4A7E">
        <w:rPr>
          <w:b/>
          <w:color w:val="000000"/>
          <w:u w:val="single"/>
        </w:rPr>
        <w:br/>
        <w:t>§ 3o Para obras, serviços e fornecimentos de grande vulto envolvendo alta complexidade técnica e riscos financeiros consideráveis, demonstrados através de parecer tecnicamente aprovado pela autoridade competente, o limite de garantia previsto no parágrafo anterior poderá ser elevado para até dez por cento do valor do contrato. (Redação dada pela Lei nº 8.883, de 1994).</w:t>
      </w:r>
    </w:p>
    <w:p w:rsidR="0088536C" w:rsidRDefault="0088536C" w:rsidP="0088536C">
      <w:pPr>
        <w:pStyle w:val="NormalWeb"/>
        <w:shd w:val="clear" w:color="auto" w:fill="FFFFFF"/>
        <w:spacing w:before="0" w:after="0"/>
        <w:ind w:left="-851" w:right="-852"/>
        <w:jc w:val="both"/>
        <w:rPr>
          <w:b/>
          <w:color w:val="000000"/>
          <w:u w:val="single"/>
        </w:rPr>
      </w:pPr>
    </w:p>
    <w:p w:rsidR="0088536C" w:rsidRPr="007A4A7E" w:rsidRDefault="0088536C" w:rsidP="0088536C">
      <w:pPr>
        <w:pStyle w:val="NormalWeb"/>
        <w:shd w:val="clear" w:color="auto" w:fill="FFFFFF"/>
        <w:spacing w:before="0" w:after="0"/>
        <w:ind w:left="-851" w:right="-852"/>
        <w:jc w:val="both"/>
        <w:rPr>
          <w:color w:val="000000"/>
        </w:rPr>
      </w:pPr>
      <w:r w:rsidRPr="0088536C">
        <w:rPr>
          <w:color w:val="000000"/>
        </w:rPr>
        <w:t>f)</w:t>
      </w:r>
      <w:r w:rsidRPr="0088536C">
        <w:rPr>
          <w:b/>
          <w:color w:val="000000"/>
        </w:rPr>
        <w:t xml:space="preserve"> </w:t>
      </w:r>
      <w:r w:rsidRPr="007A4A7E">
        <w:rPr>
          <w:color w:val="000000"/>
        </w:rPr>
        <w:t>A titulo do presente edital, de acordo com o supracitado, a licitante vencedora deverá apresentar uma caução</w:t>
      </w:r>
      <w:r>
        <w:rPr>
          <w:color w:val="000000"/>
        </w:rPr>
        <w:t xml:space="preserve"> em dinheiro, ou em títulos da divida publica</w:t>
      </w:r>
      <w:r w:rsidRPr="007A4A7E">
        <w:rPr>
          <w:color w:val="000000"/>
        </w:rPr>
        <w:t xml:space="preserve">, antes da assinatura do presente contrato, </w:t>
      </w:r>
      <w:r>
        <w:rPr>
          <w:color w:val="000000"/>
        </w:rPr>
        <w:t>n</w:t>
      </w:r>
      <w:r w:rsidRPr="007A4A7E">
        <w:rPr>
          <w:color w:val="000000"/>
        </w:rPr>
        <w:t xml:space="preserve">o percentual de </w:t>
      </w:r>
      <w:r>
        <w:rPr>
          <w:b/>
          <w:color w:val="000000"/>
          <w:u w:val="single"/>
        </w:rPr>
        <w:t>10</w:t>
      </w:r>
      <w:r w:rsidRPr="0013144B">
        <w:rPr>
          <w:b/>
          <w:color w:val="000000"/>
          <w:u w:val="single"/>
        </w:rPr>
        <w:t xml:space="preserve"> %</w:t>
      </w:r>
      <w:r w:rsidRPr="007A4A7E">
        <w:rPr>
          <w:color w:val="000000"/>
        </w:rPr>
        <w:t xml:space="preserve"> sobre o valor</w:t>
      </w:r>
      <w:r>
        <w:rPr>
          <w:color w:val="000000"/>
        </w:rPr>
        <w:t xml:space="preserve"> contratado</w:t>
      </w:r>
      <w:r w:rsidRPr="007A4A7E">
        <w:rPr>
          <w:color w:val="000000"/>
        </w:rPr>
        <w:t xml:space="preserve"> da obra</w:t>
      </w:r>
      <w:r>
        <w:rPr>
          <w:color w:val="000000"/>
        </w:rPr>
        <w:t>, de acordo com o parágrafo I, inciso 3º., do art. 56, da Lei Complementar nº. 8.666/93.</w:t>
      </w:r>
    </w:p>
    <w:p w:rsidR="0088536C" w:rsidRDefault="0088536C"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b/>
          <w:sz w:val="22"/>
          <w:szCs w:val="22"/>
          <w:u w:val="single"/>
        </w:rPr>
      </w:pP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D95B6B" w:rsidRDefault="00E22CED" w:rsidP="000F36F1">
      <w:pPr>
        <w:autoSpaceDE w:val="0"/>
        <w:autoSpaceDN w:val="0"/>
        <w:adjustRightInd w:val="0"/>
        <w:ind w:left="-851" w:right="-852"/>
        <w:jc w:val="both"/>
        <w:rPr>
          <w:color w:val="000000"/>
          <w:sz w:val="22"/>
          <w:szCs w:val="22"/>
        </w:rPr>
      </w:pPr>
      <w:r w:rsidRPr="00E22CED">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C71171" w:rsidRPr="0039462F" w:rsidRDefault="00C71171"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E22CED" w:rsidP="000F36F1">
      <w:pPr>
        <w:spacing w:line="360" w:lineRule="auto"/>
        <w:ind w:left="-851" w:right="-852"/>
        <w:jc w:val="both"/>
        <w:rPr>
          <w:color w:val="000000"/>
          <w:sz w:val="22"/>
          <w:szCs w:val="22"/>
        </w:rPr>
      </w:pPr>
      <w:r w:rsidRPr="00E22CED">
        <w:rPr>
          <w:noProof/>
          <w:sz w:val="22"/>
          <w:szCs w:val="22"/>
        </w:rPr>
        <w:pict>
          <v:shape id="Caixa de Texto 8" o:spid="_x0000_s1038" type="#_x0000_t202" style="position:absolute;left:0;text-align:left;margin-left:-43.5pt;margin-top:41.1pt;width:513.45pt;height:100.5pt;z-index:251666432;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w:txbxContent>
                <w:p w:rsidR="00C71171" w:rsidRPr="00D30029" w:rsidRDefault="00C71171" w:rsidP="000F36F1">
                  <w:pPr>
                    <w:spacing w:line="276" w:lineRule="auto"/>
                    <w:jc w:val="both"/>
                    <w:rPr>
                      <w:b/>
                      <w:bCs/>
                      <w:color w:val="000000"/>
                      <w:sz w:val="20"/>
                      <w:szCs w:val="20"/>
                    </w:rPr>
                  </w:pPr>
                  <w:r w:rsidRPr="00D30029">
                    <w:rPr>
                      <w:b/>
                      <w:bCs/>
                      <w:color w:val="000000"/>
                      <w:sz w:val="20"/>
                      <w:szCs w:val="20"/>
                    </w:rPr>
                    <w:t>AO</w:t>
                  </w:r>
                </w:p>
                <w:p w:rsidR="00C71171" w:rsidRPr="00D30029" w:rsidRDefault="00C71171" w:rsidP="000F36F1">
                  <w:pPr>
                    <w:spacing w:line="276" w:lineRule="auto"/>
                    <w:jc w:val="both"/>
                    <w:rPr>
                      <w:b/>
                      <w:bCs/>
                      <w:color w:val="000000"/>
                      <w:sz w:val="20"/>
                      <w:szCs w:val="20"/>
                    </w:rPr>
                  </w:pPr>
                  <w:r w:rsidRPr="00D30029">
                    <w:rPr>
                      <w:b/>
                      <w:bCs/>
                      <w:color w:val="000000"/>
                      <w:sz w:val="20"/>
                      <w:szCs w:val="20"/>
                    </w:rPr>
                    <w:t>MUNICÍPIO DE CAMPOS BORGES/RS</w:t>
                  </w:r>
                </w:p>
                <w:p w:rsidR="00C71171" w:rsidRPr="00D30029" w:rsidRDefault="00C71171"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064/2023, TOMADA DE PREÇOS Nº 006/2023</w:t>
                  </w:r>
                </w:p>
                <w:p w:rsidR="00C71171" w:rsidRPr="00D30029" w:rsidRDefault="00C71171"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C71171" w:rsidRPr="00D30029" w:rsidRDefault="00C71171" w:rsidP="000F36F1">
                  <w:pPr>
                    <w:spacing w:line="276" w:lineRule="auto"/>
                    <w:jc w:val="both"/>
                    <w:rPr>
                      <w:b/>
                      <w:bCs/>
                      <w:color w:val="000000"/>
                      <w:sz w:val="20"/>
                      <w:szCs w:val="20"/>
                    </w:rPr>
                  </w:pPr>
                  <w:r w:rsidRPr="00D30029">
                    <w:rPr>
                      <w:b/>
                      <w:bCs/>
                      <w:color w:val="000000"/>
                      <w:sz w:val="20"/>
                      <w:szCs w:val="20"/>
                    </w:rPr>
                    <w:t>PROPONENTE: (Nome completo da empresa)</w:t>
                  </w:r>
                </w:p>
                <w:p w:rsidR="00C71171" w:rsidRPr="00D30029" w:rsidRDefault="00C71171"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E22CED" w:rsidP="000F36F1">
      <w:pPr>
        <w:spacing w:line="360" w:lineRule="auto"/>
        <w:ind w:left="-851" w:right="-852"/>
        <w:jc w:val="both"/>
        <w:rPr>
          <w:color w:val="000000"/>
          <w:sz w:val="22"/>
          <w:szCs w:val="22"/>
        </w:rPr>
      </w:pPr>
      <w:r w:rsidRPr="00E22CED">
        <w:rPr>
          <w:noProof/>
          <w:sz w:val="22"/>
          <w:szCs w:val="22"/>
        </w:rPr>
        <w:pict>
          <v:shape id="Caixa de Texto 11" o:spid="_x0000_s1039" type="#_x0000_t202" style="position:absolute;left:0;text-align:left;margin-left:-43.5pt;margin-top:98.1pt;width:513.45pt;height:97.5pt;z-index:251667456;visibility:visible;mso-wrap-distance-left:9pt;mso-wrap-distance-top:0;mso-wrap-distance-right:9pt;mso-wrap-distance-bottom:0;mso-position-horizontal-relative:margin;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C71171" w:rsidRPr="00D30029" w:rsidRDefault="00C71171" w:rsidP="000F36F1">
                  <w:pPr>
                    <w:spacing w:line="276" w:lineRule="auto"/>
                    <w:jc w:val="both"/>
                    <w:rPr>
                      <w:b/>
                      <w:bCs/>
                      <w:color w:val="000000"/>
                      <w:sz w:val="20"/>
                      <w:szCs w:val="20"/>
                    </w:rPr>
                  </w:pPr>
                  <w:r w:rsidRPr="00D30029">
                    <w:rPr>
                      <w:b/>
                      <w:bCs/>
                      <w:color w:val="000000"/>
                      <w:sz w:val="20"/>
                      <w:szCs w:val="20"/>
                    </w:rPr>
                    <w:t>AO</w:t>
                  </w:r>
                </w:p>
                <w:p w:rsidR="00C71171" w:rsidRPr="00D30029" w:rsidRDefault="00C71171" w:rsidP="000F36F1">
                  <w:pPr>
                    <w:spacing w:line="276" w:lineRule="auto"/>
                    <w:jc w:val="both"/>
                    <w:rPr>
                      <w:b/>
                      <w:bCs/>
                      <w:color w:val="000000"/>
                      <w:sz w:val="20"/>
                      <w:szCs w:val="20"/>
                    </w:rPr>
                  </w:pPr>
                  <w:r w:rsidRPr="00D30029">
                    <w:rPr>
                      <w:b/>
                      <w:bCs/>
                      <w:color w:val="000000"/>
                      <w:sz w:val="20"/>
                      <w:szCs w:val="20"/>
                    </w:rPr>
                    <w:t>MUNICÍPIO DE CAMPOS BORGES/RS</w:t>
                  </w:r>
                </w:p>
                <w:p w:rsidR="00C71171" w:rsidRPr="00D30029" w:rsidRDefault="00C71171"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064/2023,</w:t>
                  </w:r>
                  <w:r w:rsidRPr="00D30029">
                    <w:rPr>
                      <w:b/>
                      <w:bCs/>
                      <w:color w:val="000000"/>
                      <w:sz w:val="20"/>
                      <w:szCs w:val="20"/>
                    </w:rPr>
                    <w:t xml:space="preserve"> TOMADA DE PREÇOS Nº </w:t>
                  </w:r>
                  <w:r>
                    <w:rPr>
                      <w:b/>
                      <w:bCs/>
                      <w:color w:val="000000"/>
                      <w:sz w:val="20"/>
                      <w:szCs w:val="20"/>
                    </w:rPr>
                    <w:t>006/2023</w:t>
                  </w:r>
                </w:p>
                <w:p w:rsidR="00C71171" w:rsidRPr="00D30029" w:rsidRDefault="00C71171" w:rsidP="000F36F1">
                  <w:pPr>
                    <w:spacing w:line="276" w:lineRule="auto"/>
                    <w:jc w:val="both"/>
                    <w:rPr>
                      <w:b/>
                      <w:bCs/>
                      <w:color w:val="000000"/>
                      <w:sz w:val="20"/>
                      <w:szCs w:val="20"/>
                    </w:rPr>
                  </w:pPr>
                  <w:r w:rsidRPr="00D30029">
                    <w:rPr>
                      <w:b/>
                      <w:bCs/>
                      <w:color w:val="000000"/>
                      <w:sz w:val="20"/>
                      <w:szCs w:val="20"/>
                    </w:rPr>
                    <w:t>ENVELOPE Nº 02 – PROPOSTA FINANCEIRA</w:t>
                  </w:r>
                </w:p>
                <w:p w:rsidR="00C71171" w:rsidRPr="00D30029" w:rsidRDefault="00C71171" w:rsidP="000F36F1">
                  <w:pPr>
                    <w:spacing w:line="276" w:lineRule="auto"/>
                    <w:jc w:val="both"/>
                    <w:rPr>
                      <w:b/>
                      <w:bCs/>
                      <w:color w:val="000000"/>
                      <w:sz w:val="20"/>
                      <w:szCs w:val="20"/>
                    </w:rPr>
                  </w:pPr>
                  <w:r w:rsidRPr="00D30029">
                    <w:rPr>
                      <w:b/>
                      <w:bCs/>
                      <w:color w:val="000000"/>
                      <w:sz w:val="20"/>
                      <w:szCs w:val="20"/>
                    </w:rPr>
                    <w:t>PROPONENTE: (Nome completo da empresa)</w:t>
                  </w:r>
                </w:p>
                <w:p w:rsidR="00C71171" w:rsidRPr="00D30029" w:rsidRDefault="00C71171"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C620E5" w:rsidRDefault="00E22CED"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3.5pt;margin-top:28.95pt;width:511.9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C71171" w:rsidRPr="00D64AEF" w:rsidRDefault="00C71171"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225B5D" w:rsidRDefault="00225B5D" w:rsidP="000F36F1">
      <w:pPr>
        <w:spacing w:line="360" w:lineRule="auto"/>
        <w:ind w:left="-851"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w:t>
      </w:r>
      <w:r w:rsidR="002A22CA">
        <w:rPr>
          <w:b/>
          <w:bCs/>
          <w:color w:val="000000"/>
          <w:sz w:val="22"/>
          <w:szCs w:val="22"/>
        </w:rPr>
        <w:t>II</w:t>
      </w:r>
      <w:r w:rsidRPr="00D95B6B">
        <w:rPr>
          <w:b/>
          <w:bCs/>
          <w:color w:val="000000"/>
          <w:sz w:val="22"/>
          <w:szCs w:val="22"/>
        </w:rPr>
        <w:t>)</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da ativa ou empregado de empresa pública ou de sociedade de economia mista </w:t>
      </w:r>
      <w:r w:rsidRPr="00D95B6B">
        <w:rPr>
          <w:b/>
          <w:bCs/>
          <w:sz w:val="22"/>
          <w:szCs w:val="22"/>
        </w:rPr>
        <w:t xml:space="preserve">(Modelo Anexo </w:t>
      </w:r>
      <w:r w:rsidR="002A22CA">
        <w:rPr>
          <w:b/>
          <w:bCs/>
          <w:sz w:val="22"/>
          <w:szCs w:val="22"/>
        </w:rPr>
        <w:t>I</w:t>
      </w:r>
      <w:r w:rsidRPr="00D95B6B">
        <w:rPr>
          <w:b/>
          <w:bCs/>
          <w:sz w:val="22"/>
          <w:szCs w:val="22"/>
        </w:rPr>
        <w:t>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002A22CA">
        <w:rPr>
          <w:b/>
          <w:bCs/>
          <w:color w:val="000000"/>
          <w:sz w:val="22"/>
          <w:szCs w:val="22"/>
        </w:rPr>
        <w:t>(Modelo Anexo V</w:t>
      </w:r>
      <w:r w:rsidRPr="00D95B6B">
        <w:rPr>
          <w:b/>
          <w:bCs/>
          <w:color w:val="000000"/>
          <w:sz w:val="22"/>
          <w:szCs w:val="22"/>
        </w:rPr>
        <w:t>)</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002A22CA">
        <w:rPr>
          <w:b/>
          <w:bCs/>
          <w:color w:val="000000"/>
          <w:sz w:val="22"/>
          <w:szCs w:val="22"/>
        </w:rPr>
        <w:t>(modelo anexo V</w:t>
      </w:r>
      <w:r w:rsidRPr="00D95B6B">
        <w:rPr>
          <w:b/>
          <w:bCs/>
          <w:color w:val="000000"/>
          <w:sz w:val="22"/>
          <w:szCs w:val="22"/>
        </w:rPr>
        <w:t>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002A22CA">
        <w:rPr>
          <w:b/>
          <w:bCs/>
          <w:color w:val="000000"/>
          <w:sz w:val="22"/>
          <w:szCs w:val="22"/>
        </w:rPr>
        <w:t>(Modelo Anexo VI</w:t>
      </w:r>
      <w:r w:rsidRPr="00D95B6B">
        <w:rPr>
          <w:b/>
          <w:bCs/>
          <w:color w:val="000000"/>
          <w:sz w:val="22"/>
          <w:szCs w:val="22"/>
        </w:rPr>
        <w:t>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002A22CA">
        <w:rPr>
          <w:b/>
          <w:bCs/>
          <w:color w:val="000000"/>
          <w:sz w:val="22"/>
          <w:szCs w:val="22"/>
        </w:rPr>
        <w:t>(Modelo Anexo VIII</w:t>
      </w:r>
      <w:r w:rsidRPr="00D95B6B">
        <w:rPr>
          <w:b/>
          <w:bCs/>
          <w:color w:val="000000"/>
          <w:sz w:val="22"/>
          <w:szCs w:val="22"/>
        </w:rPr>
        <w:t>)</w:t>
      </w:r>
      <w:r w:rsidRPr="00D95B6B">
        <w:rPr>
          <w:bCs/>
          <w:color w:val="000000"/>
          <w:sz w:val="22"/>
          <w:szCs w:val="22"/>
        </w:rPr>
        <w:t>;</w:t>
      </w:r>
      <w:r w:rsidRPr="00D95B6B">
        <w:rPr>
          <w:color w:val="000000"/>
          <w:sz w:val="22"/>
          <w:szCs w:val="22"/>
        </w:rPr>
        <w:t xml:space="preserve"> </w:t>
      </w:r>
    </w:p>
    <w:p w:rsidR="000F36F1"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X)</w:t>
      </w:r>
      <w:r w:rsidRPr="00D95B6B">
        <w:rPr>
          <w:bCs/>
          <w:color w:val="000000"/>
          <w:sz w:val="22"/>
          <w:szCs w:val="22"/>
        </w:rPr>
        <w:t>:</w:t>
      </w:r>
    </w:p>
    <w:p w:rsidR="00CE0FFA" w:rsidRPr="00D95B6B" w:rsidRDefault="00CE0FFA" w:rsidP="00CE0FFA">
      <w:pPr>
        <w:autoSpaceDE w:val="0"/>
        <w:autoSpaceDN w:val="0"/>
        <w:adjustRightInd w:val="0"/>
        <w:spacing w:before="240" w:line="360" w:lineRule="auto"/>
        <w:ind w:left="-851" w:right="-852"/>
        <w:jc w:val="both"/>
        <w:rPr>
          <w:bCs/>
          <w:color w:val="000000"/>
          <w:sz w:val="22"/>
          <w:szCs w:val="22"/>
        </w:rPr>
      </w:pPr>
      <w:r>
        <w:rPr>
          <w:b/>
          <w:bCs/>
          <w:color w:val="000000"/>
          <w:sz w:val="22"/>
          <w:szCs w:val="22"/>
        </w:rPr>
        <w:lastRenderedPageBreak/>
        <w:t xml:space="preserve">7.2.10. </w:t>
      </w:r>
      <w:r>
        <w:rPr>
          <w:b/>
          <w:bCs/>
          <w:color w:val="000000"/>
          <w:sz w:val="22"/>
          <w:szCs w:val="22"/>
          <w:u w:val="single"/>
        </w:rPr>
        <w:t>A empresa deve apresentar no ENVELOPE 01, os documentos relativos ao item 6.2.3 DA QUALIFICAÇAO TECNICA, documentos pedidos para o cadastro, os quais devem ser repetidos na documentação do envelope 01.</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E22CED" w:rsidP="00CE0FFA">
      <w:pPr>
        <w:spacing w:line="360" w:lineRule="auto"/>
        <w:ind w:right="-852"/>
        <w:jc w:val="both"/>
        <w:rPr>
          <w:color w:val="000000"/>
          <w:sz w:val="22"/>
          <w:szCs w:val="22"/>
        </w:rPr>
      </w:pPr>
      <w:r w:rsidRPr="00E22CED">
        <w:rPr>
          <w:noProof/>
          <w:sz w:val="22"/>
          <w:szCs w:val="22"/>
        </w:rPr>
        <w:pict>
          <v:shape id="Caixa de Texto 13" o:spid="_x0000_s1041" type="#_x0000_t202" style="position:absolute;left:0;text-align:left;margin-left:-46.05pt;margin-top:12.05pt;width:509.25pt;height:27.55pt;z-index:25166950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C71171" w:rsidRPr="00962203" w:rsidRDefault="00C71171"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(E</w:t>
      </w:r>
      <w:r w:rsidRPr="00D95B6B">
        <w:rPr>
          <w:b/>
          <w:bCs/>
          <w:sz w:val="22"/>
          <w:szCs w:val="22"/>
        </w:rPr>
        <w:t>X</w:t>
      </w:r>
      <w:r w:rsidRPr="00D95B6B">
        <w:rPr>
          <w:sz w:val="22"/>
          <w:szCs w:val="22"/>
        </w:rPr>
        <w:t xml:space="preserve">tensible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10" w:history="1">
        <w:r w:rsidRPr="00D95B6B">
          <w:rPr>
            <w:rStyle w:val="Hyperlink"/>
            <w:sz w:val="22"/>
            <w:szCs w:val="22"/>
          </w:rPr>
          <w:t>https://www.camposborges.rs.gov.br/portaltransparencia</w:t>
        </w:r>
      </w:hyperlink>
      <w:r w:rsidRPr="00D95B6B">
        <w:rPr>
          <w:color w:val="000000"/>
          <w:sz w:val="22"/>
          <w:szCs w:val="22"/>
        </w:rPr>
        <w:t>).</w:t>
      </w:r>
    </w:p>
    <w:p w:rsidR="00D41984" w:rsidRPr="00D95B6B" w:rsidRDefault="00D41984"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Digifred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lastRenderedPageBreak/>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A97B58"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CE0FFA" w:rsidRDefault="00CE0FFA" w:rsidP="000F36F1">
      <w:pPr>
        <w:pStyle w:val="PargrafodaLista"/>
        <w:adjustRightInd w:val="0"/>
        <w:spacing w:line="360" w:lineRule="auto"/>
        <w:ind w:left="-851" w:right="-994"/>
        <w:rPr>
          <w:rFonts w:ascii="Times New Roman" w:hAnsi="Times New Roman" w:cs="Times New Roman"/>
          <w:b/>
          <w:bCs/>
          <w:i/>
          <w:color w:val="000000"/>
          <w:sz w:val="20"/>
          <w:szCs w:val="20"/>
          <w:u w:val="single"/>
        </w:rPr>
      </w:pPr>
      <w:r w:rsidRPr="00CE0FFA">
        <w:rPr>
          <w:rFonts w:ascii="Times New Roman" w:hAnsi="Times New Roman" w:cs="Times New Roman"/>
          <w:b/>
          <w:bCs/>
          <w:i/>
          <w:color w:val="000000"/>
          <w:sz w:val="20"/>
          <w:szCs w:val="20"/>
          <w:u w:val="single"/>
        </w:rPr>
        <w:t>OBSERVAÇAO 05: AS PLANILHAS ORÇAMENTARIAS, DEVEM SER PREENCHIDAS DE ACORDO COM AS PLANILHAS EM ANEXO AO PRESENTE EDITAL, DIVIDIDAS EM 03 ETAPAS (1º., 2º. e 3º ETAPAS), QUE SERVIRAO PARA AS MEDIÇÕES FUTURAS DE PAGAMENTO, SENDO QUE A PROPOSTA PODE SER EM UMA PLANILHA UNIFICADA.</w:t>
      </w:r>
    </w:p>
    <w:p w:rsidR="00A97B58" w:rsidRDefault="00E22CED" w:rsidP="000F36F1">
      <w:pPr>
        <w:spacing w:line="360" w:lineRule="auto"/>
        <w:ind w:left="-851" w:right="-852"/>
        <w:jc w:val="both"/>
        <w:rPr>
          <w:b/>
          <w:color w:val="000000"/>
          <w:sz w:val="22"/>
          <w:szCs w:val="22"/>
        </w:rPr>
      </w:pPr>
      <w:r w:rsidRPr="00E22CED">
        <w:rPr>
          <w:i/>
          <w:noProof/>
          <w:sz w:val="20"/>
          <w:szCs w:val="20"/>
          <w:u w:val="single"/>
        </w:rPr>
        <w:pict>
          <v:shape id="Caixa de Texto 14" o:spid="_x0000_s1042" type="#_x0000_t202" style="position:absolute;left:0;text-align:left;margin-left:-44.05pt;margin-top:16.35pt;width:522.75pt;height:27.55pt;z-index:25167052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C71171" w:rsidRPr="0039462F" w:rsidRDefault="00C71171"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E22CED" w:rsidP="000F36F1">
      <w:pPr>
        <w:spacing w:line="360" w:lineRule="auto"/>
        <w:ind w:left="-851" w:right="-852"/>
        <w:jc w:val="both"/>
        <w:rPr>
          <w:b/>
          <w:color w:val="000000"/>
          <w:sz w:val="22"/>
          <w:szCs w:val="22"/>
        </w:rPr>
      </w:pPr>
      <w:r w:rsidRPr="00E22CED">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C71171" w:rsidRPr="002B581A" w:rsidRDefault="00C71171"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E22CED" w:rsidP="000F36F1">
      <w:pPr>
        <w:spacing w:line="360" w:lineRule="auto"/>
        <w:ind w:left="-851" w:right="-852"/>
        <w:jc w:val="both"/>
        <w:rPr>
          <w:b/>
          <w:color w:val="000000"/>
          <w:sz w:val="22"/>
          <w:szCs w:val="22"/>
        </w:rPr>
      </w:pPr>
      <w:r w:rsidRPr="00E22CED">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C71171" w:rsidRPr="00FB30B4" w:rsidRDefault="00C71171"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E22CED" w:rsidP="000F36F1">
      <w:pPr>
        <w:spacing w:line="360" w:lineRule="auto"/>
        <w:ind w:left="-851" w:right="-852"/>
        <w:jc w:val="both"/>
        <w:rPr>
          <w:color w:val="000000"/>
          <w:sz w:val="22"/>
          <w:szCs w:val="22"/>
        </w:rPr>
      </w:pPr>
      <w:r w:rsidRPr="00E22CED">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C71171" w:rsidRPr="003E5AFA" w:rsidRDefault="00C71171"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D96CD3">
        <w:rPr>
          <w:b/>
          <w:bCs/>
          <w:sz w:val="22"/>
          <w:szCs w:val="22"/>
        </w:rPr>
        <w:t>06 (seis</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E22CED" w:rsidP="000F36F1">
      <w:pPr>
        <w:spacing w:line="360" w:lineRule="auto"/>
        <w:ind w:left="-851" w:right="-852"/>
        <w:jc w:val="both"/>
        <w:rPr>
          <w:color w:val="000000"/>
          <w:sz w:val="22"/>
          <w:szCs w:val="22"/>
        </w:rPr>
      </w:pPr>
      <w:r w:rsidRPr="00E22CED">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C71171" w:rsidRDefault="00C71171"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00D96CD3">
        <w:rPr>
          <w:b/>
          <w:sz w:val="22"/>
          <w:szCs w:val="22"/>
          <w:u w:val="single"/>
        </w:rPr>
        <w:t>, de acordo com o pagamento da Caixa Econômica Federal e a liberação das parcelas conforme medição</w:t>
      </w:r>
      <w:r w:rsidRPr="002A15D4">
        <w:rPr>
          <w:b/>
          <w:sz w:val="22"/>
          <w:szCs w:val="22"/>
          <w:u w:val="single"/>
        </w:rPr>
        <w:t>.</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E22CED"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C71171" w:rsidRPr="00A67C3B" w:rsidRDefault="00C71171"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ARTs de projeto, </w:t>
      </w:r>
      <w:r w:rsidRPr="00D95B6B">
        <w:rPr>
          <w:b/>
          <w:bCs/>
          <w:sz w:val="22"/>
          <w:szCs w:val="22"/>
        </w:rPr>
        <w:lastRenderedPageBreak/>
        <w:t>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E22CED" w:rsidP="000F36F1">
      <w:pPr>
        <w:spacing w:line="360" w:lineRule="auto"/>
        <w:ind w:left="-851" w:right="-852"/>
        <w:jc w:val="both"/>
        <w:rPr>
          <w:b/>
          <w:bCs/>
          <w:sz w:val="22"/>
          <w:szCs w:val="22"/>
        </w:rPr>
      </w:pPr>
      <w:r w:rsidRPr="00E22CED">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C71171" w:rsidRPr="003A40E7" w:rsidRDefault="00C71171"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lastRenderedPageBreak/>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225B5D" w:rsidRDefault="00E22CED" w:rsidP="00D96CD3">
      <w:pPr>
        <w:spacing w:line="360" w:lineRule="auto"/>
        <w:ind w:left="-851" w:right="-852"/>
        <w:jc w:val="both"/>
        <w:rPr>
          <w:b/>
          <w:sz w:val="22"/>
          <w:szCs w:val="22"/>
        </w:rPr>
      </w:pPr>
      <w:r w:rsidRPr="00E22CED">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C71171" w:rsidRPr="009B7195" w:rsidRDefault="00C71171" w:rsidP="000F36F1">
                  <w:pPr>
                    <w:spacing w:line="360" w:lineRule="auto"/>
                    <w:jc w:val="both"/>
                    <w:rPr>
                      <w:b/>
                      <w:sz w:val="22"/>
                      <w:szCs w:val="22"/>
                    </w:rPr>
                  </w:pPr>
                  <w:r w:rsidRPr="009B7195">
                    <w:rPr>
                      <w:b/>
                      <w:sz w:val="22"/>
                      <w:szCs w:val="22"/>
                    </w:rPr>
                    <w:t>15. DAS CONDIÇÕES GERAIS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D41984" w:rsidRDefault="00E22CED" w:rsidP="00D41984">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C71171" w:rsidRPr="00C44645" w:rsidRDefault="00C71171"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D96CD3" w:rsidRDefault="00D96CD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lastRenderedPageBreak/>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E22CED" w:rsidP="00C44645">
      <w:pPr>
        <w:spacing w:line="360" w:lineRule="auto"/>
        <w:ind w:right="-852"/>
        <w:jc w:val="both"/>
        <w:rPr>
          <w:b/>
          <w:sz w:val="22"/>
          <w:szCs w:val="22"/>
        </w:rPr>
      </w:pPr>
      <w:r w:rsidRPr="00E22CED">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C71171" w:rsidRPr="00C44645" w:rsidRDefault="00C71171"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225B5D" w:rsidRDefault="00225B5D"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E22CED" w:rsidP="00617B60">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C71171" w:rsidRPr="00C44645" w:rsidRDefault="00C71171"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225B5D" w:rsidRDefault="00225B5D"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executora/contratada as providências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E22CED" w:rsidP="000F36F1">
      <w:pPr>
        <w:spacing w:line="360" w:lineRule="auto"/>
        <w:ind w:left="-851" w:right="-852"/>
        <w:jc w:val="both"/>
        <w:rPr>
          <w:b/>
          <w:sz w:val="22"/>
          <w:szCs w:val="22"/>
        </w:rPr>
      </w:pPr>
      <w:r w:rsidRPr="00E22CED">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C71171" w:rsidRPr="00C44645" w:rsidRDefault="00C71171"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E22CED" w:rsidP="00617B60">
      <w:pPr>
        <w:spacing w:line="360" w:lineRule="auto"/>
        <w:ind w:left="-851" w:right="-852"/>
        <w:jc w:val="both"/>
        <w:rPr>
          <w:b/>
          <w:sz w:val="22"/>
          <w:szCs w:val="22"/>
        </w:rPr>
      </w:pPr>
      <w:r w:rsidRPr="00E22CED">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C71171" w:rsidRPr="00C44645" w:rsidRDefault="00C71171"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lastRenderedPageBreak/>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225B5D" w:rsidRDefault="00E22CED" w:rsidP="00D96CD3">
      <w:pPr>
        <w:spacing w:line="360" w:lineRule="auto"/>
        <w:ind w:left="-851" w:right="-852"/>
        <w:jc w:val="both"/>
        <w:rPr>
          <w:b/>
          <w:sz w:val="22"/>
          <w:szCs w:val="22"/>
        </w:rPr>
      </w:pPr>
      <w:r w:rsidRPr="00E22CED">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C71171" w:rsidRPr="00C44645" w:rsidRDefault="00C71171"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E22CED" w:rsidP="000F36F1">
      <w:pPr>
        <w:spacing w:line="360" w:lineRule="auto"/>
        <w:ind w:left="-851" w:right="-852"/>
        <w:jc w:val="both"/>
        <w:rPr>
          <w:b/>
          <w:sz w:val="22"/>
          <w:szCs w:val="22"/>
        </w:rPr>
      </w:pPr>
      <w:r w:rsidRPr="00E22CED">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C71171" w:rsidRPr="00C44645" w:rsidRDefault="00C71171"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225B5D" w:rsidRPr="00D96CD3" w:rsidRDefault="00E22CED" w:rsidP="00D96CD3">
      <w:pPr>
        <w:spacing w:line="360" w:lineRule="auto"/>
        <w:ind w:left="-851" w:right="-852"/>
        <w:jc w:val="both"/>
        <w:rPr>
          <w:b/>
          <w:sz w:val="22"/>
          <w:szCs w:val="22"/>
        </w:rPr>
      </w:pPr>
      <w:r w:rsidRPr="00E22CED">
        <w:rPr>
          <w:noProof/>
          <w:sz w:val="22"/>
          <w:szCs w:val="22"/>
        </w:rPr>
        <w:lastRenderedPageBreak/>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C71171" w:rsidRPr="00C44645" w:rsidRDefault="00C71171"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0F36F1" w:rsidRDefault="000F36F1" w:rsidP="000F36F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617B60" w:rsidRPr="00D95B6B" w:rsidRDefault="00617B60"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0F36F1" w:rsidRDefault="000F36F1" w:rsidP="009120A3">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461FF6"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Pr>
          <w:b/>
          <w:color w:val="000000"/>
          <w:sz w:val="22"/>
          <w:szCs w:val="22"/>
        </w:rPr>
        <w:t>I</w:t>
      </w:r>
      <w:r w:rsidR="000F36F1" w:rsidRPr="00D95B6B">
        <w:rPr>
          <w:b/>
          <w:color w:val="000000"/>
          <w:sz w:val="22"/>
          <w:szCs w:val="22"/>
        </w:rPr>
        <w:t>V - Modelo de declaração de inidoneidade; e declaração de que não possui em seu quadro societário servidor público</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e) Anexo V</w:t>
      </w:r>
      <w:r w:rsidR="000F36F1" w:rsidRPr="00D95B6B">
        <w:rPr>
          <w:b/>
          <w:sz w:val="22"/>
          <w:szCs w:val="22"/>
        </w:rPr>
        <w:t xml:space="preserve"> – Modelo de Declaração de que se sujeita plenamente as condições do edital</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 Anexo VI</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461FF6" w:rsidP="000F36F1">
      <w:pPr>
        <w:autoSpaceDE w:val="0"/>
        <w:autoSpaceDN w:val="0"/>
        <w:adjustRightInd w:val="0"/>
        <w:spacing w:line="276" w:lineRule="auto"/>
        <w:ind w:left="-851" w:right="-852"/>
        <w:rPr>
          <w:b/>
          <w:sz w:val="22"/>
          <w:szCs w:val="22"/>
        </w:rPr>
      </w:pPr>
      <w:r>
        <w:rPr>
          <w:b/>
          <w:sz w:val="22"/>
          <w:szCs w:val="22"/>
        </w:rPr>
        <w:t>g) Anexo VII</w:t>
      </w:r>
      <w:r w:rsidR="000F36F1" w:rsidRPr="00D95B6B">
        <w:rPr>
          <w:b/>
          <w:sz w:val="22"/>
          <w:szCs w:val="22"/>
        </w:rPr>
        <w:t xml:space="preserve"> – Modelo de Declaração de garantia da obra</w:t>
      </w:r>
      <w:r w:rsidR="000F36F1" w:rsidRPr="00D95B6B">
        <w:rPr>
          <w:sz w:val="22"/>
          <w:szCs w:val="22"/>
        </w:rPr>
        <w:t>;</w:t>
      </w:r>
    </w:p>
    <w:p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1608EB">
        <w:rPr>
          <w:b/>
          <w:sz w:val="22"/>
          <w:szCs w:val="22"/>
        </w:rPr>
        <w:t>I</w:t>
      </w:r>
      <w:r w:rsidR="000F36F1" w:rsidRPr="00D95B6B">
        <w:rPr>
          <w:b/>
          <w:sz w:val="22"/>
          <w:szCs w:val="22"/>
        </w:rPr>
        <w:t xml:space="preserve"> – Modelo de Carta de Credenciamento</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Pr>
          <w:b/>
          <w:sz w:val="22"/>
          <w:szCs w:val="22"/>
        </w:rPr>
        <w:t>I</w:t>
      </w:r>
      <w:r w:rsidR="000F36F1" w:rsidRPr="00D95B6B">
        <w:rPr>
          <w:b/>
          <w:sz w:val="22"/>
          <w:szCs w:val="22"/>
        </w:rPr>
        <w:t>X – Modelo declaração de enquadramento de ME, EPP ou Cooperativa</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color w:val="000000"/>
          <w:sz w:val="22"/>
          <w:szCs w:val="22"/>
        </w:rPr>
        <w:t>j) Anexo X</w:t>
      </w:r>
      <w:r w:rsidR="000F36F1" w:rsidRPr="00D95B6B">
        <w:rPr>
          <w:b/>
          <w:color w:val="000000"/>
          <w:sz w:val="22"/>
          <w:szCs w:val="22"/>
        </w:rPr>
        <w:t xml:space="preserve"> – Minuta de Contrato</w:t>
      </w:r>
      <w:r w:rsidR="000F36F1" w:rsidRPr="00D95B6B">
        <w:rPr>
          <w:sz w:val="22"/>
          <w:szCs w:val="22"/>
        </w:rPr>
        <w:t>;</w:t>
      </w:r>
    </w:p>
    <w:p w:rsidR="000F36F1" w:rsidRDefault="00461FF6" w:rsidP="000F36F1">
      <w:pPr>
        <w:autoSpaceDE w:val="0"/>
        <w:autoSpaceDN w:val="0"/>
        <w:adjustRightInd w:val="0"/>
        <w:ind w:left="-851" w:right="-852"/>
        <w:jc w:val="both"/>
        <w:rPr>
          <w:b/>
          <w:color w:val="000000"/>
          <w:sz w:val="22"/>
          <w:szCs w:val="22"/>
        </w:rPr>
      </w:pPr>
      <w:r>
        <w:rPr>
          <w:b/>
          <w:sz w:val="22"/>
          <w:szCs w:val="22"/>
        </w:rPr>
        <w:t>k</w:t>
      </w:r>
      <w:r w:rsidR="000F36F1" w:rsidRPr="00D95B6B">
        <w:rPr>
          <w:b/>
          <w:sz w:val="22"/>
          <w:szCs w:val="22"/>
        </w:rPr>
        <w:t xml:space="preserve">) </w:t>
      </w:r>
      <w:r w:rsidR="000F36F1" w:rsidRPr="00D95B6B">
        <w:rPr>
          <w:b/>
          <w:color w:val="000000"/>
          <w:sz w:val="22"/>
          <w:szCs w:val="22"/>
        </w:rPr>
        <w:t>Planilha de Orçamento, Memorial Descritivo e Projetos, Composição de BDI e Encargos Sociais.</w:t>
      </w:r>
    </w:p>
    <w:p w:rsidR="00617B60" w:rsidRPr="00D95B6B" w:rsidRDefault="00617B60" w:rsidP="000F36F1">
      <w:pPr>
        <w:autoSpaceDE w:val="0"/>
        <w:autoSpaceDN w:val="0"/>
        <w:adjustRightInd w:val="0"/>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t>23.8.</w:t>
      </w:r>
      <w:r w:rsidRPr="00D95B6B">
        <w:rPr>
          <w:sz w:val="22"/>
          <w:szCs w:val="22"/>
        </w:rPr>
        <w:t xml:space="preserve"> Fica eleito o Foro da Comarca de Espumoso/RS, para dirimir quaisquer litígios oriu</w:t>
      </w:r>
      <w:r w:rsidR="00225B5D">
        <w:rPr>
          <w:sz w:val="22"/>
          <w:szCs w:val="22"/>
        </w:rPr>
        <w:t>ndos deste Edital</w:t>
      </w:r>
      <w:r w:rsidRPr="00D95B6B">
        <w:rPr>
          <w:sz w:val="22"/>
          <w:szCs w:val="22"/>
        </w:rPr>
        <w:t xml:space="preserve">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lastRenderedPageBreak/>
        <w:t xml:space="preserve">                                                 </w:t>
      </w:r>
    </w:p>
    <w:p w:rsidR="000F36F1" w:rsidRDefault="009120A3" w:rsidP="00B64B83">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D96CD3">
        <w:rPr>
          <w:b/>
          <w:bCs/>
          <w:sz w:val="22"/>
          <w:szCs w:val="22"/>
        </w:rPr>
        <w:t>27 de junho de 2023.</w:t>
      </w:r>
    </w:p>
    <w:p w:rsidR="00617B60" w:rsidRDefault="00617B60" w:rsidP="00B64B83">
      <w:pPr>
        <w:autoSpaceDE w:val="0"/>
        <w:autoSpaceDN w:val="0"/>
        <w:adjustRightInd w:val="0"/>
        <w:spacing w:line="360" w:lineRule="auto"/>
        <w:ind w:left="1273" w:right="-852" w:firstLine="851"/>
        <w:jc w:val="both"/>
        <w:rPr>
          <w:b/>
          <w:bCs/>
          <w:sz w:val="22"/>
          <w:szCs w:val="22"/>
        </w:rPr>
      </w:pP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D96CD3" w:rsidP="000F36F1">
      <w:pPr>
        <w:spacing w:line="360" w:lineRule="auto"/>
        <w:ind w:left="-851" w:right="-852"/>
        <w:jc w:val="center"/>
        <w:rPr>
          <w:b/>
          <w:bCs/>
          <w:color w:val="000000"/>
          <w:sz w:val="22"/>
          <w:szCs w:val="22"/>
        </w:rPr>
      </w:pPr>
      <w:r>
        <w:rPr>
          <w:b/>
          <w:bCs/>
          <w:color w:val="000000"/>
          <w:sz w:val="22"/>
          <w:szCs w:val="22"/>
        </w:rPr>
        <w:t>CLEONICE PASQUALOTTO DA PAIXAO TOLEDO</w:t>
      </w:r>
    </w:p>
    <w:p w:rsidR="002A15D4" w:rsidRDefault="00D96CD3" w:rsidP="009120A3">
      <w:pPr>
        <w:spacing w:line="360" w:lineRule="auto"/>
        <w:ind w:left="-851" w:right="-852"/>
        <w:jc w:val="center"/>
        <w:rPr>
          <w:bCs/>
          <w:color w:val="000000"/>
          <w:sz w:val="22"/>
          <w:szCs w:val="22"/>
        </w:rPr>
      </w:pPr>
      <w:r>
        <w:rPr>
          <w:bCs/>
          <w:color w:val="000000"/>
          <w:sz w:val="22"/>
          <w:szCs w:val="22"/>
        </w:rPr>
        <w:t>Prefeita</w:t>
      </w:r>
      <w:r w:rsidR="009120A3">
        <w:rPr>
          <w:bCs/>
          <w:color w:val="000000"/>
          <w:sz w:val="22"/>
          <w:szCs w:val="22"/>
        </w:rPr>
        <w:t xml:space="preserve"> Municipal</w:t>
      </w: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E4076A">
      <w:pPr>
        <w:spacing w:line="360" w:lineRule="auto"/>
        <w:ind w:right="-852"/>
        <w:rPr>
          <w:bCs/>
          <w:color w:val="000000"/>
          <w:sz w:val="22"/>
          <w:szCs w:val="22"/>
        </w:rPr>
      </w:pPr>
    </w:p>
    <w:p w:rsidR="00E4076A" w:rsidRPr="009120A3" w:rsidRDefault="00E4076A" w:rsidP="00E4076A">
      <w:pPr>
        <w:spacing w:line="360" w:lineRule="auto"/>
        <w:ind w:right="-852"/>
        <w:rPr>
          <w:bCs/>
          <w:color w:val="000000"/>
          <w:sz w:val="22"/>
          <w:szCs w:val="22"/>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D96CD3" w:rsidRDefault="00D96CD3" w:rsidP="000F36F1">
      <w:pPr>
        <w:spacing w:line="360" w:lineRule="auto"/>
        <w:ind w:left="-851" w:right="-852"/>
        <w:jc w:val="center"/>
        <w:rPr>
          <w:b/>
          <w:bCs/>
          <w:color w:val="000000"/>
          <w:sz w:val="22"/>
          <w:szCs w:val="22"/>
          <w:u w:val="single"/>
        </w:rPr>
      </w:pPr>
    </w:p>
    <w:p w:rsidR="00D96CD3" w:rsidRDefault="00D96CD3" w:rsidP="000F36F1">
      <w:pPr>
        <w:spacing w:line="360" w:lineRule="auto"/>
        <w:ind w:left="-851" w:right="-852"/>
        <w:jc w:val="center"/>
        <w:rPr>
          <w:b/>
          <w:bCs/>
          <w:color w:val="000000"/>
          <w:sz w:val="22"/>
          <w:szCs w:val="22"/>
          <w:u w:val="single"/>
        </w:rPr>
      </w:pPr>
    </w:p>
    <w:p w:rsidR="00D96CD3" w:rsidRDefault="00D96CD3" w:rsidP="000F36F1">
      <w:pPr>
        <w:spacing w:line="360" w:lineRule="auto"/>
        <w:ind w:left="-851" w:right="-852"/>
        <w:jc w:val="center"/>
        <w:rPr>
          <w:b/>
          <w:bCs/>
          <w:color w:val="000000"/>
          <w:sz w:val="22"/>
          <w:szCs w:val="22"/>
          <w:u w:val="single"/>
        </w:rPr>
      </w:pPr>
    </w:p>
    <w:p w:rsidR="00D96CD3" w:rsidRDefault="00D96CD3" w:rsidP="000F36F1">
      <w:pPr>
        <w:spacing w:line="360" w:lineRule="auto"/>
        <w:ind w:left="-851" w:right="-852"/>
        <w:jc w:val="center"/>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D96CD3">
        <w:rPr>
          <w:b/>
          <w:bCs/>
          <w:color w:val="000000"/>
          <w:sz w:val="22"/>
          <w:szCs w:val="22"/>
          <w:u w:val="single"/>
        </w:rPr>
        <w:t>064/2023</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D96CD3">
        <w:rPr>
          <w:b/>
          <w:bCs/>
          <w:color w:val="000000"/>
          <w:sz w:val="22"/>
          <w:szCs w:val="22"/>
          <w:u w:val="single"/>
        </w:rPr>
        <w:t>006/2023</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D96CD3" w:rsidRPr="003616E1">
        <w:rPr>
          <w:b/>
          <w:sz w:val="22"/>
          <w:szCs w:val="22"/>
          <w:u w:val="single"/>
        </w:rPr>
        <w:t xml:space="preserve">Contratação de </w:t>
      </w:r>
      <w:r w:rsidR="00D96CD3">
        <w:rPr>
          <w:b/>
          <w:sz w:val="22"/>
          <w:szCs w:val="22"/>
          <w:u w:val="single"/>
        </w:rPr>
        <w:t>pessoa jurídica, sob o regime de empreitada global, para a pavimentação irregular de 4.236,00 m² na estrada vicinal de Linha Varame, interior do município, conforme contrato de repasse nº. 939683/2022/MIDR/CAIXA, celebrado entre a União e o Município de Campos Borges/ RS</w:t>
      </w:r>
      <w:r w:rsidR="006C0220">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tbl>
      <w:tblPr>
        <w:tblStyle w:val="Tabelacomgrade"/>
        <w:tblW w:w="10207" w:type="dxa"/>
        <w:tblInd w:w="-743" w:type="dxa"/>
        <w:tblLook w:val="04A0"/>
      </w:tblPr>
      <w:tblGrid>
        <w:gridCol w:w="709"/>
        <w:gridCol w:w="7230"/>
        <w:gridCol w:w="2268"/>
      </w:tblGrid>
      <w:tr w:rsidR="00E4076A" w:rsidTr="00E4076A">
        <w:tc>
          <w:tcPr>
            <w:tcW w:w="709"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ITEM</w:t>
            </w:r>
          </w:p>
        </w:tc>
        <w:tc>
          <w:tcPr>
            <w:tcW w:w="7230" w:type="dxa"/>
          </w:tcPr>
          <w:p w:rsidR="00E4076A" w:rsidRPr="006C0220" w:rsidRDefault="00E4076A" w:rsidP="00E4076A">
            <w:pPr>
              <w:pStyle w:val="Corpodetexto"/>
              <w:autoSpaceDE w:val="0"/>
              <w:autoSpaceDN w:val="0"/>
              <w:adjustRightInd w:val="0"/>
              <w:spacing w:line="360" w:lineRule="auto"/>
              <w:ind w:right="-852"/>
              <w:jc w:val="center"/>
              <w:rPr>
                <w:b/>
                <w:bCs/>
                <w:szCs w:val="22"/>
              </w:rPr>
            </w:pPr>
            <w:r w:rsidRPr="006C0220">
              <w:rPr>
                <w:b/>
                <w:bCs/>
                <w:szCs w:val="22"/>
              </w:rPr>
              <w:t>DESCRIÇAO</w:t>
            </w:r>
          </w:p>
        </w:tc>
        <w:tc>
          <w:tcPr>
            <w:tcW w:w="2268"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VALOR</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01</w:t>
            </w:r>
          </w:p>
        </w:tc>
        <w:tc>
          <w:tcPr>
            <w:tcW w:w="7230" w:type="dxa"/>
          </w:tcPr>
          <w:p w:rsidR="00E4076A" w:rsidRPr="006C0220" w:rsidRDefault="00D96CD3" w:rsidP="000F36F1">
            <w:pPr>
              <w:pStyle w:val="Corpodetexto"/>
              <w:autoSpaceDE w:val="0"/>
              <w:autoSpaceDN w:val="0"/>
              <w:adjustRightInd w:val="0"/>
              <w:spacing w:line="360" w:lineRule="auto"/>
              <w:ind w:right="-852"/>
              <w:rPr>
                <w:b/>
                <w:bCs/>
                <w:szCs w:val="22"/>
              </w:rPr>
            </w:pPr>
            <w:r>
              <w:rPr>
                <w:b/>
                <w:bCs/>
                <w:szCs w:val="22"/>
              </w:rPr>
              <w:t>SERVIÇOS INICIAIS</w:t>
            </w:r>
          </w:p>
        </w:tc>
        <w:tc>
          <w:tcPr>
            <w:tcW w:w="2268" w:type="dxa"/>
          </w:tcPr>
          <w:p w:rsidR="00E4076A" w:rsidRPr="006C0220" w:rsidRDefault="00D96CD3" w:rsidP="000F36F1">
            <w:pPr>
              <w:pStyle w:val="Corpodetexto"/>
              <w:autoSpaceDE w:val="0"/>
              <w:autoSpaceDN w:val="0"/>
              <w:adjustRightInd w:val="0"/>
              <w:spacing w:line="360" w:lineRule="auto"/>
              <w:ind w:right="-852"/>
              <w:rPr>
                <w:b/>
                <w:bCs/>
                <w:szCs w:val="22"/>
              </w:rPr>
            </w:pPr>
            <w:r>
              <w:rPr>
                <w:b/>
                <w:bCs/>
                <w:szCs w:val="22"/>
              </w:rPr>
              <w:t>R$ 1.664,28</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02</w:t>
            </w:r>
          </w:p>
        </w:tc>
        <w:tc>
          <w:tcPr>
            <w:tcW w:w="7230" w:type="dxa"/>
          </w:tcPr>
          <w:p w:rsidR="00E4076A" w:rsidRPr="006C0220" w:rsidRDefault="00D96CD3" w:rsidP="000F36F1">
            <w:pPr>
              <w:pStyle w:val="Corpodetexto"/>
              <w:autoSpaceDE w:val="0"/>
              <w:autoSpaceDN w:val="0"/>
              <w:adjustRightInd w:val="0"/>
              <w:spacing w:line="360" w:lineRule="auto"/>
              <w:ind w:right="-852"/>
              <w:rPr>
                <w:b/>
                <w:bCs/>
                <w:szCs w:val="22"/>
              </w:rPr>
            </w:pPr>
            <w:r>
              <w:rPr>
                <w:b/>
                <w:bCs/>
                <w:szCs w:val="22"/>
              </w:rPr>
              <w:t>PAVIMENTAÇAO IRREGULAR VARAME</w:t>
            </w:r>
          </w:p>
        </w:tc>
        <w:tc>
          <w:tcPr>
            <w:tcW w:w="2268" w:type="dxa"/>
          </w:tcPr>
          <w:p w:rsidR="00E4076A" w:rsidRPr="006C0220" w:rsidRDefault="00D96CD3" w:rsidP="000F36F1">
            <w:pPr>
              <w:pStyle w:val="Corpodetexto"/>
              <w:autoSpaceDE w:val="0"/>
              <w:autoSpaceDN w:val="0"/>
              <w:adjustRightInd w:val="0"/>
              <w:spacing w:line="360" w:lineRule="auto"/>
              <w:ind w:right="-852"/>
              <w:rPr>
                <w:b/>
                <w:bCs/>
                <w:szCs w:val="22"/>
              </w:rPr>
            </w:pPr>
            <w:r>
              <w:rPr>
                <w:b/>
                <w:bCs/>
                <w:szCs w:val="22"/>
              </w:rPr>
              <w:t>R$ 303.067,66</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03</w:t>
            </w:r>
          </w:p>
        </w:tc>
        <w:tc>
          <w:tcPr>
            <w:tcW w:w="7230" w:type="dxa"/>
          </w:tcPr>
          <w:p w:rsidR="009332E1" w:rsidRPr="006C0220" w:rsidRDefault="00D96CD3" w:rsidP="000F36F1">
            <w:pPr>
              <w:pStyle w:val="Corpodetexto"/>
              <w:autoSpaceDE w:val="0"/>
              <w:autoSpaceDN w:val="0"/>
              <w:adjustRightInd w:val="0"/>
              <w:spacing w:line="360" w:lineRule="auto"/>
              <w:ind w:right="-852"/>
              <w:rPr>
                <w:b/>
                <w:bCs/>
                <w:szCs w:val="22"/>
              </w:rPr>
            </w:pPr>
            <w:r>
              <w:rPr>
                <w:b/>
                <w:bCs/>
                <w:szCs w:val="22"/>
              </w:rPr>
              <w:t>SINALIZAÇAO VERTICAL</w:t>
            </w:r>
          </w:p>
        </w:tc>
        <w:tc>
          <w:tcPr>
            <w:tcW w:w="2268" w:type="dxa"/>
          </w:tcPr>
          <w:p w:rsidR="00E4076A" w:rsidRPr="006C0220" w:rsidRDefault="00D96CD3" w:rsidP="000F36F1">
            <w:pPr>
              <w:pStyle w:val="Corpodetexto"/>
              <w:autoSpaceDE w:val="0"/>
              <w:autoSpaceDN w:val="0"/>
              <w:adjustRightInd w:val="0"/>
              <w:spacing w:line="360" w:lineRule="auto"/>
              <w:ind w:right="-852"/>
              <w:rPr>
                <w:b/>
                <w:bCs/>
                <w:szCs w:val="22"/>
              </w:rPr>
            </w:pPr>
            <w:r>
              <w:rPr>
                <w:b/>
                <w:bCs/>
                <w:szCs w:val="22"/>
              </w:rPr>
              <w:t>R$ 5.399,71</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04</w:t>
            </w:r>
          </w:p>
        </w:tc>
        <w:tc>
          <w:tcPr>
            <w:tcW w:w="7230" w:type="dxa"/>
          </w:tcPr>
          <w:p w:rsidR="00E4076A" w:rsidRPr="006C0220" w:rsidRDefault="00D96CD3" w:rsidP="000F36F1">
            <w:pPr>
              <w:pStyle w:val="Corpodetexto"/>
              <w:autoSpaceDE w:val="0"/>
              <w:autoSpaceDN w:val="0"/>
              <w:adjustRightInd w:val="0"/>
              <w:spacing w:line="360" w:lineRule="auto"/>
              <w:ind w:right="-852"/>
              <w:rPr>
                <w:b/>
                <w:bCs/>
                <w:szCs w:val="22"/>
              </w:rPr>
            </w:pPr>
            <w:r>
              <w:rPr>
                <w:b/>
                <w:bCs/>
                <w:szCs w:val="22"/>
              </w:rPr>
              <w:t>ADMINISTRAÇAO</w:t>
            </w:r>
          </w:p>
        </w:tc>
        <w:tc>
          <w:tcPr>
            <w:tcW w:w="2268" w:type="dxa"/>
          </w:tcPr>
          <w:p w:rsidR="00E4076A" w:rsidRPr="006C0220" w:rsidRDefault="00D96CD3" w:rsidP="000F36F1">
            <w:pPr>
              <w:pStyle w:val="Corpodetexto"/>
              <w:autoSpaceDE w:val="0"/>
              <w:autoSpaceDN w:val="0"/>
              <w:adjustRightInd w:val="0"/>
              <w:spacing w:line="360" w:lineRule="auto"/>
              <w:ind w:right="-852"/>
              <w:rPr>
                <w:b/>
                <w:bCs/>
                <w:szCs w:val="22"/>
              </w:rPr>
            </w:pPr>
            <w:r>
              <w:rPr>
                <w:b/>
                <w:bCs/>
                <w:szCs w:val="22"/>
              </w:rPr>
              <w:t>R$ 2.550,60</w:t>
            </w:r>
          </w:p>
        </w:tc>
      </w:tr>
      <w:tr w:rsidR="003D1EC6" w:rsidTr="00E4076A">
        <w:tc>
          <w:tcPr>
            <w:tcW w:w="709" w:type="dxa"/>
          </w:tcPr>
          <w:p w:rsidR="003D1EC6" w:rsidRPr="006C0220" w:rsidRDefault="003D1EC6" w:rsidP="000F36F1">
            <w:pPr>
              <w:pStyle w:val="Corpodetexto"/>
              <w:autoSpaceDE w:val="0"/>
              <w:autoSpaceDN w:val="0"/>
              <w:adjustRightInd w:val="0"/>
              <w:spacing w:line="360" w:lineRule="auto"/>
              <w:ind w:right="-852"/>
              <w:rPr>
                <w:b/>
                <w:bCs/>
                <w:szCs w:val="22"/>
              </w:rPr>
            </w:pPr>
          </w:p>
        </w:tc>
        <w:tc>
          <w:tcPr>
            <w:tcW w:w="7230" w:type="dxa"/>
          </w:tcPr>
          <w:p w:rsidR="003D1EC6"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TOTAL</w:t>
            </w:r>
          </w:p>
        </w:tc>
        <w:tc>
          <w:tcPr>
            <w:tcW w:w="2268" w:type="dxa"/>
          </w:tcPr>
          <w:p w:rsidR="003D1EC6" w:rsidRPr="006C0220" w:rsidRDefault="003D1EC6" w:rsidP="00D96CD3">
            <w:pPr>
              <w:pStyle w:val="Corpodetexto"/>
              <w:autoSpaceDE w:val="0"/>
              <w:autoSpaceDN w:val="0"/>
              <w:adjustRightInd w:val="0"/>
              <w:spacing w:line="360" w:lineRule="auto"/>
              <w:ind w:right="-852"/>
              <w:rPr>
                <w:b/>
                <w:bCs/>
                <w:szCs w:val="22"/>
              </w:rPr>
            </w:pPr>
            <w:r w:rsidRPr="006C0220">
              <w:rPr>
                <w:b/>
                <w:bCs/>
                <w:szCs w:val="22"/>
                <w:u w:val="single"/>
              </w:rPr>
              <w:t xml:space="preserve">R$ </w:t>
            </w:r>
            <w:r w:rsidR="00D96CD3">
              <w:rPr>
                <w:b/>
                <w:bCs/>
                <w:szCs w:val="22"/>
                <w:u w:val="single"/>
              </w:rPr>
              <w:t>312.382,25</w:t>
            </w:r>
          </w:p>
        </w:tc>
      </w:tr>
    </w:tbl>
    <w:p w:rsidR="000F36F1" w:rsidRPr="00D95B6B" w:rsidRDefault="000F36F1" w:rsidP="000F36F1">
      <w:pPr>
        <w:pStyle w:val="Corpodetexto"/>
        <w:autoSpaceDE w:val="0"/>
        <w:autoSpaceDN w:val="0"/>
        <w:adjustRightInd w:val="0"/>
        <w:spacing w:line="360" w:lineRule="auto"/>
        <w:ind w:left="-851" w:right="-852"/>
        <w:rPr>
          <w:b/>
          <w:bCs/>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3D1EC6" w:rsidRDefault="000F36F1" w:rsidP="000F36F1">
      <w:pPr>
        <w:spacing w:line="360" w:lineRule="auto"/>
        <w:ind w:left="-851" w:right="-852"/>
        <w:jc w:val="both"/>
        <w:rPr>
          <w:b/>
          <w:vanish/>
          <w:sz w:val="22"/>
          <w:szCs w:val="22"/>
          <w:u w:val="single"/>
          <w:specVanish/>
        </w:rPr>
      </w:pPr>
      <w:r w:rsidRPr="00D95B6B">
        <w:rPr>
          <w:b/>
          <w:sz w:val="22"/>
          <w:szCs w:val="22"/>
        </w:rPr>
        <w:t xml:space="preserve">2.1 </w:t>
      </w:r>
      <w:r w:rsidRPr="0059768C">
        <w:rPr>
          <w:b/>
          <w:sz w:val="22"/>
          <w:szCs w:val="22"/>
          <w:u w:val="single"/>
        </w:rPr>
        <w:t>É de suma importância a abertura de licit</w:t>
      </w:r>
      <w:r w:rsidR="007B5100">
        <w:rPr>
          <w:b/>
          <w:sz w:val="22"/>
          <w:szCs w:val="22"/>
          <w:u w:val="single"/>
        </w:rPr>
        <w:t xml:space="preserve">ação com o objetivo de </w:t>
      </w:r>
      <w:r w:rsidR="0072568C">
        <w:rPr>
          <w:b/>
          <w:sz w:val="22"/>
          <w:szCs w:val="22"/>
          <w:u w:val="single"/>
        </w:rPr>
        <w:t>fazer o calcamento irregular com pedra basáltica na comunidade de Linha Varame, importante localidade que conta com um grande numero de moradores e uma estrada vicinal que da acesso a outras comunidades do interior do município e para outros municípios</w:t>
      </w:r>
      <w:r w:rsidR="0059768C" w:rsidRPr="0059768C">
        <w:rPr>
          <w:b/>
          <w:sz w:val="22"/>
          <w:szCs w:val="22"/>
          <w:u w:val="single"/>
        </w:rPr>
        <w:t>.</w:t>
      </w:r>
    </w:p>
    <w:p w:rsidR="00CF1E7C" w:rsidRPr="00D95B6B" w:rsidRDefault="003D1EC6" w:rsidP="00FA395A">
      <w:pPr>
        <w:spacing w:line="360" w:lineRule="auto"/>
        <w:ind w:right="-852"/>
        <w:jc w:val="both"/>
        <w:rPr>
          <w:b/>
          <w:sz w:val="22"/>
          <w:szCs w:val="22"/>
        </w:rPr>
      </w:pPr>
      <w:r>
        <w:rPr>
          <w:b/>
          <w:sz w:val="22"/>
          <w:szCs w:val="22"/>
        </w:rPr>
        <w:t xml:space="preserve"> </w:t>
      </w: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00461FF6">
        <w:rPr>
          <w:b/>
          <w:sz w:val="22"/>
          <w:szCs w:val="22"/>
          <w:u w:val="single"/>
        </w:rPr>
        <w:t>, de acordo com o pagamento da Caixa Econômica Federal e a liberação das parcelas conforme medição</w:t>
      </w:r>
      <w:r w:rsidR="00461FF6" w:rsidRPr="002A15D4">
        <w:rPr>
          <w:b/>
          <w:sz w:val="22"/>
          <w:szCs w:val="22"/>
          <w:u w:val="single"/>
        </w:rPr>
        <w:t>.</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a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lastRenderedPageBreak/>
        <w:t>5. DO PRAZO DE EXECUÇÃO</w:t>
      </w:r>
    </w:p>
    <w:p w:rsidR="00FA395A" w:rsidRPr="00D95B6B" w:rsidRDefault="00FA395A"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C24136">
        <w:rPr>
          <w:b/>
          <w:sz w:val="22"/>
          <w:szCs w:val="22"/>
          <w:u w:val="single"/>
        </w:rPr>
        <w:t>06 (seis</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C24136" w:rsidRPr="00C24136" w:rsidRDefault="00C24136" w:rsidP="00C24136">
      <w:pPr>
        <w:spacing w:line="360" w:lineRule="auto"/>
        <w:ind w:left="-851" w:right="-852"/>
        <w:jc w:val="both"/>
        <w:rPr>
          <w:b/>
          <w:bCs/>
          <w:color w:val="000000" w:themeColor="text1"/>
          <w:sz w:val="22"/>
          <w:szCs w:val="22"/>
          <w:u w:val="single"/>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461FF6">
        <w:rPr>
          <w:rFonts w:ascii="Times New Roman" w:hAnsi="Times New Roman" w:cs="Times New Roman"/>
          <w:color w:val="000000" w:themeColor="text1"/>
        </w:rPr>
        <w:t>3</w:t>
      </w:r>
      <w:r w:rsidRPr="00D95B6B">
        <w:rPr>
          <w:rFonts w:ascii="Times New Roman" w:hAnsi="Times New Roman" w:cs="Times New Roman"/>
          <w:color w:val="000000" w:themeColor="text1"/>
        </w:rPr>
        <w:t xml:space="preserve">, </w:t>
      </w:r>
      <w:r w:rsidR="00461FF6">
        <w:rPr>
          <w:rFonts w:ascii="Times New Roman" w:hAnsi="Times New Roman" w:cs="Times New Roman"/>
          <w:color w:val="000000" w:themeColor="text1"/>
        </w:rPr>
        <w:t>Lei Orçamentária Anual n.º 1.783</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461FF6">
        <w:rPr>
          <w:rFonts w:ascii="Times New Roman" w:hAnsi="Times New Roman" w:cs="Times New Roman"/>
          <w:color w:val="000000" w:themeColor="text1"/>
        </w:rPr>
        <w:t xml:space="preserve">28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2022</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C24136" w:rsidRPr="00D95B6B" w:rsidRDefault="00C24136" w:rsidP="00C24136">
      <w:pPr>
        <w:spacing w:line="360" w:lineRule="auto"/>
        <w:ind w:left="-851" w:right="-852"/>
        <w:jc w:val="both"/>
        <w:rPr>
          <w:b/>
          <w:bCs/>
          <w:sz w:val="22"/>
          <w:szCs w:val="22"/>
        </w:rPr>
      </w:pPr>
      <w:r>
        <w:rPr>
          <w:b/>
          <w:bCs/>
          <w:sz w:val="22"/>
          <w:szCs w:val="22"/>
        </w:rPr>
        <w:t>07 SEC. MUN. INFRAESTRUTURA E MEIO AMBIENTE</w:t>
      </w:r>
    </w:p>
    <w:p w:rsidR="00C24136" w:rsidRPr="00CE0FFA" w:rsidRDefault="00C24136" w:rsidP="00C24136">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rsidR="00C24136" w:rsidRPr="00455848" w:rsidRDefault="00C24136" w:rsidP="00C24136">
      <w:pPr>
        <w:spacing w:line="360" w:lineRule="auto"/>
        <w:ind w:left="-851" w:right="-852"/>
        <w:jc w:val="both"/>
        <w:rPr>
          <w:b/>
          <w:bCs/>
          <w:sz w:val="22"/>
          <w:szCs w:val="22"/>
        </w:rPr>
      </w:pPr>
      <w:r>
        <w:rPr>
          <w:b/>
          <w:bCs/>
          <w:sz w:val="22"/>
          <w:szCs w:val="22"/>
        </w:rPr>
        <w:t>1060</w:t>
      </w:r>
      <w:r w:rsidRPr="00455848">
        <w:rPr>
          <w:b/>
          <w:bCs/>
          <w:sz w:val="22"/>
          <w:szCs w:val="22"/>
        </w:rPr>
        <w:t xml:space="preserve"> </w:t>
      </w:r>
      <w:r>
        <w:rPr>
          <w:b/>
          <w:bCs/>
          <w:sz w:val="22"/>
          <w:szCs w:val="22"/>
        </w:rPr>
        <w:t>EXPANSAO D INFRAESTRUTURA VIAS RURAIS E URBANAS</w:t>
      </w:r>
    </w:p>
    <w:p w:rsidR="00C24136" w:rsidRPr="00D95B6B" w:rsidRDefault="00C24136" w:rsidP="00C24136">
      <w:pPr>
        <w:spacing w:line="360" w:lineRule="auto"/>
        <w:ind w:left="-851" w:right="-852"/>
        <w:jc w:val="both"/>
        <w:rPr>
          <w:b/>
          <w:bCs/>
          <w:sz w:val="22"/>
          <w:szCs w:val="22"/>
        </w:rPr>
      </w:pPr>
      <w:r w:rsidRPr="00D95B6B">
        <w:rPr>
          <w:b/>
          <w:bCs/>
          <w:sz w:val="22"/>
          <w:szCs w:val="22"/>
        </w:rPr>
        <w:t>44.90.51.91.00.00.00 OBRAS E INSTALAÇÕES</w:t>
      </w:r>
    </w:p>
    <w:p w:rsidR="00C24136" w:rsidRDefault="00C24136" w:rsidP="00C24136">
      <w:pPr>
        <w:spacing w:line="360" w:lineRule="auto"/>
        <w:ind w:left="-851" w:right="-852"/>
        <w:jc w:val="both"/>
        <w:rPr>
          <w:b/>
          <w:bCs/>
          <w:sz w:val="22"/>
          <w:szCs w:val="22"/>
        </w:rPr>
      </w:pPr>
      <w:r w:rsidRPr="00D95B6B">
        <w:rPr>
          <w:b/>
          <w:bCs/>
          <w:sz w:val="22"/>
          <w:szCs w:val="22"/>
        </w:rPr>
        <w:t xml:space="preserve">RV </w:t>
      </w:r>
      <w:r>
        <w:rPr>
          <w:b/>
          <w:bCs/>
          <w:sz w:val="22"/>
          <w:szCs w:val="22"/>
        </w:rPr>
        <w:t>001, 1113 E 1114, CO 3110</w:t>
      </w:r>
    </w:p>
    <w:p w:rsidR="00C24136" w:rsidRPr="00D95B6B" w:rsidRDefault="00C24136" w:rsidP="00C24136">
      <w:pPr>
        <w:spacing w:line="360" w:lineRule="auto"/>
        <w:ind w:left="-851" w:right="-852"/>
        <w:jc w:val="both"/>
        <w:rPr>
          <w:b/>
          <w:bCs/>
          <w:color w:val="FF0000"/>
          <w:sz w:val="22"/>
          <w:szCs w:val="22"/>
        </w:rPr>
      </w:pPr>
    </w:p>
    <w:p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C24136" w:rsidRPr="00716A60" w:rsidRDefault="00C24136" w:rsidP="00716A60">
      <w:pPr>
        <w:spacing w:line="360" w:lineRule="auto"/>
        <w:ind w:left="-851" w:right="-852"/>
        <w:jc w:val="both"/>
        <w:rPr>
          <w:b/>
          <w:sz w:val="22"/>
          <w:szCs w:val="22"/>
          <w:u w:val="single"/>
        </w:rPr>
      </w:pPr>
    </w:p>
    <w:p w:rsidR="000F36F1" w:rsidRPr="00716A60"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Pr="00D95B6B"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C24136">
        <w:rPr>
          <w:b/>
          <w:sz w:val="22"/>
          <w:szCs w:val="22"/>
        </w:rPr>
        <w:t>27 de junho de 2023</w:t>
      </w:r>
      <w:r w:rsidR="007B78BF">
        <w:rPr>
          <w:b/>
          <w:sz w:val="22"/>
          <w:szCs w:val="22"/>
        </w:rPr>
        <w:t>.</w:t>
      </w:r>
    </w:p>
    <w:p w:rsidR="000F36F1" w:rsidRPr="00D95B6B" w:rsidRDefault="000F36F1" w:rsidP="00716A60">
      <w:pPr>
        <w:spacing w:line="360" w:lineRule="auto"/>
        <w:ind w:right="-852"/>
        <w:rPr>
          <w:b/>
          <w:sz w:val="22"/>
          <w:szCs w:val="22"/>
        </w:rPr>
      </w:pPr>
    </w:p>
    <w:p w:rsidR="000F36F1" w:rsidRPr="00D95B6B" w:rsidRDefault="00C24136" w:rsidP="000F36F1">
      <w:pPr>
        <w:ind w:left="-851" w:right="-852" w:hanging="283"/>
        <w:jc w:val="center"/>
        <w:rPr>
          <w:b/>
          <w:sz w:val="22"/>
          <w:szCs w:val="22"/>
        </w:rPr>
      </w:pPr>
      <w:r>
        <w:rPr>
          <w:b/>
          <w:sz w:val="22"/>
          <w:szCs w:val="22"/>
        </w:rPr>
        <w:t>CLEONICE PASQUALOTTO DA PAIXAO TOLEDO</w:t>
      </w:r>
    </w:p>
    <w:p w:rsidR="00461FF6" w:rsidRDefault="00C24136" w:rsidP="00D575F1">
      <w:pPr>
        <w:ind w:left="-851" w:right="-852" w:hanging="283"/>
        <w:jc w:val="center"/>
        <w:rPr>
          <w:sz w:val="22"/>
          <w:szCs w:val="22"/>
        </w:rPr>
      </w:pPr>
      <w:r>
        <w:rPr>
          <w:sz w:val="22"/>
          <w:szCs w:val="22"/>
        </w:rPr>
        <w:t>Prefeita</w:t>
      </w:r>
      <w:r w:rsidR="0091142E" w:rsidRPr="0091142E">
        <w:rPr>
          <w:sz w:val="22"/>
          <w:szCs w:val="22"/>
        </w:rPr>
        <w:t xml:space="preserve"> Municipal</w:t>
      </w:r>
    </w:p>
    <w:p w:rsidR="00C24136" w:rsidRDefault="00C24136" w:rsidP="00D575F1">
      <w:pPr>
        <w:ind w:left="-851" w:right="-852" w:hanging="283"/>
        <w:jc w:val="center"/>
        <w:rPr>
          <w:sz w:val="22"/>
          <w:szCs w:val="22"/>
        </w:rPr>
      </w:pPr>
    </w:p>
    <w:p w:rsidR="00C24136" w:rsidRDefault="00C24136" w:rsidP="00D575F1">
      <w:pPr>
        <w:ind w:left="-851" w:right="-852" w:hanging="283"/>
        <w:jc w:val="center"/>
        <w:rPr>
          <w:sz w:val="22"/>
          <w:szCs w:val="22"/>
        </w:rPr>
      </w:pPr>
    </w:p>
    <w:p w:rsidR="00C24136" w:rsidRDefault="00C24136" w:rsidP="00D575F1">
      <w:pPr>
        <w:ind w:left="-851" w:right="-852" w:hanging="283"/>
        <w:jc w:val="center"/>
        <w:rPr>
          <w:sz w:val="22"/>
          <w:szCs w:val="22"/>
        </w:rPr>
      </w:pPr>
    </w:p>
    <w:p w:rsidR="00C24136" w:rsidRDefault="00C24136" w:rsidP="00D575F1">
      <w:pPr>
        <w:ind w:left="-851" w:right="-852" w:hanging="283"/>
        <w:jc w:val="center"/>
        <w:rPr>
          <w:sz w:val="22"/>
          <w:szCs w:val="22"/>
        </w:rPr>
      </w:pPr>
    </w:p>
    <w:p w:rsidR="00C24136" w:rsidRDefault="00C24136" w:rsidP="00D575F1">
      <w:pPr>
        <w:ind w:left="-851" w:right="-852" w:hanging="283"/>
        <w:jc w:val="center"/>
        <w:rPr>
          <w:sz w:val="22"/>
          <w:szCs w:val="22"/>
        </w:rPr>
      </w:pPr>
    </w:p>
    <w:p w:rsidR="00C24136" w:rsidRDefault="00C24136" w:rsidP="00D575F1">
      <w:pPr>
        <w:ind w:left="-851" w:right="-852" w:hanging="283"/>
        <w:jc w:val="center"/>
        <w:rPr>
          <w:sz w:val="22"/>
          <w:szCs w:val="22"/>
        </w:rPr>
      </w:pPr>
    </w:p>
    <w:p w:rsidR="00C24136" w:rsidRDefault="00C24136" w:rsidP="00D575F1">
      <w:pPr>
        <w:ind w:left="-851" w:right="-852" w:hanging="283"/>
        <w:jc w:val="center"/>
        <w:rPr>
          <w:sz w:val="22"/>
          <w:szCs w:val="22"/>
        </w:rPr>
      </w:pPr>
    </w:p>
    <w:p w:rsidR="00C24136" w:rsidRDefault="00C24136" w:rsidP="00D575F1">
      <w:pPr>
        <w:ind w:left="-851" w:right="-852" w:hanging="283"/>
        <w:jc w:val="center"/>
        <w:rPr>
          <w:sz w:val="22"/>
          <w:szCs w:val="22"/>
        </w:rPr>
      </w:pPr>
    </w:p>
    <w:p w:rsidR="00C24136" w:rsidRDefault="00C24136" w:rsidP="00D575F1">
      <w:pPr>
        <w:ind w:left="-851" w:right="-852" w:hanging="283"/>
        <w:jc w:val="center"/>
        <w:rPr>
          <w:sz w:val="22"/>
          <w:szCs w:val="22"/>
        </w:rPr>
      </w:pPr>
    </w:p>
    <w:p w:rsidR="00C24136" w:rsidRDefault="00C24136" w:rsidP="00D575F1">
      <w:pPr>
        <w:ind w:left="-851" w:right="-852" w:hanging="283"/>
        <w:jc w:val="center"/>
        <w:rPr>
          <w:sz w:val="22"/>
          <w:szCs w:val="22"/>
        </w:rPr>
      </w:pPr>
    </w:p>
    <w:p w:rsidR="00C24136" w:rsidRDefault="00C24136" w:rsidP="00D575F1">
      <w:pPr>
        <w:ind w:left="-851" w:right="-852" w:hanging="283"/>
        <w:jc w:val="center"/>
        <w:rPr>
          <w:sz w:val="22"/>
          <w:szCs w:val="22"/>
        </w:rPr>
      </w:pPr>
    </w:p>
    <w:p w:rsidR="00C24136" w:rsidRDefault="00C24136" w:rsidP="00D575F1">
      <w:pPr>
        <w:ind w:left="-851" w:right="-852" w:hanging="283"/>
        <w:jc w:val="center"/>
        <w:rPr>
          <w:sz w:val="22"/>
          <w:szCs w:val="22"/>
        </w:rPr>
      </w:pPr>
    </w:p>
    <w:p w:rsidR="00C24136" w:rsidRPr="00D575F1" w:rsidRDefault="00C24136" w:rsidP="00D575F1">
      <w:pPr>
        <w:ind w:left="-851" w:right="-852" w:hanging="283"/>
        <w:jc w:val="center"/>
        <w:rPr>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C24136">
        <w:rPr>
          <w:b/>
          <w:color w:val="000000"/>
          <w:sz w:val="22"/>
          <w:szCs w:val="22"/>
          <w:u w:val="single"/>
        </w:rPr>
        <w:t>064/2023</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C24136">
        <w:rPr>
          <w:b/>
          <w:color w:val="000000"/>
          <w:sz w:val="22"/>
          <w:szCs w:val="22"/>
          <w:u w:val="single"/>
        </w:rPr>
        <w:t>006</w:t>
      </w:r>
      <w:r w:rsidR="00D575F1">
        <w:rPr>
          <w:b/>
          <w:color w:val="000000"/>
          <w:sz w:val="22"/>
          <w:szCs w:val="22"/>
          <w:u w:val="single"/>
        </w:rPr>
        <w:t>/2023</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575F1">
        <w:rPr>
          <w:sz w:val="22"/>
          <w:szCs w:val="22"/>
        </w:rPr>
        <w:t>0</w:t>
      </w:r>
      <w:r w:rsidR="00C24136">
        <w:rPr>
          <w:sz w:val="22"/>
          <w:szCs w:val="22"/>
        </w:rPr>
        <w:t>64</w:t>
      </w:r>
      <w:r w:rsidR="00D575F1">
        <w:rPr>
          <w:sz w:val="22"/>
          <w:szCs w:val="22"/>
        </w:rPr>
        <w:t>/2023</w:t>
      </w:r>
      <w:r w:rsidRPr="00D95B6B">
        <w:rPr>
          <w:color w:val="000000"/>
          <w:sz w:val="22"/>
          <w:szCs w:val="22"/>
        </w:rPr>
        <w:t xml:space="preserve">, sob a modalidade de Tomada de Preços nº </w:t>
      </w:r>
      <w:r w:rsidR="00C24136">
        <w:rPr>
          <w:color w:val="000000"/>
          <w:sz w:val="22"/>
          <w:szCs w:val="22"/>
        </w:rPr>
        <w:t>006</w:t>
      </w:r>
      <w:r w:rsidR="00461FF6">
        <w:rPr>
          <w:color w:val="000000"/>
          <w:sz w:val="22"/>
          <w:szCs w:val="22"/>
        </w:rPr>
        <w:t>/2023</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461FF6">
      <w:pPr>
        <w:spacing w:line="360" w:lineRule="auto"/>
        <w:ind w:right="-852"/>
        <w:jc w:val="both"/>
        <w:rPr>
          <w:sz w:val="22"/>
          <w:szCs w:val="22"/>
        </w:rPr>
      </w:pPr>
    </w:p>
    <w:p w:rsidR="00461FF6" w:rsidRPr="00D95B6B" w:rsidRDefault="00461FF6" w:rsidP="00461FF6">
      <w:pPr>
        <w:spacing w:line="360" w:lineRule="auto"/>
        <w:ind w:right="-852"/>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C24136">
        <w:rPr>
          <w:b/>
          <w:sz w:val="22"/>
          <w:szCs w:val="22"/>
          <w:u w:val="single"/>
        </w:rPr>
        <w:t>064/2023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C24136">
        <w:rPr>
          <w:b/>
          <w:sz w:val="22"/>
          <w:szCs w:val="22"/>
          <w:u w:val="single"/>
        </w:rPr>
        <w:t>006/2023</w:t>
      </w:r>
    </w:p>
    <w:p w:rsidR="000F36F1" w:rsidRPr="0091142E" w:rsidRDefault="00461FF6" w:rsidP="000F36F1">
      <w:pPr>
        <w:spacing w:line="360" w:lineRule="auto"/>
        <w:ind w:left="-851" w:right="-852"/>
        <w:jc w:val="center"/>
        <w:rPr>
          <w:b/>
          <w:sz w:val="22"/>
          <w:szCs w:val="22"/>
          <w:u w:val="single"/>
        </w:rPr>
      </w:pPr>
      <w:r>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24136">
        <w:rPr>
          <w:sz w:val="22"/>
          <w:szCs w:val="22"/>
        </w:rPr>
        <w:t>064/2023</w:t>
      </w:r>
      <w:r w:rsidRPr="00D95B6B">
        <w:rPr>
          <w:color w:val="000000"/>
          <w:sz w:val="22"/>
          <w:szCs w:val="22"/>
        </w:rPr>
        <w:t xml:space="preserve">, sob a modalidade de Tomada de Preços nº </w:t>
      </w:r>
      <w:r w:rsidR="00C24136">
        <w:rPr>
          <w:color w:val="000000"/>
          <w:sz w:val="22"/>
          <w:szCs w:val="22"/>
        </w:rPr>
        <w:t>006</w:t>
      </w:r>
      <w:r w:rsidR="00461FF6">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C24136">
        <w:rPr>
          <w:b/>
          <w:sz w:val="22"/>
          <w:szCs w:val="22"/>
          <w:u w:val="single"/>
        </w:rPr>
        <w:t>064/2023</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C24136">
        <w:rPr>
          <w:b/>
          <w:sz w:val="22"/>
          <w:szCs w:val="22"/>
          <w:u w:val="single"/>
        </w:rPr>
        <w:t>006</w:t>
      </w:r>
      <w:r w:rsidR="00461FF6">
        <w:rPr>
          <w:b/>
          <w:sz w:val="22"/>
          <w:szCs w:val="22"/>
          <w:u w:val="single"/>
        </w:rPr>
        <w:t>/2023</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Pr="0091142E">
        <w:rPr>
          <w:b/>
          <w:sz w:val="22"/>
          <w:szCs w:val="22"/>
          <w:u w:val="single"/>
        </w:rPr>
        <w:t>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61FF6">
        <w:rPr>
          <w:sz w:val="22"/>
          <w:szCs w:val="22"/>
        </w:rPr>
        <w:t>0</w:t>
      </w:r>
      <w:r w:rsidR="00C24136">
        <w:rPr>
          <w:sz w:val="22"/>
          <w:szCs w:val="22"/>
        </w:rPr>
        <w:t>64</w:t>
      </w:r>
      <w:r w:rsidR="00461FF6">
        <w:rPr>
          <w:sz w:val="22"/>
          <w:szCs w:val="22"/>
        </w:rPr>
        <w:t>/2023</w:t>
      </w:r>
      <w:r w:rsidRPr="00D95B6B">
        <w:rPr>
          <w:color w:val="000000"/>
          <w:sz w:val="22"/>
          <w:szCs w:val="22"/>
        </w:rPr>
        <w:t>, sob a modalidade de Tomada de Preços nº 0</w:t>
      </w:r>
      <w:r w:rsidR="00C24136">
        <w:rPr>
          <w:color w:val="000000"/>
          <w:sz w:val="22"/>
          <w:szCs w:val="22"/>
        </w:rPr>
        <w:t>06</w:t>
      </w:r>
      <w:r w:rsidR="00461FF6">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r w:rsidRPr="000327FF">
        <w:rPr>
          <w:b/>
          <w:sz w:val="22"/>
          <w:szCs w:val="22"/>
          <w:u w:val="single"/>
        </w:rPr>
        <w:t xml:space="preserve">(    )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r w:rsidRPr="000327FF">
        <w:rPr>
          <w:b/>
          <w:sz w:val="22"/>
          <w:szCs w:val="22"/>
          <w:u w:val="single"/>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D575F1">
        <w:rPr>
          <w:b/>
          <w:sz w:val="22"/>
          <w:szCs w:val="22"/>
          <w:u w:val="single"/>
        </w:rPr>
        <w:t>0</w:t>
      </w:r>
      <w:r w:rsidR="00C24136">
        <w:rPr>
          <w:b/>
          <w:sz w:val="22"/>
          <w:szCs w:val="22"/>
          <w:u w:val="single"/>
        </w:rPr>
        <w:t>64</w:t>
      </w:r>
      <w:r w:rsidR="00D575F1">
        <w:rPr>
          <w:b/>
          <w:sz w:val="22"/>
          <w:szCs w:val="22"/>
          <w:u w:val="single"/>
        </w:rPr>
        <w:t>/2023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C24136">
        <w:rPr>
          <w:b/>
          <w:sz w:val="22"/>
          <w:szCs w:val="22"/>
          <w:u w:val="single"/>
        </w:rPr>
        <w:t>006</w:t>
      </w:r>
      <w:r w:rsidR="00D575F1">
        <w:rPr>
          <w:b/>
          <w:sz w:val="22"/>
          <w:szCs w:val="22"/>
          <w:u w:val="single"/>
        </w:rPr>
        <w:t>/2023</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461FF6" w:rsidP="0091142E">
      <w:pPr>
        <w:pStyle w:val="Ttulo"/>
        <w:spacing w:line="360" w:lineRule="auto"/>
        <w:ind w:left="-851" w:right="-852"/>
        <w:rPr>
          <w:sz w:val="22"/>
          <w:szCs w:val="22"/>
          <w:u w:val="single"/>
        </w:rPr>
      </w:pPr>
      <w:r>
        <w:rPr>
          <w:sz w:val="22"/>
          <w:szCs w:val="22"/>
          <w:u w:val="single"/>
        </w:rPr>
        <w:t>ANEXO 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608EB">
        <w:rPr>
          <w:sz w:val="22"/>
          <w:szCs w:val="22"/>
        </w:rPr>
        <w:t>0</w:t>
      </w:r>
      <w:r w:rsidR="00C24136">
        <w:rPr>
          <w:sz w:val="22"/>
          <w:szCs w:val="22"/>
        </w:rPr>
        <w:t>64</w:t>
      </w:r>
      <w:r w:rsidR="001608EB">
        <w:rPr>
          <w:sz w:val="22"/>
          <w:szCs w:val="22"/>
        </w:rPr>
        <w:t>/2023</w:t>
      </w:r>
      <w:r w:rsidRPr="00D95B6B">
        <w:rPr>
          <w:color w:val="000000"/>
          <w:sz w:val="22"/>
          <w:szCs w:val="22"/>
        </w:rPr>
        <w:t xml:space="preserve">, sob a modalidade de Tomada de Preços nº </w:t>
      </w:r>
      <w:r w:rsidR="00C24136">
        <w:rPr>
          <w:color w:val="000000"/>
          <w:sz w:val="22"/>
          <w:szCs w:val="22"/>
        </w:rPr>
        <w:t>006</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C24136">
        <w:rPr>
          <w:bCs/>
          <w:sz w:val="22"/>
          <w:szCs w:val="22"/>
          <w:u w:val="single"/>
        </w:rPr>
        <w:t>064</w:t>
      </w:r>
      <w:r w:rsidR="001608EB">
        <w:rPr>
          <w:bCs/>
          <w:sz w:val="22"/>
          <w:szCs w:val="22"/>
          <w:u w:val="single"/>
        </w:rPr>
        <w:t>/2023</w:t>
      </w:r>
      <w:r w:rsidR="0091142E" w:rsidRPr="000327FF">
        <w:rPr>
          <w:bCs/>
          <w:sz w:val="22"/>
          <w:szCs w:val="22"/>
          <w:u w:val="single"/>
        </w:rPr>
        <w:t>,</w:t>
      </w:r>
      <w:r w:rsidRPr="000327FF">
        <w:rPr>
          <w:bCs/>
          <w:sz w:val="22"/>
          <w:szCs w:val="22"/>
          <w:u w:val="single"/>
        </w:rPr>
        <w:t xml:space="preserve"> Tomada de Preços n° </w:t>
      </w:r>
      <w:r w:rsidR="00C24136">
        <w:rPr>
          <w:bCs/>
          <w:sz w:val="22"/>
          <w:szCs w:val="22"/>
          <w:u w:val="single"/>
        </w:rPr>
        <w:t>006</w:t>
      </w:r>
      <w:r w:rsidR="001608EB">
        <w:rPr>
          <w:bCs/>
          <w:sz w:val="22"/>
          <w:szCs w:val="22"/>
          <w:u w:val="single"/>
        </w:rPr>
        <w:t>/2023</w:t>
      </w:r>
      <w:r w:rsidR="0091142E" w:rsidRPr="000327FF">
        <w:rPr>
          <w:bCs/>
          <w:sz w:val="22"/>
          <w:szCs w:val="22"/>
          <w:u w:val="single"/>
        </w:rPr>
        <w:t>,</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C24136">
        <w:rPr>
          <w:sz w:val="22"/>
          <w:szCs w:val="22"/>
          <w:u w:val="single"/>
        </w:rPr>
        <w:t>064</w:t>
      </w:r>
      <w:r w:rsidR="00D575F1">
        <w:rPr>
          <w:sz w:val="22"/>
          <w:szCs w:val="22"/>
          <w:u w:val="single"/>
        </w:rPr>
        <w:t>/2023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C24136">
        <w:rPr>
          <w:b/>
          <w:sz w:val="22"/>
          <w:szCs w:val="22"/>
          <w:u w:val="single"/>
        </w:rPr>
        <w:t>006</w:t>
      </w:r>
      <w:r w:rsidR="001608EB">
        <w:rPr>
          <w:b/>
          <w:sz w:val="22"/>
          <w:szCs w:val="22"/>
          <w:u w:val="single"/>
        </w:rPr>
        <w:t>/2023</w:t>
      </w:r>
    </w:p>
    <w:p w:rsidR="000F36F1" w:rsidRPr="0091142E" w:rsidRDefault="000F36F1" w:rsidP="000F36F1">
      <w:pPr>
        <w:spacing w:line="360" w:lineRule="auto"/>
        <w:ind w:left="-851" w:right="-852"/>
        <w:jc w:val="both"/>
        <w:rPr>
          <w:sz w:val="22"/>
          <w:szCs w:val="22"/>
          <w:u w:val="single"/>
        </w:rPr>
      </w:pPr>
    </w:p>
    <w:p w:rsidR="000F36F1" w:rsidRPr="0091142E" w:rsidRDefault="001608EB" w:rsidP="000F36F1">
      <w:pPr>
        <w:spacing w:line="360" w:lineRule="auto"/>
        <w:ind w:left="-851" w:right="-852"/>
        <w:jc w:val="center"/>
        <w:rPr>
          <w:b/>
          <w:sz w:val="22"/>
          <w:szCs w:val="22"/>
          <w:u w:val="single"/>
        </w:rPr>
      </w:pPr>
      <w:r>
        <w:rPr>
          <w:b/>
          <w:sz w:val="22"/>
          <w:szCs w:val="22"/>
          <w:u w:val="single"/>
        </w:rPr>
        <w:t>ANEXO VI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27600">
        <w:rPr>
          <w:sz w:val="22"/>
          <w:szCs w:val="22"/>
        </w:rPr>
        <w:t>0</w:t>
      </w:r>
      <w:r w:rsidR="00C24136">
        <w:rPr>
          <w:sz w:val="22"/>
          <w:szCs w:val="22"/>
        </w:rPr>
        <w:t>64</w:t>
      </w:r>
      <w:r w:rsidR="001608EB">
        <w:rPr>
          <w:sz w:val="22"/>
          <w:szCs w:val="22"/>
        </w:rPr>
        <w:t>/2023</w:t>
      </w:r>
      <w:r w:rsidRPr="00D95B6B">
        <w:rPr>
          <w:color w:val="000000"/>
          <w:sz w:val="22"/>
          <w:szCs w:val="22"/>
        </w:rPr>
        <w:t xml:space="preserve">, sob a modalidade de Tomada de Preços nº </w:t>
      </w:r>
      <w:r w:rsidR="00C24136">
        <w:rPr>
          <w:color w:val="000000"/>
          <w:sz w:val="22"/>
          <w:szCs w:val="22"/>
        </w:rPr>
        <w:t>006</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1608EB">
        <w:rPr>
          <w:b/>
          <w:sz w:val="22"/>
          <w:szCs w:val="22"/>
          <w:u w:val="single"/>
        </w:rPr>
        <w:t>0</w:t>
      </w:r>
      <w:r w:rsidR="00C24136">
        <w:rPr>
          <w:b/>
          <w:sz w:val="22"/>
          <w:szCs w:val="22"/>
          <w:u w:val="single"/>
        </w:rPr>
        <w:t>64</w:t>
      </w:r>
      <w:r w:rsidR="001608EB">
        <w:rPr>
          <w:b/>
          <w:sz w:val="22"/>
          <w:szCs w:val="22"/>
          <w:u w:val="single"/>
        </w:rPr>
        <w:t>/2023</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C24136">
        <w:rPr>
          <w:b/>
          <w:sz w:val="22"/>
          <w:szCs w:val="22"/>
          <w:u w:val="single"/>
        </w:rPr>
        <w:t>006/</w:t>
      </w:r>
      <w:r w:rsidR="001608EB">
        <w:rPr>
          <w:b/>
          <w:sz w:val="22"/>
          <w:szCs w:val="22"/>
          <w:u w:val="single"/>
        </w:rPr>
        <w:t>2023</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1608EB" w:rsidP="000F36F1">
      <w:pPr>
        <w:spacing w:line="360" w:lineRule="auto"/>
        <w:ind w:left="-851" w:right="-852"/>
        <w:jc w:val="center"/>
        <w:rPr>
          <w:b/>
          <w:sz w:val="22"/>
          <w:szCs w:val="22"/>
          <w:u w:val="single"/>
        </w:rPr>
      </w:pPr>
      <w:r>
        <w:rPr>
          <w:b/>
          <w:sz w:val="22"/>
          <w:szCs w:val="22"/>
          <w:u w:val="single"/>
        </w:rPr>
        <w:t>ANEXO VII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24136">
        <w:rPr>
          <w:sz w:val="22"/>
          <w:szCs w:val="22"/>
        </w:rPr>
        <w:t>064</w:t>
      </w:r>
      <w:r w:rsidR="001608EB">
        <w:rPr>
          <w:sz w:val="22"/>
          <w:szCs w:val="22"/>
        </w:rPr>
        <w:t>/2023</w:t>
      </w:r>
      <w:r w:rsidRPr="00D95B6B">
        <w:rPr>
          <w:color w:val="000000"/>
          <w:sz w:val="22"/>
          <w:szCs w:val="22"/>
        </w:rPr>
        <w:t xml:space="preserve">, sob a modalidade de Tomada de Preços nº </w:t>
      </w:r>
      <w:r w:rsidR="00D575F1">
        <w:rPr>
          <w:color w:val="000000"/>
          <w:sz w:val="22"/>
          <w:szCs w:val="22"/>
        </w:rPr>
        <w:t>00</w:t>
      </w:r>
      <w:r w:rsidR="00C24136">
        <w:rPr>
          <w:color w:val="000000"/>
          <w:sz w:val="22"/>
          <w:szCs w:val="22"/>
        </w:rPr>
        <w:t>6</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C24136">
        <w:rPr>
          <w:b/>
          <w:sz w:val="22"/>
          <w:szCs w:val="22"/>
          <w:u w:val="single"/>
        </w:rPr>
        <w:t>064</w:t>
      </w:r>
      <w:r w:rsidR="001608EB">
        <w:rPr>
          <w:b/>
          <w:sz w:val="22"/>
          <w:szCs w:val="22"/>
          <w:u w:val="single"/>
        </w:rPr>
        <w:t>/2023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C24136">
        <w:rPr>
          <w:b/>
          <w:sz w:val="22"/>
          <w:szCs w:val="22"/>
          <w:u w:val="single"/>
        </w:rPr>
        <w:t>006</w:t>
      </w:r>
      <w:r w:rsidR="001608EB">
        <w:rPr>
          <w:b/>
          <w:sz w:val="22"/>
          <w:szCs w:val="22"/>
          <w:u w:val="single"/>
        </w:rPr>
        <w:t>/2023</w:t>
      </w:r>
    </w:p>
    <w:p w:rsidR="000F36F1" w:rsidRPr="00D95B6B" w:rsidRDefault="000F36F1" w:rsidP="000F36F1">
      <w:pPr>
        <w:pStyle w:val="NormalWeb"/>
        <w:spacing w:line="360" w:lineRule="auto"/>
        <w:ind w:left="-851" w:right="-852"/>
        <w:jc w:val="center"/>
        <w:rPr>
          <w:sz w:val="22"/>
          <w:szCs w:val="22"/>
        </w:rPr>
      </w:pPr>
    </w:p>
    <w:p w:rsidR="000F36F1" w:rsidRPr="00E07E58" w:rsidRDefault="001608EB" w:rsidP="000F36F1">
      <w:pPr>
        <w:pStyle w:val="Ttulo"/>
        <w:spacing w:line="360" w:lineRule="auto"/>
        <w:ind w:left="-851" w:right="-852"/>
        <w:rPr>
          <w:sz w:val="22"/>
          <w:szCs w:val="22"/>
          <w:u w:val="single"/>
        </w:rPr>
      </w:pPr>
      <w:r>
        <w:rPr>
          <w:sz w:val="22"/>
          <w:szCs w:val="22"/>
          <w:u w:val="single"/>
        </w:rPr>
        <w:t>ANEXO VIII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C24136">
        <w:rPr>
          <w:b/>
          <w:sz w:val="22"/>
          <w:szCs w:val="22"/>
        </w:rPr>
        <w:t>064</w:t>
      </w:r>
      <w:r w:rsidR="001608EB">
        <w:rPr>
          <w:b/>
          <w:sz w:val="22"/>
          <w:szCs w:val="22"/>
        </w:rPr>
        <w:t>/2023</w:t>
      </w:r>
      <w:r w:rsidRPr="00D95B6B">
        <w:rPr>
          <w:b/>
          <w:color w:val="000000"/>
          <w:sz w:val="22"/>
          <w:szCs w:val="22"/>
        </w:rPr>
        <w:t xml:space="preserve">, sob a modalidade de Tomada de Preços nº </w:t>
      </w:r>
      <w:r w:rsidR="00C24136">
        <w:rPr>
          <w:b/>
          <w:color w:val="000000"/>
          <w:sz w:val="22"/>
          <w:szCs w:val="22"/>
        </w:rPr>
        <w:t>006</w:t>
      </w:r>
      <w:r w:rsidR="001608EB">
        <w:rPr>
          <w:b/>
          <w:color w:val="000000"/>
          <w:sz w:val="22"/>
          <w:szCs w:val="22"/>
        </w:rPr>
        <w:t>/2023</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C24136">
        <w:rPr>
          <w:b/>
          <w:sz w:val="22"/>
          <w:szCs w:val="22"/>
          <w:u w:val="single"/>
        </w:rPr>
        <w:t>064</w:t>
      </w:r>
      <w:r w:rsidR="001608EB">
        <w:rPr>
          <w:b/>
          <w:sz w:val="22"/>
          <w:szCs w:val="22"/>
          <w:u w:val="single"/>
        </w:rPr>
        <w:t>/2023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1608EB">
        <w:rPr>
          <w:b/>
          <w:sz w:val="22"/>
          <w:szCs w:val="22"/>
          <w:u w:val="single"/>
        </w:rPr>
        <w:t>00</w:t>
      </w:r>
      <w:r w:rsidR="00C24136">
        <w:rPr>
          <w:b/>
          <w:sz w:val="22"/>
          <w:szCs w:val="22"/>
          <w:u w:val="single"/>
        </w:rPr>
        <w:t>6</w:t>
      </w:r>
      <w:r w:rsidR="001608EB">
        <w:rPr>
          <w:b/>
          <w:sz w:val="22"/>
          <w:szCs w:val="22"/>
          <w:u w:val="single"/>
        </w:rPr>
        <w:t>/2023</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1608EB">
        <w:rPr>
          <w:b/>
          <w:sz w:val="22"/>
          <w:szCs w:val="22"/>
          <w:u w:val="single"/>
        </w:rPr>
        <w:t>I</w:t>
      </w:r>
      <w:r w:rsidRPr="00E07E58">
        <w:rPr>
          <w:b/>
          <w:sz w:val="22"/>
          <w:szCs w:val="22"/>
          <w:u w:val="single"/>
        </w:rPr>
        <w:t>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C24136">
        <w:rPr>
          <w:b/>
          <w:sz w:val="22"/>
          <w:szCs w:val="22"/>
        </w:rPr>
        <w:t>064</w:t>
      </w:r>
      <w:r w:rsidR="001608EB">
        <w:rPr>
          <w:b/>
          <w:sz w:val="22"/>
          <w:szCs w:val="22"/>
        </w:rPr>
        <w:t>/2023</w:t>
      </w:r>
      <w:r w:rsidRPr="00D95B6B">
        <w:rPr>
          <w:b/>
          <w:color w:val="000000"/>
          <w:sz w:val="22"/>
          <w:szCs w:val="22"/>
        </w:rPr>
        <w:t xml:space="preserve">, sob a modalidade de Tomada de Preços nº </w:t>
      </w:r>
      <w:r w:rsidR="00C24136">
        <w:rPr>
          <w:b/>
          <w:color w:val="000000"/>
          <w:sz w:val="22"/>
          <w:szCs w:val="22"/>
        </w:rPr>
        <w:t>006</w:t>
      </w:r>
      <w:r w:rsidR="001608EB">
        <w:rPr>
          <w:b/>
          <w:color w:val="000000"/>
          <w:sz w:val="22"/>
          <w:szCs w:val="22"/>
        </w:rPr>
        <w:t>/2023</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ANEXO 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C24136" w:rsidRDefault="00C24136" w:rsidP="000F36F1">
      <w:pPr>
        <w:spacing w:line="360" w:lineRule="auto"/>
        <w:ind w:left="3402" w:right="-852"/>
        <w:jc w:val="both"/>
        <w:rPr>
          <w:b/>
          <w:sz w:val="22"/>
          <w:szCs w:val="22"/>
        </w:rPr>
      </w:pPr>
      <w:r w:rsidRPr="00C24136">
        <w:rPr>
          <w:b/>
          <w:sz w:val="22"/>
          <w:szCs w:val="22"/>
          <w:u w:val="single"/>
        </w:rPr>
        <w:t>CONTRATAÇAO DE PESSOA JURIDICA, SOB O REGIME DE EMPREITADA GLOBAL, PARA A PAVIMENTAÇAO IRREGULAR DE 4.236,00 M² NA ESTRADA VICINAL DE LINHA VARAME, INTERIOR DO MUNICIPIO, CONFORME CONTRATO DE REPASSE Nº. 939683/2022/MIDR/CAIXA, CELEBRADO ENTRE A UNIAO E O MUNICIPIO DE CAMPOS BORGES</w:t>
      </w:r>
      <w:r w:rsidR="000F36F1" w:rsidRPr="00C24136">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sua Prefeita</w:t>
      </w:r>
      <w:r w:rsidRPr="00D95B6B">
        <w:rPr>
          <w:color w:val="000000"/>
          <w:sz w:val="22"/>
          <w:szCs w:val="22"/>
        </w:rPr>
        <w:t xml:space="preserve"> Municipal</w:t>
      </w:r>
      <w:r w:rsidR="00D575F1">
        <w:rPr>
          <w:color w:val="000000"/>
          <w:sz w:val="22"/>
          <w:szCs w:val="22"/>
        </w:rPr>
        <w:t xml:space="preserve"> Senhor</w:t>
      </w:r>
      <w:r w:rsidR="00C71171">
        <w:rPr>
          <w:color w:val="000000"/>
          <w:sz w:val="22"/>
          <w:szCs w:val="22"/>
        </w:rPr>
        <w:t>a</w:t>
      </w:r>
      <w:r w:rsidRPr="00D95B6B">
        <w:rPr>
          <w:color w:val="000000"/>
          <w:sz w:val="22"/>
          <w:szCs w:val="22"/>
        </w:rPr>
        <w:t xml:space="preserve"> </w:t>
      </w:r>
      <w:r w:rsidR="00C71171">
        <w:rPr>
          <w:b/>
          <w:color w:val="000000"/>
          <w:sz w:val="22"/>
          <w:szCs w:val="22"/>
        </w:rPr>
        <w:t>CLEONICE PASQUALOTTO DA PAIXAO TOLEDO</w:t>
      </w:r>
      <w:r w:rsidR="00C71171">
        <w:rPr>
          <w:color w:val="000000"/>
          <w:sz w:val="22"/>
          <w:szCs w:val="22"/>
        </w:rPr>
        <w:t xml:space="preserve">, cadastrada </w:t>
      </w:r>
      <w:r w:rsidRPr="00D95B6B">
        <w:rPr>
          <w:color w:val="000000"/>
          <w:sz w:val="22"/>
          <w:szCs w:val="22"/>
        </w:rPr>
        <w:t xml:space="preserve">sob CPF </w:t>
      </w:r>
      <w:r w:rsidR="00C71171" w:rsidRPr="00C71171">
        <w:rPr>
          <w:color w:val="000000"/>
          <w:sz w:val="22"/>
          <w:szCs w:val="22"/>
        </w:rPr>
        <w:t>536.280.710-20</w:t>
      </w:r>
      <w:r w:rsidRPr="00D95B6B">
        <w:rPr>
          <w:color w:val="000000"/>
          <w:sz w:val="22"/>
          <w:szCs w:val="22"/>
        </w:rPr>
        <w:t xml:space="preserve">, residente e domiciliada na Rua </w:t>
      </w:r>
      <w:r w:rsidR="00C71171">
        <w:rPr>
          <w:color w:val="000000"/>
          <w:sz w:val="22"/>
          <w:szCs w:val="22"/>
        </w:rPr>
        <w:t>Goias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9120A3">
        <w:rPr>
          <w:b/>
          <w:sz w:val="22"/>
          <w:szCs w:val="22"/>
        </w:rPr>
        <w:t>0</w:t>
      </w:r>
      <w:r w:rsidR="00C71171">
        <w:rPr>
          <w:b/>
          <w:sz w:val="22"/>
          <w:szCs w:val="22"/>
        </w:rPr>
        <w:t>64</w:t>
      </w:r>
      <w:r w:rsidR="006C0220">
        <w:rPr>
          <w:b/>
          <w:sz w:val="22"/>
          <w:szCs w:val="22"/>
        </w:rPr>
        <w:t>/2023</w:t>
      </w:r>
      <w:r w:rsidR="00E07E58">
        <w:rPr>
          <w:b/>
          <w:sz w:val="22"/>
          <w:szCs w:val="22"/>
        </w:rPr>
        <w:t>,</w:t>
      </w:r>
      <w:r w:rsidRPr="00D95B6B">
        <w:rPr>
          <w:b/>
          <w:sz w:val="22"/>
          <w:szCs w:val="22"/>
        </w:rPr>
        <w:t xml:space="preserve"> Tomada de Preços N° </w:t>
      </w:r>
      <w:r w:rsidR="00327600">
        <w:rPr>
          <w:b/>
          <w:sz w:val="22"/>
          <w:szCs w:val="22"/>
        </w:rPr>
        <w:t>0</w:t>
      </w:r>
      <w:r w:rsidR="00C71171">
        <w:rPr>
          <w:b/>
          <w:sz w:val="22"/>
          <w:szCs w:val="22"/>
        </w:rPr>
        <w:t>06</w:t>
      </w:r>
      <w:r w:rsidR="006C0220">
        <w:rPr>
          <w:b/>
          <w:sz w:val="22"/>
          <w:szCs w:val="22"/>
        </w:rPr>
        <w:t>/2023</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6C0220">
        <w:rPr>
          <w:b/>
          <w:bCs/>
          <w:color w:val="000000"/>
          <w:sz w:val="22"/>
          <w:szCs w:val="22"/>
          <w:u w:val="single"/>
        </w:rPr>
        <w:t>0</w:t>
      </w:r>
      <w:r w:rsidR="00C71171">
        <w:rPr>
          <w:b/>
          <w:bCs/>
          <w:color w:val="000000"/>
          <w:sz w:val="22"/>
          <w:szCs w:val="22"/>
          <w:u w:val="single"/>
        </w:rPr>
        <w:t>64</w:t>
      </w:r>
      <w:r w:rsidR="006C0220">
        <w:rPr>
          <w:b/>
          <w:bCs/>
          <w:color w:val="000000"/>
          <w:sz w:val="22"/>
          <w:szCs w:val="22"/>
          <w:u w:val="single"/>
        </w:rPr>
        <w:t>/2023</w:t>
      </w:r>
      <w:r w:rsidR="00E07E58" w:rsidRPr="00E07E58">
        <w:rPr>
          <w:b/>
          <w:bCs/>
          <w:color w:val="000000"/>
          <w:sz w:val="22"/>
          <w:szCs w:val="22"/>
          <w:u w:val="single"/>
        </w:rPr>
        <w:t>,</w:t>
      </w:r>
      <w:r w:rsidRPr="00E07E58">
        <w:rPr>
          <w:b/>
          <w:bCs/>
          <w:color w:val="000000"/>
          <w:sz w:val="22"/>
          <w:szCs w:val="22"/>
          <w:u w:val="single"/>
        </w:rPr>
        <w:t xml:space="preserve"> TOMADA DE PREÇOS N° </w:t>
      </w:r>
      <w:r w:rsidR="00C71171">
        <w:rPr>
          <w:b/>
          <w:bCs/>
          <w:color w:val="000000"/>
          <w:sz w:val="22"/>
          <w:szCs w:val="22"/>
          <w:u w:val="single"/>
        </w:rPr>
        <w:t>006</w:t>
      </w:r>
      <w:r w:rsidR="006C0220">
        <w:rPr>
          <w:b/>
          <w:bCs/>
          <w:color w:val="000000"/>
          <w:sz w:val="22"/>
          <w:szCs w:val="22"/>
          <w:u w:val="single"/>
        </w:rPr>
        <w:t>/2023.</w:t>
      </w:r>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D575F1" w:rsidRPr="003616E1">
        <w:rPr>
          <w:b/>
          <w:sz w:val="22"/>
          <w:szCs w:val="22"/>
          <w:u w:val="single"/>
        </w:rPr>
        <w:t xml:space="preserve">Contratação de </w:t>
      </w:r>
      <w:r w:rsidR="00D575F1">
        <w:rPr>
          <w:b/>
          <w:sz w:val="22"/>
          <w:szCs w:val="22"/>
          <w:u w:val="single"/>
        </w:rPr>
        <w:t xml:space="preserve">pessoa jurídica, sob o regime de empreitada global, para a </w:t>
      </w:r>
      <w:r w:rsidR="00C71171">
        <w:rPr>
          <w:b/>
          <w:sz w:val="22"/>
          <w:szCs w:val="22"/>
          <w:u w:val="single"/>
        </w:rPr>
        <w:t>pavimentação irregular de 4.236,00 m² na estrada vicinal de Linha Varame, interior do município, conforme contrato de repasse nº 939683/2022/MIDR/CAIXA, celebrado entre a União e o Município de Campos Borges</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C71171">
        <w:rPr>
          <w:b/>
          <w:color w:val="000000"/>
          <w:sz w:val="22"/>
          <w:szCs w:val="22"/>
          <w:u w:val="single"/>
        </w:rPr>
        <w:t>064</w:t>
      </w:r>
      <w:r w:rsidR="006C0220">
        <w:rPr>
          <w:b/>
          <w:color w:val="000000"/>
          <w:sz w:val="22"/>
          <w:szCs w:val="22"/>
          <w:u w:val="single"/>
        </w:rPr>
        <w:t>/2023</w:t>
      </w:r>
      <w:r w:rsidRPr="00327600">
        <w:rPr>
          <w:b/>
          <w:color w:val="000000"/>
          <w:sz w:val="22"/>
          <w:szCs w:val="22"/>
          <w:u w:val="single"/>
        </w:rPr>
        <w:t xml:space="preserve">, na modalidade Tomada de Preços nº </w:t>
      </w:r>
      <w:r w:rsidR="00327600" w:rsidRPr="00327600">
        <w:rPr>
          <w:b/>
          <w:color w:val="000000"/>
          <w:sz w:val="22"/>
          <w:szCs w:val="22"/>
          <w:u w:val="single"/>
        </w:rPr>
        <w:t>0</w:t>
      </w:r>
      <w:r w:rsidR="00C71171">
        <w:rPr>
          <w:b/>
          <w:color w:val="000000"/>
          <w:sz w:val="22"/>
          <w:szCs w:val="22"/>
          <w:u w:val="single"/>
        </w:rPr>
        <w:t>06</w:t>
      </w:r>
      <w:r w:rsidR="006C0220">
        <w:rPr>
          <w:b/>
          <w:color w:val="000000"/>
          <w:sz w:val="22"/>
          <w:szCs w:val="22"/>
          <w:u w:val="single"/>
        </w:rPr>
        <w:t>/2023</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9120A3" w:rsidRDefault="000F36F1" w:rsidP="009120A3">
      <w:pPr>
        <w:spacing w:line="360" w:lineRule="auto"/>
        <w:ind w:left="-1134" w:right="-852"/>
        <w:jc w:val="both"/>
        <w:rPr>
          <w:b/>
          <w:color w:val="000000"/>
          <w:sz w:val="22"/>
          <w:szCs w:val="22"/>
          <w:u w:val="single"/>
        </w:rPr>
      </w:pPr>
      <w:r w:rsidRPr="00D95B6B">
        <w:rPr>
          <w:b/>
          <w:sz w:val="22"/>
          <w:szCs w:val="22"/>
        </w:rPr>
        <w:lastRenderedPageBreak/>
        <w:t xml:space="preserve">1.2. </w:t>
      </w:r>
      <w:r w:rsidRPr="00D95B6B">
        <w:rPr>
          <w:sz w:val="22"/>
          <w:szCs w:val="22"/>
        </w:rPr>
        <w:t xml:space="preserve">O local onde será executada a referida obra, </w:t>
      </w:r>
      <w:r w:rsidR="00C71171">
        <w:rPr>
          <w:b/>
          <w:color w:val="000000"/>
          <w:sz w:val="22"/>
          <w:szCs w:val="22"/>
          <w:u w:val="single"/>
        </w:rPr>
        <w:t>fica situado na localidade de Linha Varame, na estrada vicinal,</w:t>
      </w:r>
      <w:r w:rsidR="00D575F1" w:rsidRPr="00D575F1">
        <w:rPr>
          <w:b/>
          <w:color w:val="000000"/>
          <w:sz w:val="22"/>
          <w:szCs w:val="22"/>
          <w:u w:val="single"/>
        </w:rPr>
        <w:t xml:space="preserve"> conforme memorial descritivo</w:t>
      </w:r>
      <w:r w:rsidR="009120A3" w:rsidRPr="00D575F1">
        <w:rPr>
          <w:b/>
          <w:color w:val="000000"/>
          <w:sz w:val="22"/>
          <w:szCs w:val="22"/>
          <w:u w:val="single"/>
        </w:rPr>
        <w:t>.</w:t>
      </w:r>
    </w:p>
    <w:p w:rsidR="00327600" w:rsidRPr="00D95B6B" w:rsidRDefault="00327600" w:rsidP="009120A3">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C71171">
        <w:rPr>
          <w:b/>
          <w:color w:val="000000"/>
          <w:sz w:val="22"/>
          <w:szCs w:val="22"/>
          <w:u w:val="single"/>
        </w:rPr>
        <w:t>064</w:t>
      </w:r>
      <w:r w:rsidR="006C0220">
        <w:rPr>
          <w:b/>
          <w:color w:val="000000"/>
          <w:sz w:val="22"/>
          <w:szCs w:val="22"/>
          <w:u w:val="single"/>
        </w:rPr>
        <w:t>/2023</w:t>
      </w:r>
      <w:r w:rsidRPr="00327600">
        <w:rPr>
          <w:b/>
          <w:color w:val="000000"/>
          <w:sz w:val="22"/>
          <w:szCs w:val="22"/>
          <w:u w:val="single"/>
        </w:rPr>
        <w:t xml:space="preserve">, Tomada de Preços nº </w:t>
      </w:r>
      <w:r w:rsidR="00C71171">
        <w:rPr>
          <w:b/>
          <w:color w:val="000000"/>
          <w:sz w:val="22"/>
          <w:szCs w:val="22"/>
          <w:u w:val="single"/>
        </w:rPr>
        <w:t>006</w:t>
      </w:r>
      <w:r w:rsidR="006C0220">
        <w:rPr>
          <w:b/>
          <w:color w:val="000000"/>
          <w:sz w:val="22"/>
          <w:szCs w:val="22"/>
          <w:u w:val="single"/>
        </w:rPr>
        <w:t>/2023</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C71171">
        <w:rPr>
          <w:b/>
          <w:color w:val="000000"/>
          <w:sz w:val="22"/>
          <w:szCs w:val="22"/>
          <w:u w:val="single"/>
        </w:rPr>
        <w:t>064</w:t>
      </w:r>
      <w:r w:rsidR="006C0220">
        <w:rPr>
          <w:b/>
          <w:color w:val="000000"/>
          <w:sz w:val="22"/>
          <w:szCs w:val="22"/>
          <w:u w:val="single"/>
        </w:rPr>
        <w:t>/2023</w:t>
      </w:r>
      <w:r w:rsidR="00BB67EA" w:rsidRPr="00327600">
        <w:rPr>
          <w:b/>
          <w:color w:val="000000"/>
          <w:sz w:val="22"/>
          <w:szCs w:val="22"/>
          <w:u w:val="single"/>
        </w:rPr>
        <w:t>,</w:t>
      </w:r>
      <w:r w:rsidRPr="00327600">
        <w:rPr>
          <w:b/>
          <w:color w:val="000000"/>
          <w:sz w:val="22"/>
          <w:szCs w:val="22"/>
          <w:u w:val="single"/>
        </w:rPr>
        <w:t xml:space="preserve"> Tomada de Preços n° </w:t>
      </w:r>
      <w:r w:rsidR="006C0220">
        <w:rPr>
          <w:b/>
          <w:color w:val="000000"/>
          <w:sz w:val="22"/>
          <w:szCs w:val="22"/>
          <w:u w:val="single"/>
        </w:rPr>
        <w:t>00</w:t>
      </w:r>
      <w:r w:rsidR="00C71171">
        <w:rPr>
          <w:b/>
          <w:color w:val="000000"/>
          <w:sz w:val="22"/>
          <w:szCs w:val="22"/>
          <w:u w:val="single"/>
        </w:rPr>
        <w:t>6</w:t>
      </w:r>
      <w:r w:rsidR="006C0220">
        <w:rPr>
          <w:b/>
          <w:color w:val="000000"/>
          <w:sz w:val="22"/>
          <w:szCs w:val="22"/>
          <w:u w:val="single"/>
        </w:rPr>
        <w:t>/2023</w:t>
      </w:r>
      <w:r w:rsidRPr="00D95B6B">
        <w:rPr>
          <w:color w:val="000000"/>
          <w:sz w:val="22"/>
          <w:szCs w:val="22"/>
        </w:rPr>
        <w:t>, que consistem em:</w:t>
      </w:r>
    </w:p>
    <w:p w:rsidR="00327600" w:rsidRPr="00D95B6B" w:rsidRDefault="00327600" w:rsidP="000F36F1">
      <w:pPr>
        <w:spacing w:line="360" w:lineRule="auto"/>
        <w:ind w:left="-1134" w:right="-852"/>
        <w:jc w:val="both"/>
        <w:rPr>
          <w:color w:val="000000"/>
          <w:sz w:val="22"/>
          <w:szCs w:val="22"/>
        </w:rPr>
      </w:pPr>
    </w:p>
    <w:tbl>
      <w:tblPr>
        <w:tblW w:w="10490" w:type="dxa"/>
        <w:tblInd w:w="-1026" w:type="dxa"/>
        <w:tblLook w:val="04A0"/>
      </w:tblPr>
      <w:tblGrid>
        <w:gridCol w:w="850"/>
        <w:gridCol w:w="5700"/>
        <w:gridCol w:w="2268"/>
        <w:gridCol w:w="1672"/>
      </w:tblGrid>
      <w:tr w:rsidR="000F36F1" w:rsidRPr="00D95B6B" w:rsidTr="007D3A8C">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C71171" w:rsidRDefault="000F36F1" w:rsidP="000F36F1">
            <w:pPr>
              <w:tabs>
                <w:tab w:val="center" w:pos="247"/>
              </w:tabs>
              <w:adjustRightInd w:val="0"/>
              <w:ind w:left="-851" w:right="-852"/>
              <w:jc w:val="both"/>
              <w:rPr>
                <w:b/>
                <w:color w:val="000000"/>
                <w:sz w:val="22"/>
                <w:szCs w:val="22"/>
                <w:lang w:eastAsia="en-US"/>
              </w:rPr>
            </w:pPr>
            <w:r w:rsidRPr="00C71171">
              <w:rPr>
                <w:b/>
                <w:color w:val="000000"/>
                <w:sz w:val="22"/>
                <w:szCs w:val="22"/>
                <w:lang w:eastAsia="en-US"/>
              </w:rPr>
              <w:t xml:space="preserve">Item </w:t>
            </w:r>
            <w:r w:rsidRPr="00C71171">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C71171" w:rsidRDefault="000F36F1" w:rsidP="000F36F1">
            <w:pPr>
              <w:adjustRightInd w:val="0"/>
              <w:ind w:left="601" w:right="-852"/>
              <w:jc w:val="both"/>
              <w:rPr>
                <w:b/>
                <w:color w:val="000000"/>
                <w:sz w:val="22"/>
                <w:szCs w:val="22"/>
                <w:lang w:eastAsia="en-US"/>
              </w:rPr>
            </w:pPr>
            <w:r w:rsidRPr="00C71171">
              <w:rPr>
                <w:b/>
                <w:color w:val="000000"/>
                <w:sz w:val="22"/>
                <w:szCs w:val="22"/>
                <w:lang w:eastAsia="en-US"/>
              </w:rPr>
              <w:t xml:space="preserve">                                                     Descrição</w:t>
            </w:r>
          </w:p>
        </w:tc>
        <w:tc>
          <w:tcPr>
            <w:tcW w:w="1672" w:type="dxa"/>
            <w:tcBorders>
              <w:top w:val="single" w:sz="4" w:space="0" w:color="auto"/>
              <w:left w:val="single" w:sz="4" w:space="0" w:color="auto"/>
              <w:bottom w:val="single" w:sz="4" w:space="0" w:color="auto"/>
              <w:right w:val="single" w:sz="4" w:space="0" w:color="auto"/>
            </w:tcBorders>
            <w:hideMark/>
          </w:tcPr>
          <w:p w:rsidR="000F36F1" w:rsidRPr="00C71171" w:rsidRDefault="000F36F1" w:rsidP="000F36F1">
            <w:pPr>
              <w:adjustRightInd w:val="0"/>
              <w:ind w:left="-851" w:right="-852"/>
              <w:jc w:val="center"/>
              <w:rPr>
                <w:b/>
                <w:color w:val="000000"/>
                <w:sz w:val="22"/>
                <w:szCs w:val="22"/>
                <w:lang w:eastAsia="en-US"/>
              </w:rPr>
            </w:pPr>
            <w:r w:rsidRPr="00C71171">
              <w:rPr>
                <w:b/>
                <w:color w:val="000000"/>
                <w:sz w:val="22"/>
                <w:szCs w:val="22"/>
                <w:lang w:eastAsia="en-US"/>
              </w:rPr>
              <w:t>Valor</w:t>
            </w:r>
          </w:p>
          <w:p w:rsidR="000F36F1" w:rsidRPr="00C71171" w:rsidRDefault="000F36F1" w:rsidP="000F36F1">
            <w:pPr>
              <w:adjustRightInd w:val="0"/>
              <w:ind w:left="-851" w:right="-852"/>
              <w:jc w:val="center"/>
              <w:rPr>
                <w:b/>
                <w:color w:val="000000"/>
                <w:sz w:val="22"/>
                <w:szCs w:val="22"/>
                <w:lang w:eastAsia="en-US"/>
              </w:rPr>
            </w:pPr>
            <w:r w:rsidRPr="00C71171">
              <w:rPr>
                <w:b/>
                <w:color w:val="000000"/>
                <w:sz w:val="22"/>
                <w:szCs w:val="22"/>
                <w:lang w:eastAsia="en-US"/>
              </w:rPr>
              <w:t>Total</w:t>
            </w:r>
          </w:p>
        </w:tc>
      </w:tr>
      <w:tr w:rsidR="00C71171" w:rsidRPr="00D95B6B" w:rsidTr="007D3A8C">
        <w:trPr>
          <w:trHeight w:val="283"/>
        </w:trPr>
        <w:tc>
          <w:tcPr>
            <w:tcW w:w="850" w:type="dxa"/>
            <w:tcBorders>
              <w:top w:val="single" w:sz="4" w:space="0" w:color="auto"/>
              <w:left w:val="single" w:sz="4" w:space="0" w:color="auto"/>
              <w:bottom w:val="single" w:sz="4" w:space="0" w:color="auto"/>
              <w:right w:val="single" w:sz="4" w:space="0" w:color="auto"/>
            </w:tcBorders>
          </w:tcPr>
          <w:p w:rsidR="00C71171" w:rsidRPr="00C71171" w:rsidRDefault="00C71171" w:rsidP="00BB67EA">
            <w:pPr>
              <w:tabs>
                <w:tab w:val="center" w:pos="-108"/>
              </w:tabs>
              <w:adjustRightInd w:val="0"/>
              <w:ind w:left="-108" w:right="-250"/>
              <w:jc w:val="center"/>
              <w:rPr>
                <w:b/>
                <w:color w:val="000000"/>
                <w:sz w:val="22"/>
                <w:szCs w:val="22"/>
                <w:lang w:eastAsia="en-US"/>
              </w:rPr>
            </w:pPr>
            <w:r w:rsidRPr="00C71171">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C71171" w:rsidRPr="00C71171" w:rsidRDefault="00C71171" w:rsidP="00C71171">
            <w:pPr>
              <w:pStyle w:val="Corpodetexto"/>
              <w:autoSpaceDE w:val="0"/>
              <w:autoSpaceDN w:val="0"/>
              <w:adjustRightInd w:val="0"/>
              <w:spacing w:line="360" w:lineRule="auto"/>
              <w:ind w:right="-852"/>
              <w:rPr>
                <w:b/>
                <w:bCs/>
                <w:sz w:val="22"/>
                <w:szCs w:val="22"/>
              </w:rPr>
            </w:pPr>
            <w:r w:rsidRPr="00C71171">
              <w:rPr>
                <w:b/>
                <w:bCs/>
                <w:sz w:val="22"/>
                <w:szCs w:val="22"/>
              </w:rPr>
              <w:t>SERVIÇOS INICIAIS</w:t>
            </w:r>
          </w:p>
        </w:tc>
        <w:tc>
          <w:tcPr>
            <w:tcW w:w="1672" w:type="dxa"/>
            <w:tcBorders>
              <w:top w:val="single" w:sz="4" w:space="0" w:color="auto"/>
              <w:left w:val="single" w:sz="4" w:space="0" w:color="auto"/>
              <w:bottom w:val="single" w:sz="4" w:space="0" w:color="auto"/>
              <w:right w:val="single" w:sz="4" w:space="0" w:color="auto"/>
            </w:tcBorders>
          </w:tcPr>
          <w:p w:rsidR="00C71171" w:rsidRPr="00C71171" w:rsidRDefault="00C71171" w:rsidP="000F36F1">
            <w:pPr>
              <w:adjustRightInd w:val="0"/>
              <w:ind w:left="-851" w:right="-852"/>
              <w:jc w:val="center"/>
              <w:rPr>
                <w:b/>
                <w:color w:val="000000"/>
                <w:sz w:val="22"/>
                <w:szCs w:val="22"/>
                <w:lang w:eastAsia="en-US"/>
              </w:rPr>
            </w:pPr>
          </w:p>
        </w:tc>
      </w:tr>
      <w:tr w:rsidR="00C71171" w:rsidRPr="00D95B6B" w:rsidTr="007D3A8C">
        <w:trPr>
          <w:trHeight w:val="275"/>
        </w:trPr>
        <w:tc>
          <w:tcPr>
            <w:tcW w:w="850" w:type="dxa"/>
            <w:tcBorders>
              <w:top w:val="single" w:sz="4" w:space="0" w:color="auto"/>
              <w:left w:val="single" w:sz="4" w:space="0" w:color="auto"/>
              <w:bottom w:val="single" w:sz="4" w:space="0" w:color="auto"/>
              <w:right w:val="single" w:sz="4" w:space="0" w:color="auto"/>
            </w:tcBorders>
            <w:hideMark/>
          </w:tcPr>
          <w:p w:rsidR="00C71171" w:rsidRPr="00C71171" w:rsidRDefault="00C71171" w:rsidP="000F36F1">
            <w:pPr>
              <w:adjustRightInd w:val="0"/>
              <w:ind w:left="-851" w:right="-852"/>
              <w:jc w:val="center"/>
              <w:rPr>
                <w:b/>
                <w:color w:val="000000"/>
                <w:sz w:val="22"/>
                <w:szCs w:val="22"/>
                <w:lang w:eastAsia="en-US"/>
              </w:rPr>
            </w:pPr>
            <w:r w:rsidRPr="00C71171">
              <w:rPr>
                <w:b/>
                <w:color w:val="000000"/>
                <w:sz w:val="22"/>
                <w:szCs w:val="22"/>
                <w:lang w:eastAsia="en-US"/>
              </w:rPr>
              <w:t>02</w:t>
            </w:r>
          </w:p>
        </w:tc>
        <w:tc>
          <w:tcPr>
            <w:tcW w:w="7968" w:type="dxa"/>
            <w:gridSpan w:val="2"/>
            <w:tcBorders>
              <w:top w:val="single" w:sz="4" w:space="0" w:color="auto"/>
              <w:left w:val="single" w:sz="4" w:space="0" w:color="auto"/>
              <w:bottom w:val="single" w:sz="4" w:space="0" w:color="auto"/>
              <w:right w:val="single" w:sz="4" w:space="0" w:color="auto"/>
            </w:tcBorders>
          </w:tcPr>
          <w:p w:rsidR="00C71171" w:rsidRPr="00C71171" w:rsidRDefault="00C71171" w:rsidP="00C71171">
            <w:pPr>
              <w:pStyle w:val="Corpodetexto"/>
              <w:autoSpaceDE w:val="0"/>
              <w:autoSpaceDN w:val="0"/>
              <w:adjustRightInd w:val="0"/>
              <w:spacing w:line="360" w:lineRule="auto"/>
              <w:ind w:right="-852"/>
              <w:rPr>
                <w:b/>
                <w:bCs/>
                <w:sz w:val="22"/>
                <w:szCs w:val="22"/>
              </w:rPr>
            </w:pPr>
            <w:r w:rsidRPr="00C71171">
              <w:rPr>
                <w:b/>
                <w:bCs/>
                <w:sz w:val="22"/>
                <w:szCs w:val="22"/>
              </w:rPr>
              <w:t>PAVIMENTAÇAO IRREGULAR VARAME</w:t>
            </w:r>
          </w:p>
        </w:tc>
        <w:tc>
          <w:tcPr>
            <w:tcW w:w="1672" w:type="dxa"/>
            <w:tcBorders>
              <w:top w:val="single" w:sz="4" w:space="0" w:color="auto"/>
              <w:left w:val="single" w:sz="4" w:space="0" w:color="auto"/>
              <w:bottom w:val="single" w:sz="4" w:space="0" w:color="auto"/>
              <w:right w:val="single" w:sz="4" w:space="0" w:color="auto"/>
            </w:tcBorders>
          </w:tcPr>
          <w:p w:rsidR="00C71171" w:rsidRPr="00C71171" w:rsidRDefault="00C71171" w:rsidP="000F36F1">
            <w:pPr>
              <w:adjustRightInd w:val="0"/>
              <w:ind w:left="-851" w:right="-852"/>
              <w:jc w:val="center"/>
              <w:rPr>
                <w:b/>
                <w:color w:val="000000"/>
                <w:sz w:val="22"/>
                <w:szCs w:val="22"/>
                <w:lang w:eastAsia="en-US"/>
              </w:rPr>
            </w:pPr>
          </w:p>
        </w:tc>
      </w:tr>
      <w:tr w:rsidR="00C71171" w:rsidRPr="00D95B6B" w:rsidTr="007D3A8C">
        <w:trPr>
          <w:trHeight w:val="325"/>
        </w:trPr>
        <w:tc>
          <w:tcPr>
            <w:tcW w:w="850" w:type="dxa"/>
            <w:tcBorders>
              <w:top w:val="single" w:sz="4" w:space="0" w:color="auto"/>
              <w:left w:val="single" w:sz="4" w:space="0" w:color="auto"/>
              <w:bottom w:val="single" w:sz="4" w:space="0" w:color="auto"/>
              <w:right w:val="single" w:sz="4" w:space="0" w:color="auto"/>
            </w:tcBorders>
            <w:hideMark/>
          </w:tcPr>
          <w:p w:rsidR="00C71171" w:rsidRPr="00C71171" w:rsidRDefault="00C71171" w:rsidP="000F36F1">
            <w:pPr>
              <w:adjustRightInd w:val="0"/>
              <w:ind w:left="-851" w:right="-852"/>
              <w:jc w:val="center"/>
              <w:rPr>
                <w:b/>
                <w:color w:val="000000"/>
                <w:sz w:val="22"/>
                <w:szCs w:val="22"/>
                <w:lang w:eastAsia="en-US"/>
              </w:rPr>
            </w:pPr>
            <w:r w:rsidRPr="00C71171">
              <w:rPr>
                <w:b/>
                <w:color w:val="000000"/>
                <w:sz w:val="22"/>
                <w:szCs w:val="22"/>
                <w:lang w:eastAsia="en-US"/>
              </w:rPr>
              <w:t>03</w:t>
            </w:r>
          </w:p>
        </w:tc>
        <w:tc>
          <w:tcPr>
            <w:tcW w:w="7968" w:type="dxa"/>
            <w:gridSpan w:val="2"/>
            <w:tcBorders>
              <w:top w:val="single" w:sz="4" w:space="0" w:color="auto"/>
              <w:left w:val="single" w:sz="4" w:space="0" w:color="auto"/>
              <w:bottom w:val="single" w:sz="4" w:space="0" w:color="auto"/>
              <w:right w:val="single" w:sz="4" w:space="0" w:color="auto"/>
            </w:tcBorders>
          </w:tcPr>
          <w:p w:rsidR="00C71171" w:rsidRPr="00C71171" w:rsidRDefault="00C71171" w:rsidP="00C71171">
            <w:pPr>
              <w:pStyle w:val="Corpodetexto"/>
              <w:autoSpaceDE w:val="0"/>
              <w:autoSpaceDN w:val="0"/>
              <w:adjustRightInd w:val="0"/>
              <w:spacing w:line="360" w:lineRule="auto"/>
              <w:ind w:right="-852"/>
              <w:rPr>
                <w:b/>
                <w:bCs/>
                <w:sz w:val="22"/>
                <w:szCs w:val="22"/>
              </w:rPr>
            </w:pPr>
            <w:r w:rsidRPr="00C71171">
              <w:rPr>
                <w:b/>
                <w:bCs/>
                <w:sz w:val="22"/>
                <w:szCs w:val="22"/>
              </w:rPr>
              <w:t>SINALIZAÇAO VERTICAL</w:t>
            </w:r>
          </w:p>
        </w:tc>
        <w:tc>
          <w:tcPr>
            <w:tcW w:w="1672" w:type="dxa"/>
            <w:tcBorders>
              <w:top w:val="single" w:sz="4" w:space="0" w:color="auto"/>
              <w:left w:val="single" w:sz="4" w:space="0" w:color="auto"/>
              <w:bottom w:val="single" w:sz="4" w:space="0" w:color="auto"/>
              <w:right w:val="single" w:sz="4" w:space="0" w:color="auto"/>
            </w:tcBorders>
          </w:tcPr>
          <w:p w:rsidR="00C71171" w:rsidRPr="00C71171" w:rsidRDefault="00C71171" w:rsidP="000F36F1">
            <w:pPr>
              <w:adjustRightInd w:val="0"/>
              <w:ind w:left="-851" w:right="-852"/>
              <w:jc w:val="center"/>
              <w:rPr>
                <w:b/>
                <w:color w:val="000000"/>
                <w:sz w:val="22"/>
                <w:szCs w:val="22"/>
                <w:lang w:eastAsia="en-US"/>
              </w:rPr>
            </w:pPr>
          </w:p>
        </w:tc>
      </w:tr>
      <w:tr w:rsidR="00C71171" w:rsidRPr="00D95B6B" w:rsidTr="007D3A8C">
        <w:tc>
          <w:tcPr>
            <w:tcW w:w="850" w:type="dxa"/>
            <w:tcBorders>
              <w:top w:val="single" w:sz="4" w:space="0" w:color="auto"/>
              <w:left w:val="single" w:sz="4" w:space="0" w:color="auto"/>
              <w:bottom w:val="single" w:sz="4" w:space="0" w:color="auto"/>
              <w:right w:val="single" w:sz="4" w:space="0" w:color="auto"/>
            </w:tcBorders>
            <w:hideMark/>
          </w:tcPr>
          <w:p w:rsidR="00C71171" w:rsidRPr="00C71171" w:rsidRDefault="00C71171" w:rsidP="000F36F1">
            <w:pPr>
              <w:adjustRightInd w:val="0"/>
              <w:ind w:left="-851" w:right="-852"/>
              <w:jc w:val="center"/>
              <w:rPr>
                <w:b/>
                <w:color w:val="000000"/>
                <w:sz w:val="22"/>
                <w:szCs w:val="22"/>
                <w:lang w:eastAsia="en-US"/>
              </w:rPr>
            </w:pPr>
            <w:r w:rsidRPr="00C71171">
              <w:rPr>
                <w:b/>
                <w:color w:val="000000"/>
                <w:sz w:val="22"/>
                <w:szCs w:val="22"/>
                <w:lang w:eastAsia="en-US"/>
              </w:rPr>
              <w:t>04</w:t>
            </w:r>
          </w:p>
        </w:tc>
        <w:tc>
          <w:tcPr>
            <w:tcW w:w="7968" w:type="dxa"/>
            <w:gridSpan w:val="2"/>
            <w:tcBorders>
              <w:top w:val="single" w:sz="4" w:space="0" w:color="auto"/>
              <w:left w:val="single" w:sz="4" w:space="0" w:color="auto"/>
              <w:bottom w:val="single" w:sz="4" w:space="0" w:color="auto"/>
              <w:right w:val="single" w:sz="4" w:space="0" w:color="auto"/>
            </w:tcBorders>
          </w:tcPr>
          <w:p w:rsidR="00C71171" w:rsidRPr="00C71171" w:rsidRDefault="00C71171" w:rsidP="00C71171">
            <w:pPr>
              <w:pStyle w:val="Corpodetexto"/>
              <w:autoSpaceDE w:val="0"/>
              <w:autoSpaceDN w:val="0"/>
              <w:adjustRightInd w:val="0"/>
              <w:spacing w:line="360" w:lineRule="auto"/>
              <w:ind w:right="-852"/>
              <w:rPr>
                <w:b/>
                <w:bCs/>
                <w:sz w:val="22"/>
                <w:szCs w:val="22"/>
              </w:rPr>
            </w:pPr>
            <w:r w:rsidRPr="00C71171">
              <w:rPr>
                <w:b/>
                <w:bCs/>
                <w:sz w:val="22"/>
                <w:szCs w:val="22"/>
              </w:rPr>
              <w:t>ADMINISTRAÇAO</w:t>
            </w:r>
          </w:p>
        </w:tc>
        <w:tc>
          <w:tcPr>
            <w:tcW w:w="1672" w:type="dxa"/>
            <w:tcBorders>
              <w:top w:val="single" w:sz="4" w:space="0" w:color="auto"/>
              <w:left w:val="single" w:sz="4" w:space="0" w:color="auto"/>
              <w:bottom w:val="single" w:sz="4" w:space="0" w:color="auto"/>
              <w:right w:val="single" w:sz="4" w:space="0" w:color="auto"/>
            </w:tcBorders>
          </w:tcPr>
          <w:p w:rsidR="00C71171" w:rsidRPr="00C71171" w:rsidRDefault="00C71171" w:rsidP="000F36F1">
            <w:pPr>
              <w:adjustRightInd w:val="0"/>
              <w:ind w:left="-851" w:right="-852"/>
              <w:jc w:val="center"/>
              <w:rPr>
                <w:b/>
                <w:color w:val="000000"/>
                <w:sz w:val="22"/>
                <w:szCs w:val="22"/>
                <w:lang w:eastAsia="en-US"/>
              </w:rPr>
            </w:pPr>
          </w:p>
        </w:tc>
      </w:tr>
      <w:tr w:rsidR="000F36F1" w:rsidRPr="00D95B6B" w:rsidTr="007D3A8C">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C71171" w:rsidRDefault="000F36F1" w:rsidP="000F36F1">
            <w:pPr>
              <w:tabs>
                <w:tab w:val="center" w:pos="1026"/>
              </w:tabs>
              <w:adjustRightInd w:val="0"/>
              <w:ind w:left="-851" w:right="-852"/>
              <w:jc w:val="both"/>
              <w:rPr>
                <w:bCs/>
                <w:color w:val="000000"/>
                <w:sz w:val="22"/>
                <w:szCs w:val="22"/>
                <w:lang w:eastAsia="en-US"/>
              </w:rPr>
            </w:pPr>
            <w:r w:rsidRPr="00C71171">
              <w:rPr>
                <w:bCs/>
                <w:color w:val="000000"/>
                <w:sz w:val="22"/>
                <w:szCs w:val="22"/>
                <w:lang w:eastAsia="en-US"/>
              </w:rPr>
              <w:t>TOTAL</w:t>
            </w:r>
            <w:r w:rsidRPr="00C71171">
              <w:rPr>
                <w:bCs/>
                <w:color w:val="000000"/>
                <w:sz w:val="22"/>
                <w:szCs w:val="22"/>
                <w:lang w:eastAsia="en-US"/>
              </w:rPr>
              <w:tab/>
            </w:r>
            <w:r w:rsidRPr="00C71171">
              <w:rPr>
                <w:b/>
                <w:bCs/>
                <w:color w:val="000000"/>
                <w:sz w:val="22"/>
                <w:szCs w:val="22"/>
                <w:lang w:eastAsia="en-US"/>
              </w:rPr>
              <w:t>TOTAL</w:t>
            </w:r>
          </w:p>
        </w:tc>
        <w:tc>
          <w:tcPr>
            <w:tcW w:w="1672" w:type="dxa"/>
            <w:tcBorders>
              <w:top w:val="single" w:sz="4" w:space="0" w:color="auto"/>
              <w:left w:val="single" w:sz="4" w:space="0" w:color="auto"/>
              <w:bottom w:val="single" w:sz="4" w:space="0" w:color="auto"/>
              <w:right w:val="single" w:sz="4" w:space="0" w:color="auto"/>
            </w:tcBorders>
          </w:tcPr>
          <w:p w:rsidR="000F36F1" w:rsidRPr="00C71171" w:rsidRDefault="000F36F1" w:rsidP="000F36F1">
            <w:pPr>
              <w:adjustRightInd w:val="0"/>
              <w:ind w:left="-851" w:right="-852"/>
              <w:jc w:val="center"/>
              <w:rPr>
                <w:b/>
                <w:color w:val="000000"/>
                <w:sz w:val="22"/>
                <w:szCs w:val="22"/>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006C0220"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006C0220">
        <w:rPr>
          <w:b/>
          <w:sz w:val="22"/>
          <w:szCs w:val="22"/>
          <w:u w:val="single"/>
        </w:rPr>
        <w:t xml:space="preserve">, de acordo com o pagamento da </w:t>
      </w:r>
      <w:r w:rsidR="00C71171">
        <w:rPr>
          <w:b/>
          <w:sz w:val="22"/>
          <w:szCs w:val="22"/>
          <w:u w:val="single"/>
        </w:rPr>
        <w:t>CAIXA</w:t>
      </w:r>
      <w:r w:rsidR="006C0220">
        <w:rPr>
          <w:b/>
          <w:sz w:val="22"/>
          <w:szCs w:val="22"/>
          <w:u w:val="single"/>
        </w:rPr>
        <w:t xml:space="preserve"> e a liberação das parcelas conforme medição</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lastRenderedPageBreak/>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C0220">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 Anual n.º 1.</w:t>
      </w:r>
      <w:r w:rsidR="006C0220">
        <w:rPr>
          <w:rFonts w:ascii="Times New Roman" w:hAnsi="Times New Roman" w:cs="Times New Roman"/>
          <w:color w:val="000000" w:themeColor="text1"/>
        </w:rPr>
        <w:t>783</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C0220">
        <w:rPr>
          <w:rFonts w:ascii="Times New Roman" w:hAnsi="Times New Roman" w:cs="Times New Roman"/>
          <w:color w:val="000000" w:themeColor="text1"/>
        </w:rPr>
        <w:t>28</w:t>
      </w:r>
      <w:r w:rsidR="00BB67EA">
        <w:rPr>
          <w:rFonts w:ascii="Times New Roman" w:hAnsi="Times New Roman" w:cs="Times New Roman"/>
          <w:color w:val="000000" w:themeColor="text1"/>
        </w:rPr>
        <w:t xml:space="preserve"> de dezembro de 202</w:t>
      </w:r>
      <w:r w:rsidR="006C0220">
        <w:rPr>
          <w:rFonts w:ascii="Times New Roman" w:hAnsi="Times New Roman" w:cs="Times New Roman"/>
          <w:color w:val="000000" w:themeColor="text1"/>
        </w:rPr>
        <w:t>2</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C71171" w:rsidRPr="00D95B6B" w:rsidRDefault="00C71171" w:rsidP="00C71171">
      <w:pPr>
        <w:spacing w:line="360" w:lineRule="auto"/>
        <w:ind w:left="-851" w:right="-852"/>
        <w:jc w:val="both"/>
        <w:rPr>
          <w:b/>
          <w:bCs/>
          <w:sz w:val="22"/>
          <w:szCs w:val="22"/>
        </w:rPr>
      </w:pPr>
      <w:r>
        <w:rPr>
          <w:b/>
          <w:bCs/>
          <w:sz w:val="22"/>
          <w:szCs w:val="22"/>
        </w:rPr>
        <w:t>07 SEC. MUN. INFRAESTRUTURA E MEIO AMBIENTE</w:t>
      </w:r>
    </w:p>
    <w:p w:rsidR="00C71171" w:rsidRPr="00CE0FFA" w:rsidRDefault="00C71171" w:rsidP="00C71171">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rsidR="00C71171" w:rsidRPr="00455848" w:rsidRDefault="00C71171" w:rsidP="00C71171">
      <w:pPr>
        <w:spacing w:line="360" w:lineRule="auto"/>
        <w:ind w:left="-851" w:right="-852"/>
        <w:jc w:val="both"/>
        <w:rPr>
          <w:b/>
          <w:bCs/>
          <w:sz w:val="22"/>
          <w:szCs w:val="22"/>
        </w:rPr>
      </w:pPr>
      <w:r>
        <w:rPr>
          <w:b/>
          <w:bCs/>
          <w:sz w:val="22"/>
          <w:szCs w:val="22"/>
        </w:rPr>
        <w:t>1060</w:t>
      </w:r>
      <w:r w:rsidRPr="00455848">
        <w:rPr>
          <w:b/>
          <w:bCs/>
          <w:sz w:val="22"/>
          <w:szCs w:val="22"/>
        </w:rPr>
        <w:t xml:space="preserve"> </w:t>
      </w:r>
      <w:r>
        <w:rPr>
          <w:b/>
          <w:bCs/>
          <w:sz w:val="22"/>
          <w:szCs w:val="22"/>
        </w:rPr>
        <w:t>EXPANSAO D INFRAESTRUTURA VIAS RURAIS E URBANAS</w:t>
      </w:r>
    </w:p>
    <w:p w:rsidR="00C71171" w:rsidRPr="00D95B6B" w:rsidRDefault="00C71171" w:rsidP="00C71171">
      <w:pPr>
        <w:spacing w:line="360" w:lineRule="auto"/>
        <w:ind w:left="-851" w:right="-852"/>
        <w:jc w:val="both"/>
        <w:rPr>
          <w:b/>
          <w:bCs/>
          <w:sz w:val="22"/>
          <w:szCs w:val="22"/>
        </w:rPr>
      </w:pPr>
      <w:r w:rsidRPr="00D95B6B">
        <w:rPr>
          <w:b/>
          <w:bCs/>
          <w:sz w:val="22"/>
          <w:szCs w:val="22"/>
        </w:rPr>
        <w:t>44.90.51.91.00.00.00 OBRAS E INSTALAÇÕES</w:t>
      </w:r>
    </w:p>
    <w:p w:rsidR="00B915CB" w:rsidRPr="00C71171" w:rsidRDefault="00C71171" w:rsidP="00C71171">
      <w:pPr>
        <w:spacing w:line="360" w:lineRule="auto"/>
        <w:ind w:left="-851" w:right="-852"/>
        <w:jc w:val="both"/>
        <w:rPr>
          <w:b/>
          <w:bCs/>
          <w:sz w:val="22"/>
          <w:szCs w:val="22"/>
        </w:rPr>
      </w:pPr>
      <w:r w:rsidRPr="00D95B6B">
        <w:rPr>
          <w:b/>
          <w:bCs/>
          <w:sz w:val="22"/>
          <w:szCs w:val="22"/>
        </w:rPr>
        <w:t xml:space="preserve">RV </w:t>
      </w:r>
      <w:r>
        <w:rPr>
          <w:b/>
          <w:bCs/>
          <w:sz w:val="22"/>
          <w:szCs w:val="22"/>
        </w:rPr>
        <w:t>001, 1113 E 1114, CO 3110</w:t>
      </w: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Para todos os efeitos legais o responsável técnico da Contratada é o Sr.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71171">
        <w:rPr>
          <w:b/>
          <w:color w:val="000000"/>
          <w:sz w:val="22"/>
          <w:szCs w:val="22"/>
          <w:u w:val="single"/>
        </w:rPr>
        <w:t>06</w:t>
      </w:r>
      <w:r w:rsidR="00CC643D">
        <w:rPr>
          <w:b/>
          <w:color w:val="000000"/>
          <w:sz w:val="22"/>
          <w:szCs w:val="22"/>
          <w:u w:val="single"/>
        </w:rPr>
        <w:t xml:space="preserve"> (</w:t>
      </w:r>
      <w:r w:rsidR="00C71171">
        <w:rPr>
          <w:b/>
          <w:color w:val="000000"/>
          <w:sz w:val="22"/>
          <w:szCs w:val="22"/>
          <w:u w:val="single"/>
        </w:rPr>
        <w:t>seis</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C71171">
        <w:rPr>
          <w:b/>
          <w:color w:val="000000"/>
          <w:sz w:val="22"/>
          <w:szCs w:val="22"/>
          <w:u w:val="single"/>
        </w:rPr>
        <w:t>06 (seis</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lastRenderedPageBreak/>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rsidR="00940C80" w:rsidRPr="00940C80" w:rsidRDefault="00940C80" w:rsidP="00940C80">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a) O ART (Anotação de Responsabilidade Técnica) dos profissionais da área de engenharia e/ou RRT (Registro De Responsabilidade Técnica) dos profissionais de arquitetura vinculada as ARTs de projeto,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especialmente designado para a atribuição de fiscal do contrato,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lastRenderedPageBreak/>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 xml:space="preserve">Se nesta ocasião forem constatadas pendências de pequena monta, desde que não impeditiva para a aceitação das obras, será lavrado um termo de aceitação provisório, onde deverão constar as irregularidades apontadas pela </w:t>
      </w:r>
      <w:r w:rsidRPr="00D95B6B">
        <w:rPr>
          <w:sz w:val="22"/>
          <w:szCs w:val="22"/>
        </w:rPr>
        <w:lastRenderedPageBreak/>
        <w:t>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DC3DC7">
        <w:rPr>
          <w:b/>
          <w:color w:val="000000"/>
          <w:sz w:val="22"/>
          <w:szCs w:val="22"/>
          <w:u w:val="single"/>
        </w:rPr>
        <w:t>064</w:t>
      </w:r>
      <w:r w:rsidR="002A22CA">
        <w:rPr>
          <w:b/>
          <w:color w:val="000000"/>
          <w:sz w:val="22"/>
          <w:szCs w:val="22"/>
          <w:u w:val="single"/>
        </w:rPr>
        <w:t>/2023,</w:t>
      </w:r>
      <w:r w:rsidRPr="007C2E5C">
        <w:rPr>
          <w:b/>
          <w:color w:val="000000"/>
          <w:sz w:val="22"/>
          <w:szCs w:val="22"/>
          <w:u w:val="single"/>
        </w:rPr>
        <w:t xml:space="preserve"> Tomada de Preços nº </w:t>
      </w:r>
      <w:r w:rsidR="00DC3DC7">
        <w:rPr>
          <w:b/>
          <w:bCs/>
          <w:color w:val="000000"/>
          <w:sz w:val="22"/>
          <w:szCs w:val="22"/>
          <w:u w:val="single"/>
        </w:rPr>
        <w:t>006</w:t>
      </w:r>
      <w:r w:rsidR="002A22CA">
        <w:rPr>
          <w:b/>
          <w:bCs/>
          <w:color w:val="000000"/>
          <w:sz w:val="22"/>
          <w:szCs w:val="22"/>
          <w:u w:val="single"/>
        </w:rPr>
        <w:t>/2023</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rsidR="002A22CA" w:rsidRPr="00BB67E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2A22CA">
        <w:rPr>
          <w:color w:val="000000"/>
          <w:sz w:val="22"/>
          <w:szCs w:val="22"/>
        </w:rPr>
        <w:t>3.</w:t>
      </w:r>
    </w:p>
    <w:p w:rsidR="000F36F1" w:rsidRPr="00D95B6B" w:rsidRDefault="00DC3DC7" w:rsidP="000F36F1">
      <w:pPr>
        <w:ind w:left="-1134" w:right="-852"/>
        <w:jc w:val="center"/>
        <w:rPr>
          <w:b/>
          <w:bCs/>
          <w:sz w:val="22"/>
          <w:szCs w:val="22"/>
        </w:rPr>
      </w:pPr>
      <w:r>
        <w:rPr>
          <w:b/>
          <w:bCs/>
          <w:sz w:val="22"/>
          <w:szCs w:val="22"/>
        </w:rPr>
        <w:t>CLEONICE PASQUALOTTO DA PAIXAO TOLEDO</w:t>
      </w:r>
    </w:p>
    <w:p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rsidR="00B915CB" w:rsidRPr="00D95B6B" w:rsidRDefault="007C2E5C" w:rsidP="00DC3DC7">
      <w:pPr>
        <w:ind w:left="-1134" w:right="-852"/>
        <w:jc w:val="center"/>
        <w:rPr>
          <w:b/>
          <w:bCs/>
          <w:sz w:val="22"/>
          <w:szCs w:val="22"/>
        </w:rPr>
      </w:pPr>
      <w:r>
        <w:rPr>
          <w:b/>
          <w:bCs/>
          <w:sz w:val="22"/>
          <w:szCs w:val="22"/>
        </w:rPr>
        <w:t>CONTRATANTE</w:t>
      </w: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2A22CA" w:rsidRDefault="00DC3DC7" w:rsidP="00DC3DC7">
      <w:pPr>
        <w:ind w:left="-1134" w:right="-852"/>
        <w:jc w:val="center"/>
        <w:rPr>
          <w:b/>
          <w:bCs/>
          <w:sz w:val="22"/>
          <w:szCs w:val="22"/>
        </w:rPr>
      </w:pPr>
      <w:r>
        <w:rPr>
          <w:b/>
          <w:bCs/>
          <w:sz w:val="22"/>
          <w:szCs w:val="22"/>
        </w:rPr>
        <w:t>CONTRATADA</w:t>
      </w:r>
    </w:p>
    <w:p w:rsidR="000F36F1" w:rsidRPr="00D95B6B" w:rsidRDefault="000F36F1" w:rsidP="000F36F1">
      <w:pPr>
        <w:ind w:left="-1134" w:right="-852"/>
        <w:jc w:val="center"/>
        <w:rPr>
          <w:b/>
          <w:bCs/>
          <w:sz w:val="22"/>
          <w:szCs w:val="22"/>
        </w:rPr>
      </w:pPr>
      <w:r w:rsidRPr="00D95B6B">
        <w:rPr>
          <w:b/>
          <w:bCs/>
          <w:sz w:val="22"/>
          <w:szCs w:val="22"/>
        </w:rPr>
        <w:t>ENGENHEIRO CIVIL</w:t>
      </w:r>
    </w:p>
    <w:p w:rsidR="00B915CB" w:rsidRPr="007C2E5C" w:rsidRDefault="000F36F1" w:rsidP="007C2E5C">
      <w:pPr>
        <w:ind w:left="-1134" w:right="-852"/>
        <w:jc w:val="center"/>
        <w:rPr>
          <w:b/>
          <w:bCs/>
          <w:sz w:val="22"/>
          <w:szCs w:val="22"/>
        </w:rPr>
      </w:pPr>
      <w:r w:rsidRPr="00D95B6B">
        <w:rPr>
          <w:b/>
          <w:bCs/>
          <w:sz w:val="22"/>
          <w:szCs w:val="22"/>
        </w:rPr>
        <w:t>FISCAL DA CONTRATAÇÃO</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NOME</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1171" w:rsidRDefault="00C71171" w:rsidP="00E4076A">
      <w:r>
        <w:separator/>
      </w:r>
    </w:p>
  </w:endnote>
  <w:endnote w:type="continuationSeparator" w:id="0">
    <w:p w:rsidR="00C71171" w:rsidRDefault="00C71171" w:rsidP="00E4076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1171" w:rsidRDefault="00C71171" w:rsidP="00E4076A">
      <w:r>
        <w:separator/>
      </w:r>
    </w:p>
  </w:footnote>
  <w:footnote w:type="continuationSeparator" w:id="0">
    <w:p w:rsidR="00C71171" w:rsidRDefault="00C71171" w:rsidP="00E407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327FF"/>
    <w:rsid w:val="00036EB6"/>
    <w:rsid w:val="00050C79"/>
    <w:rsid w:val="00051A3F"/>
    <w:rsid w:val="00070CDB"/>
    <w:rsid w:val="0009260A"/>
    <w:rsid w:val="000A400D"/>
    <w:rsid w:val="000F36F1"/>
    <w:rsid w:val="0011531D"/>
    <w:rsid w:val="001378A5"/>
    <w:rsid w:val="00144448"/>
    <w:rsid w:val="00154A0B"/>
    <w:rsid w:val="001608EB"/>
    <w:rsid w:val="001643E7"/>
    <w:rsid w:val="00181252"/>
    <w:rsid w:val="001D2110"/>
    <w:rsid w:val="00225B5D"/>
    <w:rsid w:val="002265E0"/>
    <w:rsid w:val="002929DD"/>
    <w:rsid w:val="002A15D4"/>
    <w:rsid w:val="002A22CA"/>
    <w:rsid w:val="002B581A"/>
    <w:rsid w:val="002C4277"/>
    <w:rsid w:val="0030626C"/>
    <w:rsid w:val="00327600"/>
    <w:rsid w:val="00345AE4"/>
    <w:rsid w:val="00345C70"/>
    <w:rsid w:val="003616E1"/>
    <w:rsid w:val="003918FD"/>
    <w:rsid w:val="0039462F"/>
    <w:rsid w:val="003A40E7"/>
    <w:rsid w:val="003D1EC6"/>
    <w:rsid w:val="003E5AFA"/>
    <w:rsid w:val="00404D8B"/>
    <w:rsid w:val="0040786A"/>
    <w:rsid w:val="00455848"/>
    <w:rsid w:val="00461FF6"/>
    <w:rsid w:val="004663E1"/>
    <w:rsid w:val="00473616"/>
    <w:rsid w:val="004C694A"/>
    <w:rsid w:val="00517F39"/>
    <w:rsid w:val="00532852"/>
    <w:rsid w:val="00540F72"/>
    <w:rsid w:val="00546035"/>
    <w:rsid w:val="005466B5"/>
    <w:rsid w:val="00553458"/>
    <w:rsid w:val="0059768C"/>
    <w:rsid w:val="005A1D3A"/>
    <w:rsid w:val="005B1D51"/>
    <w:rsid w:val="00617B60"/>
    <w:rsid w:val="00650C03"/>
    <w:rsid w:val="006518FD"/>
    <w:rsid w:val="00652D61"/>
    <w:rsid w:val="0069573C"/>
    <w:rsid w:val="006A353F"/>
    <w:rsid w:val="006C0220"/>
    <w:rsid w:val="00716A60"/>
    <w:rsid w:val="0072568C"/>
    <w:rsid w:val="00791787"/>
    <w:rsid w:val="00797D6B"/>
    <w:rsid w:val="007B5100"/>
    <w:rsid w:val="007B78BF"/>
    <w:rsid w:val="007C2E5C"/>
    <w:rsid w:val="007D3A8C"/>
    <w:rsid w:val="0082465E"/>
    <w:rsid w:val="00826257"/>
    <w:rsid w:val="00851839"/>
    <w:rsid w:val="0088536C"/>
    <w:rsid w:val="008B2646"/>
    <w:rsid w:val="008C3A98"/>
    <w:rsid w:val="008D7788"/>
    <w:rsid w:val="008F171B"/>
    <w:rsid w:val="0090366B"/>
    <w:rsid w:val="00910555"/>
    <w:rsid w:val="0091142E"/>
    <w:rsid w:val="009120A3"/>
    <w:rsid w:val="009332E1"/>
    <w:rsid w:val="00940C80"/>
    <w:rsid w:val="00961F1C"/>
    <w:rsid w:val="00962203"/>
    <w:rsid w:val="00963173"/>
    <w:rsid w:val="009B7195"/>
    <w:rsid w:val="009E4751"/>
    <w:rsid w:val="00A34907"/>
    <w:rsid w:val="00A67C3B"/>
    <w:rsid w:val="00A944C4"/>
    <w:rsid w:val="00A97B58"/>
    <w:rsid w:val="00AC7DF9"/>
    <w:rsid w:val="00AF57A1"/>
    <w:rsid w:val="00B10975"/>
    <w:rsid w:val="00B161C0"/>
    <w:rsid w:val="00B44607"/>
    <w:rsid w:val="00B55907"/>
    <w:rsid w:val="00B64B83"/>
    <w:rsid w:val="00B7554A"/>
    <w:rsid w:val="00B90743"/>
    <w:rsid w:val="00B915CB"/>
    <w:rsid w:val="00BB67EA"/>
    <w:rsid w:val="00BC00B2"/>
    <w:rsid w:val="00BE14CC"/>
    <w:rsid w:val="00C012D0"/>
    <w:rsid w:val="00C24136"/>
    <w:rsid w:val="00C35619"/>
    <w:rsid w:val="00C44645"/>
    <w:rsid w:val="00C620E5"/>
    <w:rsid w:val="00C71171"/>
    <w:rsid w:val="00CC643D"/>
    <w:rsid w:val="00CD3667"/>
    <w:rsid w:val="00CD5C5D"/>
    <w:rsid w:val="00CE0FFA"/>
    <w:rsid w:val="00CE5EDB"/>
    <w:rsid w:val="00CF1E7C"/>
    <w:rsid w:val="00D014AA"/>
    <w:rsid w:val="00D03942"/>
    <w:rsid w:val="00D31BC3"/>
    <w:rsid w:val="00D34547"/>
    <w:rsid w:val="00D41984"/>
    <w:rsid w:val="00D575F1"/>
    <w:rsid w:val="00D64AEF"/>
    <w:rsid w:val="00D95B6B"/>
    <w:rsid w:val="00D96CD3"/>
    <w:rsid w:val="00DC3DC7"/>
    <w:rsid w:val="00DE3859"/>
    <w:rsid w:val="00DE7160"/>
    <w:rsid w:val="00E07E58"/>
    <w:rsid w:val="00E15CC7"/>
    <w:rsid w:val="00E22CED"/>
    <w:rsid w:val="00E269FF"/>
    <w:rsid w:val="00E4076A"/>
    <w:rsid w:val="00E43162"/>
    <w:rsid w:val="00EA0597"/>
    <w:rsid w:val="00EF1AD2"/>
    <w:rsid w:val="00EF1FB9"/>
    <w:rsid w:val="00F35493"/>
    <w:rsid w:val="00F3674C"/>
    <w:rsid w:val="00F93CF0"/>
    <w:rsid w:val="00FA395A"/>
    <w:rsid w:val="00FB30B4"/>
    <w:rsid w:val="00FC3CC8"/>
    <w:rsid w:val="00FD4350"/>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911</TotalTime>
  <Pages>43</Pages>
  <Words>12806</Words>
  <Characters>69156</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80</cp:revision>
  <cp:lastPrinted>2023-06-28T17:39:00Z</cp:lastPrinted>
  <dcterms:created xsi:type="dcterms:W3CDTF">2021-09-28T16:41:00Z</dcterms:created>
  <dcterms:modified xsi:type="dcterms:W3CDTF">2023-06-28T17:41:00Z</dcterms:modified>
</cp:coreProperties>
</file>