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57" w:rsidRPr="00670BC9" w:rsidRDefault="00C007C9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EF5857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>
        <w:rPr>
          <w:rFonts w:ascii="Times New Roman" w:hAnsi="Times New Roman"/>
          <w:b/>
          <w:bCs/>
          <w:u w:val="single"/>
        </w:rPr>
        <w:t>190</w:t>
      </w:r>
      <w:r w:rsidR="00EF5857" w:rsidRPr="00670BC9">
        <w:rPr>
          <w:rFonts w:ascii="Times New Roman" w:hAnsi="Times New Roman"/>
          <w:b/>
          <w:bCs/>
          <w:u w:val="single"/>
        </w:rPr>
        <w:t>/2021.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EF5857" w:rsidRDefault="00CA67D4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EF5857" w:rsidRPr="00670BC9">
        <w:rPr>
          <w:rFonts w:ascii="Times New Roman" w:hAnsi="Times New Roman"/>
          <w:b/>
          <w:bCs/>
          <w:color w:val="000000"/>
        </w:rPr>
        <w:t>.</w:t>
      </w:r>
    </w:p>
    <w:p w:rsidR="00EF5857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 xml:space="preserve">, Pessoa Jurídica de Direito Público, CGC/MF 92.406.164/0001-92, com sede na Praça 13 de Abril, 302, </w:t>
      </w:r>
      <w:r w:rsidR="00CA67D4" w:rsidRPr="00670BC9">
        <w:rPr>
          <w:rFonts w:ascii="Times New Roman" w:hAnsi="Times New Roman"/>
        </w:rPr>
        <w:t>neste ato representado pelo</w:t>
      </w:r>
      <w:r w:rsidR="00CA67D4" w:rsidRPr="00670BC9">
        <w:rPr>
          <w:rFonts w:ascii="Times New Roman" w:hAnsi="Times New Roman"/>
          <w:b/>
        </w:rPr>
        <w:t xml:space="preserve"> </w:t>
      </w:r>
      <w:r w:rsidR="00CA67D4" w:rsidRPr="00670BC9">
        <w:rPr>
          <w:rFonts w:ascii="Times New Roman" w:hAnsi="Times New Roman"/>
          <w:b/>
          <w:caps/>
        </w:rPr>
        <w:t>PrefeitO Municipal,</w:t>
      </w:r>
      <w:r w:rsidR="00CA67D4" w:rsidRPr="00670BC9">
        <w:rPr>
          <w:rFonts w:ascii="Times New Roman" w:hAnsi="Times New Roman"/>
          <w:caps/>
        </w:rPr>
        <w:t xml:space="preserve"> </w:t>
      </w:r>
      <w:r w:rsidR="00CA67D4" w:rsidRPr="00670BC9">
        <w:rPr>
          <w:rFonts w:ascii="Times New Roman" w:hAnsi="Times New Roman"/>
        </w:rPr>
        <w:t xml:space="preserve">senhor </w:t>
      </w:r>
      <w:r w:rsidR="00CA67D4" w:rsidRPr="00670BC9">
        <w:rPr>
          <w:rFonts w:ascii="Times New Roman" w:hAnsi="Times New Roman"/>
          <w:b/>
        </w:rPr>
        <w:t>CLEONICE PASQUALOTTO DA PAIXAO TOLEDO,</w:t>
      </w:r>
      <w:r w:rsidR="00CA67D4"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670BC9">
        <w:rPr>
          <w:rFonts w:ascii="Times New Roman" w:hAnsi="Times New Roman"/>
          <w:b/>
          <w:bCs/>
        </w:rPr>
        <w:t>CONTRATANTE</w:t>
      </w:r>
      <w:r w:rsidR="00CA67D4" w:rsidRPr="00670BC9">
        <w:rPr>
          <w:rFonts w:ascii="Times New Roman" w:hAnsi="Times New Roman"/>
          <w:bCs/>
        </w:rPr>
        <w:t xml:space="preserve"> e, de outro lado a empresa </w:t>
      </w:r>
      <w:r w:rsidR="00CA67D4" w:rsidRPr="00C052E1">
        <w:rPr>
          <w:rFonts w:ascii="Times New Roman" w:eastAsia="Times New Roman" w:hAnsi="Times New Roman"/>
          <w:b/>
          <w:color w:val="000000" w:themeColor="text1"/>
          <w:u w:val="single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,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CA67D4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CA67D4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CA67D4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CA67D4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CA67D4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CA67D4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CA67D4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CA67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CA67D4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CA67D4" w:rsidRPr="00670BC9">
        <w:rPr>
          <w:rFonts w:ascii="Times New Roman" w:hAnsi="Times New Roman"/>
          <w:b/>
          <w:color w:val="000000" w:themeColor="text1"/>
        </w:rPr>
        <w:t>CONTRATADA</w:t>
      </w:r>
      <w:r w:rsidR="00CA67D4" w:rsidRPr="00670BC9">
        <w:rPr>
          <w:rFonts w:ascii="Times New Roman" w:hAnsi="Times New Roman"/>
        </w:rPr>
        <w:t xml:space="preserve">, nos termos do </w:t>
      </w:r>
      <w:r w:rsidR="00CA67D4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CA67D4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CA67D4">
        <w:rPr>
          <w:rFonts w:ascii="Times New Roman" w:hAnsi="Times New Roman"/>
        </w:rPr>
        <w:t>,</w:t>
      </w:r>
      <w:r w:rsidR="00CA67D4" w:rsidRPr="00670BC9">
        <w:rPr>
          <w:rFonts w:ascii="Times New Roman" w:hAnsi="Times New Roman"/>
        </w:rPr>
        <w:t xml:space="preserve"> Lei n° 8.666/93 e alterações subsequentes, têm certo e ajustado as cláusulas e condições a seguir estipuladas</w:t>
      </w:r>
      <w:r w:rsidRPr="00670BC9">
        <w:rPr>
          <w:rFonts w:ascii="Times New Roman" w:hAnsi="Times New Roman"/>
          <w:color w:val="000000"/>
        </w:rPr>
        <w:t xml:space="preserve">: </w:t>
      </w:r>
    </w:p>
    <w:p w:rsidR="00EF5857" w:rsidRPr="00CA67D4" w:rsidRDefault="00CA67D4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CA67D4">
        <w:rPr>
          <w:rFonts w:ascii="Times New Roman" w:hAnsi="Times New Roman"/>
          <w:b/>
          <w:color w:val="000000"/>
          <w:u w:val="single"/>
        </w:rPr>
        <w:t>Processo de Licitação N° 071/2021 – Modalidade Pregão Presencial nº. 028/2021</w:t>
      </w:r>
      <w:r w:rsidR="00EF5857" w:rsidRPr="00CA67D4">
        <w:rPr>
          <w:rFonts w:ascii="Times New Roman" w:hAnsi="Times New Roman"/>
          <w:b/>
          <w:color w:val="000000"/>
          <w:u w:val="single"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>
        <w:rPr>
          <w:rFonts w:ascii="Times New Roman" w:hAnsi="Times New Roman"/>
          <w:b/>
          <w:u w:val="single"/>
        </w:rPr>
        <w:t xml:space="preserve">RENOVAÇAO CONTRATUAL PELO PERIODO DE MAIS 12 MESES, A CONTAR DE </w:t>
      </w:r>
      <w:r w:rsidR="00C007C9">
        <w:rPr>
          <w:rFonts w:ascii="Times New Roman" w:hAnsi="Times New Roman"/>
          <w:b/>
          <w:u w:val="single"/>
        </w:rPr>
        <w:t>25</w:t>
      </w:r>
      <w:r w:rsidR="00CA67D4">
        <w:rPr>
          <w:rFonts w:ascii="Times New Roman" w:hAnsi="Times New Roman"/>
          <w:b/>
          <w:u w:val="single"/>
        </w:rPr>
        <w:t>/09</w:t>
      </w:r>
      <w:r w:rsidR="00C007C9">
        <w:rPr>
          <w:rFonts w:ascii="Times New Roman" w:hAnsi="Times New Roman"/>
          <w:b/>
          <w:u w:val="single"/>
        </w:rPr>
        <w:t>/2023</w:t>
      </w:r>
      <w:r>
        <w:rPr>
          <w:rFonts w:ascii="Times New Roman" w:hAnsi="Times New Roman"/>
          <w:b/>
          <w:u w:val="single"/>
        </w:rPr>
        <w:t xml:space="preserve"> E TERMINO EM </w:t>
      </w:r>
      <w:r w:rsidR="00CA67D4">
        <w:rPr>
          <w:rFonts w:ascii="Times New Roman" w:hAnsi="Times New Roman"/>
          <w:b/>
          <w:u w:val="single"/>
        </w:rPr>
        <w:t>24/09</w:t>
      </w:r>
      <w:r>
        <w:rPr>
          <w:rFonts w:ascii="Times New Roman" w:hAnsi="Times New Roman"/>
          <w:b/>
          <w:u w:val="single"/>
        </w:rPr>
        <w:t>/202</w:t>
      </w:r>
      <w:r w:rsidR="00C007C9">
        <w:rPr>
          <w:rFonts w:ascii="Times New Roman" w:hAnsi="Times New Roman"/>
          <w:b/>
          <w:u w:val="single"/>
        </w:rPr>
        <w:t>4</w:t>
      </w:r>
      <w:r w:rsidR="00CA67D4">
        <w:rPr>
          <w:rFonts w:ascii="Times New Roman" w:hAnsi="Times New Roman"/>
        </w:rPr>
        <w:t>, ao contrato nº. 190</w:t>
      </w:r>
      <w:r w:rsidRPr="00670BC9">
        <w:rPr>
          <w:rFonts w:ascii="Times New Roman" w:hAnsi="Times New Roman"/>
        </w:rPr>
        <w:t>/2021,</w:t>
      </w:r>
      <w:r w:rsidR="00CA67D4">
        <w:rPr>
          <w:rFonts w:ascii="Times New Roman" w:hAnsi="Times New Roman"/>
        </w:rPr>
        <w:t xml:space="preserve"> de acordo com a clausula 6</w:t>
      </w:r>
      <w:r>
        <w:rPr>
          <w:rFonts w:ascii="Times New Roman" w:hAnsi="Times New Roman"/>
        </w:rPr>
        <w:t xml:space="preserve">.1 do presente contrato, sendo que o mesmo </w:t>
      </w:r>
      <w:r w:rsidR="00C007C9">
        <w:rPr>
          <w:rFonts w:ascii="Times New Roman" w:hAnsi="Times New Roman"/>
        </w:rPr>
        <w:t>não será rejustado, devido ao IGP-M estar com acumulado negativo nos últimos 12 meses, ficando o</w:t>
      </w:r>
      <w:r>
        <w:rPr>
          <w:rFonts w:ascii="Times New Roman" w:hAnsi="Times New Roman"/>
        </w:rPr>
        <w:t xml:space="preserve"> valor mensal de </w:t>
      </w:r>
      <w:r w:rsidRPr="00AB4CE1">
        <w:rPr>
          <w:rFonts w:ascii="Times New Roman" w:hAnsi="Times New Roman"/>
          <w:b/>
          <w:u w:val="single"/>
        </w:rPr>
        <w:t xml:space="preserve">R$ </w:t>
      </w:r>
      <w:r w:rsidR="00CA67D4">
        <w:rPr>
          <w:rFonts w:ascii="Times New Roman" w:hAnsi="Times New Roman"/>
          <w:b/>
          <w:u w:val="single"/>
        </w:rPr>
        <w:t>1.780,87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Um mil setecentos e oitenta reais e oitenta e sete centavos</w:t>
      </w:r>
      <w:r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CA67D4">
        <w:rPr>
          <w:rFonts w:ascii="Times New Roman" w:hAnsi="Times New Roman"/>
          <w:b/>
          <w:u w:val="single"/>
        </w:rPr>
        <w:t>21.370,51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Vinte e um mil trezentos e setenta reais e cinquenta e um centavos</w:t>
      </w:r>
      <w:r w:rsidRPr="00AB4CE1">
        <w:rPr>
          <w:rFonts w:ascii="Times New Roman" w:hAnsi="Times New Roman"/>
          <w:b/>
          <w:u w:val="single"/>
        </w:rPr>
        <w:t>)</w:t>
      </w:r>
      <w:r w:rsidR="00C007C9">
        <w:rPr>
          <w:rFonts w:ascii="Times New Roman" w:hAnsi="Times New Roman"/>
          <w:b/>
          <w:u w:val="single"/>
        </w:rPr>
        <w:t xml:space="preserve">, ficando </w:t>
      </w:r>
      <w:r w:rsidR="00CA67D4">
        <w:rPr>
          <w:rFonts w:ascii="Times New Roman" w:hAnsi="Times New Roman"/>
          <w:b/>
          <w:u w:val="single"/>
        </w:rPr>
        <w:t>o valor por hora de R$ 22,26 (Vinte e dois reais e vinte e seis centavos)</w:t>
      </w:r>
      <w:r w:rsidRPr="00AB4CE1">
        <w:rPr>
          <w:rFonts w:ascii="Times New Roman" w:hAnsi="Times New Roman"/>
          <w:b/>
          <w:u w:val="single"/>
        </w:rPr>
        <w:t>.</w:t>
      </w:r>
    </w:p>
    <w:p w:rsidR="00CA67D4" w:rsidRPr="00AB4CE1" w:rsidRDefault="00CA67D4" w:rsidP="00CA67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F5857" w:rsidRPr="00670BC9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F5857" w:rsidRPr="00AB4CE1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lastRenderedPageBreak/>
        <w:t>O valor total do presente aditivo</w:t>
      </w:r>
      <w:r>
        <w:rPr>
          <w:rFonts w:ascii="Times New Roman" w:hAnsi="Times New Roman"/>
        </w:rPr>
        <w:t xml:space="preserve"> será de </w:t>
      </w:r>
      <w:r w:rsidR="00C007C9" w:rsidRPr="00AB4CE1">
        <w:rPr>
          <w:rFonts w:ascii="Times New Roman" w:hAnsi="Times New Roman"/>
          <w:b/>
          <w:u w:val="single"/>
        </w:rPr>
        <w:t xml:space="preserve">R$ </w:t>
      </w:r>
      <w:r w:rsidR="00C007C9">
        <w:rPr>
          <w:rFonts w:ascii="Times New Roman" w:hAnsi="Times New Roman"/>
          <w:b/>
          <w:u w:val="single"/>
        </w:rPr>
        <w:t>1.780,87</w:t>
      </w:r>
      <w:r w:rsidR="00C007C9" w:rsidRPr="00AB4CE1">
        <w:rPr>
          <w:rFonts w:ascii="Times New Roman" w:hAnsi="Times New Roman"/>
          <w:b/>
          <w:u w:val="single"/>
        </w:rPr>
        <w:t xml:space="preserve"> (</w:t>
      </w:r>
      <w:r w:rsidR="00C007C9">
        <w:rPr>
          <w:rFonts w:ascii="Times New Roman" w:hAnsi="Times New Roman"/>
          <w:b/>
          <w:u w:val="single"/>
        </w:rPr>
        <w:t>Um mil setecentos e oitenta reais e oitenta e sete centavos</w:t>
      </w:r>
      <w:r w:rsidR="00C007C9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C007C9">
        <w:rPr>
          <w:rFonts w:ascii="Times New Roman" w:hAnsi="Times New Roman"/>
          <w:b/>
          <w:u w:val="single"/>
        </w:rPr>
        <w:t>21.370,51</w:t>
      </w:r>
      <w:r w:rsidR="00C007C9" w:rsidRPr="00AB4CE1">
        <w:rPr>
          <w:rFonts w:ascii="Times New Roman" w:hAnsi="Times New Roman"/>
          <w:b/>
          <w:u w:val="single"/>
        </w:rPr>
        <w:t xml:space="preserve"> (</w:t>
      </w:r>
      <w:r w:rsidR="00C007C9">
        <w:rPr>
          <w:rFonts w:ascii="Times New Roman" w:hAnsi="Times New Roman"/>
          <w:b/>
          <w:u w:val="single"/>
        </w:rPr>
        <w:t>Vinte e um mil trezentos e setenta reais e cinquenta e um centavos</w:t>
      </w:r>
      <w:r w:rsidR="00C007C9" w:rsidRPr="00AB4CE1">
        <w:rPr>
          <w:rFonts w:ascii="Times New Roman" w:hAnsi="Times New Roman"/>
          <w:b/>
          <w:u w:val="single"/>
        </w:rPr>
        <w:t>)</w:t>
      </w:r>
      <w:r w:rsidR="00C007C9">
        <w:rPr>
          <w:rFonts w:ascii="Times New Roman" w:hAnsi="Times New Roman"/>
          <w:b/>
          <w:u w:val="single"/>
        </w:rPr>
        <w:t>, ficando o valor por hora de R$ 22,26 (Vinte e dois reais e vinte e seis centavos)</w:t>
      </w:r>
      <w:r w:rsidR="00CA67D4">
        <w:rPr>
          <w:rFonts w:ascii="Times New Roman" w:hAnsi="Times New Roman"/>
          <w:b/>
          <w:u w:val="single"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</w:p>
    <w:p w:rsidR="00EF5857" w:rsidRPr="00CA67D4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Pr="00670BC9">
        <w:rPr>
          <w:rFonts w:ascii="Times New Roman" w:hAnsi="Times New Roman"/>
          <w:bCs/>
        </w:rPr>
        <w:t>Todas as demais Cláusulas do contrato aditado e condições anteriormente firmadas</w:t>
      </w:r>
      <w:r>
        <w:rPr>
          <w:rFonts w:ascii="Times New Roman" w:hAnsi="Times New Roman"/>
          <w:bCs/>
        </w:rPr>
        <w:t xml:space="preserve"> pelo 1º</w:t>
      </w:r>
      <w:r w:rsidR="00C007C9">
        <w:rPr>
          <w:rFonts w:ascii="Times New Roman" w:hAnsi="Times New Roman"/>
          <w:bCs/>
        </w:rPr>
        <w:t>, 2º e 3º</w:t>
      </w:r>
      <w:r>
        <w:rPr>
          <w:rFonts w:ascii="Times New Roman" w:hAnsi="Times New Roman"/>
          <w:bCs/>
        </w:rPr>
        <w:t>. Termo Aditivo</w:t>
      </w:r>
      <w:r w:rsidRPr="00670BC9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:rsidR="00EF5857" w:rsidRPr="00670BC9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:rsidR="00EF5857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CA67D4" w:rsidRPr="00CA67D4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:rsidR="00EF5857" w:rsidRPr="005D78F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3.1</w:t>
      </w:r>
      <w:r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Pr="00670BC9">
        <w:rPr>
          <w:rFonts w:ascii="Times New Roman" w:hAnsi="Times New Roman"/>
          <w:color w:val="000000"/>
        </w:rPr>
        <w:t>provenientes da seguinte dotação</w:t>
      </w:r>
      <w:r w:rsidR="00C007C9">
        <w:rPr>
          <w:rFonts w:ascii="Times New Roman" w:hAnsi="Times New Roman"/>
          <w:color w:val="000000"/>
        </w:rPr>
        <w:t xml:space="preserve"> orçamentária para o ano de 2023</w:t>
      </w:r>
      <w:r w:rsidRPr="00670BC9">
        <w:rPr>
          <w:rFonts w:ascii="Times New Roman" w:hAnsi="Times New Roman"/>
          <w:color w:val="000000"/>
        </w:rPr>
        <w:t>, Lei Orçamentária Anual 1</w:t>
      </w:r>
      <w:r w:rsidR="00C007C9">
        <w:rPr>
          <w:rFonts w:ascii="Times New Roman" w:hAnsi="Times New Roman"/>
          <w:color w:val="000000"/>
        </w:rPr>
        <w:t>.783</w:t>
      </w:r>
      <w:r w:rsidRPr="00670BC9">
        <w:rPr>
          <w:rFonts w:ascii="Times New Roman" w:hAnsi="Times New Roman"/>
          <w:color w:val="000000"/>
        </w:rPr>
        <w:t xml:space="preserve">, de </w:t>
      </w:r>
      <w:r w:rsidR="00C007C9">
        <w:rPr>
          <w:rFonts w:ascii="Times New Roman" w:hAnsi="Times New Roman"/>
          <w:color w:val="000000"/>
        </w:rPr>
        <w:t>28 de dezembro de 2022</w:t>
      </w:r>
      <w:r>
        <w:rPr>
          <w:rFonts w:ascii="Times New Roman" w:hAnsi="Times New Roman"/>
          <w:color w:val="000000"/>
        </w:rPr>
        <w:t>.</w:t>
      </w:r>
    </w:p>
    <w:p w:rsidR="00CA67D4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M</w:t>
      </w:r>
      <w:r w:rsidR="00C052E1">
        <w:rPr>
          <w:rFonts w:ascii="Times New Roman" w:hAnsi="Times New Roman" w:cs="Times New Roman"/>
        </w:rPr>
        <w:t>U</w:t>
      </w:r>
      <w:r w:rsidRPr="00E8471F">
        <w:rPr>
          <w:rFonts w:ascii="Times New Roman" w:hAnsi="Times New Roman" w:cs="Times New Roman"/>
        </w:rPr>
        <w:t>NIC.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DE EDUCAÇÃO E CULTURA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:rsidR="00EF5857" w:rsidRPr="00C052E1" w:rsidRDefault="00CA67D4" w:rsidP="00C052E1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RV 1</w:t>
      </w:r>
    </w:p>
    <w:p w:rsidR="00EF5857" w:rsidRPr="00CA67D4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CLÁUSULA QUARTA: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4.1</w:t>
      </w:r>
      <w:r w:rsidRPr="00670BC9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Borges/RS, </w:t>
      </w:r>
      <w:r w:rsidR="00C007C9">
        <w:rPr>
          <w:rFonts w:ascii="Times New Roman" w:hAnsi="Times New Roman"/>
          <w:b/>
        </w:rPr>
        <w:t>22 de setembro de 2023</w:t>
      </w:r>
      <w:r w:rsidRPr="00670BC9">
        <w:rPr>
          <w:rFonts w:ascii="Times New Roman" w:hAnsi="Times New Roman"/>
          <w:b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EF5857" w:rsidRDefault="00C052E1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PASQUALOTO DA PAIXAO TOLEDO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C052E1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:rsidR="00EF5857" w:rsidRPr="00670BC9" w:rsidRDefault="00EF5857" w:rsidP="00C052E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EF5857" w:rsidRPr="00670BC9" w:rsidRDefault="00EF5857" w:rsidP="00EF5857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C052E1" w:rsidRPr="00C052E1" w:rsidRDefault="00C052E1" w:rsidP="00EF5857">
      <w:pPr>
        <w:spacing w:after="0" w:line="240" w:lineRule="auto"/>
        <w:jc w:val="center"/>
        <w:rPr>
          <w:rFonts w:ascii="Times New Roman" w:hAnsi="Times New Roman"/>
        </w:rPr>
      </w:pPr>
      <w:r w:rsidRPr="00C052E1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Pr="00C052E1">
        <w:rPr>
          <w:rFonts w:ascii="Times New Roman" w:hAnsi="Times New Roman"/>
        </w:rPr>
        <w:t xml:space="preserve"> </w:t>
      </w:r>
    </w:p>
    <w:p w:rsidR="00EF5857" w:rsidRPr="00670BC9" w:rsidRDefault="00EF5857" w:rsidP="00EF5857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C052E1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:rsidR="00EF5857" w:rsidRPr="00670BC9" w:rsidRDefault="00EF5857" w:rsidP="00C052E1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EF5857" w:rsidRPr="00C052E1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Testemunhas: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NOME;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NOME:</w:t>
      </w:r>
    </w:p>
    <w:p w:rsidR="008B12B0" w:rsidRPr="00C052E1" w:rsidRDefault="00EF5857" w:rsidP="00C052E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sectPr w:rsidR="008B12B0" w:rsidRPr="00C052E1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857"/>
    <w:rsid w:val="002F7C06"/>
    <w:rsid w:val="006A6D11"/>
    <w:rsid w:val="0072676B"/>
    <w:rsid w:val="008B12B0"/>
    <w:rsid w:val="0096437B"/>
    <w:rsid w:val="00C007C9"/>
    <w:rsid w:val="00C052E1"/>
    <w:rsid w:val="00CA67D4"/>
    <w:rsid w:val="00CB5517"/>
    <w:rsid w:val="00E1180C"/>
    <w:rsid w:val="00EF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2023-09-22T11:20:00Z</cp:lastPrinted>
  <dcterms:created xsi:type="dcterms:W3CDTF">2023-09-22T11:10:00Z</dcterms:created>
  <dcterms:modified xsi:type="dcterms:W3CDTF">2023-09-22T11:21:00Z</dcterms:modified>
</cp:coreProperties>
</file>