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57DE5112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66490B">
        <w:rPr>
          <w:b/>
          <w:sz w:val="22"/>
          <w:szCs w:val="22"/>
          <w:u w:val="single"/>
        </w:rPr>
        <w:t>102/2025</w:t>
      </w:r>
      <w:r w:rsidR="00A80EE1" w:rsidRPr="00A80EE1">
        <w:rPr>
          <w:b/>
          <w:sz w:val="22"/>
          <w:szCs w:val="22"/>
          <w:u w:val="single"/>
        </w:rPr>
        <w:t>.</w:t>
      </w:r>
    </w:p>
    <w:p w14:paraId="7BA8B63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3E8D0836" w:rsidR="007A3A6F" w:rsidRPr="008950D3" w:rsidRDefault="0066490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197089241"/>
      <w:r w:rsidRPr="00D26A22">
        <w:rPr>
          <w:b/>
          <w:sz w:val="22"/>
          <w:szCs w:val="22"/>
          <w:u w:val="single"/>
        </w:rPr>
        <w:t>CONTRATAÇAO DE PESSOA JURIDICA PARA AQUISIÇAO DE SO</w:t>
      </w:r>
      <w:r>
        <w:rPr>
          <w:b/>
          <w:sz w:val="22"/>
          <w:szCs w:val="22"/>
          <w:u w:val="single"/>
        </w:rPr>
        <w:t>F</w:t>
      </w:r>
      <w:r w:rsidRPr="00D26A22">
        <w:rPr>
          <w:b/>
          <w:sz w:val="22"/>
          <w:szCs w:val="22"/>
          <w:u w:val="single"/>
        </w:rPr>
        <w:t>TWARE DE ORCAMENTAÇAO ELETRONICA DESTINADO A REPARAÇAO AUTOMOTIVA, PARA CALCULAR ESTIMATIVA DE CUSTOS DE REPARAÇAO DE VEICULOS E MAQUINARIOS DA FROTA MUNICIPAL DE CAMPOS BORGES</w:t>
      </w:r>
      <w:r>
        <w:rPr>
          <w:b/>
          <w:sz w:val="22"/>
          <w:szCs w:val="22"/>
          <w:u w:val="single"/>
        </w:rPr>
        <w:t xml:space="preserve"> (LINHA PESADA E AMARELA)</w:t>
      </w:r>
      <w:r w:rsidRPr="00D26A22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7A3A6F" w:rsidRPr="008950D3">
        <w:rPr>
          <w:b/>
          <w:sz w:val="22"/>
          <w:szCs w:val="22"/>
        </w:rPr>
        <w:t>.</w:t>
      </w:r>
    </w:p>
    <w:p w14:paraId="6AB9C39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54F7B7AB" w:rsidR="007A3A6F" w:rsidRPr="00A80EE1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 </w:t>
      </w:r>
      <w:bookmarkStart w:id="1" w:name="_Hlk197089230"/>
      <w:r w:rsidR="0066490B">
        <w:rPr>
          <w:b/>
          <w:bCs/>
          <w:sz w:val="22"/>
          <w:szCs w:val="22"/>
          <w:u w:val="single"/>
        </w:rPr>
        <w:t>L. RICARDO DE MAGALHAES LTDA</w:t>
      </w:r>
      <w:bookmarkEnd w:id="1"/>
      <w:r w:rsidR="0066490B" w:rsidRPr="00D26A22">
        <w:rPr>
          <w:sz w:val="22"/>
          <w:szCs w:val="22"/>
        </w:rPr>
        <w:t xml:space="preserve">, cadastrada sob CNPJ n°. </w:t>
      </w:r>
      <w:r w:rsidR="0066490B">
        <w:rPr>
          <w:sz w:val="22"/>
          <w:szCs w:val="22"/>
        </w:rPr>
        <w:t>17.922.286/0001-65</w:t>
      </w:r>
      <w:r w:rsidR="0066490B" w:rsidRPr="00444310">
        <w:rPr>
          <w:sz w:val="22"/>
          <w:szCs w:val="22"/>
        </w:rPr>
        <w:t xml:space="preserve">, com sede na </w:t>
      </w:r>
      <w:r w:rsidR="0066490B">
        <w:rPr>
          <w:sz w:val="22"/>
          <w:szCs w:val="22"/>
        </w:rPr>
        <w:t xml:space="preserve">Calc. Dos Mirtilos, 33, Andar 2, Bairro Condomínio Central Comercial Alphaville, Barueri / SP, </w:t>
      </w:r>
      <w:r w:rsidR="0066490B" w:rsidRPr="00444310">
        <w:rPr>
          <w:sz w:val="22"/>
          <w:szCs w:val="22"/>
        </w:rPr>
        <w:t>representado no ato por s</w:t>
      </w:r>
      <w:r w:rsidR="0066490B">
        <w:rPr>
          <w:sz w:val="22"/>
          <w:szCs w:val="22"/>
        </w:rPr>
        <w:t>eu</w:t>
      </w:r>
      <w:r w:rsidR="0066490B" w:rsidRPr="00444310">
        <w:rPr>
          <w:sz w:val="22"/>
          <w:szCs w:val="22"/>
        </w:rPr>
        <w:t xml:space="preserve"> administrador Sr. </w:t>
      </w:r>
      <w:r w:rsidR="0066490B">
        <w:rPr>
          <w:b/>
          <w:bCs/>
          <w:sz w:val="22"/>
          <w:szCs w:val="22"/>
          <w:u w:val="single"/>
        </w:rPr>
        <w:t>LUIS RICARDO DE MAGALHAES</w:t>
      </w:r>
      <w:r w:rsidR="0066490B" w:rsidRPr="00444310">
        <w:rPr>
          <w:b/>
          <w:bCs/>
          <w:sz w:val="22"/>
          <w:szCs w:val="22"/>
          <w:u w:val="single"/>
        </w:rPr>
        <w:t>,</w:t>
      </w:r>
      <w:r w:rsidR="0066490B" w:rsidRPr="00444310">
        <w:rPr>
          <w:sz w:val="22"/>
          <w:szCs w:val="22"/>
        </w:rPr>
        <w:t xml:space="preserve"> inscrita no CPF sob nº. </w:t>
      </w:r>
      <w:r w:rsidR="0066490B">
        <w:rPr>
          <w:sz w:val="22"/>
          <w:szCs w:val="22"/>
        </w:rPr>
        <w:t>027.181.071-89</w:t>
      </w:r>
      <w:r w:rsidR="0066490B" w:rsidRPr="00444310">
        <w:rPr>
          <w:sz w:val="22"/>
          <w:szCs w:val="22"/>
        </w:rPr>
        <w:t xml:space="preserve">, para fins de participação no processo n° </w:t>
      </w:r>
      <w:r w:rsidR="0066490B">
        <w:rPr>
          <w:sz w:val="22"/>
          <w:szCs w:val="22"/>
        </w:rPr>
        <w:t>063/2025</w:t>
      </w:r>
      <w:r w:rsidR="0066490B" w:rsidRPr="00444310">
        <w:rPr>
          <w:sz w:val="22"/>
          <w:szCs w:val="22"/>
        </w:rPr>
        <w:t>, Dispensa de Licitação n° 0</w:t>
      </w:r>
      <w:r w:rsidR="0066490B">
        <w:rPr>
          <w:sz w:val="22"/>
          <w:szCs w:val="22"/>
        </w:rPr>
        <w:t>44</w:t>
      </w:r>
      <w:r w:rsidR="0066490B" w:rsidRPr="00444310">
        <w:rPr>
          <w:sz w:val="22"/>
          <w:szCs w:val="22"/>
        </w:rPr>
        <w:t>/2025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>artigo 75, Inciso II 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4BE5BC90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66490B">
        <w:rPr>
          <w:b/>
          <w:sz w:val="22"/>
          <w:szCs w:val="22"/>
          <w:u w:val="single"/>
        </w:rPr>
        <w:t>063/2025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66490B">
        <w:rPr>
          <w:b/>
          <w:sz w:val="22"/>
          <w:szCs w:val="22"/>
          <w:u w:val="single"/>
        </w:rPr>
        <w:t>44/2025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3029F269" w:rsidR="007A3A6F" w:rsidRPr="0066490B" w:rsidRDefault="007A3A6F" w:rsidP="0066490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66490B" w:rsidRPr="00D26A22">
        <w:rPr>
          <w:b/>
          <w:sz w:val="22"/>
          <w:szCs w:val="22"/>
          <w:u w:val="single"/>
        </w:rPr>
        <w:t>CONTRATAÇAO DE PESSOA JURIDICA PARA AQUISIÇAO DE SO</w:t>
      </w:r>
      <w:r w:rsidR="0066490B">
        <w:rPr>
          <w:b/>
          <w:sz w:val="22"/>
          <w:szCs w:val="22"/>
          <w:u w:val="single"/>
        </w:rPr>
        <w:t>F</w:t>
      </w:r>
      <w:r w:rsidR="0066490B" w:rsidRPr="00D26A22">
        <w:rPr>
          <w:b/>
          <w:sz w:val="22"/>
          <w:szCs w:val="22"/>
          <w:u w:val="single"/>
        </w:rPr>
        <w:t>TWARE DE ORCAMENTAÇAO ELETRONICA DESTINADO A REPARAÇAO AUTOMOTIVA, PARA CALCULAR ESTIMATIVA DE CUSTOS DE REPARAÇAO DE VEICULOS E MAQUINARIOS DA FROTA MUNICIPAL DE CAMPOS BORGES</w:t>
      </w:r>
      <w:r w:rsidR="0066490B">
        <w:rPr>
          <w:b/>
          <w:sz w:val="22"/>
          <w:szCs w:val="22"/>
          <w:u w:val="single"/>
        </w:rPr>
        <w:t xml:space="preserve"> (LINHA PESADA E AMARELA)</w:t>
      </w:r>
      <w:r w:rsidR="0066490B" w:rsidRPr="00D26A22">
        <w:rPr>
          <w:b/>
          <w:sz w:val="22"/>
          <w:szCs w:val="22"/>
          <w:u w:val="single"/>
        </w:rPr>
        <w:t>, CONTRATAÇAO ESTA BASEADA NA LEI Nº. 14.133, DE 01 DE ABRIL DE 2021</w:t>
      </w:r>
      <w:r w:rsidRPr="00A80EE1">
        <w:rPr>
          <w:sz w:val="22"/>
          <w:szCs w:val="22"/>
        </w:rPr>
        <w:t>.</w:t>
      </w: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tbl>
      <w:tblPr>
        <w:tblW w:w="9967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4722"/>
        <w:gridCol w:w="1701"/>
        <w:gridCol w:w="1701"/>
      </w:tblGrid>
      <w:tr w:rsidR="0066490B" w:rsidRPr="00D26A22" w14:paraId="1547B170" w14:textId="77777777" w:rsidTr="0066490B">
        <w:tc>
          <w:tcPr>
            <w:tcW w:w="992" w:type="dxa"/>
          </w:tcPr>
          <w:p w14:paraId="76CADBB5" w14:textId="77777777" w:rsidR="0066490B" w:rsidRPr="00EC2DA4" w:rsidRDefault="0066490B" w:rsidP="00CE029B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EC2DA4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14:paraId="5F5B98ED" w14:textId="77777777" w:rsidR="0066490B" w:rsidRPr="00EC2DA4" w:rsidRDefault="0066490B" w:rsidP="00CE029B">
            <w:pPr>
              <w:rPr>
                <w:b/>
                <w:sz w:val="20"/>
                <w:szCs w:val="20"/>
              </w:rPr>
            </w:pPr>
            <w:r w:rsidRPr="00EC2DA4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722" w:type="dxa"/>
          </w:tcPr>
          <w:p w14:paraId="5806A4C5" w14:textId="77777777" w:rsidR="0066490B" w:rsidRPr="00EC2DA4" w:rsidRDefault="0066490B" w:rsidP="00CE029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EC2DA4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11EC1042" w14:textId="77777777" w:rsidR="0066490B" w:rsidRPr="00EC2DA4" w:rsidRDefault="0066490B" w:rsidP="00CE029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EC2DA4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28385CAA" w14:textId="77777777" w:rsidR="0066490B" w:rsidRPr="00EC2DA4" w:rsidRDefault="0066490B" w:rsidP="00CE029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EC2DA4">
              <w:rPr>
                <w:b/>
                <w:sz w:val="20"/>
                <w:szCs w:val="20"/>
              </w:rPr>
              <w:t>VALOR TOTAL</w:t>
            </w:r>
          </w:p>
        </w:tc>
      </w:tr>
      <w:tr w:rsidR="0066490B" w:rsidRPr="00D26A22" w14:paraId="73AAEB3D" w14:textId="77777777" w:rsidTr="0066490B">
        <w:tc>
          <w:tcPr>
            <w:tcW w:w="992" w:type="dxa"/>
          </w:tcPr>
          <w:p w14:paraId="7A6EDAB1" w14:textId="77777777" w:rsidR="0066490B" w:rsidRPr="00EC2DA4" w:rsidRDefault="0066490B" w:rsidP="00CE029B">
            <w:pPr>
              <w:ind w:right="332"/>
              <w:jc w:val="center"/>
              <w:rPr>
                <w:sz w:val="20"/>
                <w:szCs w:val="20"/>
              </w:rPr>
            </w:pPr>
            <w:r w:rsidRPr="00EC2DA4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9C8C3AC" w14:textId="77777777" w:rsidR="0066490B" w:rsidRPr="00EC2DA4" w:rsidRDefault="0066490B" w:rsidP="00CE02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EC2DA4">
              <w:rPr>
                <w:sz w:val="20"/>
                <w:szCs w:val="20"/>
              </w:rPr>
              <w:t>12</w:t>
            </w:r>
          </w:p>
        </w:tc>
        <w:tc>
          <w:tcPr>
            <w:tcW w:w="4722" w:type="dxa"/>
          </w:tcPr>
          <w:p w14:paraId="76074B43" w14:textId="77777777" w:rsidR="0066490B" w:rsidRPr="00EC2DA4" w:rsidRDefault="0066490B" w:rsidP="00CE029B">
            <w:pPr>
              <w:pStyle w:val="Corpodetexto"/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EC2DA4">
              <w:rPr>
                <w:bCs/>
                <w:sz w:val="20"/>
                <w:szCs w:val="20"/>
              </w:rPr>
              <w:t xml:space="preserve">AQUISIÇAO DE SOFTWARE DE ORCAMENTAÇAO ELETRONICA DESTINADO A REPARAÇAO AUTOMOTIVA, PARA CALCULAR ESTIMATIVA DE CUSTOS DE REPARAÇAO DE VEICULOS E MAQUINARIOS DA FROTA MUNICIPAL DE CAMPOS BORGES (LINHA PESADA E AMARELA), o qual </w:t>
            </w:r>
            <w:proofErr w:type="spellStart"/>
            <w:r w:rsidRPr="00EC2DA4">
              <w:rPr>
                <w:bCs/>
                <w:sz w:val="20"/>
                <w:szCs w:val="20"/>
              </w:rPr>
              <w:t>incluem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os </w:t>
            </w:r>
            <w:proofErr w:type="spellStart"/>
            <w:r w:rsidRPr="00EC2DA4">
              <w:rPr>
                <w:bCs/>
                <w:sz w:val="20"/>
                <w:szCs w:val="20"/>
              </w:rPr>
              <w:t>seguintes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serviços</w:t>
            </w:r>
            <w:proofErr w:type="spellEnd"/>
            <w:r w:rsidRPr="00EC2DA4">
              <w:rPr>
                <w:bCs/>
                <w:sz w:val="20"/>
                <w:szCs w:val="20"/>
              </w:rPr>
              <w:t>:</w:t>
            </w:r>
          </w:p>
          <w:p w14:paraId="10DF48DF" w14:textId="77777777" w:rsidR="0066490B" w:rsidRPr="00EC2DA4" w:rsidRDefault="0066490B" w:rsidP="0066490B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EC2DA4">
              <w:rPr>
                <w:bCs/>
                <w:sz w:val="20"/>
                <w:szCs w:val="20"/>
              </w:rPr>
              <w:t xml:space="preserve">O Sistema All </w:t>
            </w:r>
            <w:proofErr w:type="spellStart"/>
            <w:r w:rsidRPr="00EC2DA4">
              <w:rPr>
                <w:bCs/>
                <w:sz w:val="20"/>
                <w:szCs w:val="20"/>
              </w:rPr>
              <w:t>Moeda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funciona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como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um banco de dados de </w:t>
            </w:r>
            <w:proofErr w:type="spellStart"/>
            <w:r w:rsidRPr="00EC2DA4">
              <w:rPr>
                <w:bCs/>
                <w:sz w:val="20"/>
                <w:szCs w:val="20"/>
              </w:rPr>
              <w:t>valores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peças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originais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bCs/>
                <w:sz w:val="20"/>
                <w:szCs w:val="20"/>
              </w:rPr>
              <w:t>genuínas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bCs/>
                <w:sz w:val="20"/>
                <w:szCs w:val="20"/>
              </w:rPr>
              <w:t>além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serviços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mão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obra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, no banco de dados </w:t>
            </w:r>
            <w:proofErr w:type="spellStart"/>
            <w:r w:rsidRPr="00EC2DA4">
              <w:rPr>
                <w:bCs/>
                <w:sz w:val="20"/>
                <w:szCs w:val="20"/>
              </w:rPr>
              <w:t>são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mais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190 mil </w:t>
            </w:r>
            <w:proofErr w:type="spellStart"/>
            <w:r w:rsidRPr="00EC2DA4">
              <w:rPr>
                <w:bCs/>
                <w:sz w:val="20"/>
                <w:szCs w:val="20"/>
              </w:rPr>
              <w:t>peças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já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cadastradas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bCs/>
                <w:sz w:val="20"/>
                <w:szCs w:val="20"/>
              </w:rPr>
              <w:t>aumentando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a </w:t>
            </w:r>
            <w:proofErr w:type="spellStart"/>
            <w:r w:rsidRPr="00EC2DA4">
              <w:rPr>
                <w:bCs/>
                <w:sz w:val="20"/>
                <w:szCs w:val="20"/>
              </w:rPr>
              <w:t>cada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solicitação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inclusão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que </w:t>
            </w:r>
            <w:proofErr w:type="spellStart"/>
            <w:r w:rsidRPr="00EC2DA4">
              <w:rPr>
                <w:bCs/>
                <w:sz w:val="20"/>
                <w:szCs w:val="20"/>
              </w:rPr>
              <w:t>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cliente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solicita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. Nele o </w:t>
            </w:r>
            <w:proofErr w:type="spellStart"/>
            <w:r w:rsidRPr="00EC2DA4">
              <w:rPr>
                <w:bCs/>
                <w:sz w:val="20"/>
                <w:szCs w:val="20"/>
              </w:rPr>
              <w:t>cliente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poderá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fazer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uma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cotação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utilizando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nossos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valores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, e </w:t>
            </w:r>
            <w:proofErr w:type="spellStart"/>
            <w:r w:rsidRPr="00EC2DA4">
              <w:rPr>
                <w:bCs/>
                <w:sz w:val="20"/>
                <w:szCs w:val="20"/>
              </w:rPr>
              <w:t>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fornecedores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terão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que </w:t>
            </w:r>
            <w:proofErr w:type="spellStart"/>
            <w:r w:rsidRPr="00EC2DA4">
              <w:rPr>
                <w:bCs/>
                <w:sz w:val="20"/>
                <w:szCs w:val="20"/>
              </w:rPr>
              <w:t>atender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com </w:t>
            </w:r>
            <w:proofErr w:type="spellStart"/>
            <w:r w:rsidRPr="00EC2DA4">
              <w:rPr>
                <w:bCs/>
                <w:sz w:val="20"/>
                <w:szCs w:val="20"/>
              </w:rPr>
              <w:t>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valores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do </w:t>
            </w:r>
            <w:proofErr w:type="spellStart"/>
            <w:r w:rsidRPr="00EC2DA4">
              <w:rPr>
                <w:bCs/>
                <w:sz w:val="20"/>
                <w:szCs w:val="20"/>
              </w:rPr>
              <w:t>nosso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banco de dados </w:t>
            </w:r>
            <w:proofErr w:type="spellStart"/>
            <w:r w:rsidRPr="00EC2DA4">
              <w:rPr>
                <w:bCs/>
                <w:sz w:val="20"/>
                <w:szCs w:val="20"/>
              </w:rPr>
              <w:t>aplicando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o </w:t>
            </w:r>
            <w:proofErr w:type="spellStart"/>
            <w:r w:rsidRPr="00EC2DA4">
              <w:rPr>
                <w:bCs/>
                <w:sz w:val="20"/>
                <w:szCs w:val="20"/>
              </w:rPr>
              <w:t>desconto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acordo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com o </w:t>
            </w:r>
            <w:proofErr w:type="spellStart"/>
            <w:r w:rsidRPr="00EC2DA4">
              <w:rPr>
                <w:bCs/>
                <w:sz w:val="20"/>
                <w:szCs w:val="20"/>
              </w:rPr>
              <w:t>certame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EC2DA4">
              <w:rPr>
                <w:bCs/>
                <w:sz w:val="20"/>
                <w:szCs w:val="20"/>
              </w:rPr>
              <w:t>Existem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vários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planos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utilização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acordo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com a </w:t>
            </w:r>
            <w:proofErr w:type="spellStart"/>
            <w:r w:rsidRPr="00EC2DA4">
              <w:rPr>
                <w:bCs/>
                <w:sz w:val="20"/>
                <w:szCs w:val="20"/>
              </w:rPr>
              <w:t>necessidade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cada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veículo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bCs/>
                <w:sz w:val="20"/>
                <w:szCs w:val="20"/>
              </w:rPr>
              <w:t>tudo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voltado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para a </w:t>
            </w:r>
            <w:proofErr w:type="spellStart"/>
            <w:r w:rsidRPr="00EC2DA4">
              <w:rPr>
                <w:bCs/>
                <w:sz w:val="20"/>
                <w:szCs w:val="20"/>
              </w:rPr>
              <w:t>satisfação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bCs/>
                <w:sz w:val="20"/>
                <w:szCs w:val="20"/>
              </w:rPr>
              <w:t>nossos</w:t>
            </w:r>
            <w:proofErr w:type="spellEnd"/>
            <w:r w:rsidRPr="00EC2DA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bCs/>
                <w:sz w:val="20"/>
                <w:szCs w:val="20"/>
              </w:rPr>
              <w:t>clientes</w:t>
            </w:r>
            <w:proofErr w:type="spellEnd"/>
            <w:r w:rsidRPr="00EC2DA4">
              <w:rPr>
                <w:bCs/>
                <w:sz w:val="20"/>
                <w:szCs w:val="20"/>
              </w:rPr>
              <w:t>;</w:t>
            </w:r>
          </w:p>
          <w:p w14:paraId="60FB4C7B" w14:textId="77777777" w:rsidR="0066490B" w:rsidRPr="00EC2DA4" w:rsidRDefault="0066490B" w:rsidP="0066490B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EC2DA4">
              <w:rPr>
                <w:sz w:val="20"/>
                <w:szCs w:val="20"/>
              </w:rPr>
              <w:t xml:space="preserve">Modulo All </w:t>
            </w:r>
            <w:proofErr w:type="spellStart"/>
            <w:r w:rsidRPr="00EC2DA4">
              <w:rPr>
                <w:sz w:val="20"/>
                <w:szCs w:val="20"/>
              </w:rPr>
              <w:t>Moeda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Automotivo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Motocicletas</w:t>
            </w:r>
            <w:proofErr w:type="spellEnd"/>
            <w:r w:rsidRPr="00EC2DA4">
              <w:rPr>
                <w:sz w:val="20"/>
                <w:szCs w:val="20"/>
              </w:rPr>
              <w:t xml:space="preserve">: Neste </w:t>
            </w:r>
            <w:proofErr w:type="spellStart"/>
            <w:r w:rsidRPr="00EC2DA4">
              <w:rPr>
                <w:sz w:val="20"/>
                <w:szCs w:val="20"/>
              </w:rPr>
              <w:t>módulo</w:t>
            </w:r>
            <w:proofErr w:type="spellEnd"/>
            <w:r w:rsidRPr="00EC2DA4">
              <w:rPr>
                <w:sz w:val="20"/>
                <w:szCs w:val="20"/>
              </w:rPr>
              <w:t xml:space="preserve"> o </w:t>
            </w:r>
            <w:r w:rsidRPr="00EC2DA4">
              <w:rPr>
                <w:b/>
                <w:bCs/>
                <w:sz w:val="20"/>
                <w:szCs w:val="20"/>
              </w:rPr>
              <w:t>CONTRATANTE</w:t>
            </w:r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terá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acesso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ao</w:t>
            </w:r>
            <w:proofErr w:type="spellEnd"/>
            <w:r w:rsidRPr="00EC2DA4">
              <w:rPr>
                <w:sz w:val="20"/>
                <w:szCs w:val="20"/>
              </w:rPr>
              <w:t xml:space="preserve"> Banco de dados com </w:t>
            </w:r>
            <w:proofErr w:type="spellStart"/>
            <w:r w:rsidRPr="00EC2DA4">
              <w:rPr>
                <w:sz w:val="20"/>
                <w:szCs w:val="20"/>
              </w:rPr>
              <w:t>preços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peças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Montadora</w:t>
            </w:r>
            <w:proofErr w:type="spellEnd"/>
            <w:r w:rsidRPr="00EC2DA4">
              <w:rPr>
                <w:sz w:val="20"/>
                <w:szCs w:val="20"/>
              </w:rPr>
              <w:t>/</w:t>
            </w:r>
            <w:proofErr w:type="spellStart"/>
            <w:r w:rsidRPr="00EC2DA4">
              <w:rPr>
                <w:sz w:val="20"/>
                <w:szCs w:val="20"/>
              </w:rPr>
              <w:t>Genuíno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Fabricante</w:t>
            </w:r>
            <w:proofErr w:type="spellEnd"/>
            <w:r w:rsidRPr="00EC2DA4">
              <w:rPr>
                <w:sz w:val="20"/>
                <w:szCs w:val="20"/>
              </w:rPr>
              <w:t xml:space="preserve">/Original. </w:t>
            </w:r>
            <w:proofErr w:type="spellStart"/>
            <w:r w:rsidRPr="00EC2DA4">
              <w:rPr>
                <w:sz w:val="20"/>
                <w:szCs w:val="20"/>
              </w:rPr>
              <w:t>Atenderão</w:t>
            </w:r>
            <w:proofErr w:type="spellEnd"/>
            <w:r w:rsidRPr="00EC2DA4">
              <w:rPr>
                <w:sz w:val="20"/>
                <w:szCs w:val="20"/>
              </w:rPr>
              <w:t xml:space="preserve"> as </w:t>
            </w:r>
            <w:proofErr w:type="spellStart"/>
            <w:r w:rsidRPr="00EC2DA4">
              <w:rPr>
                <w:sz w:val="20"/>
                <w:szCs w:val="20"/>
              </w:rPr>
              <w:t>linhas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leves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médias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pesadas</w:t>
            </w:r>
            <w:proofErr w:type="spellEnd"/>
            <w:r w:rsidRPr="00EC2DA4">
              <w:rPr>
                <w:sz w:val="20"/>
                <w:szCs w:val="20"/>
              </w:rPr>
              <w:t xml:space="preserve"> (</w:t>
            </w:r>
            <w:proofErr w:type="spellStart"/>
            <w:r w:rsidRPr="00EC2DA4">
              <w:rPr>
                <w:sz w:val="20"/>
                <w:szCs w:val="20"/>
              </w:rPr>
              <w:t>caminhões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ônibus</w:t>
            </w:r>
            <w:proofErr w:type="spellEnd"/>
            <w:r w:rsidRPr="00EC2DA4">
              <w:rPr>
                <w:sz w:val="20"/>
                <w:szCs w:val="20"/>
              </w:rPr>
              <w:t xml:space="preserve">), </w:t>
            </w:r>
            <w:proofErr w:type="spellStart"/>
            <w:r w:rsidRPr="00EC2DA4">
              <w:rPr>
                <w:sz w:val="20"/>
                <w:szCs w:val="20"/>
              </w:rPr>
              <w:t>Máquinas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Pesadas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Tratores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Implementos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Agrícolas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partes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mecânicas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peças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elétricas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lubrificantes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pneus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acessórios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filtros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mão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obra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específicas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bCs/>
                <w:sz w:val="20"/>
                <w:szCs w:val="20"/>
              </w:rPr>
              <w:t>salvo</w:t>
            </w:r>
            <w:r w:rsidRPr="00EC2DA4">
              <w:rPr>
                <w:sz w:val="20"/>
                <w:szCs w:val="20"/>
              </w:rPr>
              <w:t xml:space="preserve">, se </w:t>
            </w:r>
            <w:proofErr w:type="spellStart"/>
            <w:r w:rsidRPr="00EC2DA4">
              <w:rPr>
                <w:sz w:val="20"/>
                <w:szCs w:val="20"/>
              </w:rPr>
              <w:t>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serviços</w:t>
            </w:r>
            <w:proofErr w:type="spellEnd"/>
            <w:r w:rsidRPr="00EC2DA4">
              <w:rPr>
                <w:sz w:val="20"/>
                <w:szCs w:val="20"/>
              </w:rPr>
              <w:t xml:space="preserve"> que </w:t>
            </w:r>
            <w:proofErr w:type="spellStart"/>
            <w:r w:rsidRPr="00EC2DA4">
              <w:rPr>
                <w:sz w:val="20"/>
                <w:szCs w:val="20"/>
              </w:rPr>
              <w:t>haja</w:t>
            </w:r>
            <w:proofErr w:type="spellEnd"/>
            <w:r w:rsidRPr="00EC2DA4">
              <w:rPr>
                <w:sz w:val="20"/>
                <w:szCs w:val="20"/>
              </w:rPr>
              <w:t xml:space="preserve"> a </w:t>
            </w:r>
            <w:proofErr w:type="spellStart"/>
            <w:r w:rsidRPr="00EC2DA4">
              <w:rPr>
                <w:sz w:val="20"/>
                <w:szCs w:val="20"/>
              </w:rPr>
              <w:t>necessidade</w:t>
            </w:r>
            <w:proofErr w:type="spellEnd"/>
            <w:r w:rsidRPr="00EC2DA4">
              <w:rPr>
                <w:sz w:val="20"/>
                <w:szCs w:val="20"/>
              </w:rPr>
              <w:t xml:space="preserve"> do </w:t>
            </w:r>
            <w:proofErr w:type="spellStart"/>
            <w:r w:rsidRPr="00EC2DA4">
              <w:rPr>
                <w:sz w:val="20"/>
                <w:szCs w:val="20"/>
              </w:rPr>
              <w:t>veículo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estar</w:t>
            </w:r>
            <w:proofErr w:type="spellEnd"/>
            <w:r w:rsidRPr="00EC2DA4">
              <w:rPr>
                <w:sz w:val="20"/>
                <w:szCs w:val="20"/>
              </w:rPr>
              <w:t xml:space="preserve"> dentro da </w:t>
            </w:r>
            <w:proofErr w:type="spellStart"/>
            <w:r w:rsidRPr="00EC2DA4">
              <w:rPr>
                <w:sz w:val="20"/>
                <w:szCs w:val="20"/>
              </w:rPr>
              <w:t>especializada</w:t>
            </w:r>
            <w:proofErr w:type="spellEnd"/>
            <w:r w:rsidRPr="00EC2DA4">
              <w:rPr>
                <w:sz w:val="20"/>
                <w:szCs w:val="20"/>
              </w:rPr>
              <w:t xml:space="preserve">, para </w:t>
            </w:r>
            <w:proofErr w:type="spellStart"/>
            <w:r w:rsidRPr="00EC2DA4">
              <w:rPr>
                <w:sz w:val="20"/>
                <w:szCs w:val="20"/>
              </w:rPr>
              <w:t>dar</w:t>
            </w:r>
            <w:proofErr w:type="spellEnd"/>
            <w:r w:rsidRPr="00EC2DA4">
              <w:rPr>
                <w:sz w:val="20"/>
                <w:szCs w:val="20"/>
              </w:rPr>
              <w:t xml:space="preserve"> um </w:t>
            </w:r>
            <w:proofErr w:type="spellStart"/>
            <w:r w:rsidRPr="00EC2DA4">
              <w:rPr>
                <w:sz w:val="20"/>
                <w:szCs w:val="20"/>
              </w:rPr>
              <w:t>parecer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valores</w:t>
            </w:r>
            <w:proofErr w:type="spellEnd"/>
            <w:r w:rsidRPr="00EC2DA4">
              <w:rPr>
                <w:sz w:val="20"/>
                <w:szCs w:val="20"/>
              </w:rPr>
              <w:t xml:space="preserve"> e tempo, </w:t>
            </w:r>
            <w:proofErr w:type="spellStart"/>
            <w:r w:rsidRPr="00EC2DA4">
              <w:rPr>
                <w:sz w:val="20"/>
                <w:szCs w:val="20"/>
              </w:rPr>
              <w:t>será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disponibilizado</w:t>
            </w:r>
            <w:proofErr w:type="spellEnd"/>
            <w:r w:rsidRPr="00EC2DA4">
              <w:rPr>
                <w:sz w:val="20"/>
                <w:szCs w:val="20"/>
              </w:rPr>
              <w:t xml:space="preserve"> valor da hora </w:t>
            </w:r>
            <w:proofErr w:type="spellStart"/>
            <w:r w:rsidRPr="00EC2DA4">
              <w:rPr>
                <w:sz w:val="20"/>
                <w:szCs w:val="20"/>
              </w:rPr>
              <w:t>homem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trabalhado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padrão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montadoras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diversas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marcas</w:t>
            </w:r>
            <w:proofErr w:type="spellEnd"/>
            <w:r w:rsidRPr="00EC2DA4">
              <w:rPr>
                <w:sz w:val="20"/>
                <w:szCs w:val="20"/>
              </w:rPr>
              <w:t xml:space="preserve"> e valor de mercado, </w:t>
            </w:r>
            <w:proofErr w:type="spellStart"/>
            <w:r w:rsidRPr="00EC2DA4">
              <w:rPr>
                <w:sz w:val="20"/>
                <w:szCs w:val="20"/>
              </w:rPr>
              <w:t>cotado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oficinas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postos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serviços</w:t>
            </w:r>
            <w:proofErr w:type="spellEnd"/>
            <w:r w:rsidRPr="00EC2DA4">
              <w:rPr>
                <w:sz w:val="20"/>
                <w:szCs w:val="20"/>
              </w:rPr>
              <w:t>;</w:t>
            </w:r>
          </w:p>
          <w:p w14:paraId="23B1F0BD" w14:textId="77777777" w:rsidR="0066490B" w:rsidRPr="00EC2DA4" w:rsidRDefault="0066490B" w:rsidP="0066490B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EC2DA4">
              <w:rPr>
                <w:sz w:val="20"/>
                <w:szCs w:val="20"/>
              </w:rPr>
              <w:t>Módulo</w:t>
            </w:r>
            <w:proofErr w:type="spellEnd"/>
            <w:r w:rsidRPr="00EC2DA4">
              <w:rPr>
                <w:sz w:val="20"/>
                <w:szCs w:val="20"/>
              </w:rPr>
              <w:t xml:space="preserve"> All </w:t>
            </w:r>
            <w:proofErr w:type="spellStart"/>
            <w:r w:rsidRPr="00EC2DA4">
              <w:rPr>
                <w:sz w:val="20"/>
                <w:szCs w:val="20"/>
              </w:rPr>
              <w:t>Moeda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Máquinas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Pesadas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Tratores</w:t>
            </w:r>
            <w:proofErr w:type="spellEnd"/>
            <w:r w:rsidRPr="00EC2DA4">
              <w:rPr>
                <w:sz w:val="20"/>
                <w:szCs w:val="20"/>
              </w:rPr>
              <w:t xml:space="preserve">:  Neste </w:t>
            </w:r>
            <w:proofErr w:type="spellStart"/>
            <w:r w:rsidRPr="00EC2DA4">
              <w:rPr>
                <w:sz w:val="20"/>
                <w:szCs w:val="20"/>
              </w:rPr>
              <w:t>módulo</w:t>
            </w:r>
            <w:proofErr w:type="spellEnd"/>
            <w:r w:rsidRPr="00EC2DA4">
              <w:rPr>
                <w:sz w:val="20"/>
                <w:szCs w:val="20"/>
              </w:rPr>
              <w:t xml:space="preserve"> o </w:t>
            </w:r>
            <w:r w:rsidRPr="00EC2DA4">
              <w:rPr>
                <w:b/>
                <w:bCs/>
                <w:sz w:val="20"/>
                <w:szCs w:val="20"/>
              </w:rPr>
              <w:t>CONTRATANTE</w:t>
            </w:r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terá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acesso</w:t>
            </w:r>
            <w:proofErr w:type="spellEnd"/>
            <w:r w:rsidRPr="00EC2DA4">
              <w:rPr>
                <w:sz w:val="20"/>
                <w:szCs w:val="20"/>
              </w:rPr>
              <w:t xml:space="preserve"> a </w:t>
            </w:r>
            <w:proofErr w:type="spellStart"/>
            <w:r w:rsidRPr="00EC2DA4">
              <w:rPr>
                <w:sz w:val="20"/>
                <w:szCs w:val="20"/>
              </w:rPr>
              <w:t>peças</w:t>
            </w:r>
            <w:proofErr w:type="spellEnd"/>
            <w:r w:rsidRPr="00EC2DA4">
              <w:rPr>
                <w:sz w:val="20"/>
                <w:szCs w:val="20"/>
              </w:rPr>
              <w:t xml:space="preserve"> para </w:t>
            </w:r>
            <w:proofErr w:type="spellStart"/>
            <w:r w:rsidRPr="00EC2DA4">
              <w:rPr>
                <w:sz w:val="20"/>
                <w:szCs w:val="20"/>
              </w:rPr>
              <w:t>máquinas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pesadas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tratores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nacionais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importados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mão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obra</w:t>
            </w:r>
            <w:proofErr w:type="spellEnd"/>
            <w:r w:rsidRPr="00EC2DA4">
              <w:rPr>
                <w:sz w:val="20"/>
                <w:szCs w:val="20"/>
              </w:rPr>
              <w:t xml:space="preserve"> valor hora, </w:t>
            </w:r>
            <w:proofErr w:type="spellStart"/>
            <w:r w:rsidRPr="00EC2DA4">
              <w:rPr>
                <w:sz w:val="20"/>
                <w:szCs w:val="20"/>
              </w:rPr>
              <w:t>neste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módulo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gramStart"/>
            <w:r w:rsidRPr="00EC2DA4">
              <w:rPr>
                <w:sz w:val="20"/>
                <w:szCs w:val="20"/>
              </w:rPr>
              <w:t>a</w:t>
            </w:r>
            <w:proofErr w:type="gram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empresa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disponibiliza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acesso</w:t>
            </w:r>
            <w:proofErr w:type="spellEnd"/>
            <w:r w:rsidRPr="00EC2DA4">
              <w:rPr>
                <w:sz w:val="20"/>
                <w:szCs w:val="20"/>
              </w:rPr>
              <w:t xml:space="preserve"> via web site de </w:t>
            </w:r>
            <w:proofErr w:type="spellStart"/>
            <w:r w:rsidRPr="00EC2DA4">
              <w:rPr>
                <w:sz w:val="20"/>
                <w:szCs w:val="20"/>
              </w:rPr>
              <w:t>preços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já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lastRenderedPageBreak/>
              <w:t>cadastrados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nosso</w:t>
            </w:r>
            <w:proofErr w:type="spellEnd"/>
            <w:r w:rsidRPr="00EC2DA4">
              <w:rPr>
                <w:sz w:val="20"/>
                <w:szCs w:val="20"/>
              </w:rPr>
              <w:t xml:space="preserve"> banco de dados com </w:t>
            </w:r>
            <w:proofErr w:type="spellStart"/>
            <w:r w:rsidRPr="00EC2DA4">
              <w:rPr>
                <w:sz w:val="20"/>
                <w:szCs w:val="20"/>
              </w:rPr>
              <w:t>preços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peças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Montadora</w:t>
            </w:r>
            <w:proofErr w:type="spellEnd"/>
            <w:r w:rsidRPr="00EC2DA4">
              <w:rPr>
                <w:sz w:val="20"/>
                <w:szCs w:val="20"/>
              </w:rPr>
              <w:t>/</w:t>
            </w:r>
            <w:proofErr w:type="spellStart"/>
            <w:r w:rsidRPr="00EC2DA4">
              <w:rPr>
                <w:sz w:val="20"/>
                <w:szCs w:val="20"/>
              </w:rPr>
              <w:t>Genuíno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Fabricante</w:t>
            </w:r>
            <w:proofErr w:type="spellEnd"/>
            <w:r w:rsidRPr="00EC2DA4">
              <w:rPr>
                <w:sz w:val="20"/>
                <w:szCs w:val="20"/>
              </w:rPr>
              <w:t xml:space="preserve">/Original. </w:t>
            </w:r>
            <w:proofErr w:type="spellStart"/>
            <w:r w:rsidRPr="00EC2DA4">
              <w:rPr>
                <w:sz w:val="20"/>
                <w:szCs w:val="20"/>
              </w:rPr>
              <w:t>Atenderão</w:t>
            </w:r>
            <w:proofErr w:type="spellEnd"/>
            <w:r w:rsidRPr="00EC2DA4">
              <w:rPr>
                <w:sz w:val="20"/>
                <w:szCs w:val="20"/>
              </w:rPr>
              <w:t xml:space="preserve"> as </w:t>
            </w:r>
            <w:proofErr w:type="spellStart"/>
            <w:r w:rsidRPr="00EC2DA4">
              <w:rPr>
                <w:sz w:val="20"/>
                <w:szCs w:val="20"/>
              </w:rPr>
              <w:t>linhas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leves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médias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pesadas</w:t>
            </w:r>
            <w:proofErr w:type="spellEnd"/>
            <w:r w:rsidRPr="00EC2DA4">
              <w:rPr>
                <w:sz w:val="20"/>
                <w:szCs w:val="20"/>
              </w:rPr>
              <w:t xml:space="preserve"> (</w:t>
            </w:r>
            <w:proofErr w:type="spellStart"/>
            <w:r w:rsidRPr="00EC2DA4">
              <w:rPr>
                <w:sz w:val="20"/>
                <w:szCs w:val="20"/>
              </w:rPr>
              <w:t>caminhões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ônibus</w:t>
            </w:r>
            <w:proofErr w:type="spellEnd"/>
            <w:r w:rsidRPr="00EC2DA4">
              <w:rPr>
                <w:sz w:val="20"/>
                <w:szCs w:val="20"/>
              </w:rPr>
              <w:t xml:space="preserve">), </w:t>
            </w:r>
            <w:proofErr w:type="spellStart"/>
            <w:r w:rsidRPr="00EC2DA4">
              <w:rPr>
                <w:sz w:val="20"/>
                <w:szCs w:val="20"/>
              </w:rPr>
              <w:t>Máquinas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Pesadas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Tratores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Implementos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Agrícolas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partes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mecânicas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peças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elétricas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lubrificantes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pneus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acessórios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filtros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mão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obra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específicas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bCs/>
                <w:sz w:val="20"/>
                <w:szCs w:val="20"/>
              </w:rPr>
              <w:t>salvo</w:t>
            </w:r>
            <w:r w:rsidRPr="00EC2DA4">
              <w:rPr>
                <w:sz w:val="20"/>
                <w:szCs w:val="20"/>
              </w:rPr>
              <w:t xml:space="preserve">, se </w:t>
            </w:r>
            <w:proofErr w:type="spellStart"/>
            <w:r w:rsidRPr="00EC2DA4">
              <w:rPr>
                <w:sz w:val="20"/>
                <w:szCs w:val="20"/>
              </w:rPr>
              <w:t>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serviços</w:t>
            </w:r>
            <w:proofErr w:type="spellEnd"/>
            <w:r w:rsidRPr="00EC2DA4">
              <w:rPr>
                <w:sz w:val="20"/>
                <w:szCs w:val="20"/>
              </w:rPr>
              <w:t xml:space="preserve"> que </w:t>
            </w:r>
            <w:proofErr w:type="spellStart"/>
            <w:r w:rsidRPr="00EC2DA4">
              <w:rPr>
                <w:sz w:val="20"/>
                <w:szCs w:val="20"/>
              </w:rPr>
              <w:t>haja</w:t>
            </w:r>
            <w:proofErr w:type="spellEnd"/>
            <w:r w:rsidRPr="00EC2DA4">
              <w:rPr>
                <w:sz w:val="20"/>
                <w:szCs w:val="20"/>
              </w:rPr>
              <w:t xml:space="preserve"> a </w:t>
            </w:r>
            <w:proofErr w:type="spellStart"/>
            <w:r w:rsidRPr="00EC2DA4">
              <w:rPr>
                <w:sz w:val="20"/>
                <w:szCs w:val="20"/>
              </w:rPr>
              <w:t>necessidade</w:t>
            </w:r>
            <w:proofErr w:type="spellEnd"/>
            <w:r w:rsidRPr="00EC2DA4">
              <w:rPr>
                <w:sz w:val="20"/>
                <w:szCs w:val="20"/>
              </w:rPr>
              <w:t xml:space="preserve"> do </w:t>
            </w:r>
            <w:proofErr w:type="spellStart"/>
            <w:r w:rsidRPr="00EC2DA4">
              <w:rPr>
                <w:sz w:val="20"/>
                <w:szCs w:val="20"/>
              </w:rPr>
              <w:t>veículo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estar</w:t>
            </w:r>
            <w:proofErr w:type="spellEnd"/>
            <w:r w:rsidRPr="00EC2DA4">
              <w:rPr>
                <w:sz w:val="20"/>
                <w:szCs w:val="20"/>
              </w:rPr>
              <w:t xml:space="preserve"> dentro da </w:t>
            </w:r>
            <w:proofErr w:type="spellStart"/>
            <w:r w:rsidRPr="00EC2DA4">
              <w:rPr>
                <w:sz w:val="20"/>
                <w:szCs w:val="20"/>
              </w:rPr>
              <w:t>especializada</w:t>
            </w:r>
            <w:proofErr w:type="spellEnd"/>
            <w:r w:rsidRPr="00EC2DA4">
              <w:rPr>
                <w:sz w:val="20"/>
                <w:szCs w:val="20"/>
              </w:rPr>
              <w:t xml:space="preserve">, para </w:t>
            </w:r>
            <w:proofErr w:type="spellStart"/>
            <w:r w:rsidRPr="00EC2DA4">
              <w:rPr>
                <w:sz w:val="20"/>
                <w:szCs w:val="20"/>
              </w:rPr>
              <w:t>dar</w:t>
            </w:r>
            <w:proofErr w:type="spellEnd"/>
            <w:r w:rsidRPr="00EC2DA4">
              <w:rPr>
                <w:sz w:val="20"/>
                <w:szCs w:val="20"/>
              </w:rPr>
              <w:t xml:space="preserve"> um </w:t>
            </w:r>
            <w:proofErr w:type="spellStart"/>
            <w:r w:rsidRPr="00EC2DA4">
              <w:rPr>
                <w:sz w:val="20"/>
                <w:szCs w:val="20"/>
              </w:rPr>
              <w:t>parecer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valores</w:t>
            </w:r>
            <w:proofErr w:type="spellEnd"/>
            <w:r w:rsidRPr="00EC2DA4">
              <w:rPr>
                <w:sz w:val="20"/>
                <w:szCs w:val="20"/>
              </w:rPr>
              <w:t xml:space="preserve"> e tempo, </w:t>
            </w:r>
            <w:proofErr w:type="spellStart"/>
            <w:r w:rsidRPr="00EC2DA4">
              <w:rPr>
                <w:sz w:val="20"/>
                <w:szCs w:val="20"/>
              </w:rPr>
              <w:t>será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disponibilizado</w:t>
            </w:r>
            <w:proofErr w:type="spellEnd"/>
            <w:r w:rsidRPr="00EC2DA4">
              <w:rPr>
                <w:sz w:val="20"/>
                <w:szCs w:val="20"/>
              </w:rPr>
              <w:t xml:space="preserve"> valor da hora </w:t>
            </w:r>
            <w:proofErr w:type="spellStart"/>
            <w:r w:rsidRPr="00EC2DA4">
              <w:rPr>
                <w:sz w:val="20"/>
                <w:szCs w:val="20"/>
              </w:rPr>
              <w:t>homem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trabalhado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padrão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montadoras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diversas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marcas</w:t>
            </w:r>
            <w:proofErr w:type="spellEnd"/>
            <w:r w:rsidRPr="00EC2DA4">
              <w:rPr>
                <w:sz w:val="20"/>
                <w:szCs w:val="20"/>
              </w:rPr>
              <w:t xml:space="preserve"> e valor de mercado, </w:t>
            </w:r>
            <w:proofErr w:type="spellStart"/>
            <w:r w:rsidRPr="00EC2DA4">
              <w:rPr>
                <w:sz w:val="20"/>
                <w:szCs w:val="20"/>
              </w:rPr>
              <w:t>cotado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oficinas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postos</w:t>
            </w:r>
            <w:proofErr w:type="spellEnd"/>
            <w:r w:rsidRPr="00EC2DA4">
              <w:rPr>
                <w:sz w:val="20"/>
                <w:szCs w:val="20"/>
              </w:rPr>
              <w:t xml:space="preserve"> de </w:t>
            </w:r>
            <w:proofErr w:type="spellStart"/>
            <w:r w:rsidRPr="00EC2DA4">
              <w:rPr>
                <w:sz w:val="20"/>
                <w:szCs w:val="20"/>
              </w:rPr>
              <w:t>serviços</w:t>
            </w:r>
            <w:proofErr w:type="spellEnd"/>
            <w:r w:rsidRPr="00EC2DA4">
              <w:rPr>
                <w:sz w:val="20"/>
                <w:szCs w:val="20"/>
              </w:rPr>
              <w:t>.</w:t>
            </w:r>
          </w:p>
          <w:p w14:paraId="7C6D4545" w14:textId="77777777" w:rsidR="0066490B" w:rsidRPr="00EC2DA4" w:rsidRDefault="0066490B" w:rsidP="0066490B">
            <w:pPr>
              <w:pStyle w:val="Corpodetexto"/>
              <w:numPr>
                <w:ilvl w:val="0"/>
                <w:numId w:val="6"/>
              </w:numP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EC2DA4">
              <w:rPr>
                <w:sz w:val="20"/>
                <w:szCs w:val="20"/>
              </w:rPr>
              <w:t>Quando</w:t>
            </w:r>
            <w:proofErr w:type="spellEnd"/>
            <w:r w:rsidRPr="00EC2DA4">
              <w:rPr>
                <w:sz w:val="20"/>
                <w:szCs w:val="20"/>
              </w:rPr>
              <w:t xml:space="preserve"> a </w:t>
            </w:r>
            <w:proofErr w:type="spellStart"/>
            <w:r w:rsidRPr="00EC2DA4">
              <w:rPr>
                <w:sz w:val="20"/>
                <w:szCs w:val="20"/>
              </w:rPr>
              <w:t>peça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ou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produto</w:t>
            </w:r>
            <w:proofErr w:type="spellEnd"/>
            <w:r w:rsidRPr="00EC2DA4">
              <w:rPr>
                <w:sz w:val="20"/>
                <w:szCs w:val="20"/>
              </w:rPr>
              <w:t xml:space="preserve"> é de </w:t>
            </w:r>
            <w:proofErr w:type="spellStart"/>
            <w:r w:rsidRPr="00EC2DA4">
              <w:rPr>
                <w:b/>
                <w:sz w:val="20"/>
                <w:szCs w:val="20"/>
                <w:u w:val="single"/>
              </w:rPr>
              <w:t>fornecimento</w:t>
            </w:r>
            <w:proofErr w:type="spellEnd"/>
            <w:r w:rsidRPr="00EC2DA4">
              <w:rPr>
                <w:b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C2DA4">
              <w:rPr>
                <w:b/>
                <w:sz w:val="20"/>
                <w:szCs w:val="20"/>
                <w:u w:val="single"/>
              </w:rPr>
              <w:t>exclusivo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como</w:t>
            </w:r>
            <w:proofErr w:type="spellEnd"/>
            <w:r w:rsidRPr="00EC2DA4">
              <w:rPr>
                <w:sz w:val="20"/>
                <w:szCs w:val="20"/>
              </w:rPr>
              <w:t xml:space="preserve"> por </w:t>
            </w:r>
            <w:proofErr w:type="spellStart"/>
            <w:r w:rsidRPr="00EC2DA4">
              <w:rPr>
                <w:sz w:val="20"/>
                <w:szCs w:val="20"/>
              </w:rPr>
              <w:t>exemplo</w:t>
            </w:r>
            <w:proofErr w:type="spellEnd"/>
            <w:r w:rsidRPr="00EC2DA4">
              <w:rPr>
                <w:sz w:val="20"/>
                <w:szCs w:val="20"/>
              </w:rPr>
              <w:t xml:space="preserve"> as </w:t>
            </w:r>
            <w:proofErr w:type="spellStart"/>
            <w:r w:rsidRPr="00EC2DA4">
              <w:rPr>
                <w:sz w:val="20"/>
                <w:szCs w:val="20"/>
              </w:rPr>
              <w:t>marcas</w:t>
            </w:r>
            <w:proofErr w:type="spellEnd"/>
            <w:r w:rsidRPr="00EC2DA4">
              <w:rPr>
                <w:sz w:val="20"/>
                <w:szCs w:val="20"/>
              </w:rPr>
              <w:t xml:space="preserve">: </w:t>
            </w:r>
            <w:r w:rsidRPr="00EC2DA4">
              <w:rPr>
                <w:b/>
                <w:sz w:val="20"/>
                <w:szCs w:val="20"/>
              </w:rPr>
              <w:t>FRUEHAUF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INTERNACIONAL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CASE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FOTON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LIUGONG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XCMG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YTO</w:t>
            </w:r>
            <w:r w:rsidRPr="00EC2DA4">
              <w:rPr>
                <w:sz w:val="20"/>
                <w:szCs w:val="20"/>
              </w:rPr>
              <w:t xml:space="preserve">, </w:t>
            </w:r>
            <w:r w:rsidRPr="00EC2DA4">
              <w:rPr>
                <w:b/>
                <w:sz w:val="20"/>
                <w:szCs w:val="20"/>
              </w:rPr>
              <w:t>ZOOMLION,</w:t>
            </w:r>
            <w:r w:rsidRPr="00EC2DA4">
              <w:rPr>
                <w:sz w:val="20"/>
                <w:szCs w:val="20"/>
              </w:rPr>
              <w:t xml:space="preserve"> o valor </w:t>
            </w:r>
            <w:proofErr w:type="spellStart"/>
            <w:r w:rsidRPr="00EC2DA4">
              <w:rPr>
                <w:sz w:val="20"/>
                <w:szCs w:val="20"/>
              </w:rPr>
              <w:t>registrado</w:t>
            </w:r>
            <w:proofErr w:type="spellEnd"/>
            <w:r w:rsidRPr="00EC2DA4">
              <w:rPr>
                <w:sz w:val="20"/>
                <w:szCs w:val="20"/>
              </w:rPr>
              <w:t xml:space="preserve"> é o do </w:t>
            </w:r>
            <w:proofErr w:type="spellStart"/>
            <w:r w:rsidRPr="00EC2DA4">
              <w:rPr>
                <w:sz w:val="20"/>
                <w:szCs w:val="20"/>
              </w:rPr>
              <w:t>representante</w:t>
            </w:r>
            <w:proofErr w:type="spellEnd"/>
            <w:r w:rsidRPr="00EC2DA4">
              <w:rPr>
                <w:sz w:val="20"/>
                <w:szCs w:val="20"/>
              </w:rPr>
              <w:t xml:space="preserve"> legal da </w:t>
            </w:r>
            <w:proofErr w:type="spellStart"/>
            <w:r w:rsidRPr="00EC2DA4">
              <w:rPr>
                <w:sz w:val="20"/>
                <w:szCs w:val="20"/>
              </w:rPr>
              <w:t>marca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ou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fabricante</w:t>
            </w:r>
            <w:proofErr w:type="spellEnd"/>
            <w:r w:rsidRPr="00EC2DA4">
              <w:rPr>
                <w:sz w:val="20"/>
                <w:szCs w:val="20"/>
              </w:rPr>
              <w:t xml:space="preserve"> (</w:t>
            </w:r>
            <w:proofErr w:type="spellStart"/>
            <w:r w:rsidRPr="00EC2DA4">
              <w:rPr>
                <w:sz w:val="20"/>
                <w:szCs w:val="20"/>
              </w:rPr>
              <w:t>genuíno</w:t>
            </w:r>
            <w:proofErr w:type="spellEnd"/>
            <w:r w:rsidRPr="00EC2DA4">
              <w:rPr>
                <w:sz w:val="20"/>
                <w:szCs w:val="20"/>
              </w:rPr>
              <w:t xml:space="preserve">), </w:t>
            </w:r>
            <w:proofErr w:type="spellStart"/>
            <w:r w:rsidRPr="00EC2DA4">
              <w:rPr>
                <w:sz w:val="20"/>
                <w:szCs w:val="20"/>
              </w:rPr>
              <w:t>nas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situações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</w:t>
            </w:r>
            <w:proofErr w:type="spellEnd"/>
            <w:r w:rsidRPr="00EC2DA4">
              <w:rPr>
                <w:sz w:val="20"/>
                <w:szCs w:val="20"/>
              </w:rPr>
              <w:t xml:space="preserve"> que </w:t>
            </w:r>
            <w:proofErr w:type="spellStart"/>
            <w:r w:rsidRPr="00EC2DA4">
              <w:rPr>
                <w:sz w:val="20"/>
                <w:szCs w:val="20"/>
              </w:rPr>
              <w:t>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valores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são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totalmente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divergentes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usamos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como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balizamento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empresas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especializadas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naquele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seguimento</w:t>
            </w:r>
            <w:proofErr w:type="spellEnd"/>
            <w:r w:rsidRPr="00EC2DA4">
              <w:rPr>
                <w:sz w:val="20"/>
                <w:szCs w:val="20"/>
              </w:rPr>
              <w:t xml:space="preserve">, </w:t>
            </w:r>
            <w:proofErr w:type="spellStart"/>
            <w:r w:rsidRPr="00EC2DA4">
              <w:rPr>
                <w:sz w:val="20"/>
                <w:szCs w:val="20"/>
              </w:rPr>
              <w:t>seja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ela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loja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física</w:t>
            </w:r>
            <w:proofErr w:type="spellEnd"/>
            <w:r w:rsidRPr="00EC2DA4">
              <w:rPr>
                <w:sz w:val="20"/>
                <w:szCs w:val="20"/>
              </w:rPr>
              <w:t xml:space="preserve">, web </w:t>
            </w:r>
            <w:proofErr w:type="spellStart"/>
            <w:r w:rsidRPr="00EC2DA4">
              <w:rPr>
                <w:sz w:val="20"/>
                <w:szCs w:val="20"/>
              </w:rPr>
              <w:t>ou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registros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encontrados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em</w:t>
            </w:r>
            <w:proofErr w:type="spellEnd"/>
            <w:r w:rsidRPr="00EC2DA4">
              <w:rPr>
                <w:sz w:val="20"/>
                <w:szCs w:val="20"/>
              </w:rPr>
              <w:t xml:space="preserve"> outros </w:t>
            </w:r>
            <w:proofErr w:type="spellStart"/>
            <w:r w:rsidRPr="00EC2DA4">
              <w:rPr>
                <w:sz w:val="20"/>
                <w:szCs w:val="20"/>
              </w:rPr>
              <w:t>processos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licitatórios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já</w:t>
            </w:r>
            <w:proofErr w:type="spellEnd"/>
            <w:r w:rsidRPr="00EC2DA4">
              <w:rPr>
                <w:sz w:val="20"/>
                <w:szCs w:val="20"/>
              </w:rPr>
              <w:t xml:space="preserve"> </w:t>
            </w:r>
            <w:proofErr w:type="spellStart"/>
            <w:r w:rsidRPr="00EC2DA4">
              <w:rPr>
                <w:sz w:val="20"/>
                <w:szCs w:val="20"/>
              </w:rPr>
              <w:t>realizados</w:t>
            </w:r>
            <w:proofErr w:type="spellEnd"/>
            <w:r w:rsidRPr="00EC2DA4">
              <w:rPr>
                <w:sz w:val="20"/>
                <w:szCs w:val="20"/>
              </w:rPr>
              <w:t xml:space="preserve"> e </w:t>
            </w:r>
            <w:proofErr w:type="spellStart"/>
            <w:r w:rsidRPr="00EC2DA4">
              <w:rPr>
                <w:sz w:val="20"/>
                <w:szCs w:val="20"/>
              </w:rPr>
              <w:t>publicados</w:t>
            </w:r>
            <w:proofErr w:type="spellEnd"/>
          </w:p>
        </w:tc>
        <w:tc>
          <w:tcPr>
            <w:tcW w:w="1701" w:type="dxa"/>
          </w:tcPr>
          <w:p w14:paraId="07075444" w14:textId="77777777" w:rsidR="0066490B" w:rsidRPr="00EC2DA4" w:rsidRDefault="0066490B" w:rsidP="00CE029B">
            <w:pPr>
              <w:ind w:right="332"/>
              <w:jc w:val="center"/>
              <w:rPr>
                <w:sz w:val="20"/>
                <w:szCs w:val="20"/>
              </w:rPr>
            </w:pPr>
            <w:r w:rsidRPr="00EC2DA4">
              <w:rPr>
                <w:sz w:val="20"/>
                <w:szCs w:val="20"/>
              </w:rPr>
              <w:lastRenderedPageBreak/>
              <w:t>R$ 1.500,00</w:t>
            </w:r>
          </w:p>
        </w:tc>
        <w:tc>
          <w:tcPr>
            <w:tcW w:w="1701" w:type="dxa"/>
          </w:tcPr>
          <w:p w14:paraId="3F387345" w14:textId="77777777" w:rsidR="0066490B" w:rsidRPr="00EC2DA4" w:rsidRDefault="0066490B" w:rsidP="00CE029B">
            <w:pPr>
              <w:ind w:right="332"/>
              <w:jc w:val="center"/>
              <w:rPr>
                <w:sz w:val="20"/>
                <w:szCs w:val="20"/>
              </w:rPr>
            </w:pPr>
            <w:r w:rsidRPr="00EC2DA4">
              <w:rPr>
                <w:sz w:val="20"/>
                <w:szCs w:val="20"/>
              </w:rPr>
              <w:t>R$ 18.000,00</w:t>
            </w:r>
          </w:p>
        </w:tc>
      </w:tr>
      <w:tr w:rsidR="0066490B" w:rsidRPr="00D26A22" w14:paraId="55B40B5F" w14:textId="77777777" w:rsidTr="0066490B">
        <w:tc>
          <w:tcPr>
            <w:tcW w:w="992" w:type="dxa"/>
          </w:tcPr>
          <w:p w14:paraId="7F0F86CE" w14:textId="77777777" w:rsidR="0066490B" w:rsidRPr="00B62F39" w:rsidRDefault="0066490B" w:rsidP="00CE029B">
            <w:pPr>
              <w:ind w:right="332"/>
              <w:jc w:val="center"/>
            </w:pPr>
          </w:p>
        </w:tc>
        <w:tc>
          <w:tcPr>
            <w:tcW w:w="851" w:type="dxa"/>
          </w:tcPr>
          <w:p w14:paraId="11B39296" w14:textId="77777777" w:rsidR="0066490B" w:rsidRPr="00B62F39" w:rsidRDefault="0066490B" w:rsidP="00CE029B">
            <w:pPr>
              <w:ind w:right="332"/>
              <w:jc w:val="center"/>
            </w:pPr>
          </w:p>
        </w:tc>
        <w:tc>
          <w:tcPr>
            <w:tcW w:w="4722" w:type="dxa"/>
          </w:tcPr>
          <w:p w14:paraId="310B40D0" w14:textId="77777777" w:rsidR="0066490B" w:rsidRPr="00B62F39" w:rsidRDefault="0066490B" w:rsidP="00CE029B">
            <w:pPr>
              <w:ind w:right="332"/>
              <w:jc w:val="center"/>
            </w:pPr>
          </w:p>
        </w:tc>
        <w:tc>
          <w:tcPr>
            <w:tcW w:w="1701" w:type="dxa"/>
          </w:tcPr>
          <w:p w14:paraId="17C22782" w14:textId="77777777" w:rsidR="0066490B" w:rsidRPr="00B62F39" w:rsidRDefault="0066490B" w:rsidP="00CE029B">
            <w:pPr>
              <w:ind w:right="332"/>
              <w:jc w:val="center"/>
            </w:pPr>
          </w:p>
        </w:tc>
        <w:tc>
          <w:tcPr>
            <w:tcW w:w="1701" w:type="dxa"/>
          </w:tcPr>
          <w:p w14:paraId="0E7265B2" w14:textId="77777777" w:rsidR="0066490B" w:rsidRPr="00EC2DA4" w:rsidRDefault="0066490B" w:rsidP="00CE029B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EC2DA4">
              <w:rPr>
                <w:b/>
                <w:sz w:val="20"/>
                <w:szCs w:val="20"/>
                <w:u w:val="single"/>
              </w:rPr>
              <w:t>Total R$ 18.000,00</w:t>
            </w:r>
          </w:p>
        </w:tc>
      </w:tr>
    </w:tbl>
    <w:p w14:paraId="77250DB4" w14:textId="77777777" w:rsidR="0066490B" w:rsidRPr="00D26A22" w:rsidRDefault="0066490B" w:rsidP="0066490B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319C13A7" w14:textId="2DCC38A6" w:rsidR="003007FE" w:rsidRPr="00F9436B" w:rsidRDefault="003007FE" w:rsidP="00F9436B">
      <w:pPr>
        <w:pStyle w:val="Corpodetexto"/>
        <w:spacing w:line="360" w:lineRule="auto"/>
        <w:ind w:left="-709" w:right="-851"/>
        <w:jc w:val="both"/>
        <w:rPr>
          <w:sz w:val="22"/>
          <w:szCs w:val="22"/>
        </w:rPr>
      </w:pPr>
      <w:r w:rsidRPr="00F9436B">
        <w:rPr>
          <w:b/>
          <w:bCs/>
          <w:sz w:val="22"/>
          <w:szCs w:val="22"/>
        </w:rPr>
        <w:t xml:space="preserve">1.2.1 </w:t>
      </w:r>
      <w:r w:rsidRPr="00F9436B">
        <w:rPr>
          <w:sz w:val="22"/>
          <w:szCs w:val="22"/>
        </w:rPr>
        <w:t xml:space="preserve">O Sistema </w:t>
      </w:r>
      <w:proofErr w:type="spellStart"/>
      <w:r w:rsidRPr="00F9436B">
        <w:rPr>
          <w:sz w:val="22"/>
          <w:szCs w:val="22"/>
        </w:rPr>
        <w:t>deve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realizar</w:t>
      </w:r>
      <w:proofErr w:type="spellEnd"/>
      <w:r w:rsidRPr="00F9436B">
        <w:rPr>
          <w:sz w:val="22"/>
          <w:szCs w:val="22"/>
        </w:rPr>
        <w:t xml:space="preserve"> dados </w:t>
      </w:r>
      <w:r w:rsidR="005651A1" w:rsidRPr="00F9436B">
        <w:rPr>
          <w:sz w:val="22"/>
          <w:szCs w:val="22"/>
        </w:rPr>
        <w:t>c</w:t>
      </w:r>
      <w:r w:rsidRPr="00F9436B">
        <w:rPr>
          <w:sz w:val="22"/>
          <w:szCs w:val="22"/>
        </w:rPr>
        <w:t xml:space="preserve">om </w:t>
      </w:r>
      <w:proofErr w:type="spellStart"/>
      <w:r w:rsidRPr="00F9436B">
        <w:rPr>
          <w:sz w:val="22"/>
          <w:szCs w:val="22"/>
        </w:rPr>
        <w:t>marca</w:t>
      </w:r>
      <w:proofErr w:type="spellEnd"/>
      <w:r w:rsidRPr="00F9436B">
        <w:rPr>
          <w:sz w:val="22"/>
          <w:szCs w:val="22"/>
        </w:rPr>
        <w:t xml:space="preserve">/ </w:t>
      </w:r>
      <w:proofErr w:type="spellStart"/>
      <w:r w:rsidRPr="00F9436B">
        <w:rPr>
          <w:sz w:val="22"/>
          <w:szCs w:val="22"/>
        </w:rPr>
        <w:t>modelo</w:t>
      </w:r>
      <w:proofErr w:type="spellEnd"/>
      <w:r w:rsidRPr="00F9436B">
        <w:rPr>
          <w:sz w:val="22"/>
          <w:szCs w:val="22"/>
        </w:rPr>
        <w:t xml:space="preserve">/ motor/ </w:t>
      </w:r>
      <w:proofErr w:type="spellStart"/>
      <w:r w:rsidRPr="00F9436B">
        <w:rPr>
          <w:sz w:val="22"/>
          <w:szCs w:val="22"/>
        </w:rPr>
        <w:t>ano</w:t>
      </w:r>
      <w:proofErr w:type="spellEnd"/>
      <w:r w:rsidRPr="00F9436B">
        <w:rPr>
          <w:sz w:val="22"/>
          <w:szCs w:val="22"/>
        </w:rPr>
        <w:t xml:space="preserve"> do </w:t>
      </w:r>
      <w:proofErr w:type="spellStart"/>
      <w:r w:rsidRPr="00F9436B">
        <w:rPr>
          <w:sz w:val="22"/>
          <w:szCs w:val="22"/>
        </w:rPr>
        <w:t>veiculo</w:t>
      </w:r>
      <w:proofErr w:type="spellEnd"/>
      <w:r w:rsidRPr="00F9436B">
        <w:rPr>
          <w:sz w:val="22"/>
          <w:szCs w:val="22"/>
        </w:rPr>
        <w:t xml:space="preserve">, com </w:t>
      </w:r>
      <w:proofErr w:type="spellStart"/>
      <w:r w:rsidRPr="00F9436B">
        <w:rPr>
          <w:sz w:val="22"/>
          <w:szCs w:val="22"/>
        </w:rPr>
        <w:t>códigos</w:t>
      </w:r>
      <w:proofErr w:type="spellEnd"/>
      <w:r w:rsidRPr="00F9436B">
        <w:rPr>
          <w:sz w:val="22"/>
          <w:szCs w:val="22"/>
        </w:rPr>
        <w:t xml:space="preserve"> e </w:t>
      </w:r>
      <w:proofErr w:type="spellStart"/>
      <w:r w:rsidRPr="00F9436B">
        <w:rPr>
          <w:sz w:val="22"/>
          <w:szCs w:val="22"/>
        </w:rPr>
        <w:t>preços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publicados</w:t>
      </w:r>
      <w:proofErr w:type="spellEnd"/>
      <w:r w:rsidRPr="00F9436B">
        <w:rPr>
          <w:sz w:val="22"/>
          <w:szCs w:val="22"/>
        </w:rPr>
        <w:t xml:space="preserve"> pela </w:t>
      </w:r>
      <w:proofErr w:type="spellStart"/>
      <w:r w:rsidRPr="00F9436B">
        <w:rPr>
          <w:sz w:val="22"/>
          <w:szCs w:val="22"/>
        </w:rPr>
        <w:t>montadora</w:t>
      </w:r>
      <w:proofErr w:type="spellEnd"/>
      <w:r w:rsidRPr="00F9436B">
        <w:rPr>
          <w:sz w:val="22"/>
          <w:szCs w:val="22"/>
        </w:rPr>
        <w:t xml:space="preserve"> </w:t>
      </w:r>
      <w:r w:rsidRPr="00F9436B">
        <w:rPr>
          <w:b/>
          <w:bCs/>
          <w:sz w:val="22"/>
          <w:szCs w:val="22"/>
          <w:u w:val="single"/>
        </w:rPr>
        <w:t>PPS – PREÇO PUBLICO SUGERIDO</w:t>
      </w:r>
      <w:r w:rsidRPr="00F9436B">
        <w:rPr>
          <w:sz w:val="22"/>
          <w:szCs w:val="22"/>
        </w:rPr>
        <w:t xml:space="preserve">, com </w:t>
      </w:r>
      <w:proofErr w:type="spellStart"/>
      <w:r w:rsidRPr="00F9436B">
        <w:rPr>
          <w:sz w:val="22"/>
          <w:szCs w:val="22"/>
        </w:rPr>
        <w:t>este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parametro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reduz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muito</w:t>
      </w:r>
      <w:proofErr w:type="spellEnd"/>
      <w:r w:rsidRPr="00F9436B">
        <w:rPr>
          <w:sz w:val="22"/>
          <w:szCs w:val="22"/>
        </w:rPr>
        <w:t xml:space="preserve"> o tempo </w:t>
      </w:r>
      <w:proofErr w:type="spellStart"/>
      <w:r w:rsidRPr="00F9436B">
        <w:rPr>
          <w:sz w:val="22"/>
          <w:szCs w:val="22"/>
        </w:rPr>
        <w:t>dedicado</w:t>
      </w:r>
      <w:proofErr w:type="spellEnd"/>
      <w:r w:rsidRPr="00F9436B">
        <w:rPr>
          <w:sz w:val="22"/>
          <w:szCs w:val="22"/>
        </w:rPr>
        <w:t xml:space="preserve"> a </w:t>
      </w:r>
      <w:proofErr w:type="spellStart"/>
      <w:r w:rsidRPr="00F9436B">
        <w:rPr>
          <w:sz w:val="22"/>
          <w:szCs w:val="22"/>
        </w:rPr>
        <w:t>pesquisa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preços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alem</w:t>
      </w:r>
      <w:proofErr w:type="spellEnd"/>
      <w:r w:rsidRPr="00F9436B">
        <w:rPr>
          <w:sz w:val="22"/>
          <w:szCs w:val="22"/>
        </w:rPr>
        <w:t xml:space="preserve"> da </w:t>
      </w:r>
      <w:proofErr w:type="spellStart"/>
      <w:r w:rsidRPr="00F9436B">
        <w:rPr>
          <w:sz w:val="22"/>
          <w:szCs w:val="22"/>
        </w:rPr>
        <w:t>facilidade</w:t>
      </w:r>
      <w:proofErr w:type="spellEnd"/>
      <w:r w:rsidRPr="00F9436B">
        <w:rPr>
          <w:sz w:val="22"/>
          <w:szCs w:val="22"/>
        </w:rPr>
        <w:t xml:space="preserve"> para </w:t>
      </w:r>
      <w:proofErr w:type="spellStart"/>
      <w:r w:rsidRPr="00F9436B">
        <w:rPr>
          <w:sz w:val="22"/>
          <w:szCs w:val="22"/>
        </w:rPr>
        <w:t>inclusão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peças</w:t>
      </w:r>
      <w:proofErr w:type="spellEnd"/>
      <w:r w:rsidRPr="00F9436B">
        <w:rPr>
          <w:sz w:val="22"/>
          <w:szCs w:val="22"/>
        </w:rPr>
        <w:t xml:space="preserve"> e </w:t>
      </w:r>
      <w:proofErr w:type="spellStart"/>
      <w:r w:rsidRPr="00F9436B">
        <w:rPr>
          <w:sz w:val="22"/>
          <w:szCs w:val="22"/>
        </w:rPr>
        <w:t>serviços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maquinas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implementos</w:t>
      </w:r>
      <w:proofErr w:type="spellEnd"/>
      <w:r w:rsidRPr="00F9436B">
        <w:rPr>
          <w:sz w:val="22"/>
          <w:szCs w:val="22"/>
        </w:rPr>
        <w:t xml:space="preserve"> e </w:t>
      </w:r>
      <w:proofErr w:type="spellStart"/>
      <w:r w:rsidRPr="00F9436B">
        <w:rPr>
          <w:sz w:val="22"/>
          <w:szCs w:val="22"/>
        </w:rPr>
        <w:t>acessórios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gerencia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automaticamente</w:t>
      </w:r>
      <w:proofErr w:type="spellEnd"/>
      <w:r w:rsidRPr="00F9436B">
        <w:rPr>
          <w:sz w:val="22"/>
          <w:szCs w:val="22"/>
        </w:rPr>
        <w:t xml:space="preserve"> o </w:t>
      </w:r>
      <w:proofErr w:type="spellStart"/>
      <w:r w:rsidRPr="00F9436B">
        <w:rPr>
          <w:sz w:val="22"/>
          <w:szCs w:val="22"/>
        </w:rPr>
        <w:t>orcamento</w:t>
      </w:r>
      <w:proofErr w:type="spellEnd"/>
      <w:r w:rsidRPr="00F9436B">
        <w:rPr>
          <w:sz w:val="22"/>
          <w:szCs w:val="22"/>
        </w:rPr>
        <w:t xml:space="preserve"> com dados </w:t>
      </w:r>
      <w:proofErr w:type="spellStart"/>
      <w:r w:rsidRPr="00F9436B">
        <w:rPr>
          <w:sz w:val="22"/>
          <w:szCs w:val="22"/>
        </w:rPr>
        <w:t>pré-definido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mostrando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valores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peças</w:t>
      </w:r>
      <w:proofErr w:type="spellEnd"/>
      <w:r w:rsidRPr="00F9436B">
        <w:rPr>
          <w:sz w:val="22"/>
          <w:szCs w:val="22"/>
        </w:rPr>
        <w:t xml:space="preserve"> com e </w:t>
      </w:r>
      <w:proofErr w:type="spellStart"/>
      <w:r w:rsidRPr="00F9436B">
        <w:rPr>
          <w:sz w:val="22"/>
          <w:szCs w:val="22"/>
        </w:rPr>
        <w:t>sem</w:t>
      </w:r>
      <w:proofErr w:type="spellEnd"/>
      <w:r w:rsidRPr="00F9436B">
        <w:rPr>
          <w:sz w:val="22"/>
          <w:szCs w:val="22"/>
        </w:rPr>
        <w:t xml:space="preserve"> o </w:t>
      </w:r>
      <w:proofErr w:type="spellStart"/>
      <w:r w:rsidRPr="00F9436B">
        <w:rPr>
          <w:sz w:val="22"/>
          <w:szCs w:val="22"/>
        </w:rPr>
        <w:t>descon</w:t>
      </w:r>
      <w:r w:rsidR="003C5999" w:rsidRPr="00F9436B">
        <w:rPr>
          <w:sz w:val="22"/>
          <w:szCs w:val="22"/>
        </w:rPr>
        <w:t>t</w:t>
      </w:r>
      <w:r w:rsidRPr="00F9436B">
        <w:rPr>
          <w:sz w:val="22"/>
          <w:szCs w:val="22"/>
        </w:rPr>
        <w:t>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licitado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pelo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prestador</w:t>
      </w:r>
      <w:proofErr w:type="spellEnd"/>
      <w:r w:rsidRPr="00F9436B">
        <w:rPr>
          <w:sz w:val="22"/>
          <w:szCs w:val="22"/>
        </w:rPr>
        <w:t xml:space="preserve"> que </w:t>
      </w:r>
      <w:proofErr w:type="spellStart"/>
      <w:r w:rsidRPr="00F9436B">
        <w:rPr>
          <w:sz w:val="22"/>
          <w:szCs w:val="22"/>
        </w:rPr>
        <w:t>venceu</w:t>
      </w:r>
      <w:proofErr w:type="spellEnd"/>
      <w:r w:rsidRPr="00F9436B">
        <w:rPr>
          <w:sz w:val="22"/>
          <w:szCs w:val="22"/>
        </w:rPr>
        <w:t xml:space="preserve"> o </w:t>
      </w:r>
      <w:proofErr w:type="spellStart"/>
      <w:r w:rsidRPr="00F9436B">
        <w:rPr>
          <w:sz w:val="22"/>
          <w:szCs w:val="22"/>
        </w:rPr>
        <w:t>certame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alem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oferecer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suporte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t</w:t>
      </w:r>
      <w:r w:rsidR="00C85D44" w:rsidRPr="00F9436B">
        <w:rPr>
          <w:sz w:val="22"/>
          <w:szCs w:val="22"/>
        </w:rPr>
        <w:t>écnico</w:t>
      </w:r>
      <w:proofErr w:type="spellEnd"/>
      <w:r w:rsidR="00C85D44" w:rsidRPr="00F9436B">
        <w:rPr>
          <w:sz w:val="22"/>
          <w:szCs w:val="22"/>
        </w:rPr>
        <w:t xml:space="preserve"> </w:t>
      </w:r>
      <w:proofErr w:type="spellStart"/>
      <w:r w:rsidR="00C85D44" w:rsidRPr="00F9436B">
        <w:rPr>
          <w:sz w:val="22"/>
          <w:szCs w:val="22"/>
        </w:rPr>
        <w:t>durante</w:t>
      </w:r>
      <w:proofErr w:type="spellEnd"/>
      <w:r w:rsidR="00C85D44" w:rsidRPr="00F9436B">
        <w:rPr>
          <w:sz w:val="22"/>
          <w:szCs w:val="22"/>
        </w:rPr>
        <w:t xml:space="preserve"> o </w:t>
      </w:r>
      <w:proofErr w:type="spellStart"/>
      <w:r w:rsidR="00C85D44" w:rsidRPr="00F9436B">
        <w:rPr>
          <w:sz w:val="22"/>
          <w:szCs w:val="22"/>
        </w:rPr>
        <w:t>horário</w:t>
      </w:r>
      <w:proofErr w:type="spellEnd"/>
      <w:r w:rsidR="00C85D44" w:rsidRPr="00F9436B">
        <w:rPr>
          <w:sz w:val="22"/>
          <w:szCs w:val="22"/>
        </w:rPr>
        <w:t xml:space="preserve"> </w:t>
      </w:r>
      <w:proofErr w:type="spellStart"/>
      <w:r w:rsidR="00C85D44" w:rsidRPr="00F9436B">
        <w:rPr>
          <w:sz w:val="22"/>
          <w:szCs w:val="22"/>
        </w:rPr>
        <w:t>comercial</w:t>
      </w:r>
      <w:proofErr w:type="spellEnd"/>
      <w:r w:rsidR="00C85D44" w:rsidRPr="00F9436B">
        <w:rPr>
          <w:sz w:val="22"/>
          <w:szCs w:val="22"/>
        </w:rPr>
        <w:t xml:space="preserve"> via online, o qual </w:t>
      </w:r>
      <w:proofErr w:type="spellStart"/>
      <w:r w:rsidR="00C85D44" w:rsidRPr="00F9436B">
        <w:rPr>
          <w:sz w:val="22"/>
          <w:szCs w:val="22"/>
        </w:rPr>
        <w:t>deve</w:t>
      </w:r>
      <w:proofErr w:type="spellEnd"/>
      <w:r w:rsidR="00C85D44" w:rsidRPr="00F9436B">
        <w:rPr>
          <w:sz w:val="22"/>
          <w:szCs w:val="22"/>
        </w:rPr>
        <w:t xml:space="preserve"> </w:t>
      </w:r>
      <w:proofErr w:type="spellStart"/>
      <w:r w:rsidR="00C85D44" w:rsidRPr="00F9436B">
        <w:rPr>
          <w:sz w:val="22"/>
          <w:szCs w:val="22"/>
        </w:rPr>
        <w:t>oferecer</w:t>
      </w:r>
      <w:proofErr w:type="spellEnd"/>
      <w:r w:rsidR="00C85D44" w:rsidRPr="00F9436B">
        <w:rPr>
          <w:sz w:val="22"/>
          <w:szCs w:val="22"/>
        </w:rPr>
        <w:t xml:space="preserve"> </w:t>
      </w:r>
      <w:proofErr w:type="spellStart"/>
      <w:r w:rsidR="00C85D44" w:rsidRPr="00F9436B">
        <w:rPr>
          <w:sz w:val="22"/>
          <w:szCs w:val="22"/>
        </w:rPr>
        <w:t>gestão</w:t>
      </w:r>
      <w:proofErr w:type="spellEnd"/>
      <w:r w:rsidR="00C85D44" w:rsidRPr="00F9436B">
        <w:rPr>
          <w:sz w:val="22"/>
          <w:szCs w:val="22"/>
        </w:rPr>
        <w:t xml:space="preserve"> de </w:t>
      </w:r>
      <w:proofErr w:type="spellStart"/>
      <w:r w:rsidR="00C85D44" w:rsidRPr="00F9436B">
        <w:rPr>
          <w:sz w:val="22"/>
          <w:szCs w:val="22"/>
        </w:rPr>
        <w:t>orcamentos</w:t>
      </w:r>
      <w:proofErr w:type="spellEnd"/>
      <w:r w:rsidR="00C85D44" w:rsidRPr="00F9436B">
        <w:rPr>
          <w:sz w:val="22"/>
          <w:szCs w:val="22"/>
        </w:rPr>
        <w:t xml:space="preserve"> com </w:t>
      </w:r>
      <w:proofErr w:type="spellStart"/>
      <w:r w:rsidR="00C85D44" w:rsidRPr="00F9436B">
        <w:rPr>
          <w:sz w:val="22"/>
          <w:szCs w:val="22"/>
        </w:rPr>
        <w:t>relatórios</w:t>
      </w:r>
      <w:proofErr w:type="spellEnd"/>
      <w:r w:rsidR="00C85D44" w:rsidRPr="00F9436B">
        <w:rPr>
          <w:sz w:val="22"/>
          <w:szCs w:val="22"/>
        </w:rPr>
        <w:t xml:space="preserve"> </w:t>
      </w:r>
      <w:proofErr w:type="spellStart"/>
      <w:r w:rsidR="00C85D44" w:rsidRPr="00F9436B">
        <w:rPr>
          <w:sz w:val="22"/>
          <w:szCs w:val="22"/>
        </w:rPr>
        <w:t>constando</w:t>
      </w:r>
      <w:proofErr w:type="spellEnd"/>
      <w:r w:rsidR="00C85D44" w:rsidRPr="00F9436B">
        <w:rPr>
          <w:sz w:val="22"/>
          <w:szCs w:val="22"/>
        </w:rPr>
        <w:t xml:space="preserve"> dados do </w:t>
      </w:r>
      <w:proofErr w:type="spellStart"/>
      <w:r w:rsidR="00C85D44" w:rsidRPr="00F9436B">
        <w:rPr>
          <w:sz w:val="22"/>
          <w:szCs w:val="22"/>
        </w:rPr>
        <w:t>prestador</w:t>
      </w:r>
      <w:proofErr w:type="spellEnd"/>
      <w:r w:rsidR="00C85D44" w:rsidRPr="00F9436B">
        <w:rPr>
          <w:sz w:val="22"/>
          <w:szCs w:val="22"/>
        </w:rPr>
        <w:t xml:space="preserve">, </w:t>
      </w:r>
      <w:proofErr w:type="spellStart"/>
      <w:r w:rsidR="00C85D44" w:rsidRPr="00F9436B">
        <w:rPr>
          <w:sz w:val="22"/>
          <w:szCs w:val="22"/>
        </w:rPr>
        <w:t>relação</w:t>
      </w:r>
      <w:proofErr w:type="spellEnd"/>
      <w:r w:rsidR="00C85D44" w:rsidRPr="00F9436B">
        <w:rPr>
          <w:sz w:val="22"/>
          <w:szCs w:val="22"/>
        </w:rPr>
        <w:t xml:space="preserve"> de </w:t>
      </w:r>
      <w:proofErr w:type="spellStart"/>
      <w:r w:rsidR="00C85D44" w:rsidRPr="00F9436B">
        <w:rPr>
          <w:sz w:val="22"/>
          <w:szCs w:val="22"/>
        </w:rPr>
        <w:t>preços</w:t>
      </w:r>
      <w:proofErr w:type="spellEnd"/>
      <w:r w:rsidR="00C85D44" w:rsidRPr="00F9436B">
        <w:rPr>
          <w:sz w:val="22"/>
          <w:szCs w:val="22"/>
        </w:rPr>
        <w:t xml:space="preserve"> de </w:t>
      </w:r>
      <w:proofErr w:type="spellStart"/>
      <w:r w:rsidR="00C85D44" w:rsidRPr="00F9436B">
        <w:rPr>
          <w:sz w:val="22"/>
          <w:szCs w:val="22"/>
        </w:rPr>
        <w:t>peças</w:t>
      </w:r>
      <w:proofErr w:type="spellEnd"/>
      <w:r w:rsidR="00C85D44" w:rsidRPr="00F9436B">
        <w:rPr>
          <w:sz w:val="22"/>
          <w:szCs w:val="22"/>
        </w:rPr>
        <w:t xml:space="preserve">, </w:t>
      </w:r>
      <w:proofErr w:type="spellStart"/>
      <w:r w:rsidR="00C85D44" w:rsidRPr="00F9436B">
        <w:rPr>
          <w:sz w:val="22"/>
          <w:szCs w:val="22"/>
        </w:rPr>
        <w:t>codigos</w:t>
      </w:r>
      <w:proofErr w:type="spellEnd"/>
      <w:r w:rsidR="00C85D44" w:rsidRPr="00F9436B">
        <w:rPr>
          <w:sz w:val="22"/>
          <w:szCs w:val="22"/>
        </w:rPr>
        <w:t xml:space="preserve">, </w:t>
      </w:r>
      <w:proofErr w:type="spellStart"/>
      <w:r w:rsidR="00C85D44" w:rsidRPr="00F9436B">
        <w:rPr>
          <w:sz w:val="22"/>
          <w:szCs w:val="22"/>
        </w:rPr>
        <w:t>tempario</w:t>
      </w:r>
      <w:proofErr w:type="spellEnd"/>
      <w:r w:rsidR="00C85D44" w:rsidRPr="00F9436B">
        <w:rPr>
          <w:sz w:val="22"/>
          <w:szCs w:val="22"/>
        </w:rPr>
        <w:t xml:space="preserve"> Mao de </w:t>
      </w:r>
      <w:proofErr w:type="spellStart"/>
      <w:r w:rsidR="00C85D44" w:rsidRPr="00F9436B">
        <w:rPr>
          <w:sz w:val="22"/>
          <w:szCs w:val="22"/>
        </w:rPr>
        <w:t>Obra</w:t>
      </w:r>
      <w:proofErr w:type="spellEnd"/>
      <w:r w:rsidR="00C85D44" w:rsidRPr="00F9436B">
        <w:rPr>
          <w:sz w:val="22"/>
          <w:szCs w:val="22"/>
        </w:rPr>
        <w:t xml:space="preserve">, </w:t>
      </w:r>
      <w:proofErr w:type="spellStart"/>
      <w:r w:rsidR="00C85D44" w:rsidRPr="00F9436B">
        <w:rPr>
          <w:sz w:val="22"/>
          <w:szCs w:val="22"/>
        </w:rPr>
        <w:t>descontos</w:t>
      </w:r>
      <w:proofErr w:type="spellEnd"/>
      <w:r w:rsidR="00C85D44" w:rsidRPr="00F9436B">
        <w:rPr>
          <w:sz w:val="22"/>
          <w:szCs w:val="22"/>
        </w:rPr>
        <w:t xml:space="preserve">, data, hora e </w:t>
      </w:r>
      <w:proofErr w:type="spellStart"/>
      <w:r w:rsidR="00C85D44" w:rsidRPr="00F9436B">
        <w:rPr>
          <w:sz w:val="22"/>
          <w:szCs w:val="22"/>
        </w:rPr>
        <w:t>usuário</w:t>
      </w:r>
      <w:proofErr w:type="spellEnd"/>
    </w:p>
    <w:p w14:paraId="3C598C3F" w14:textId="77777777" w:rsidR="00C85D44" w:rsidRPr="00F9436B" w:rsidRDefault="00C85D44" w:rsidP="00F9436B">
      <w:pPr>
        <w:pStyle w:val="Corpodetexto"/>
        <w:spacing w:line="360" w:lineRule="auto"/>
        <w:ind w:left="-709" w:right="-851"/>
        <w:jc w:val="both"/>
        <w:rPr>
          <w:b/>
          <w:bCs/>
          <w:sz w:val="22"/>
          <w:szCs w:val="22"/>
        </w:rPr>
      </w:pPr>
    </w:p>
    <w:p w14:paraId="4C8DBCCE" w14:textId="77777777" w:rsidR="0066490B" w:rsidRPr="00F9436B" w:rsidRDefault="00C0131A" w:rsidP="00F9436B">
      <w:pPr>
        <w:pStyle w:val="PargrafodaLista"/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F9436B">
        <w:rPr>
          <w:b/>
          <w:bCs/>
          <w:sz w:val="22"/>
          <w:szCs w:val="22"/>
        </w:rPr>
        <w:t>1.2.</w:t>
      </w:r>
      <w:r w:rsidR="00C85D44" w:rsidRPr="00F9436B">
        <w:rPr>
          <w:b/>
          <w:bCs/>
          <w:sz w:val="22"/>
          <w:szCs w:val="22"/>
        </w:rPr>
        <w:t>2</w:t>
      </w:r>
      <w:r w:rsidRPr="00F9436B">
        <w:rPr>
          <w:sz w:val="22"/>
          <w:szCs w:val="22"/>
        </w:rPr>
        <w:t xml:space="preserve"> – </w:t>
      </w:r>
      <w:r w:rsidR="0066490B" w:rsidRPr="00F9436B">
        <w:rPr>
          <w:bCs/>
          <w:sz w:val="22"/>
          <w:szCs w:val="22"/>
        </w:rPr>
        <w:t>O Sistema Traz Valor</w:t>
      </w:r>
      <w:r w:rsidR="0066490B" w:rsidRPr="00F9436B">
        <w:rPr>
          <w:sz w:val="22"/>
          <w:szCs w:val="22"/>
        </w:rPr>
        <w:t>, é um instrumento eletrônico, de direito privado, no qual se registram as informações de tabelamento de preços oriundos das próprias revendedoras e concessionárias de peças e insumos, ou seja, ele é um sistema que armazena os dados evidenciados pelos revendedores/concessionárias e nada mais</w:t>
      </w:r>
      <w:r w:rsidR="0066490B" w:rsidRPr="00F9436B">
        <w:rPr>
          <w:bCs/>
          <w:sz w:val="22"/>
          <w:szCs w:val="22"/>
        </w:rPr>
        <w:t xml:space="preserve">, disponibilizando ao </w:t>
      </w:r>
      <w:r w:rsidR="0066490B" w:rsidRPr="00F9436B">
        <w:rPr>
          <w:b/>
          <w:sz w:val="22"/>
          <w:szCs w:val="22"/>
        </w:rPr>
        <w:t>CONTRATANTE</w:t>
      </w:r>
      <w:r w:rsidR="0066490B" w:rsidRPr="00F9436B">
        <w:rPr>
          <w:bCs/>
          <w:sz w:val="22"/>
          <w:szCs w:val="22"/>
        </w:rPr>
        <w:t>;</w:t>
      </w:r>
    </w:p>
    <w:p w14:paraId="7490FB9B" w14:textId="77777777" w:rsidR="0066490B" w:rsidRPr="00F9436B" w:rsidRDefault="0066490B" w:rsidP="00F9436B">
      <w:pPr>
        <w:pStyle w:val="PargrafodaLista"/>
        <w:spacing w:line="360" w:lineRule="auto"/>
        <w:ind w:left="-709" w:right="-852"/>
        <w:rPr>
          <w:bCs/>
          <w:sz w:val="22"/>
          <w:szCs w:val="22"/>
        </w:rPr>
      </w:pPr>
    </w:p>
    <w:p w14:paraId="7911622A" w14:textId="77777777" w:rsidR="0066490B" w:rsidRPr="00F9436B" w:rsidRDefault="0066490B" w:rsidP="00F9436B">
      <w:pPr>
        <w:pStyle w:val="PargrafodaLista"/>
        <w:spacing w:line="360" w:lineRule="auto"/>
        <w:ind w:left="0" w:right="1"/>
        <w:rPr>
          <w:bCs/>
          <w:sz w:val="22"/>
          <w:szCs w:val="22"/>
        </w:rPr>
      </w:pPr>
    </w:p>
    <w:p w14:paraId="50317264" w14:textId="728C9293" w:rsidR="0066490B" w:rsidRPr="00F9436B" w:rsidRDefault="0066490B" w:rsidP="00F9436B">
      <w:pPr>
        <w:pStyle w:val="PargrafodaLista"/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sz w:val="22"/>
          <w:szCs w:val="22"/>
        </w:rPr>
        <w:lastRenderedPageBreak/>
        <w:t>1.2.3</w:t>
      </w:r>
      <w:r w:rsidRPr="00F9436B">
        <w:rPr>
          <w:bCs/>
          <w:sz w:val="22"/>
          <w:szCs w:val="22"/>
        </w:rPr>
        <w:t xml:space="preserve"> - Ademais, o sistema realiza a pesquisa de mercado em busca do preço médio real, </w:t>
      </w:r>
      <w:r w:rsidRPr="00F9436B">
        <w:rPr>
          <w:sz w:val="22"/>
          <w:szCs w:val="22"/>
        </w:rPr>
        <w:t xml:space="preserve">de peças de Primeira Linha (Fabricante) e genuínos (Montadora), </w:t>
      </w:r>
      <w:r w:rsidRPr="00F9436B">
        <w:rPr>
          <w:bCs/>
          <w:sz w:val="22"/>
          <w:szCs w:val="22"/>
        </w:rPr>
        <w:t xml:space="preserve">para repassar ao cliente as informações exatas, </w:t>
      </w:r>
      <w:r w:rsidRPr="00F9436B">
        <w:rPr>
          <w:sz w:val="22"/>
          <w:szCs w:val="22"/>
        </w:rPr>
        <w:t xml:space="preserve">ficando a critério da </w:t>
      </w:r>
      <w:r w:rsidRPr="00F9436B">
        <w:rPr>
          <w:b/>
          <w:bCs/>
          <w:sz w:val="22"/>
          <w:szCs w:val="22"/>
        </w:rPr>
        <w:t>CONTRATANTE</w:t>
      </w:r>
      <w:r w:rsidRPr="00F9436B">
        <w:rPr>
          <w:sz w:val="22"/>
          <w:szCs w:val="22"/>
        </w:rPr>
        <w:t xml:space="preserve"> escolher qual lhe atenderá a contento</w:t>
      </w:r>
      <w:r w:rsidRPr="00F9436B">
        <w:rPr>
          <w:bCs/>
          <w:sz w:val="22"/>
          <w:szCs w:val="22"/>
        </w:rPr>
        <w:t xml:space="preserve">, </w:t>
      </w:r>
      <w:r w:rsidRPr="00F9436B">
        <w:rPr>
          <w:sz w:val="22"/>
          <w:szCs w:val="22"/>
        </w:rPr>
        <w:t>atuando na condição de facilitador entre fornecedor e consumidor final, para que todos possam encontrar resultados positivos, rápidos e seguros;</w:t>
      </w:r>
    </w:p>
    <w:p w14:paraId="1ADF6F95" w14:textId="18DF649A" w:rsidR="0066490B" w:rsidRPr="00F9436B" w:rsidRDefault="0066490B" w:rsidP="00F9436B">
      <w:pPr>
        <w:pStyle w:val="PargrafodaLista"/>
        <w:spacing w:line="360" w:lineRule="auto"/>
        <w:ind w:left="-709" w:right="-852"/>
        <w:jc w:val="both"/>
        <w:rPr>
          <w:b/>
          <w:bCs/>
          <w:sz w:val="22"/>
          <w:szCs w:val="22"/>
        </w:rPr>
      </w:pPr>
      <w:r w:rsidRPr="00407CCB">
        <w:rPr>
          <w:b/>
          <w:bCs/>
          <w:sz w:val="22"/>
          <w:szCs w:val="22"/>
        </w:rPr>
        <w:t>1.3</w:t>
      </w:r>
      <w:r w:rsidRPr="00F9436B">
        <w:rPr>
          <w:sz w:val="22"/>
          <w:szCs w:val="22"/>
        </w:rPr>
        <w:t xml:space="preserve"> - As informações, da cotação de preços, são obtidas com rigor e de forma detalhada. Nesta cotação, constará o nome da empresa, o valor apurado, e o nome do revendedor/concessionária, estas informações serão utilizadas para se obter o preço médio real, a fim de repassar à </w:t>
      </w:r>
      <w:r w:rsidRPr="00F9436B">
        <w:rPr>
          <w:b/>
          <w:bCs/>
          <w:sz w:val="22"/>
          <w:szCs w:val="22"/>
        </w:rPr>
        <w:t>CONRATANTE.</w:t>
      </w:r>
    </w:p>
    <w:p w14:paraId="5F9BB6C4" w14:textId="76C943F7" w:rsidR="000E4DFC" w:rsidRPr="00F9436B" w:rsidRDefault="0066490B" w:rsidP="00F9436B">
      <w:pPr>
        <w:pStyle w:val="Corpodetexto"/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1.4</w:t>
      </w:r>
      <w:r w:rsidRPr="00F9436B">
        <w:rPr>
          <w:sz w:val="22"/>
          <w:szCs w:val="22"/>
        </w:rPr>
        <w:t xml:space="preserve"> A </w:t>
      </w:r>
      <w:proofErr w:type="spellStart"/>
      <w:r w:rsidRPr="00F9436B">
        <w:rPr>
          <w:b/>
          <w:bCs/>
          <w:sz w:val="22"/>
          <w:szCs w:val="22"/>
        </w:rPr>
        <w:t>Metodologia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apuração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b/>
          <w:sz w:val="22"/>
          <w:szCs w:val="22"/>
        </w:rPr>
        <w:t>Preço</w:t>
      </w:r>
      <w:proofErr w:type="spellEnd"/>
      <w:r w:rsidRPr="00F9436B">
        <w:rPr>
          <w:sz w:val="22"/>
          <w:szCs w:val="22"/>
        </w:rPr>
        <w:t xml:space="preserve">, é a </w:t>
      </w:r>
      <w:proofErr w:type="spellStart"/>
      <w:r w:rsidRPr="00F9436B">
        <w:rPr>
          <w:sz w:val="22"/>
          <w:szCs w:val="22"/>
        </w:rPr>
        <w:t>mesma</w:t>
      </w:r>
      <w:proofErr w:type="spellEnd"/>
      <w:r w:rsidRPr="00F9436B">
        <w:rPr>
          <w:sz w:val="22"/>
          <w:szCs w:val="22"/>
        </w:rPr>
        <w:t xml:space="preserve"> que se </w:t>
      </w:r>
      <w:proofErr w:type="spellStart"/>
      <w:r w:rsidRPr="00F9436B">
        <w:rPr>
          <w:sz w:val="22"/>
          <w:szCs w:val="22"/>
        </w:rPr>
        <w:t>usa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em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processos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formação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preço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médio</w:t>
      </w:r>
      <w:proofErr w:type="spellEnd"/>
      <w:r w:rsidRPr="00F9436B">
        <w:rPr>
          <w:sz w:val="22"/>
          <w:szCs w:val="22"/>
        </w:rPr>
        <w:t xml:space="preserve"> para </w:t>
      </w:r>
      <w:proofErr w:type="spellStart"/>
      <w:r w:rsidRPr="00F9436B">
        <w:rPr>
          <w:sz w:val="22"/>
          <w:szCs w:val="22"/>
        </w:rPr>
        <w:t>licitações</w:t>
      </w:r>
      <w:proofErr w:type="spellEnd"/>
      <w:r w:rsidRPr="00F9436B">
        <w:rPr>
          <w:sz w:val="22"/>
          <w:szCs w:val="22"/>
        </w:rPr>
        <w:t xml:space="preserve">, dentro dos </w:t>
      </w:r>
      <w:proofErr w:type="spellStart"/>
      <w:r w:rsidRPr="00F9436B">
        <w:rPr>
          <w:sz w:val="22"/>
          <w:szCs w:val="22"/>
        </w:rPr>
        <w:t>padrões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segurança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ou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seja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efetuamos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três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ou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mais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pesquisas</w:t>
      </w:r>
      <w:proofErr w:type="spellEnd"/>
      <w:r w:rsidRPr="00F9436B">
        <w:rPr>
          <w:sz w:val="22"/>
          <w:szCs w:val="22"/>
        </w:rPr>
        <w:t xml:space="preserve"> para </w:t>
      </w:r>
      <w:proofErr w:type="spellStart"/>
      <w:r w:rsidRPr="00F9436B">
        <w:rPr>
          <w:sz w:val="22"/>
          <w:szCs w:val="22"/>
        </w:rPr>
        <w:t>obtenção</w:t>
      </w:r>
      <w:proofErr w:type="spellEnd"/>
      <w:r w:rsidRPr="00F9436B">
        <w:rPr>
          <w:sz w:val="22"/>
          <w:szCs w:val="22"/>
        </w:rPr>
        <w:t xml:space="preserve"> de valor </w:t>
      </w:r>
      <w:proofErr w:type="spellStart"/>
      <w:r w:rsidRPr="00F9436B">
        <w:rPr>
          <w:sz w:val="22"/>
          <w:szCs w:val="22"/>
        </w:rPr>
        <w:t>médio</w:t>
      </w:r>
      <w:proofErr w:type="spellEnd"/>
      <w:r w:rsidRPr="00F9436B">
        <w:rPr>
          <w:sz w:val="22"/>
          <w:szCs w:val="22"/>
        </w:rPr>
        <w:t xml:space="preserve"> de mercado </w:t>
      </w:r>
      <w:proofErr w:type="spellStart"/>
      <w:r w:rsidRPr="00F9436B">
        <w:rPr>
          <w:b/>
          <w:bCs/>
          <w:sz w:val="22"/>
          <w:szCs w:val="22"/>
        </w:rPr>
        <w:t>em</w:t>
      </w:r>
      <w:proofErr w:type="spellEnd"/>
      <w:r w:rsidRPr="00F9436B">
        <w:rPr>
          <w:b/>
          <w:bCs/>
          <w:sz w:val="22"/>
          <w:szCs w:val="22"/>
        </w:rPr>
        <w:t xml:space="preserve"> </w:t>
      </w:r>
      <w:proofErr w:type="spellStart"/>
      <w:r w:rsidRPr="00F9436B">
        <w:rPr>
          <w:b/>
          <w:bCs/>
          <w:sz w:val="22"/>
          <w:szCs w:val="22"/>
        </w:rPr>
        <w:t>âmbito</w:t>
      </w:r>
      <w:proofErr w:type="spellEnd"/>
      <w:r w:rsidRPr="00F9436B">
        <w:rPr>
          <w:b/>
          <w:bCs/>
          <w:sz w:val="22"/>
          <w:szCs w:val="22"/>
        </w:rPr>
        <w:t xml:space="preserve"> </w:t>
      </w:r>
      <w:proofErr w:type="spellStart"/>
      <w:r w:rsidRPr="00F9436B">
        <w:rPr>
          <w:b/>
          <w:bCs/>
          <w:sz w:val="22"/>
          <w:szCs w:val="22"/>
        </w:rPr>
        <w:t>nacional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trabalhamos</w:t>
      </w:r>
      <w:proofErr w:type="spellEnd"/>
      <w:r w:rsidRPr="00F9436B">
        <w:rPr>
          <w:sz w:val="22"/>
          <w:szCs w:val="22"/>
        </w:rPr>
        <w:t xml:space="preserve"> com </w:t>
      </w:r>
      <w:proofErr w:type="spellStart"/>
      <w:r w:rsidRPr="00F9436B">
        <w:rPr>
          <w:sz w:val="22"/>
          <w:szCs w:val="22"/>
        </w:rPr>
        <w:t>margem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tolerância</w:t>
      </w:r>
      <w:proofErr w:type="spellEnd"/>
      <w:r w:rsidRPr="00F9436B">
        <w:rPr>
          <w:sz w:val="22"/>
          <w:szCs w:val="22"/>
        </w:rPr>
        <w:t xml:space="preserve"> que é de 25% por </w:t>
      </w:r>
      <w:proofErr w:type="spellStart"/>
      <w:r w:rsidRPr="00F9436B">
        <w:rPr>
          <w:sz w:val="22"/>
          <w:szCs w:val="22"/>
        </w:rPr>
        <w:t>conta</w:t>
      </w:r>
      <w:proofErr w:type="spellEnd"/>
      <w:r w:rsidRPr="00F9436B">
        <w:rPr>
          <w:sz w:val="22"/>
          <w:szCs w:val="22"/>
        </w:rPr>
        <w:t xml:space="preserve"> das </w:t>
      </w:r>
      <w:proofErr w:type="spellStart"/>
      <w:r w:rsidRPr="00F9436B">
        <w:rPr>
          <w:sz w:val="22"/>
          <w:szCs w:val="22"/>
        </w:rPr>
        <w:t>variedades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marcas</w:t>
      </w:r>
      <w:proofErr w:type="spellEnd"/>
      <w:r w:rsidRPr="00F9436B">
        <w:rPr>
          <w:sz w:val="22"/>
          <w:szCs w:val="22"/>
        </w:rPr>
        <w:t xml:space="preserve"> e </w:t>
      </w:r>
      <w:proofErr w:type="spellStart"/>
      <w:r w:rsidRPr="00F9436B">
        <w:rPr>
          <w:sz w:val="22"/>
          <w:szCs w:val="22"/>
        </w:rPr>
        <w:t>fabricantes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nestes</w:t>
      </w:r>
      <w:proofErr w:type="spellEnd"/>
      <w:r w:rsidRPr="00F9436B">
        <w:rPr>
          <w:sz w:val="22"/>
          <w:szCs w:val="22"/>
        </w:rPr>
        <w:t xml:space="preserve"> 25% </w:t>
      </w:r>
      <w:proofErr w:type="spellStart"/>
      <w:r w:rsidRPr="00F9436B">
        <w:rPr>
          <w:sz w:val="22"/>
          <w:szCs w:val="22"/>
        </w:rPr>
        <w:t>estão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contempladas</w:t>
      </w:r>
      <w:proofErr w:type="spellEnd"/>
      <w:r w:rsidRPr="00F9436B">
        <w:rPr>
          <w:sz w:val="22"/>
          <w:szCs w:val="22"/>
        </w:rPr>
        <w:t xml:space="preserve"> as </w:t>
      </w:r>
      <w:proofErr w:type="spellStart"/>
      <w:r w:rsidRPr="00F9436B">
        <w:rPr>
          <w:sz w:val="22"/>
          <w:szCs w:val="22"/>
        </w:rPr>
        <w:t>condições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regionais</w:t>
      </w:r>
      <w:proofErr w:type="spellEnd"/>
      <w:r w:rsidRPr="00F9436B">
        <w:rPr>
          <w:sz w:val="22"/>
          <w:szCs w:val="22"/>
        </w:rPr>
        <w:t xml:space="preserve"> e </w:t>
      </w:r>
      <w:proofErr w:type="spellStart"/>
      <w:r w:rsidRPr="00F9436B">
        <w:rPr>
          <w:sz w:val="22"/>
          <w:szCs w:val="22"/>
        </w:rPr>
        <w:t>nacionais</w:t>
      </w:r>
      <w:proofErr w:type="spellEnd"/>
      <w:r w:rsidRPr="00F9436B">
        <w:rPr>
          <w:sz w:val="22"/>
          <w:szCs w:val="22"/>
        </w:rPr>
        <w:t xml:space="preserve"> por </w:t>
      </w:r>
      <w:proofErr w:type="spellStart"/>
      <w:r w:rsidRPr="00F9436B">
        <w:rPr>
          <w:sz w:val="22"/>
          <w:szCs w:val="22"/>
        </w:rPr>
        <w:t>conta</w:t>
      </w:r>
      <w:proofErr w:type="spellEnd"/>
      <w:r w:rsidRPr="00F9436B">
        <w:rPr>
          <w:sz w:val="22"/>
          <w:szCs w:val="22"/>
        </w:rPr>
        <w:t xml:space="preserve"> dos </w:t>
      </w:r>
      <w:proofErr w:type="spellStart"/>
      <w:r w:rsidRPr="00F9436B">
        <w:rPr>
          <w:sz w:val="22"/>
          <w:szCs w:val="22"/>
        </w:rPr>
        <w:t>seguintes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fatores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tais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como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distancia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diferença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impostos</w:t>
      </w:r>
      <w:proofErr w:type="spellEnd"/>
      <w:r w:rsidRPr="00F9436B">
        <w:rPr>
          <w:sz w:val="22"/>
          <w:szCs w:val="22"/>
        </w:rPr>
        <w:t xml:space="preserve"> e </w:t>
      </w:r>
      <w:proofErr w:type="spellStart"/>
      <w:r w:rsidRPr="00F9436B">
        <w:rPr>
          <w:sz w:val="22"/>
          <w:szCs w:val="22"/>
        </w:rPr>
        <w:t>fretes</w:t>
      </w:r>
      <w:proofErr w:type="spellEnd"/>
      <w:r w:rsidRPr="00F9436B">
        <w:rPr>
          <w:sz w:val="22"/>
          <w:szCs w:val="22"/>
        </w:rPr>
        <w:t xml:space="preserve">. </w:t>
      </w:r>
      <w:proofErr w:type="spellStart"/>
      <w:r w:rsidRPr="00F9436B">
        <w:rPr>
          <w:sz w:val="22"/>
          <w:szCs w:val="22"/>
        </w:rPr>
        <w:t>Os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valores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divergentes</w:t>
      </w:r>
      <w:proofErr w:type="spellEnd"/>
      <w:r w:rsidRPr="00F9436B">
        <w:rPr>
          <w:sz w:val="22"/>
          <w:szCs w:val="22"/>
        </w:rPr>
        <w:t xml:space="preserve"> dos 25%, </w:t>
      </w:r>
      <w:proofErr w:type="spellStart"/>
      <w:r w:rsidRPr="00F9436B">
        <w:rPr>
          <w:sz w:val="22"/>
          <w:szCs w:val="22"/>
        </w:rPr>
        <w:t>seja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ele</w:t>
      </w:r>
      <w:proofErr w:type="spellEnd"/>
      <w:r w:rsidRPr="00F9436B">
        <w:rPr>
          <w:sz w:val="22"/>
          <w:szCs w:val="22"/>
        </w:rPr>
        <w:t xml:space="preserve"> para </w:t>
      </w:r>
      <w:proofErr w:type="spellStart"/>
      <w:r w:rsidRPr="00F9436B">
        <w:rPr>
          <w:sz w:val="22"/>
          <w:szCs w:val="22"/>
        </w:rPr>
        <w:t>cima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ou</w:t>
      </w:r>
      <w:proofErr w:type="spellEnd"/>
      <w:r w:rsidRPr="00F9436B">
        <w:rPr>
          <w:sz w:val="22"/>
          <w:szCs w:val="22"/>
        </w:rPr>
        <w:t xml:space="preserve"> para </w:t>
      </w:r>
      <w:proofErr w:type="spellStart"/>
      <w:r w:rsidRPr="00F9436B">
        <w:rPr>
          <w:sz w:val="22"/>
          <w:szCs w:val="22"/>
        </w:rPr>
        <w:t>baixo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são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descartados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porém</w:t>
      </w:r>
      <w:proofErr w:type="spellEnd"/>
      <w:r w:rsidRPr="00F9436B">
        <w:rPr>
          <w:sz w:val="22"/>
          <w:szCs w:val="22"/>
        </w:rPr>
        <w:t xml:space="preserve">, </w:t>
      </w:r>
      <w:proofErr w:type="spellStart"/>
      <w:r w:rsidRPr="00F9436B">
        <w:rPr>
          <w:sz w:val="22"/>
          <w:szCs w:val="22"/>
        </w:rPr>
        <w:t>ficam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sz w:val="22"/>
          <w:szCs w:val="22"/>
        </w:rPr>
        <w:t>registrado</w:t>
      </w:r>
      <w:proofErr w:type="spellEnd"/>
      <w:r w:rsidRPr="00F9436B">
        <w:rPr>
          <w:sz w:val="22"/>
          <w:szCs w:val="22"/>
        </w:rPr>
        <w:t xml:space="preserve"> no </w:t>
      </w:r>
      <w:proofErr w:type="spellStart"/>
      <w:r w:rsidRPr="00F9436B">
        <w:rPr>
          <w:sz w:val="22"/>
          <w:szCs w:val="22"/>
        </w:rPr>
        <w:t>mapa</w:t>
      </w:r>
      <w:proofErr w:type="spellEnd"/>
      <w:r w:rsidRPr="00F9436B">
        <w:rPr>
          <w:sz w:val="22"/>
          <w:szCs w:val="22"/>
        </w:rPr>
        <w:t xml:space="preserve"> de </w:t>
      </w:r>
      <w:proofErr w:type="spellStart"/>
      <w:r w:rsidRPr="00F9436B">
        <w:rPr>
          <w:sz w:val="22"/>
          <w:szCs w:val="22"/>
        </w:rPr>
        <w:t>cotação</w:t>
      </w:r>
      <w:proofErr w:type="spellEnd"/>
      <w:r w:rsidRPr="00F9436B">
        <w:rPr>
          <w:sz w:val="22"/>
          <w:szCs w:val="22"/>
        </w:rPr>
        <w:t xml:space="preserve"> </w:t>
      </w:r>
      <w:proofErr w:type="spellStart"/>
      <w:r w:rsidRPr="00F9436B">
        <w:rPr>
          <w:b/>
          <w:sz w:val="22"/>
          <w:szCs w:val="22"/>
        </w:rPr>
        <w:t>somente</w:t>
      </w:r>
      <w:proofErr w:type="spellEnd"/>
      <w:r w:rsidRPr="00F9436B">
        <w:rPr>
          <w:b/>
          <w:sz w:val="22"/>
          <w:szCs w:val="22"/>
        </w:rPr>
        <w:t xml:space="preserve"> para </w:t>
      </w:r>
      <w:proofErr w:type="spellStart"/>
      <w:r w:rsidRPr="00F9436B">
        <w:rPr>
          <w:b/>
          <w:sz w:val="22"/>
          <w:szCs w:val="22"/>
        </w:rPr>
        <w:t>efeito</w:t>
      </w:r>
      <w:proofErr w:type="spellEnd"/>
      <w:r w:rsidRPr="00F9436B">
        <w:rPr>
          <w:b/>
          <w:sz w:val="22"/>
          <w:szCs w:val="22"/>
        </w:rPr>
        <w:t xml:space="preserve"> de </w:t>
      </w:r>
      <w:proofErr w:type="spellStart"/>
      <w:r w:rsidRPr="00F9436B">
        <w:rPr>
          <w:b/>
          <w:sz w:val="22"/>
          <w:szCs w:val="22"/>
        </w:rPr>
        <w:t>registro</w:t>
      </w:r>
      <w:proofErr w:type="spellEnd"/>
      <w:r w:rsidR="000E4DFC" w:rsidRPr="00F9436B">
        <w:rPr>
          <w:sz w:val="22"/>
          <w:szCs w:val="22"/>
        </w:rPr>
        <w:t>.</w:t>
      </w:r>
    </w:p>
    <w:p w14:paraId="51282A11" w14:textId="77777777" w:rsidR="000E4DFC" w:rsidRPr="00F9436B" w:rsidRDefault="000E4DFC" w:rsidP="00F9436B">
      <w:pPr>
        <w:pStyle w:val="Corpodetexto"/>
        <w:spacing w:line="360" w:lineRule="auto"/>
        <w:ind w:right="-851"/>
        <w:jc w:val="both"/>
        <w:rPr>
          <w:sz w:val="22"/>
          <w:szCs w:val="22"/>
        </w:rPr>
      </w:pPr>
    </w:p>
    <w:p w14:paraId="4518F266" w14:textId="63921E2A" w:rsidR="0066490B" w:rsidRPr="00F9436B" w:rsidRDefault="000E4DFC" w:rsidP="00F9436B">
      <w:pPr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</w:t>
      </w:r>
      <w:r w:rsidR="0066490B" w:rsidRPr="00407CCB">
        <w:rPr>
          <w:b/>
          <w:bCs/>
          <w:sz w:val="22"/>
          <w:szCs w:val="22"/>
        </w:rPr>
        <w:t>5</w:t>
      </w:r>
      <w:r w:rsidRPr="00F9436B">
        <w:rPr>
          <w:sz w:val="22"/>
          <w:szCs w:val="22"/>
        </w:rPr>
        <w:t xml:space="preserve"> – </w:t>
      </w:r>
      <w:r w:rsidR="0066490B" w:rsidRPr="00F9436B">
        <w:rPr>
          <w:sz w:val="22"/>
          <w:szCs w:val="22"/>
        </w:rPr>
        <w:t xml:space="preserve">Diante da incontável quantidade de peças automotivas existente no mercado, poderá ocorrer a situação do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>, não encontrar uma peça/serviço em nosso sistema, assim, o mesmo terá duas opções:</w:t>
      </w:r>
    </w:p>
    <w:p w14:paraId="5C90A965" w14:textId="79F6835E" w:rsidR="0066490B" w:rsidRPr="00F9436B" w:rsidRDefault="0066490B" w:rsidP="00F9436B">
      <w:pPr>
        <w:spacing w:line="360" w:lineRule="auto"/>
        <w:ind w:left="-709" w:right="-852"/>
        <w:jc w:val="both"/>
        <w:rPr>
          <w:sz w:val="22"/>
          <w:szCs w:val="22"/>
        </w:rPr>
      </w:pPr>
      <w:r w:rsidRPr="00F9436B">
        <w:rPr>
          <w:sz w:val="22"/>
          <w:szCs w:val="22"/>
        </w:rPr>
        <w:t xml:space="preserve"> </w:t>
      </w:r>
      <w:r w:rsidRPr="00F9436B">
        <w:rPr>
          <w:sz w:val="22"/>
          <w:szCs w:val="22"/>
        </w:rPr>
        <w:tab/>
        <w:t xml:space="preserve">a) Realizar uma </w:t>
      </w:r>
      <w:r w:rsidRPr="00F9436B">
        <w:rPr>
          <w:b/>
          <w:sz w:val="22"/>
          <w:szCs w:val="22"/>
          <w:u w:val="single"/>
        </w:rPr>
        <w:t>Solicitação Manual,</w:t>
      </w:r>
      <w:r w:rsidRPr="00F9436B">
        <w:rPr>
          <w:sz w:val="22"/>
          <w:szCs w:val="22"/>
        </w:rPr>
        <w:t xml:space="preserve"> que é uma solicitação para que ocorra o cadastro da peça faltante em nosso Sistema. Esse procedimento de cadastro, é realizado através do responsável técnico do setor (coordenador de pesquisa), onde os códigos são inseridos no momento de filtragem do recebimento da solicitação manual, logo em seguida são realizados a consulta no catálogo da montadora e demais fabricantes, onde se obtém a referência montadora do item e efetuado a conversão para as referências de marcas de 1ª linha/fabricante para ser realizada a cotação dos valores, a maneira para tal procedimento está descrito na Clausula 2ª, item 1.3.1, ou;</w:t>
      </w:r>
    </w:p>
    <w:p w14:paraId="6D929FE8" w14:textId="02EB1C69" w:rsidR="0066490B" w:rsidRPr="00F9436B" w:rsidRDefault="0066490B" w:rsidP="00F9436B">
      <w:pPr>
        <w:spacing w:line="360" w:lineRule="auto"/>
        <w:ind w:left="-709" w:right="-852" w:firstLine="709"/>
        <w:jc w:val="both"/>
        <w:rPr>
          <w:sz w:val="22"/>
          <w:szCs w:val="22"/>
        </w:rPr>
      </w:pPr>
      <w:r w:rsidRPr="00F9436B">
        <w:rPr>
          <w:sz w:val="22"/>
          <w:szCs w:val="22"/>
        </w:rPr>
        <w:t xml:space="preserve"> b) Realizar uma </w:t>
      </w:r>
      <w:r w:rsidRPr="00F9436B">
        <w:rPr>
          <w:b/>
          <w:bCs/>
          <w:sz w:val="22"/>
          <w:szCs w:val="22"/>
          <w:u w:val="single"/>
        </w:rPr>
        <w:t>Inclusão Manual</w:t>
      </w:r>
      <w:r w:rsidRPr="00F9436B">
        <w:rPr>
          <w:sz w:val="22"/>
          <w:szCs w:val="22"/>
        </w:rPr>
        <w:t xml:space="preserve">, onde tem a finalidade de agilizar o processo de compras, ficando a critério da </w:t>
      </w:r>
      <w:r w:rsidRPr="00F9436B">
        <w:rPr>
          <w:b/>
          <w:bCs/>
          <w:sz w:val="22"/>
          <w:szCs w:val="22"/>
        </w:rPr>
        <w:t>CONTRATANTE</w:t>
      </w:r>
      <w:r w:rsidRPr="00F9436B">
        <w:rPr>
          <w:sz w:val="22"/>
          <w:szCs w:val="22"/>
        </w:rPr>
        <w:t xml:space="preserve"> usar a função ou não, esta função serve quando o comprador não encontra a peça no banco de dados ou necessita de urgência para aquisição da peça e não pode aguardar o prazo de cotação da solicitação manual, assim o mesmo poderá realizar sua pesquisa de mercado e gerar </w:t>
      </w:r>
      <w:r w:rsidRPr="00F9436B">
        <w:rPr>
          <w:b/>
          <w:bCs/>
          <w:sz w:val="22"/>
          <w:szCs w:val="22"/>
          <w:u w:val="single"/>
        </w:rPr>
        <w:t>o seu banco de dados, sendo de sua responsabilidade qualquer ônus que venha a surgir da cotação realizada pelo servidor</w:t>
      </w:r>
      <w:r w:rsidRPr="00F9436B">
        <w:rPr>
          <w:sz w:val="22"/>
          <w:szCs w:val="22"/>
        </w:rPr>
        <w:t>.</w:t>
      </w:r>
    </w:p>
    <w:p w14:paraId="7813F43F" w14:textId="1D9BC356" w:rsidR="0066490B" w:rsidRPr="00F9436B" w:rsidRDefault="0066490B" w:rsidP="00407CC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6</w:t>
      </w:r>
      <w:r w:rsidR="002A17D3" w:rsidRPr="00F9436B">
        <w:rPr>
          <w:bCs/>
          <w:sz w:val="22"/>
          <w:szCs w:val="22"/>
        </w:rPr>
        <w:t xml:space="preserve"> </w:t>
      </w:r>
      <w:r w:rsidRPr="00F9436B">
        <w:rPr>
          <w:bCs/>
          <w:sz w:val="22"/>
          <w:szCs w:val="22"/>
        </w:rPr>
        <w:t xml:space="preserve">– Ressaltamos que a </w:t>
      </w:r>
      <w:r w:rsidRPr="00F9436B">
        <w:rPr>
          <w:b/>
          <w:sz w:val="22"/>
          <w:szCs w:val="22"/>
        </w:rPr>
        <w:t>CONTRATADA</w:t>
      </w:r>
      <w:r w:rsidRPr="00F9436B">
        <w:rPr>
          <w:bCs/>
          <w:sz w:val="22"/>
          <w:szCs w:val="22"/>
        </w:rPr>
        <w:t xml:space="preserve"> segue as orientações contidas </w:t>
      </w:r>
      <w:r w:rsidRPr="00F9436B">
        <w:rPr>
          <w:color w:val="000000" w:themeColor="text1"/>
          <w:sz w:val="22"/>
          <w:szCs w:val="22"/>
        </w:rPr>
        <w:t xml:space="preserve">no </w:t>
      </w:r>
      <w:r w:rsidRPr="00F9436B">
        <w:rPr>
          <w:b/>
          <w:bCs/>
          <w:color w:val="000000" w:themeColor="text1"/>
          <w:sz w:val="22"/>
          <w:szCs w:val="22"/>
          <w:u w:val="single"/>
        </w:rPr>
        <w:t>Manual de Pesquisa de Preços – Superior Tribunal de Justiça (STJ)</w:t>
      </w:r>
      <w:r w:rsidRPr="00F9436B">
        <w:rPr>
          <w:rFonts w:ascii="MuseoSans-500" w:hAnsi="MuseoSans-500"/>
          <w:b/>
          <w:bCs/>
          <w:sz w:val="22"/>
          <w:szCs w:val="22"/>
        </w:rPr>
        <w:t xml:space="preserve"> </w:t>
      </w:r>
      <w:r w:rsidRPr="00F9436B">
        <w:rPr>
          <w:b/>
          <w:bCs/>
          <w:sz w:val="22"/>
          <w:szCs w:val="22"/>
          <w:u w:val="single"/>
        </w:rPr>
        <w:t>- 4ª Edição | Lei 14.133/2021</w:t>
      </w:r>
      <w:r w:rsidRPr="00F9436B">
        <w:rPr>
          <w:b/>
          <w:bCs/>
          <w:color w:val="000000" w:themeColor="text1"/>
          <w:sz w:val="22"/>
          <w:szCs w:val="22"/>
          <w:u w:val="single"/>
        </w:rPr>
        <w:t>,</w:t>
      </w:r>
      <w:r w:rsidRPr="00F9436B">
        <w:rPr>
          <w:b/>
          <w:color w:val="000000" w:themeColor="text1"/>
          <w:sz w:val="22"/>
          <w:szCs w:val="22"/>
          <w:u w:val="single"/>
        </w:rPr>
        <w:t xml:space="preserve"> Parecer da AGU </w:t>
      </w:r>
      <w:r w:rsidRPr="00F9436B">
        <w:rPr>
          <w:b/>
          <w:sz w:val="22"/>
          <w:szCs w:val="22"/>
          <w:u w:val="single"/>
        </w:rPr>
        <w:t>N° 098/2016/CJU-RN/CGU/AGU, Padronização ABNT NBR 15296</w:t>
      </w:r>
      <w:r w:rsidRPr="00F9436B">
        <w:rPr>
          <w:sz w:val="22"/>
          <w:szCs w:val="22"/>
        </w:rPr>
        <w:t xml:space="preserve">, </w:t>
      </w:r>
      <w:r w:rsidRPr="00F9436B">
        <w:rPr>
          <w:color w:val="000000" w:themeColor="text1"/>
          <w:sz w:val="22"/>
          <w:szCs w:val="22"/>
        </w:rPr>
        <w:t xml:space="preserve">e </w:t>
      </w:r>
      <w:r w:rsidRPr="00F9436B">
        <w:rPr>
          <w:b/>
          <w:bCs/>
          <w:sz w:val="22"/>
          <w:szCs w:val="22"/>
          <w:u w:val="single"/>
        </w:rPr>
        <w:t>Resolução De Consulta Nº 20/2016 – TCE/MT;</w:t>
      </w:r>
    </w:p>
    <w:p w14:paraId="308E086D" w14:textId="5099E863" w:rsidR="0066490B" w:rsidRPr="00F9436B" w:rsidRDefault="0066490B" w:rsidP="00F9436B">
      <w:pPr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7</w:t>
      </w:r>
      <w:r w:rsidRPr="00F9436B">
        <w:rPr>
          <w:bCs/>
          <w:sz w:val="22"/>
          <w:szCs w:val="22"/>
        </w:rPr>
        <w:t xml:space="preserve"> - Esclarecemos que as atualizações dos bancos de dados, ocorreram no período de 06 (seis) em 06 (seis) meses, </w:t>
      </w:r>
      <w:r w:rsidRPr="00F9436B">
        <w:rPr>
          <w:sz w:val="22"/>
          <w:szCs w:val="22"/>
        </w:rPr>
        <w:t xml:space="preserve">ou de acordo variação econômica do mercado nacional, onde é feita uma pesquisa das peças mais solicitadas e separadas por grupo, faz-se nova cotação no mercado onde os preços encontrados são planilhados e comparados </w:t>
      </w:r>
      <w:r w:rsidRPr="00F9436B">
        <w:rPr>
          <w:sz w:val="22"/>
          <w:szCs w:val="22"/>
        </w:rPr>
        <w:lastRenderedPageBreak/>
        <w:t>com o preço já existentes no sistema, se houver diferenças que seja maior que 5% (cinco) por cento, faz se o ajuste dos preços com base nos índices encontrados</w:t>
      </w:r>
    </w:p>
    <w:p w14:paraId="3B7507D7" w14:textId="77777777" w:rsidR="002A17D3" w:rsidRPr="00F9436B" w:rsidRDefault="002A17D3" w:rsidP="00F9436B">
      <w:pPr>
        <w:spacing w:line="360" w:lineRule="auto"/>
        <w:ind w:left="-709" w:right="-852"/>
        <w:jc w:val="both"/>
        <w:rPr>
          <w:bCs/>
          <w:sz w:val="22"/>
          <w:szCs w:val="22"/>
        </w:rPr>
      </w:pPr>
    </w:p>
    <w:p w14:paraId="03D53E86" w14:textId="7BA181CC" w:rsidR="0066490B" w:rsidRPr="00407CCB" w:rsidRDefault="002A17D3" w:rsidP="00407CCB">
      <w:pPr>
        <w:spacing w:line="360" w:lineRule="auto"/>
        <w:ind w:hanging="709"/>
        <w:jc w:val="both"/>
        <w:rPr>
          <w:b/>
          <w:sz w:val="22"/>
          <w:szCs w:val="22"/>
          <w:u w:val="single"/>
        </w:rPr>
      </w:pPr>
      <w:r w:rsidRPr="00407CCB">
        <w:rPr>
          <w:b/>
          <w:sz w:val="22"/>
          <w:szCs w:val="22"/>
          <w:u w:val="single"/>
        </w:rPr>
        <w:t xml:space="preserve">1.8 </w:t>
      </w:r>
      <w:r w:rsidR="0066490B" w:rsidRPr="00407CCB">
        <w:rPr>
          <w:b/>
          <w:sz w:val="22"/>
          <w:szCs w:val="22"/>
          <w:u w:val="single"/>
        </w:rPr>
        <w:t>DO TREINAMENTO</w:t>
      </w:r>
      <w:r w:rsidRPr="00407CCB">
        <w:rPr>
          <w:b/>
          <w:sz w:val="22"/>
          <w:szCs w:val="22"/>
          <w:u w:val="single"/>
        </w:rPr>
        <w:t>:</w:t>
      </w:r>
    </w:p>
    <w:p w14:paraId="0882D353" w14:textId="159F1B12" w:rsidR="0066490B" w:rsidRPr="00F9436B" w:rsidRDefault="0066490B" w:rsidP="00F9436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8.1</w:t>
      </w:r>
      <w:r w:rsidRPr="00F9436B">
        <w:rPr>
          <w:bCs/>
          <w:sz w:val="22"/>
          <w:szCs w:val="22"/>
        </w:rPr>
        <w:t xml:space="preserve"> - O Treinamento para manusear e operar o sistema será disponibilizado inteiramente via web, no intuito de reduzir os gastos para ambas as partes. Os vídeos- aulas estarão disponíveis no sistema, e são de fácil compreensão e altamente explicativas. Onde as mesmas, são suficientes para que o servidor/funcionário saiba operar e manusear o sistema</w:t>
      </w:r>
      <w:r w:rsidR="002A17D3" w:rsidRPr="00F9436B">
        <w:rPr>
          <w:bCs/>
          <w:sz w:val="22"/>
          <w:szCs w:val="22"/>
        </w:rPr>
        <w:t>.</w:t>
      </w:r>
    </w:p>
    <w:p w14:paraId="61B7BFFC" w14:textId="7DFD5ADA" w:rsidR="0066490B" w:rsidRPr="00F9436B" w:rsidRDefault="0066490B" w:rsidP="00407CC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8.2</w:t>
      </w:r>
      <w:r w:rsidRPr="00F9436B">
        <w:rPr>
          <w:bCs/>
          <w:sz w:val="22"/>
          <w:szCs w:val="22"/>
        </w:rPr>
        <w:t xml:space="preserve"> - A capacitação dos servidores/funcionários deverá ocorrer através dos vídeos- aulas disponíveis, e após a conclusão do treinamento, haverá uma avaliação para certificar que o servidor/funcionário estará apto a operar o sistema.</w:t>
      </w:r>
    </w:p>
    <w:p w14:paraId="6367D860" w14:textId="5ECDD11A" w:rsidR="0066490B" w:rsidRPr="00F9436B" w:rsidRDefault="0066490B" w:rsidP="00F9436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8.3</w:t>
      </w:r>
      <w:r w:rsidRPr="00F9436B">
        <w:rPr>
          <w:bCs/>
          <w:sz w:val="22"/>
          <w:szCs w:val="22"/>
        </w:rPr>
        <w:t xml:space="preserve"> - Obtendo êxito na qualificação, será emitido um certificado digital, atestando a aptidão deste servidor/funcionário para operar e manusear o sistema.</w:t>
      </w:r>
    </w:p>
    <w:p w14:paraId="5FC18D75" w14:textId="4182E804" w:rsidR="0066490B" w:rsidRPr="00F9436B" w:rsidRDefault="0066490B" w:rsidP="00F9436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8.4</w:t>
      </w:r>
      <w:r w:rsidRPr="00F9436B">
        <w:rPr>
          <w:bCs/>
          <w:sz w:val="22"/>
          <w:szCs w:val="22"/>
        </w:rPr>
        <w:t xml:space="preserve"> - Mesmo apto a operar e manusear o sistema o funcionário que tenha dúvidas, quanto a funcionalidade do sistema, as mesmas, poderão serem sanadas por meio da ferramenta “Chamado”, onde o servidor/funcionário irá descrever quais as dúvidas a serem sanadas.</w:t>
      </w:r>
    </w:p>
    <w:p w14:paraId="435ADB9E" w14:textId="4C1110EB" w:rsidR="0066490B" w:rsidRPr="00F9436B" w:rsidRDefault="0066490B" w:rsidP="00F9436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8.5</w:t>
      </w:r>
      <w:r w:rsidRPr="00F9436B">
        <w:rPr>
          <w:bCs/>
          <w:sz w:val="22"/>
          <w:szCs w:val="22"/>
        </w:rPr>
        <w:t xml:space="preserve"> - Já o servidor que não obter a certificação para operar e manusear o sistema, não poderá utilizar a ferramenta “Chamado”, para tirar dúvidas quanto a funcionalidade do sistema, salvo, as demais dúvidas, que também serão sanadas pelo “Chamado”</w:t>
      </w:r>
    </w:p>
    <w:p w14:paraId="3E197774" w14:textId="45C2F7C3" w:rsidR="0066490B" w:rsidRPr="00F9436B" w:rsidRDefault="0066490B" w:rsidP="00F9436B">
      <w:pPr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8.6</w:t>
      </w:r>
      <w:r w:rsidRPr="00F9436B">
        <w:rPr>
          <w:bCs/>
          <w:sz w:val="22"/>
          <w:szCs w:val="22"/>
        </w:rPr>
        <w:t xml:space="preserve"> - Caso os servidores/funcionários que já operam o sistema, e não necessitem realizar o treinamento, no ato da contratação/renovação do contrato, deverão assinar uma Declaração, dispensado a realização do mesmo, e assumindo a responsabilidade de não ter auxílio quanto a funcionalidade do sistema.</w:t>
      </w:r>
    </w:p>
    <w:p w14:paraId="499EE907" w14:textId="0759EF32" w:rsidR="003007FE" w:rsidRPr="00F9436B" w:rsidRDefault="0066490B" w:rsidP="00F9436B">
      <w:pPr>
        <w:pStyle w:val="Corpodetexto"/>
        <w:spacing w:line="360" w:lineRule="auto"/>
        <w:ind w:left="-709" w:right="-851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t>1.</w:t>
      </w:r>
      <w:r w:rsidR="002A17D3" w:rsidRPr="00407CCB">
        <w:rPr>
          <w:b/>
          <w:sz w:val="22"/>
          <w:szCs w:val="22"/>
        </w:rPr>
        <w:t>8.7</w:t>
      </w:r>
      <w:r w:rsidRPr="00F9436B">
        <w:rPr>
          <w:bCs/>
          <w:sz w:val="22"/>
          <w:szCs w:val="22"/>
        </w:rPr>
        <w:t xml:space="preserve"> - Caso o </w:t>
      </w:r>
      <w:r w:rsidRPr="00F9436B">
        <w:rPr>
          <w:b/>
          <w:sz w:val="22"/>
          <w:szCs w:val="22"/>
        </w:rPr>
        <w:t>CONTRATANTE</w:t>
      </w:r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opte</w:t>
      </w:r>
      <w:proofErr w:type="spellEnd"/>
      <w:r w:rsidRPr="00F9436B">
        <w:rPr>
          <w:bCs/>
          <w:sz w:val="22"/>
          <w:szCs w:val="22"/>
        </w:rPr>
        <w:t xml:space="preserve"> pela </w:t>
      </w:r>
      <w:proofErr w:type="spellStart"/>
      <w:r w:rsidRPr="00F9436B">
        <w:rPr>
          <w:bCs/>
          <w:sz w:val="22"/>
          <w:szCs w:val="22"/>
        </w:rPr>
        <w:t>realização</w:t>
      </w:r>
      <w:proofErr w:type="spellEnd"/>
      <w:r w:rsidRPr="00F9436B">
        <w:rPr>
          <w:bCs/>
          <w:sz w:val="22"/>
          <w:szCs w:val="22"/>
        </w:rPr>
        <w:t xml:space="preserve"> do </w:t>
      </w:r>
      <w:proofErr w:type="spellStart"/>
      <w:r w:rsidRPr="00F9436B">
        <w:rPr>
          <w:bCs/>
          <w:sz w:val="22"/>
          <w:szCs w:val="22"/>
        </w:rPr>
        <w:t>treinamento</w:t>
      </w:r>
      <w:proofErr w:type="spellEnd"/>
      <w:r w:rsidRPr="00F9436B">
        <w:rPr>
          <w:bCs/>
          <w:sz w:val="22"/>
          <w:szCs w:val="22"/>
        </w:rPr>
        <w:t xml:space="preserve"> “in loco”, o qual </w:t>
      </w:r>
      <w:proofErr w:type="spellStart"/>
      <w:r w:rsidRPr="00F9436B">
        <w:rPr>
          <w:bCs/>
          <w:sz w:val="22"/>
          <w:szCs w:val="22"/>
        </w:rPr>
        <w:t>não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está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incluso</w:t>
      </w:r>
      <w:proofErr w:type="spellEnd"/>
      <w:r w:rsidRPr="00F9436B">
        <w:rPr>
          <w:bCs/>
          <w:sz w:val="22"/>
          <w:szCs w:val="22"/>
        </w:rPr>
        <w:t xml:space="preserve"> no </w:t>
      </w:r>
      <w:proofErr w:type="spellStart"/>
      <w:r w:rsidRPr="00F9436B">
        <w:rPr>
          <w:bCs/>
          <w:sz w:val="22"/>
          <w:szCs w:val="22"/>
        </w:rPr>
        <w:t>contrato</w:t>
      </w:r>
      <w:proofErr w:type="spellEnd"/>
      <w:r w:rsidRPr="00F9436B">
        <w:rPr>
          <w:bCs/>
          <w:sz w:val="22"/>
          <w:szCs w:val="22"/>
        </w:rPr>
        <w:t xml:space="preserve">, </w:t>
      </w:r>
      <w:proofErr w:type="spellStart"/>
      <w:r w:rsidRPr="00F9436B">
        <w:rPr>
          <w:bCs/>
          <w:sz w:val="22"/>
          <w:szCs w:val="22"/>
        </w:rPr>
        <w:t>deverá</w:t>
      </w:r>
      <w:proofErr w:type="spellEnd"/>
      <w:r w:rsidRPr="00F9436B">
        <w:rPr>
          <w:bCs/>
          <w:sz w:val="22"/>
          <w:szCs w:val="22"/>
        </w:rPr>
        <w:t xml:space="preserve"> ser </w:t>
      </w:r>
      <w:proofErr w:type="spellStart"/>
      <w:r w:rsidRPr="00F9436B">
        <w:rPr>
          <w:bCs/>
          <w:sz w:val="22"/>
          <w:szCs w:val="22"/>
        </w:rPr>
        <w:t>solicitado</w:t>
      </w:r>
      <w:proofErr w:type="spellEnd"/>
      <w:r w:rsidRPr="00F9436B">
        <w:rPr>
          <w:bCs/>
          <w:sz w:val="22"/>
          <w:szCs w:val="22"/>
        </w:rPr>
        <w:t xml:space="preserve"> com </w:t>
      </w:r>
      <w:proofErr w:type="spellStart"/>
      <w:r w:rsidRPr="00F9436B">
        <w:rPr>
          <w:bCs/>
          <w:sz w:val="22"/>
          <w:szCs w:val="22"/>
        </w:rPr>
        <w:t>antecedência</w:t>
      </w:r>
      <w:proofErr w:type="spellEnd"/>
      <w:r w:rsidRPr="00F9436B">
        <w:rPr>
          <w:bCs/>
          <w:sz w:val="22"/>
          <w:szCs w:val="22"/>
        </w:rPr>
        <w:t xml:space="preserve">, para que </w:t>
      </w:r>
      <w:proofErr w:type="spellStart"/>
      <w:r w:rsidRPr="00F9436B">
        <w:rPr>
          <w:bCs/>
          <w:sz w:val="22"/>
          <w:szCs w:val="22"/>
        </w:rPr>
        <w:t>seja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apresentado</w:t>
      </w:r>
      <w:proofErr w:type="spellEnd"/>
      <w:r w:rsidRPr="00F9436B">
        <w:rPr>
          <w:bCs/>
          <w:sz w:val="22"/>
          <w:szCs w:val="22"/>
        </w:rPr>
        <w:t xml:space="preserve"> o </w:t>
      </w:r>
      <w:proofErr w:type="spellStart"/>
      <w:r w:rsidRPr="00F9436B">
        <w:rPr>
          <w:bCs/>
          <w:sz w:val="22"/>
          <w:szCs w:val="22"/>
        </w:rPr>
        <w:t>orçamento</w:t>
      </w:r>
      <w:proofErr w:type="spellEnd"/>
      <w:r w:rsidRPr="00F9436B">
        <w:rPr>
          <w:bCs/>
          <w:sz w:val="22"/>
          <w:szCs w:val="22"/>
        </w:rPr>
        <w:t xml:space="preserve"> dos </w:t>
      </w:r>
      <w:proofErr w:type="spellStart"/>
      <w:r w:rsidRPr="00F9436B">
        <w:rPr>
          <w:bCs/>
          <w:sz w:val="22"/>
          <w:szCs w:val="22"/>
        </w:rPr>
        <w:t>valores</w:t>
      </w:r>
      <w:proofErr w:type="spellEnd"/>
      <w:r w:rsidRPr="00F9436B">
        <w:rPr>
          <w:bCs/>
          <w:sz w:val="22"/>
          <w:szCs w:val="22"/>
        </w:rPr>
        <w:t xml:space="preserve">, e </w:t>
      </w:r>
      <w:proofErr w:type="spellStart"/>
      <w:r w:rsidRPr="00F9436B">
        <w:rPr>
          <w:bCs/>
          <w:sz w:val="22"/>
          <w:szCs w:val="22"/>
        </w:rPr>
        <w:t>caso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haja</w:t>
      </w:r>
      <w:proofErr w:type="spellEnd"/>
      <w:r w:rsidRPr="00F9436B">
        <w:rPr>
          <w:bCs/>
          <w:sz w:val="22"/>
          <w:szCs w:val="22"/>
        </w:rPr>
        <w:t xml:space="preserve"> o </w:t>
      </w:r>
      <w:proofErr w:type="spellStart"/>
      <w:r w:rsidRPr="00F9436B">
        <w:rPr>
          <w:bCs/>
          <w:sz w:val="22"/>
          <w:szCs w:val="22"/>
        </w:rPr>
        <w:t>aceite</w:t>
      </w:r>
      <w:proofErr w:type="spellEnd"/>
      <w:r w:rsidRPr="00F9436B">
        <w:rPr>
          <w:bCs/>
          <w:sz w:val="22"/>
          <w:szCs w:val="22"/>
        </w:rPr>
        <w:t xml:space="preserve">, o </w:t>
      </w:r>
      <w:proofErr w:type="spellStart"/>
      <w:r w:rsidRPr="00F9436B">
        <w:rPr>
          <w:bCs/>
          <w:sz w:val="22"/>
          <w:szCs w:val="22"/>
        </w:rPr>
        <w:t>mesmo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deverá</w:t>
      </w:r>
      <w:proofErr w:type="spellEnd"/>
      <w:r w:rsidRPr="00F9436B">
        <w:rPr>
          <w:bCs/>
          <w:sz w:val="22"/>
          <w:szCs w:val="22"/>
        </w:rPr>
        <w:t xml:space="preserve"> ser </w:t>
      </w:r>
      <w:proofErr w:type="spellStart"/>
      <w:r w:rsidRPr="00F9436B">
        <w:rPr>
          <w:bCs/>
          <w:sz w:val="22"/>
          <w:szCs w:val="22"/>
        </w:rPr>
        <w:t>realizado</w:t>
      </w:r>
      <w:proofErr w:type="spellEnd"/>
      <w:r w:rsidRPr="00F9436B">
        <w:rPr>
          <w:bCs/>
          <w:sz w:val="22"/>
          <w:szCs w:val="22"/>
        </w:rPr>
        <w:t xml:space="preserve"> por </w:t>
      </w:r>
      <w:proofErr w:type="spellStart"/>
      <w:r w:rsidRPr="00F9436B">
        <w:rPr>
          <w:bCs/>
          <w:sz w:val="22"/>
          <w:szCs w:val="22"/>
        </w:rPr>
        <w:t>meio</w:t>
      </w:r>
      <w:proofErr w:type="spellEnd"/>
      <w:r w:rsidRPr="00F9436B">
        <w:rPr>
          <w:bCs/>
          <w:sz w:val="22"/>
          <w:szCs w:val="22"/>
        </w:rPr>
        <w:t xml:space="preserve"> de </w:t>
      </w:r>
      <w:proofErr w:type="spellStart"/>
      <w:r w:rsidRPr="00F9436B">
        <w:rPr>
          <w:bCs/>
          <w:sz w:val="22"/>
          <w:szCs w:val="22"/>
        </w:rPr>
        <w:t>termo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aditivo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ao</w:t>
      </w:r>
      <w:proofErr w:type="spellEnd"/>
      <w:r w:rsidRPr="00F9436B">
        <w:rPr>
          <w:bCs/>
          <w:sz w:val="22"/>
          <w:szCs w:val="22"/>
        </w:rPr>
        <w:t xml:space="preserve"> </w:t>
      </w:r>
      <w:proofErr w:type="spellStart"/>
      <w:r w:rsidRPr="00F9436B">
        <w:rPr>
          <w:bCs/>
          <w:sz w:val="22"/>
          <w:szCs w:val="22"/>
        </w:rPr>
        <w:t>contrato</w:t>
      </w:r>
      <w:proofErr w:type="spellEnd"/>
      <w:r w:rsidRPr="00F9436B">
        <w:rPr>
          <w:bCs/>
          <w:sz w:val="22"/>
          <w:szCs w:val="22"/>
        </w:rPr>
        <w:t>.</w:t>
      </w:r>
    </w:p>
    <w:p w14:paraId="203A1367" w14:textId="77777777" w:rsidR="002A17D3" w:rsidRPr="00F9436B" w:rsidRDefault="002A17D3" w:rsidP="00F9436B">
      <w:pPr>
        <w:pStyle w:val="Corpodetexto"/>
        <w:spacing w:line="360" w:lineRule="auto"/>
        <w:ind w:left="-709" w:right="-851"/>
        <w:jc w:val="both"/>
        <w:rPr>
          <w:bCs/>
          <w:sz w:val="22"/>
          <w:szCs w:val="22"/>
        </w:rPr>
      </w:pPr>
    </w:p>
    <w:p w14:paraId="4D70D23E" w14:textId="7B936530" w:rsidR="0066490B" w:rsidRPr="00407CCB" w:rsidRDefault="002A17D3" w:rsidP="00407CCB">
      <w:pPr>
        <w:tabs>
          <w:tab w:val="left" w:pos="3960"/>
        </w:tabs>
        <w:spacing w:line="360" w:lineRule="auto"/>
        <w:ind w:left="-709" w:right="-994"/>
        <w:jc w:val="both"/>
        <w:rPr>
          <w:b/>
          <w:sz w:val="22"/>
          <w:szCs w:val="22"/>
          <w:u w:val="single"/>
        </w:rPr>
      </w:pPr>
      <w:r w:rsidRPr="00407CCB">
        <w:rPr>
          <w:b/>
          <w:sz w:val="22"/>
          <w:szCs w:val="22"/>
          <w:u w:val="single"/>
        </w:rPr>
        <w:t xml:space="preserve">1.9 </w:t>
      </w:r>
      <w:r w:rsidR="0066490B" w:rsidRPr="00407CCB">
        <w:rPr>
          <w:b/>
          <w:sz w:val="22"/>
          <w:szCs w:val="22"/>
          <w:u w:val="single"/>
        </w:rPr>
        <w:t>SERVIÇOS PRESTADOS PELA TRAZ VALOR – SISTEMA ALL MOEDA</w:t>
      </w:r>
    </w:p>
    <w:p w14:paraId="7C3E7FC8" w14:textId="3A4DA4FC" w:rsidR="0066490B" w:rsidRPr="00F9436B" w:rsidRDefault="002A17D3" w:rsidP="00F9436B">
      <w:pPr>
        <w:tabs>
          <w:tab w:val="left" w:pos="-142"/>
        </w:tabs>
        <w:spacing w:line="360" w:lineRule="auto"/>
        <w:ind w:left="-709" w:right="-852"/>
        <w:jc w:val="both"/>
        <w:rPr>
          <w:bCs/>
          <w:sz w:val="22"/>
          <w:szCs w:val="22"/>
        </w:rPr>
      </w:pPr>
      <w:proofErr w:type="gramStart"/>
      <w:r w:rsidRPr="00407CCB">
        <w:rPr>
          <w:b/>
          <w:sz w:val="22"/>
          <w:szCs w:val="22"/>
        </w:rPr>
        <w:t xml:space="preserve">19.1 </w:t>
      </w:r>
      <w:r w:rsidR="0066490B" w:rsidRPr="00407CCB">
        <w:rPr>
          <w:b/>
          <w:sz w:val="22"/>
          <w:szCs w:val="22"/>
        </w:rPr>
        <w:t xml:space="preserve"> </w:t>
      </w:r>
      <w:r w:rsidR="0066490B" w:rsidRPr="00F9436B">
        <w:rPr>
          <w:bCs/>
          <w:sz w:val="22"/>
          <w:szCs w:val="22"/>
        </w:rPr>
        <w:t>-</w:t>
      </w:r>
      <w:proofErr w:type="gramEnd"/>
      <w:r w:rsidR="0066490B" w:rsidRPr="00F9436B">
        <w:rPr>
          <w:bCs/>
          <w:sz w:val="22"/>
          <w:szCs w:val="22"/>
        </w:rPr>
        <w:t xml:space="preserve"> O Sistema </w:t>
      </w:r>
      <w:proofErr w:type="spellStart"/>
      <w:r w:rsidR="0066490B" w:rsidRPr="00F9436B">
        <w:rPr>
          <w:bCs/>
          <w:sz w:val="22"/>
          <w:szCs w:val="22"/>
        </w:rPr>
        <w:t>All</w:t>
      </w:r>
      <w:proofErr w:type="spellEnd"/>
      <w:r w:rsidR="0066490B" w:rsidRPr="00F9436B">
        <w:rPr>
          <w:bCs/>
          <w:sz w:val="22"/>
          <w:szCs w:val="22"/>
        </w:rPr>
        <w:t xml:space="preserve"> Moeda funciona como um banco de dados de valores de peças originais e genuínas, além de serviços de mão de obra, no banco de dados são mais de 190 mil peças já cadastradas e aumentando a cada solicitação de inclusão que o cliente solicita. Nele o cliente poderá fazer uma cotação utilizando nossos valores, e os fornecedores terão que atender com os valores do nosso banco de dados aplicando o desconto de acordo com o certame. Existem vários planos de utilização de acordo com a necessidade de cada veículo, tudo voltado para a satisfação de nossos clientes.</w:t>
      </w:r>
    </w:p>
    <w:p w14:paraId="04B9095B" w14:textId="77777777" w:rsidR="0066490B" w:rsidRPr="00F9436B" w:rsidRDefault="0066490B" w:rsidP="00F9436B">
      <w:pPr>
        <w:tabs>
          <w:tab w:val="left" w:pos="3960"/>
        </w:tabs>
        <w:spacing w:line="360" w:lineRule="auto"/>
        <w:jc w:val="both"/>
        <w:rPr>
          <w:b/>
          <w:sz w:val="22"/>
          <w:szCs w:val="22"/>
        </w:rPr>
      </w:pPr>
    </w:p>
    <w:p w14:paraId="49A89889" w14:textId="61F174B2" w:rsidR="0066490B" w:rsidRPr="00F9436B" w:rsidRDefault="002A17D3" w:rsidP="00F9436B">
      <w:pPr>
        <w:tabs>
          <w:tab w:val="left" w:pos="3960"/>
        </w:tabs>
        <w:spacing w:line="360" w:lineRule="auto"/>
        <w:ind w:left="-709" w:right="-852"/>
        <w:jc w:val="both"/>
        <w:rPr>
          <w:bCs/>
          <w:sz w:val="22"/>
          <w:szCs w:val="22"/>
        </w:rPr>
      </w:pPr>
      <w:r w:rsidRPr="00407CCB">
        <w:rPr>
          <w:b/>
          <w:sz w:val="22"/>
          <w:szCs w:val="22"/>
        </w:rPr>
        <w:lastRenderedPageBreak/>
        <w:t>1.9.2</w:t>
      </w:r>
      <w:r w:rsidR="0066490B" w:rsidRPr="00F9436B">
        <w:rPr>
          <w:b/>
          <w:sz w:val="22"/>
          <w:szCs w:val="22"/>
        </w:rPr>
        <w:t xml:space="preserve"> - </w:t>
      </w:r>
      <w:r w:rsidR="0066490B" w:rsidRPr="00F9436B">
        <w:rPr>
          <w:bCs/>
          <w:sz w:val="22"/>
          <w:szCs w:val="22"/>
        </w:rPr>
        <w:t xml:space="preserve">No Sistema </w:t>
      </w:r>
      <w:proofErr w:type="spellStart"/>
      <w:r w:rsidR="0066490B" w:rsidRPr="00F9436B">
        <w:rPr>
          <w:bCs/>
          <w:sz w:val="22"/>
          <w:szCs w:val="22"/>
        </w:rPr>
        <w:t>All</w:t>
      </w:r>
      <w:proofErr w:type="spellEnd"/>
      <w:r w:rsidR="0066490B" w:rsidRPr="00F9436B">
        <w:rPr>
          <w:bCs/>
          <w:sz w:val="22"/>
          <w:szCs w:val="22"/>
        </w:rPr>
        <w:t xml:space="preserve"> Moeda Incluem os serviços:</w:t>
      </w:r>
    </w:p>
    <w:p w14:paraId="63F0AD9D" w14:textId="77777777" w:rsidR="0066490B" w:rsidRPr="00F9436B" w:rsidRDefault="0066490B" w:rsidP="00F9436B">
      <w:pPr>
        <w:tabs>
          <w:tab w:val="left" w:pos="3960"/>
        </w:tabs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34144D1" w14:textId="77777777" w:rsidR="0066490B" w:rsidRPr="00F9436B" w:rsidRDefault="0066490B" w:rsidP="00F9436B">
      <w:pPr>
        <w:pStyle w:val="PargrafodaLista"/>
        <w:tabs>
          <w:tab w:val="left" w:pos="0"/>
        </w:tabs>
        <w:spacing w:line="360" w:lineRule="auto"/>
        <w:ind w:left="-709" w:right="-852"/>
        <w:jc w:val="both"/>
        <w:rPr>
          <w:sz w:val="22"/>
          <w:szCs w:val="22"/>
        </w:rPr>
      </w:pPr>
      <w:r w:rsidRPr="00F9436B">
        <w:rPr>
          <w:sz w:val="22"/>
          <w:szCs w:val="22"/>
        </w:rPr>
        <w:tab/>
        <w:t xml:space="preserve">a) Modulo </w:t>
      </w:r>
      <w:proofErr w:type="spellStart"/>
      <w:r w:rsidRPr="00F9436B">
        <w:rPr>
          <w:sz w:val="22"/>
          <w:szCs w:val="22"/>
        </w:rPr>
        <w:t>All</w:t>
      </w:r>
      <w:proofErr w:type="spellEnd"/>
      <w:r w:rsidRPr="00F9436B">
        <w:rPr>
          <w:sz w:val="22"/>
          <w:szCs w:val="22"/>
        </w:rPr>
        <w:t xml:space="preserve"> Moeda Automotivo e Motocicletas: Neste módulo o </w:t>
      </w:r>
      <w:r w:rsidRPr="00F9436B">
        <w:rPr>
          <w:b/>
          <w:bCs/>
          <w:sz w:val="22"/>
          <w:szCs w:val="22"/>
        </w:rPr>
        <w:t>CONTRATANTE</w:t>
      </w:r>
      <w:r w:rsidRPr="00F9436B">
        <w:rPr>
          <w:sz w:val="22"/>
          <w:szCs w:val="22"/>
        </w:rPr>
        <w:t xml:space="preserve"> terá acesso ao Banco de dados com preços de peças de Montadora/Genuíno e Fabricante/Original. Atenderão as linhas leves, médias e pesadas (caminhões e ônibus), Máquinas Pesadas, Tratores e Implementos Agrícolas, partes mecânicas, peças elétricas, lubrificantes, pneus, acessórios, filtros e mão de obra específicas, </w:t>
      </w:r>
      <w:r w:rsidRPr="00F9436B">
        <w:rPr>
          <w:b/>
          <w:bCs/>
          <w:sz w:val="22"/>
          <w:szCs w:val="22"/>
        </w:rPr>
        <w:t>salvo</w:t>
      </w:r>
      <w:r w:rsidRPr="00F9436B">
        <w:rPr>
          <w:sz w:val="22"/>
          <w:szCs w:val="22"/>
        </w:rPr>
        <w:t>, se os serviços que haja a necessidade do veículo estar dentro da especializada, para dar um parecer de valores e tempo, será disponibilizado valor da hora homem trabalhado, padrão montadoras de diversas marcas e valor de mercado, cotado em oficinas e postos de serviços.</w:t>
      </w:r>
    </w:p>
    <w:p w14:paraId="19F9C52B" w14:textId="77777777" w:rsidR="0066490B" w:rsidRPr="00F9436B" w:rsidRDefault="0066490B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67D131B8" w14:textId="175FD668" w:rsidR="0066490B" w:rsidRPr="00F9436B" w:rsidRDefault="0066490B" w:rsidP="00F9436B">
      <w:pPr>
        <w:pStyle w:val="PargrafodaLista"/>
        <w:tabs>
          <w:tab w:val="left" w:pos="0"/>
        </w:tabs>
        <w:spacing w:line="360" w:lineRule="auto"/>
        <w:ind w:left="-709" w:right="-852"/>
        <w:jc w:val="both"/>
        <w:rPr>
          <w:sz w:val="22"/>
          <w:szCs w:val="22"/>
        </w:rPr>
      </w:pPr>
      <w:r w:rsidRPr="00F9436B">
        <w:rPr>
          <w:sz w:val="22"/>
          <w:szCs w:val="22"/>
        </w:rPr>
        <w:tab/>
        <w:t xml:space="preserve">b) Módulo </w:t>
      </w:r>
      <w:proofErr w:type="spellStart"/>
      <w:r w:rsidRPr="00F9436B">
        <w:rPr>
          <w:sz w:val="22"/>
          <w:szCs w:val="22"/>
        </w:rPr>
        <w:t>All</w:t>
      </w:r>
      <w:proofErr w:type="spellEnd"/>
      <w:r w:rsidRPr="00F9436B">
        <w:rPr>
          <w:sz w:val="22"/>
          <w:szCs w:val="22"/>
        </w:rPr>
        <w:t xml:space="preserve"> Moeda Máquinas Pesadas e Tratores:  Neste módulo o </w:t>
      </w:r>
      <w:r w:rsidRPr="00F9436B">
        <w:rPr>
          <w:b/>
          <w:bCs/>
          <w:sz w:val="22"/>
          <w:szCs w:val="22"/>
        </w:rPr>
        <w:t>CONTRATANTE</w:t>
      </w:r>
      <w:r w:rsidRPr="00F9436B">
        <w:rPr>
          <w:sz w:val="22"/>
          <w:szCs w:val="22"/>
        </w:rPr>
        <w:t xml:space="preserve"> terá acesso a peças para máquinas pesadas e tratores nacionais e importados e mão de obra valor hora, neste módulo a empresa disponibiliza acesso via web site de preços já cadastrados em nosso banco de dados com preços de peças Montadora/Genuíno e Fabricante/Original. Atenderão as linhas leves, médias e pesadas (caminhões e ônibus), Máquinas Pesadas, Tratores e Implementos Agrícolas, partes mecânicas, peças elétricas, lubrificantes, pneus, acessórios, filtros e mão de obra específicas, </w:t>
      </w:r>
      <w:r w:rsidRPr="00F9436B">
        <w:rPr>
          <w:b/>
          <w:bCs/>
          <w:sz w:val="22"/>
          <w:szCs w:val="22"/>
        </w:rPr>
        <w:t>salvo</w:t>
      </w:r>
      <w:r w:rsidRPr="00F9436B">
        <w:rPr>
          <w:sz w:val="22"/>
          <w:szCs w:val="22"/>
        </w:rPr>
        <w:t>, se os serviços que haja a necessidade do veículo estar dentro da especializada, para dar um parecer de valores e tempo, será disponibilizado valor da hora homem trabalhado, padrão montadoras de diversas marcas e valor de mercado, cotado em oficinas e postos de serviços.</w:t>
      </w:r>
    </w:p>
    <w:p w14:paraId="5F6D45AB" w14:textId="609DD65A" w:rsidR="0066490B" w:rsidRPr="00F9436B" w:rsidRDefault="002A17D3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1.9.3</w:t>
      </w:r>
      <w:r w:rsidRPr="00F9436B">
        <w:rPr>
          <w:sz w:val="22"/>
          <w:szCs w:val="22"/>
        </w:rPr>
        <w:t xml:space="preserve"> </w:t>
      </w:r>
      <w:r w:rsidR="0066490B" w:rsidRPr="00F9436B">
        <w:rPr>
          <w:sz w:val="22"/>
          <w:szCs w:val="22"/>
        </w:rPr>
        <w:t xml:space="preserve">– Caso não tenha peça cadastrada nos módulos descritos no item 1.3, alíneas a) e b), e 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 xml:space="preserve"> opte que a inclusão/cadastramento da peça faltante, seja feita pela equipe do Sistema Traz Valor, será realizado a pesquisa de mercado sempre buscando por preços Montadora/Genuíno e Fabricante/Original. Lembrando que a </w:t>
      </w:r>
      <w:r w:rsidR="0066490B" w:rsidRPr="00F9436B">
        <w:rPr>
          <w:b/>
          <w:bCs/>
          <w:sz w:val="22"/>
          <w:szCs w:val="22"/>
          <w:u w:val="single"/>
        </w:rPr>
        <w:t>solicitação</w:t>
      </w:r>
      <w:r w:rsidR="0066490B" w:rsidRPr="00F9436B">
        <w:rPr>
          <w:sz w:val="22"/>
          <w:szCs w:val="22"/>
        </w:rPr>
        <w:t xml:space="preserve"> da inclusão/cadastramento da peça, </w:t>
      </w:r>
      <w:r w:rsidR="0066490B" w:rsidRPr="00F9436B">
        <w:rPr>
          <w:b/>
          <w:bCs/>
          <w:sz w:val="22"/>
          <w:szCs w:val="22"/>
          <w:u w:val="single"/>
        </w:rPr>
        <w:t>deve ser feita pelo usuário cadastrado no sistema,</w:t>
      </w:r>
      <w:r w:rsidR="0066490B" w:rsidRPr="00F9436B">
        <w:rPr>
          <w:sz w:val="22"/>
          <w:szCs w:val="22"/>
        </w:rPr>
        <w:t xml:space="preserve"> via painel do cliente no campo </w:t>
      </w:r>
      <w:r w:rsidR="0066490B" w:rsidRPr="00F9436B">
        <w:rPr>
          <w:b/>
          <w:bCs/>
          <w:sz w:val="22"/>
          <w:szCs w:val="22"/>
          <w:u w:val="single"/>
        </w:rPr>
        <w:t>“Solicitação Manual”,</w:t>
      </w:r>
      <w:r w:rsidR="0066490B" w:rsidRPr="00F9436B">
        <w:rPr>
          <w:sz w:val="22"/>
          <w:szCs w:val="22"/>
        </w:rPr>
        <w:t xml:space="preserve"> onde a </w:t>
      </w:r>
      <w:r w:rsidR="0066490B" w:rsidRPr="00F9436B">
        <w:rPr>
          <w:b/>
          <w:bCs/>
          <w:sz w:val="22"/>
          <w:szCs w:val="22"/>
        </w:rPr>
        <w:t>CONTRATADA</w:t>
      </w:r>
      <w:r w:rsidR="0066490B" w:rsidRPr="00F9436B">
        <w:rPr>
          <w:sz w:val="22"/>
          <w:szCs w:val="22"/>
        </w:rPr>
        <w:t xml:space="preserve"> terá os seguintes prazos estipulados: </w:t>
      </w:r>
    </w:p>
    <w:p w14:paraId="7E16AB8D" w14:textId="77777777" w:rsidR="0066490B" w:rsidRPr="00F9436B" w:rsidRDefault="0066490B" w:rsidP="00F9436B">
      <w:pPr>
        <w:pStyle w:val="PargrafodaLista"/>
        <w:tabs>
          <w:tab w:val="left" w:pos="3960"/>
        </w:tabs>
        <w:spacing w:line="360" w:lineRule="auto"/>
        <w:ind w:left="0"/>
        <w:jc w:val="both"/>
        <w:rPr>
          <w:sz w:val="22"/>
          <w:szCs w:val="22"/>
        </w:rPr>
      </w:pPr>
    </w:p>
    <w:p w14:paraId="46C038C8" w14:textId="77777777" w:rsidR="0066490B" w:rsidRPr="00F9436B" w:rsidRDefault="0066490B" w:rsidP="00F9436B">
      <w:pPr>
        <w:pStyle w:val="PargrafodaLista"/>
        <w:tabs>
          <w:tab w:val="left" w:pos="-284"/>
        </w:tabs>
        <w:spacing w:line="360" w:lineRule="auto"/>
        <w:ind w:left="-709" w:right="-852" w:hanging="142"/>
        <w:jc w:val="both"/>
        <w:rPr>
          <w:sz w:val="22"/>
          <w:szCs w:val="22"/>
        </w:rPr>
      </w:pPr>
      <w:r w:rsidRPr="00F9436B">
        <w:rPr>
          <w:sz w:val="22"/>
          <w:szCs w:val="22"/>
        </w:rPr>
        <w:t xml:space="preserve">  </w:t>
      </w:r>
      <w:r w:rsidRPr="00F9436B">
        <w:rPr>
          <w:sz w:val="22"/>
          <w:szCs w:val="22"/>
        </w:rPr>
        <w:tab/>
        <w:t>a) 03 (três) dias úteis, para realizar o cadastro ou enviar a resposta, para solicitações contendo até 20(vinte) itens;</w:t>
      </w:r>
    </w:p>
    <w:p w14:paraId="574F3489" w14:textId="77777777" w:rsidR="0066490B" w:rsidRPr="00F9436B" w:rsidRDefault="0066490B" w:rsidP="00F9436B">
      <w:pPr>
        <w:pStyle w:val="PargrafodaLista"/>
        <w:tabs>
          <w:tab w:val="left" w:pos="-284"/>
        </w:tabs>
        <w:spacing w:line="360" w:lineRule="auto"/>
        <w:ind w:left="-709" w:right="-852" w:hanging="142"/>
        <w:jc w:val="both"/>
        <w:rPr>
          <w:sz w:val="22"/>
          <w:szCs w:val="22"/>
        </w:rPr>
      </w:pPr>
    </w:p>
    <w:p w14:paraId="149F4A7B" w14:textId="77777777" w:rsidR="0066490B" w:rsidRPr="00F9436B" w:rsidRDefault="0066490B" w:rsidP="00F9436B">
      <w:pPr>
        <w:pStyle w:val="PargrafodaLista"/>
        <w:tabs>
          <w:tab w:val="left" w:pos="-284"/>
        </w:tabs>
        <w:spacing w:line="360" w:lineRule="auto"/>
        <w:ind w:left="-709" w:right="-852" w:hanging="142"/>
        <w:jc w:val="both"/>
        <w:rPr>
          <w:sz w:val="22"/>
          <w:szCs w:val="22"/>
        </w:rPr>
      </w:pPr>
      <w:r w:rsidRPr="00F9436B">
        <w:rPr>
          <w:sz w:val="22"/>
          <w:szCs w:val="22"/>
        </w:rPr>
        <w:t xml:space="preserve"> </w:t>
      </w:r>
      <w:r w:rsidRPr="00F9436B">
        <w:rPr>
          <w:sz w:val="22"/>
          <w:szCs w:val="22"/>
        </w:rPr>
        <w:tab/>
        <w:t>b) 08 (oito) dias úteis, para realizar o cadastro ou enviar a resposta, para solicitações que contenham de 20 (vinte) itens até 49 (quarenta e nove) itens;</w:t>
      </w:r>
    </w:p>
    <w:p w14:paraId="3DF91AF0" w14:textId="77777777" w:rsidR="0066490B" w:rsidRPr="00F9436B" w:rsidRDefault="0066490B" w:rsidP="00F9436B">
      <w:pPr>
        <w:pStyle w:val="PargrafodaLista"/>
        <w:tabs>
          <w:tab w:val="left" w:pos="-284"/>
        </w:tabs>
        <w:spacing w:line="360" w:lineRule="auto"/>
        <w:ind w:left="-709" w:right="-852" w:hanging="142"/>
        <w:jc w:val="both"/>
        <w:rPr>
          <w:sz w:val="22"/>
          <w:szCs w:val="22"/>
        </w:rPr>
      </w:pPr>
    </w:p>
    <w:p w14:paraId="319FD4D4" w14:textId="73FEA0E9" w:rsidR="0066490B" w:rsidRPr="00F9436B" w:rsidRDefault="0066490B" w:rsidP="00F9436B">
      <w:pPr>
        <w:pStyle w:val="PargrafodaLista"/>
        <w:tabs>
          <w:tab w:val="left" w:pos="-284"/>
        </w:tabs>
        <w:spacing w:line="360" w:lineRule="auto"/>
        <w:ind w:left="-709" w:right="-852" w:hanging="142"/>
        <w:jc w:val="both"/>
        <w:rPr>
          <w:sz w:val="22"/>
          <w:szCs w:val="22"/>
        </w:rPr>
      </w:pPr>
      <w:r w:rsidRPr="00F9436B">
        <w:rPr>
          <w:sz w:val="22"/>
          <w:szCs w:val="22"/>
        </w:rPr>
        <w:t xml:space="preserve"> </w:t>
      </w:r>
      <w:r w:rsidRPr="00F9436B">
        <w:rPr>
          <w:sz w:val="22"/>
          <w:szCs w:val="22"/>
        </w:rPr>
        <w:tab/>
        <w:t>c) 15 (quinze) dias úteis, para realizar o cadastro ou enviar a resposta, para solicitações que contenham 50 (cinquenta) itens.</w:t>
      </w:r>
    </w:p>
    <w:p w14:paraId="39ECF359" w14:textId="49379291" w:rsidR="0066490B" w:rsidRPr="00F9436B" w:rsidRDefault="002A17D3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1.9.4</w:t>
      </w:r>
      <w:r w:rsidR="0066490B" w:rsidRPr="00F9436B">
        <w:rPr>
          <w:sz w:val="22"/>
          <w:szCs w:val="22"/>
        </w:rPr>
        <w:t xml:space="preserve"> - As solicitações para cotação de peças de máquinas pesadas só são possíveis com </w:t>
      </w:r>
      <w:r w:rsidR="0066490B" w:rsidRPr="00F9436B">
        <w:rPr>
          <w:b/>
          <w:bCs/>
          <w:sz w:val="22"/>
          <w:szCs w:val="22"/>
          <w:u w:val="single"/>
        </w:rPr>
        <w:t>código da montadora</w:t>
      </w:r>
      <w:r w:rsidR="0066490B" w:rsidRPr="00F9436B">
        <w:rPr>
          <w:sz w:val="22"/>
          <w:szCs w:val="22"/>
        </w:rPr>
        <w:t xml:space="preserve">, demais solicitações deverão vir preenchidas com todas as informações necessárias para que seja feita a pesquisa, </w:t>
      </w:r>
      <w:r w:rsidR="0066490B" w:rsidRPr="00F9436B">
        <w:rPr>
          <w:sz w:val="22"/>
          <w:szCs w:val="22"/>
        </w:rPr>
        <w:lastRenderedPageBreak/>
        <w:t>havendo falta de informações que comprometam o dificulte a pesquisa, a solicitação será devolvida ao solicitante via chamado e será contado o prazo a partir da sua resposta</w:t>
      </w:r>
      <w:r w:rsidRPr="00F9436B">
        <w:rPr>
          <w:sz w:val="22"/>
          <w:szCs w:val="22"/>
        </w:rPr>
        <w:t>.</w:t>
      </w:r>
    </w:p>
    <w:p w14:paraId="0A76EF35" w14:textId="64742D22" w:rsidR="0066490B" w:rsidRPr="00F9436B" w:rsidRDefault="00F9436B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color w:val="000000" w:themeColor="text1"/>
          <w:sz w:val="22"/>
          <w:szCs w:val="22"/>
          <w:shd w:val="clear" w:color="auto" w:fill="FFFFFF"/>
        </w:rPr>
      </w:pPr>
      <w:r w:rsidRPr="00407CCB">
        <w:rPr>
          <w:b/>
          <w:bCs/>
          <w:sz w:val="22"/>
          <w:szCs w:val="22"/>
        </w:rPr>
        <w:t>1.9.5</w:t>
      </w:r>
      <w:r w:rsidR="0066490B" w:rsidRPr="00F9436B">
        <w:rPr>
          <w:sz w:val="22"/>
          <w:szCs w:val="22"/>
        </w:rPr>
        <w:t xml:space="preserve"> </w:t>
      </w:r>
      <w:r w:rsidR="0066490B" w:rsidRPr="00F9436B">
        <w:rPr>
          <w:color w:val="000000" w:themeColor="text1"/>
          <w:sz w:val="22"/>
          <w:szCs w:val="22"/>
        </w:rPr>
        <w:t>– Quando houver a solicitação para cotação de peça, e, d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evido a descontinuidade de disponibilização de peças de alguns modelos de veículos por conta do ano e linha de montagem, habitualmente em veículos mais antigos, </w:t>
      </w:r>
      <w:r w:rsidR="0066490B" w:rsidRPr="00F9436B">
        <w:rPr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poderá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 ocorrer de ser disponibilizado somente o preço das peças de 1º linha ou denominado pelo sistema como </w:t>
      </w:r>
      <w:r w:rsidR="0066490B" w:rsidRPr="00F9436B">
        <w:rPr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original/fabricante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>. Porém, quando houver solicitação e ocorrer estas informações, será avisado via chamado no painel do cliente</w:t>
      </w:r>
    </w:p>
    <w:p w14:paraId="5ABADCC0" w14:textId="22351489" w:rsidR="0066490B" w:rsidRPr="00F9436B" w:rsidRDefault="00F9436B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bCs/>
          <w:color w:val="000000" w:themeColor="text1"/>
          <w:sz w:val="22"/>
          <w:szCs w:val="22"/>
          <w:shd w:val="clear" w:color="auto" w:fill="FFFFFF"/>
        </w:rPr>
        <w:t>1.9.6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 – </w:t>
      </w:r>
      <w:r w:rsidR="0066490B" w:rsidRPr="00F9436B">
        <w:rPr>
          <w:color w:val="000000" w:themeColor="text1"/>
          <w:sz w:val="22"/>
          <w:szCs w:val="22"/>
        </w:rPr>
        <w:t>Quando houver a solicitação para cotação de peça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, e for verificado que se trata de veículos modernos/recém fabricados/lançamentos, ou importados, </w:t>
      </w:r>
      <w:r w:rsidR="0066490B" w:rsidRPr="00F9436B">
        <w:rPr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poderá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 ocorrer de ser disponibilizado somente o preço das peças genuíno ou denominado pelo sistema como </w:t>
      </w:r>
      <w:r w:rsidR="0066490B" w:rsidRPr="00F9436B">
        <w:rPr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genuíno/montadora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>. Porém, quando houver solicitação e ocorrer estas informações, será avisado via chamado no painel do cliente</w:t>
      </w:r>
      <w:r w:rsidR="0066490B" w:rsidRPr="00F9436B">
        <w:rPr>
          <w:color w:val="222222"/>
          <w:sz w:val="22"/>
          <w:szCs w:val="22"/>
          <w:shd w:val="clear" w:color="auto" w:fill="FFFFFF"/>
        </w:rPr>
        <w:t>.</w:t>
      </w:r>
    </w:p>
    <w:p w14:paraId="7B0A9C84" w14:textId="703E9714" w:rsidR="0066490B" w:rsidRPr="00F9436B" w:rsidRDefault="00F9436B" w:rsidP="00F9436B">
      <w:pPr>
        <w:pStyle w:val="PargrafodaLista"/>
        <w:tabs>
          <w:tab w:val="left" w:pos="3960"/>
        </w:tabs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1.9.7</w:t>
      </w:r>
      <w:r w:rsidR="0066490B" w:rsidRPr="00F9436B">
        <w:rPr>
          <w:sz w:val="22"/>
          <w:szCs w:val="22"/>
        </w:rPr>
        <w:t xml:space="preserve"> – Conforme informado no Tópico I, item 1.6, alínea b, caso a </w:t>
      </w:r>
      <w:r w:rsidR="0066490B" w:rsidRPr="00F9436B">
        <w:rPr>
          <w:b/>
          <w:bCs/>
          <w:sz w:val="22"/>
          <w:szCs w:val="22"/>
        </w:rPr>
        <w:t>CONTRANTANTE</w:t>
      </w:r>
      <w:r w:rsidR="0066490B" w:rsidRPr="00F9436B">
        <w:rPr>
          <w:sz w:val="22"/>
          <w:szCs w:val="22"/>
        </w:rPr>
        <w:t xml:space="preserve"> opte por Realizar a </w:t>
      </w:r>
      <w:r w:rsidR="0066490B" w:rsidRPr="00F9436B">
        <w:rPr>
          <w:b/>
          <w:bCs/>
          <w:sz w:val="22"/>
          <w:szCs w:val="22"/>
          <w:u w:val="single"/>
        </w:rPr>
        <w:t>Inclusão Manual</w:t>
      </w:r>
      <w:r w:rsidR="0066490B" w:rsidRPr="00F9436B">
        <w:rPr>
          <w:sz w:val="22"/>
          <w:szCs w:val="22"/>
        </w:rPr>
        <w:t xml:space="preserve">, o mesmo poderá realizar sua pesquisa de mercado e gerar </w:t>
      </w:r>
      <w:r w:rsidR="0066490B" w:rsidRPr="00F9436B">
        <w:rPr>
          <w:b/>
          <w:bCs/>
          <w:sz w:val="22"/>
          <w:szCs w:val="22"/>
          <w:u w:val="single"/>
        </w:rPr>
        <w:t>o seu banco de dados, sendo de sua responsabilidade qualquer ônus que venha a surgir da cotação realizada pelo servidor.</w:t>
      </w:r>
      <w:r w:rsidR="0066490B" w:rsidRPr="00F9436B">
        <w:rPr>
          <w:sz w:val="22"/>
          <w:szCs w:val="22"/>
        </w:rPr>
        <w:t xml:space="preserve"> Ressaltando que a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 xml:space="preserve"> deve seguir </w:t>
      </w:r>
      <w:r w:rsidR="0066490B" w:rsidRPr="00F9436B">
        <w:rPr>
          <w:b/>
          <w:bCs/>
          <w:sz w:val="22"/>
          <w:szCs w:val="22"/>
          <w:u w:val="single"/>
        </w:rPr>
        <w:t>as orientações</w:t>
      </w:r>
      <w:r w:rsidR="0066490B" w:rsidRPr="00F9436B">
        <w:rPr>
          <w:sz w:val="22"/>
          <w:szCs w:val="22"/>
        </w:rPr>
        <w:t xml:space="preserve"> dos órgãos controladores e fiscalizadores, </w:t>
      </w:r>
      <w:r w:rsidR="0066490B" w:rsidRPr="00F9436B">
        <w:rPr>
          <w:b/>
          <w:bCs/>
          <w:sz w:val="22"/>
          <w:szCs w:val="22"/>
          <w:u w:val="single"/>
        </w:rPr>
        <w:t>as quais são</w:t>
      </w:r>
      <w:r w:rsidR="0066490B" w:rsidRPr="00F9436B">
        <w:rPr>
          <w:sz w:val="22"/>
          <w:szCs w:val="22"/>
        </w:rPr>
        <w:t>, de não fazer a cotação com os possíveis fornecedores, conforme o texto da Resolução de Consulta nº 20/2016-TP do TCE-MT. Vejamos:</w:t>
      </w:r>
    </w:p>
    <w:p w14:paraId="612378B9" w14:textId="77777777" w:rsidR="0066490B" w:rsidRPr="00F9436B" w:rsidRDefault="0066490B" w:rsidP="00F9436B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268" w:right="-851"/>
        <w:jc w:val="both"/>
        <w:rPr>
          <w:sz w:val="22"/>
          <w:szCs w:val="22"/>
        </w:rPr>
      </w:pPr>
      <w:r w:rsidRPr="00F9436B">
        <w:rPr>
          <w:sz w:val="22"/>
          <w:szCs w:val="22"/>
        </w:rPr>
        <w:t>“A pesquisa de preços de referência nas aquisições públicas deve adotar amplitude e rigor metodológico proporcionais à materialidade da contratação e aos riscos envolvidos, não podendo se restringir à obtenção de três orçamentos junto a potenciais fornecedores, mas deve considerar o seguinte conjunto (cesta) de preços aceitáveis: preços praticados na Administração Pública, como fonte prioritária; consultas em portais oficiais de referenciamento de preços e em mídias e sítios especializados de amplo domínio público; fornecedores; catálogos de fornecedores; analogia com compras/contratações realizadas por corporações privadas; outras fontes idôneas, desde que devidamente detalhadas e justificadas.”</w:t>
      </w:r>
    </w:p>
    <w:p w14:paraId="28DB4C51" w14:textId="77777777" w:rsidR="0066490B" w:rsidRPr="00F9436B" w:rsidRDefault="0066490B" w:rsidP="00F9436B">
      <w:pPr>
        <w:pStyle w:val="PargrafodaLista"/>
        <w:tabs>
          <w:tab w:val="left" w:pos="3960"/>
        </w:tabs>
        <w:spacing w:line="360" w:lineRule="auto"/>
        <w:ind w:left="0"/>
        <w:jc w:val="both"/>
        <w:rPr>
          <w:sz w:val="22"/>
          <w:szCs w:val="22"/>
        </w:rPr>
      </w:pPr>
    </w:p>
    <w:p w14:paraId="1F558CDE" w14:textId="7F34B396" w:rsidR="0066490B" w:rsidRPr="00F9436B" w:rsidRDefault="00F9436B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1.9.8</w:t>
      </w:r>
      <w:r w:rsidR="0066490B" w:rsidRPr="00F9436B">
        <w:rPr>
          <w:sz w:val="22"/>
          <w:szCs w:val="22"/>
        </w:rPr>
        <w:t xml:space="preserve"> – O Sistema Traz Valor, conta com duas funções, o </w:t>
      </w:r>
      <w:r w:rsidR="0066490B" w:rsidRPr="00F9436B">
        <w:rPr>
          <w:b/>
          <w:bCs/>
          <w:sz w:val="22"/>
          <w:szCs w:val="22"/>
        </w:rPr>
        <w:t>FRETE</w:t>
      </w:r>
      <w:r w:rsidR="0066490B" w:rsidRPr="00F9436B">
        <w:rPr>
          <w:sz w:val="22"/>
          <w:szCs w:val="22"/>
        </w:rPr>
        <w:t xml:space="preserve"> (inclusão feita pelo usuário, disponibilizada tabela da ANTT), e o </w:t>
      </w:r>
      <w:r w:rsidR="0066490B" w:rsidRPr="00F9436B">
        <w:rPr>
          <w:b/>
          <w:bCs/>
          <w:sz w:val="22"/>
          <w:szCs w:val="22"/>
        </w:rPr>
        <w:t>DIFAL</w:t>
      </w:r>
      <w:r w:rsidR="0066490B" w:rsidRPr="00F9436B">
        <w:rPr>
          <w:sz w:val="22"/>
          <w:szCs w:val="22"/>
        </w:rPr>
        <w:t xml:space="preserve"> (estimativa de tributação interestadual), que o uso é de exclusiva responsabilidade da </w:t>
      </w:r>
      <w:r w:rsidR="0066490B" w:rsidRPr="00F9436B">
        <w:rPr>
          <w:b/>
          <w:bCs/>
          <w:sz w:val="22"/>
          <w:szCs w:val="22"/>
        </w:rPr>
        <w:t>CONTRATANTE.</w:t>
      </w:r>
    </w:p>
    <w:p w14:paraId="23DA7BDA" w14:textId="77777777" w:rsidR="00F9436B" w:rsidRPr="00F9436B" w:rsidRDefault="00F9436B" w:rsidP="00F9436B">
      <w:pPr>
        <w:pStyle w:val="PargrafodaLista"/>
        <w:tabs>
          <w:tab w:val="left" w:pos="3960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158F82DA" w14:textId="565C1354" w:rsidR="0066490B" w:rsidRPr="00F9436B" w:rsidRDefault="00F9436B" w:rsidP="00F9436B">
      <w:pPr>
        <w:pStyle w:val="PargrafodaLista"/>
        <w:tabs>
          <w:tab w:val="left" w:pos="3960"/>
        </w:tabs>
        <w:spacing w:line="360" w:lineRule="auto"/>
        <w:ind w:left="0" w:hanging="709"/>
        <w:jc w:val="both"/>
        <w:rPr>
          <w:b/>
          <w:bCs/>
          <w:sz w:val="22"/>
          <w:szCs w:val="22"/>
          <w:u w:val="single"/>
        </w:rPr>
      </w:pPr>
      <w:r w:rsidRPr="00F9436B">
        <w:rPr>
          <w:b/>
          <w:bCs/>
          <w:sz w:val="22"/>
          <w:szCs w:val="22"/>
          <w:u w:val="single"/>
        </w:rPr>
        <w:t xml:space="preserve">1.10 </w:t>
      </w:r>
      <w:r w:rsidR="0066490B" w:rsidRPr="00F9436B">
        <w:rPr>
          <w:b/>
          <w:bCs/>
          <w:sz w:val="22"/>
          <w:szCs w:val="22"/>
          <w:u w:val="single"/>
        </w:rPr>
        <w:t>DO ACESSO E DA LIBERAÇÃO DO SISTEMA</w:t>
      </w:r>
    </w:p>
    <w:p w14:paraId="3D9BA6AF" w14:textId="77777777" w:rsidR="0066490B" w:rsidRPr="00F9436B" w:rsidRDefault="0066490B" w:rsidP="00F9436B">
      <w:pPr>
        <w:pStyle w:val="PargrafodaLista"/>
        <w:tabs>
          <w:tab w:val="left" w:pos="3960"/>
        </w:tabs>
        <w:spacing w:line="360" w:lineRule="auto"/>
        <w:ind w:left="0"/>
        <w:jc w:val="both"/>
        <w:rPr>
          <w:sz w:val="22"/>
          <w:szCs w:val="22"/>
        </w:rPr>
      </w:pPr>
    </w:p>
    <w:p w14:paraId="6679C179" w14:textId="32CECF6E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sz w:val="22"/>
          <w:szCs w:val="22"/>
        </w:rPr>
        <w:lastRenderedPageBreak/>
        <w:t>1.10.1</w:t>
      </w:r>
      <w:r w:rsidR="0066490B" w:rsidRPr="00F9436B">
        <w:rPr>
          <w:b/>
          <w:sz w:val="22"/>
          <w:szCs w:val="22"/>
        </w:rPr>
        <w:t xml:space="preserve"> - CONTRATANTE</w:t>
      </w:r>
      <w:r w:rsidR="0066490B" w:rsidRPr="00F9436B">
        <w:rPr>
          <w:bCs/>
          <w:sz w:val="22"/>
          <w:szCs w:val="22"/>
        </w:rPr>
        <w:t xml:space="preserve">, solicitará mediante formulário, o cadastramento dos seus usuários, onde no e-mail de solicitação deve conter: </w:t>
      </w:r>
      <w:r w:rsidR="0066490B" w:rsidRPr="00F9436B">
        <w:rPr>
          <w:b/>
          <w:sz w:val="22"/>
          <w:szCs w:val="22"/>
        </w:rPr>
        <w:t>a)</w:t>
      </w:r>
      <w:r w:rsidR="0066490B" w:rsidRPr="00F9436B">
        <w:rPr>
          <w:bCs/>
          <w:sz w:val="22"/>
          <w:szCs w:val="22"/>
        </w:rPr>
        <w:t xml:space="preserve"> o nome do usuário a ser cadastrado, </w:t>
      </w:r>
      <w:r w:rsidR="0066490B" w:rsidRPr="00F9436B">
        <w:rPr>
          <w:b/>
          <w:sz w:val="22"/>
          <w:szCs w:val="22"/>
        </w:rPr>
        <w:t>b)</w:t>
      </w:r>
      <w:r w:rsidR="0066490B" w:rsidRPr="00F9436B">
        <w:rPr>
          <w:bCs/>
          <w:sz w:val="22"/>
          <w:szCs w:val="22"/>
        </w:rPr>
        <w:t xml:space="preserve"> o setor, e </w:t>
      </w:r>
      <w:r w:rsidR="0066490B" w:rsidRPr="00F9436B">
        <w:rPr>
          <w:b/>
          <w:sz w:val="22"/>
          <w:szCs w:val="22"/>
        </w:rPr>
        <w:t>c)</w:t>
      </w:r>
      <w:r w:rsidR="0066490B" w:rsidRPr="00F9436B">
        <w:rPr>
          <w:bCs/>
          <w:sz w:val="22"/>
          <w:szCs w:val="22"/>
        </w:rPr>
        <w:t xml:space="preserve"> o e-mail do usuário a ser cadastrado. </w:t>
      </w:r>
      <w:r w:rsidR="0066490B" w:rsidRPr="00F9436B">
        <w:rPr>
          <w:sz w:val="22"/>
          <w:szCs w:val="22"/>
        </w:rPr>
        <w:t xml:space="preserve">Após a solicitação e a análise da </w:t>
      </w:r>
      <w:r w:rsidR="0066490B" w:rsidRPr="00F9436B">
        <w:rPr>
          <w:b/>
          <w:bCs/>
          <w:sz w:val="22"/>
          <w:szCs w:val="22"/>
        </w:rPr>
        <w:t>CONTRATADA</w:t>
      </w:r>
      <w:r w:rsidR="0066490B" w:rsidRPr="00F9436B">
        <w:rPr>
          <w:sz w:val="22"/>
          <w:szCs w:val="22"/>
        </w:rPr>
        <w:t xml:space="preserve">, será disponibilizado login e senha, o usuário terá acesso ao sistema, sendo a senha pessoal e intransferível, </w:t>
      </w:r>
    </w:p>
    <w:p w14:paraId="69C6791F" w14:textId="72477867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1.10.</w:t>
      </w:r>
      <w:r w:rsidR="0066490B" w:rsidRPr="00407CCB">
        <w:rPr>
          <w:b/>
          <w:bCs/>
          <w:sz w:val="22"/>
          <w:szCs w:val="22"/>
        </w:rPr>
        <w:t>2</w:t>
      </w:r>
      <w:r w:rsidR="0066490B" w:rsidRPr="00F9436B">
        <w:rPr>
          <w:sz w:val="22"/>
          <w:szCs w:val="22"/>
        </w:rPr>
        <w:t xml:space="preserve"> - O IP de primeiro acesso, do usuário cadastrado, será gravado, não podendo o usuário, tentar acessar de outro computador sob pena de bloqueio, caso seja necessário acesso de outro computador, 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 xml:space="preserve"> deverá solicitar via e-mail, a liberação para acesso em outro computador, limitando a quantidade de usuários do Parágrafo Primeiro dessa cláusula.</w:t>
      </w:r>
    </w:p>
    <w:p w14:paraId="65950DED" w14:textId="1A3EC05A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1.10</w:t>
      </w:r>
      <w:r w:rsidR="0066490B" w:rsidRPr="00407CCB">
        <w:rPr>
          <w:b/>
          <w:bCs/>
          <w:sz w:val="22"/>
          <w:szCs w:val="22"/>
        </w:rPr>
        <w:t>.3</w:t>
      </w:r>
      <w:r w:rsidR="0066490B" w:rsidRPr="00F9436B">
        <w:rPr>
          <w:sz w:val="22"/>
          <w:szCs w:val="22"/>
        </w:rPr>
        <w:t xml:space="preserve"> - Caso o usuário cadastrado, por meio do seu login e senha, tente acessar o sistema Traz Valor em IP não cadastrado, ocorrerá instantaneamente, o bloqueio de acesso ao sistema. Ocorrendo o bloqueio de acesso ao sistema, 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>, via e-mail, solicitará a liberação do usuário bloqueado, justificando o motivo dessa tentativa, para que seja disponibilizado uma nova senha de acesso e o respectivo desbloqueio. Caso esse bloqueio ocorra pela 2ª vez, será cobrada uma multa de 10 % (dez por cento) do valor total do contrato.</w:t>
      </w:r>
    </w:p>
    <w:p w14:paraId="295EC4CB" w14:textId="4C002E28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1.10</w:t>
      </w:r>
      <w:r w:rsidR="0066490B" w:rsidRPr="00407CCB">
        <w:rPr>
          <w:b/>
          <w:bCs/>
          <w:sz w:val="22"/>
          <w:szCs w:val="22"/>
        </w:rPr>
        <w:t>.4</w:t>
      </w:r>
      <w:r w:rsidR="0066490B" w:rsidRPr="00F9436B">
        <w:rPr>
          <w:sz w:val="22"/>
          <w:szCs w:val="22"/>
        </w:rPr>
        <w:t xml:space="preserve"> - O Sistema Traz Valor, disponibilizará ainda do “Login Master”, sendo uma possibilidade que dará a um único usuário, de ter acesso </w:t>
      </w:r>
      <w:r w:rsidR="0066490B" w:rsidRPr="00F9436B">
        <w:rPr>
          <w:b/>
          <w:bCs/>
          <w:sz w:val="22"/>
          <w:szCs w:val="22"/>
          <w:u w:val="single"/>
        </w:rPr>
        <w:t>a todas</w:t>
      </w:r>
      <w:r w:rsidR="0066490B" w:rsidRPr="00F9436B">
        <w:rPr>
          <w:sz w:val="22"/>
          <w:szCs w:val="22"/>
        </w:rPr>
        <w:t xml:space="preserve">, </w:t>
      </w:r>
      <w:r w:rsidR="0066490B" w:rsidRPr="00F9436B">
        <w:rPr>
          <w:b/>
          <w:bCs/>
          <w:sz w:val="22"/>
          <w:szCs w:val="22"/>
          <w:u w:val="single"/>
        </w:rPr>
        <w:t>solicitações, produção, chamados, dentre outras atividades,</w:t>
      </w:r>
      <w:r w:rsidR="0066490B" w:rsidRPr="00F9436B">
        <w:rPr>
          <w:sz w:val="22"/>
          <w:szCs w:val="22"/>
        </w:rPr>
        <w:t xml:space="preserve"> dos demais usuários, sendo necessário autorização via oficio, assinado pelo prefeito(ª). </w:t>
      </w:r>
    </w:p>
    <w:p w14:paraId="10023189" w14:textId="27F89633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1.10.5</w:t>
      </w:r>
      <w:r w:rsidR="0066490B" w:rsidRPr="00F9436B">
        <w:rPr>
          <w:sz w:val="22"/>
          <w:szCs w:val="22"/>
        </w:rPr>
        <w:t xml:space="preserve"> - Para que haja um bom desenvolvimento do Sistema contratado, exigisse que o computador que acessará o sistema Traz Valor, tenhas as configurações mínimas de hardware: </w:t>
      </w:r>
      <w:r w:rsidR="0066490B" w:rsidRPr="00F9436B">
        <w:rPr>
          <w:b/>
          <w:bCs/>
          <w:sz w:val="22"/>
          <w:szCs w:val="22"/>
          <w:u w:val="single"/>
        </w:rPr>
        <w:t xml:space="preserve">Memória </w:t>
      </w:r>
      <w:proofErr w:type="spellStart"/>
      <w:r w:rsidR="0066490B" w:rsidRPr="00F9436B">
        <w:rPr>
          <w:b/>
          <w:bCs/>
          <w:sz w:val="22"/>
          <w:szCs w:val="22"/>
          <w:u w:val="single"/>
        </w:rPr>
        <w:t>Ram</w:t>
      </w:r>
      <w:proofErr w:type="spellEnd"/>
      <w:r w:rsidR="0066490B" w:rsidRPr="00F9436B">
        <w:rPr>
          <w:b/>
          <w:bCs/>
          <w:sz w:val="22"/>
          <w:szCs w:val="22"/>
          <w:u w:val="single"/>
        </w:rPr>
        <w:t xml:space="preserve"> de 04Gb; HD de 120Gb; Processador Intel Core i3 ou equivalente</w:t>
      </w:r>
      <w:r w:rsidR="0066490B" w:rsidRPr="00F9436B">
        <w:rPr>
          <w:sz w:val="22"/>
          <w:szCs w:val="22"/>
        </w:rPr>
        <w:t xml:space="preserve">, sendo ainda INDISPENSÁVEL que o terminal onde o sistema será utilizado tenha acesso à internet, com a velocidade mínima de 05Mb, para o funcionamento, pois o sistema é exclusivamente via web. Caso 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 xml:space="preserve"> tente utilizar o sistema com configurações inferiores estipulado no parágrafo quinto, a </w:t>
      </w:r>
      <w:r w:rsidR="0066490B" w:rsidRPr="00F9436B">
        <w:rPr>
          <w:b/>
          <w:bCs/>
          <w:sz w:val="22"/>
          <w:szCs w:val="22"/>
        </w:rPr>
        <w:t>CONTRATADA</w:t>
      </w:r>
      <w:r w:rsidR="0066490B" w:rsidRPr="00F9436B">
        <w:rPr>
          <w:sz w:val="22"/>
          <w:szCs w:val="22"/>
        </w:rPr>
        <w:t xml:space="preserve"> não se responsabiliza pelo bom desenvolvimento do Sistema.</w:t>
      </w:r>
    </w:p>
    <w:p w14:paraId="24C19FB2" w14:textId="42621251" w:rsidR="0066490B" w:rsidRPr="00F9436B" w:rsidRDefault="00F9436B" w:rsidP="00F9436B">
      <w:pPr>
        <w:tabs>
          <w:tab w:val="left" w:pos="8505"/>
        </w:tabs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sz w:val="22"/>
          <w:szCs w:val="22"/>
        </w:rPr>
        <w:t>1.10</w:t>
      </w:r>
      <w:r w:rsidR="0066490B" w:rsidRPr="00407CCB">
        <w:rPr>
          <w:b/>
          <w:sz w:val="22"/>
          <w:szCs w:val="22"/>
        </w:rPr>
        <w:t>.6</w:t>
      </w:r>
      <w:r w:rsidR="0066490B" w:rsidRPr="00F9436B">
        <w:rPr>
          <w:b/>
          <w:sz w:val="22"/>
          <w:szCs w:val="22"/>
        </w:rPr>
        <w:t xml:space="preserve"> - </w:t>
      </w:r>
      <w:r w:rsidR="0066490B" w:rsidRPr="00F9436B">
        <w:rPr>
          <w:sz w:val="22"/>
          <w:szCs w:val="22"/>
        </w:rPr>
        <w:t xml:space="preserve">O treinamento primário ocorrerá de forma virtual, já disponibilizado no painel cliente, no ícone </w:t>
      </w:r>
      <w:proofErr w:type="gramStart"/>
      <w:r w:rsidR="0066490B" w:rsidRPr="00F9436B">
        <w:rPr>
          <w:b/>
          <w:bCs/>
          <w:sz w:val="22"/>
          <w:szCs w:val="22"/>
          <w:u w:val="single"/>
        </w:rPr>
        <w:t xml:space="preserve">treinamento, </w:t>
      </w:r>
      <w:r w:rsidR="0066490B" w:rsidRPr="00F9436B">
        <w:rPr>
          <w:sz w:val="22"/>
          <w:szCs w:val="22"/>
        </w:rPr>
        <w:t xml:space="preserve"> a</w:t>
      </w:r>
      <w:proofErr w:type="gramEnd"/>
      <w:r w:rsidR="0066490B" w:rsidRPr="00F9436B">
        <w:rPr>
          <w:sz w:val="22"/>
          <w:szCs w:val="22"/>
        </w:rPr>
        <w:t xml:space="preserve"> contratante deverá assistir todos os vídeos relacionados ao treinamento e após assistir a todos os vídeos, o sistema emitirá um certificado que irá para o e-mail do usuário, dizendo que ele ela apto a operar o Sistema Traz Valor, após isso, será liberado a função chamado/suporte técnico, aonde poderá tirar dúvidas sobre suas funcionalidades e operações.</w:t>
      </w:r>
    </w:p>
    <w:p w14:paraId="329B7BC7" w14:textId="183CA15C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1.10.7</w:t>
      </w:r>
      <w:r w:rsidR="0066490B" w:rsidRPr="00F9436B">
        <w:rPr>
          <w:sz w:val="22"/>
          <w:szCs w:val="22"/>
        </w:rPr>
        <w:t xml:space="preserve"> Havendo a necessidade do treinamento “in loco”, 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>, solicitará por meio de documento oficial, os orçamentos, os quais serão baseados em Km rodados. Aprovando o orçamento, será realizado o agendamento do treinamento, sempre respeitando um prazo mínimo de 20(vinte) dias.</w:t>
      </w:r>
    </w:p>
    <w:p w14:paraId="11E85CEF" w14:textId="539C71E3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1.10.8</w:t>
      </w:r>
      <w:r w:rsidR="0066490B" w:rsidRPr="00F9436B">
        <w:rPr>
          <w:sz w:val="22"/>
          <w:szCs w:val="22"/>
        </w:rPr>
        <w:t xml:space="preserve"> - Em casos de supostas divergências do preço médio, de qualquer peça ou serviço, os quais sejam maiores que 05% (cinco por cento), tanto para mais quanto para menos, o </w:t>
      </w:r>
      <w:r w:rsidR="0066490B" w:rsidRPr="00F9436B">
        <w:rPr>
          <w:b/>
          <w:bCs/>
          <w:sz w:val="22"/>
          <w:szCs w:val="22"/>
        </w:rPr>
        <w:t>CONTRATANTE</w:t>
      </w:r>
      <w:r w:rsidR="0066490B" w:rsidRPr="00F9436B">
        <w:rPr>
          <w:sz w:val="22"/>
          <w:szCs w:val="22"/>
        </w:rPr>
        <w:t xml:space="preserve"> poderá solicitar a </w:t>
      </w:r>
      <w:r w:rsidR="0066490B" w:rsidRPr="00F9436B">
        <w:rPr>
          <w:b/>
          <w:bCs/>
          <w:sz w:val="22"/>
          <w:szCs w:val="22"/>
          <w:u w:val="single"/>
        </w:rPr>
        <w:t>atualização do preço</w:t>
      </w:r>
      <w:r w:rsidR="0066490B" w:rsidRPr="00F9436B">
        <w:rPr>
          <w:sz w:val="22"/>
          <w:szCs w:val="22"/>
        </w:rPr>
        <w:t xml:space="preserve">, enviando no mínimo 01 (hum) orçamento, o qual devem seguir os seguintes requisitos: </w:t>
      </w:r>
      <w:r w:rsidR="0066490B" w:rsidRPr="00F9436B">
        <w:rPr>
          <w:b/>
          <w:bCs/>
          <w:sz w:val="22"/>
          <w:szCs w:val="22"/>
        </w:rPr>
        <w:t>a)</w:t>
      </w:r>
      <w:r w:rsidR="0066490B" w:rsidRPr="00F9436B">
        <w:rPr>
          <w:sz w:val="22"/>
          <w:szCs w:val="22"/>
        </w:rPr>
        <w:t xml:space="preserve"> Orçamento devem estar nomeados ao Ente Público, e com um número de registro, daquele orçamento; b) Não poderá ser o </w:t>
      </w:r>
      <w:r w:rsidR="0066490B" w:rsidRPr="00F9436B">
        <w:rPr>
          <w:sz w:val="22"/>
          <w:szCs w:val="22"/>
        </w:rPr>
        <w:lastRenderedPageBreak/>
        <w:t>orçamento do mesmo município, c) Não será aceito Orçamentos de empresas participantes de Processo de Licitatório (Potenciais Fornecedores); d) Os Orçamentos deverão ser Impresso e Scaneado, ou, em PDF.</w:t>
      </w:r>
    </w:p>
    <w:p w14:paraId="1A41F5EC" w14:textId="77777777" w:rsidR="0066490B" w:rsidRPr="00F9436B" w:rsidRDefault="0066490B" w:rsidP="00F9436B">
      <w:pPr>
        <w:spacing w:line="360" w:lineRule="auto"/>
        <w:jc w:val="both"/>
        <w:rPr>
          <w:sz w:val="22"/>
          <w:szCs w:val="22"/>
        </w:rPr>
      </w:pPr>
    </w:p>
    <w:p w14:paraId="5ED27BFC" w14:textId="69619D70" w:rsidR="0066490B" w:rsidRPr="00407CCB" w:rsidRDefault="00F9436B" w:rsidP="00407CCB">
      <w:pPr>
        <w:spacing w:line="360" w:lineRule="auto"/>
        <w:ind w:hanging="709"/>
        <w:jc w:val="both"/>
        <w:rPr>
          <w:b/>
          <w:bCs/>
          <w:sz w:val="22"/>
          <w:szCs w:val="22"/>
          <w:u w:val="single"/>
        </w:rPr>
      </w:pPr>
      <w:r w:rsidRPr="00F9436B">
        <w:rPr>
          <w:b/>
          <w:bCs/>
          <w:sz w:val="22"/>
          <w:szCs w:val="22"/>
          <w:u w:val="single"/>
        </w:rPr>
        <w:t>1.11</w:t>
      </w:r>
      <w:r w:rsidR="0066490B" w:rsidRPr="00F9436B">
        <w:rPr>
          <w:b/>
          <w:bCs/>
          <w:sz w:val="22"/>
          <w:szCs w:val="22"/>
          <w:u w:val="single"/>
        </w:rPr>
        <w:t>) DAS RESPONSABILIDADES</w:t>
      </w:r>
    </w:p>
    <w:p w14:paraId="1D00C216" w14:textId="030E11E4" w:rsidR="0066490B" w:rsidRPr="00F9436B" w:rsidRDefault="00F9436B" w:rsidP="00F9436B">
      <w:pPr>
        <w:spacing w:line="360" w:lineRule="auto"/>
        <w:ind w:left="-709" w:right="-851"/>
        <w:jc w:val="both"/>
        <w:rPr>
          <w:color w:val="000000" w:themeColor="text1"/>
          <w:sz w:val="22"/>
          <w:szCs w:val="22"/>
        </w:rPr>
      </w:pPr>
      <w:r w:rsidRPr="00407CCB">
        <w:rPr>
          <w:b/>
          <w:bCs/>
          <w:sz w:val="22"/>
          <w:szCs w:val="22"/>
        </w:rPr>
        <w:t>1.11.1</w:t>
      </w:r>
      <w:r w:rsidR="0066490B" w:rsidRPr="00F9436B">
        <w:rPr>
          <w:sz w:val="22"/>
          <w:szCs w:val="22"/>
        </w:rPr>
        <w:t xml:space="preserve"> - O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 Sistema Traz Valor, não se responsabiliza, a manter os valores do sistema, de acordo com o estoque dos fornecedores, pois, a </w:t>
      </w:r>
      <w:r w:rsidR="0066490B" w:rsidRPr="00F9436B">
        <w:rPr>
          <w:b/>
          <w:bCs/>
          <w:color w:val="000000" w:themeColor="text1"/>
          <w:sz w:val="22"/>
          <w:szCs w:val="22"/>
          <w:shd w:val="clear" w:color="auto" w:fill="FFFFFF"/>
        </w:rPr>
        <w:t>CONTRATADA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 xml:space="preserve"> alimenta o sistema com o valor da peça, </w:t>
      </w:r>
      <w:r w:rsidR="0066490B" w:rsidRPr="00F9436B">
        <w:rPr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no momento da cotação</w:t>
      </w:r>
      <w:r w:rsidR="0066490B" w:rsidRPr="00F9436B">
        <w:rPr>
          <w:color w:val="000000" w:themeColor="text1"/>
          <w:sz w:val="22"/>
          <w:szCs w:val="22"/>
          <w:shd w:val="clear" w:color="auto" w:fill="FFFFFF"/>
        </w:rPr>
        <w:t>, independentemente da quantidade de peças, que as empresas possuem em estoque.</w:t>
      </w:r>
    </w:p>
    <w:p w14:paraId="669FD3F7" w14:textId="522CAA46" w:rsidR="0066490B" w:rsidRPr="00F9436B" w:rsidRDefault="00F9436B" w:rsidP="00F9436B">
      <w:pPr>
        <w:spacing w:line="360" w:lineRule="auto"/>
        <w:ind w:left="-709" w:right="-851"/>
        <w:jc w:val="both"/>
        <w:rPr>
          <w:b/>
          <w:bCs/>
          <w:sz w:val="22"/>
          <w:szCs w:val="22"/>
        </w:rPr>
      </w:pPr>
      <w:r w:rsidRPr="00407CCB">
        <w:rPr>
          <w:b/>
          <w:bCs/>
          <w:sz w:val="22"/>
          <w:szCs w:val="22"/>
        </w:rPr>
        <w:t>1.11.2</w:t>
      </w:r>
      <w:r w:rsidR="00407CCB">
        <w:rPr>
          <w:sz w:val="22"/>
          <w:szCs w:val="22"/>
        </w:rPr>
        <w:t xml:space="preserve"> </w:t>
      </w:r>
      <w:r w:rsidR="0066490B" w:rsidRPr="00F9436B">
        <w:rPr>
          <w:sz w:val="22"/>
          <w:szCs w:val="22"/>
        </w:rPr>
        <w:t xml:space="preserve">- Fica estabelecido que o meio de comunicação para atendimento de </w:t>
      </w:r>
      <w:r w:rsidR="0066490B" w:rsidRPr="00F9436B">
        <w:rPr>
          <w:b/>
          <w:bCs/>
          <w:sz w:val="22"/>
          <w:szCs w:val="22"/>
          <w:u w:val="single"/>
        </w:rPr>
        <w:t>suporte técnico/assessoria/consultoria/solicitação de atualização de preço,</w:t>
      </w:r>
      <w:r w:rsidR="0066490B" w:rsidRPr="00F9436B">
        <w:rPr>
          <w:sz w:val="22"/>
          <w:szCs w:val="22"/>
        </w:rPr>
        <w:t xml:space="preserve"> será via painel do cliente na opção </w:t>
      </w:r>
      <w:r w:rsidR="0066490B" w:rsidRPr="00F9436B">
        <w:rPr>
          <w:b/>
          <w:bCs/>
          <w:sz w:val="22"/>
          <w:szCs w:val="22"/>
          <w:u w:val="single"/>
        </w:rPr>
        <w:t>“Chamado”</w:t>
      </w:r>
      <w:r w:rsidR="0066490B" w:rsidRPr="00F9436B">
        <w:rPr>
          <w:sz w:val="22"/>
          <w:szCs w:val="22"/>
        </w:rPr>
        <w:t xml:space="preserve">, já os atendimentos para tratar de questões </w:t>
      </w:r>
      <w:r w:rsidR="0066490B" w:rsidRPr="00F9436B">
        <w:rPr>
          <w:b/>
          <w:bCs/>
          <w:sz w:val="22"/>
          <w:szCs w:val="22"/>
        </w:rPr>
        <w:t>financeiras</w:t>
      </w:r>
      <w:r w:rsidR="0066490B" w:rsidRPr="00F9436B">
        <w:rPr>
          <w:sz w:val="22"/>
          <w:szCs w:val="22"/>
        </w:rPr>
        <w:t xml:space="preserve"> e </w:t>
      </w:r>
      <w:r w:rsidR="0066490B" w:rsidRPr="00F9436B">
        <w:rPr>
          <w:b/>
          <w:bCs/>
          <w:sz w:val="22"/>
          <w:szCs w:val="22"/>
        </w:rPr>
        <w:t>comerciais</w:t>
      </w:r>
      <w:r w:rsidR="0066490B" w:rsidRPr="00F9436B">
        <w:rPr>
          <w:sz w:val="22"/>
          <w:szCs w:val="22"/>
        </w:rPr>
        <w:t>, serão via “</w:t>
      </w:r>
      <w:r w:rsidR="0066490B" w:rsidRPr="00F9436B">
        <w:rPr>
          <w:b/>
          <w:bCs/>
          <w:sz w:val="22"/>
          <w:szCs w:val="22"/>
          <w:u w:val="single"/>
        </w:rPr>
        <w:t>Telefone</w:t>
      </w:r>
      <w:r w:rsidR="0066490B" w:rsidRPr="00F9436B">
        <w:rPr>
          <w:sz w:val="22"/>
          <w:szCs w:val="22"/>
        </w:rPr>
        <w:t>”.</w:t>
      </w:r>
    </w:p>
    <w:p w14:paraId="1C9398F4" w14:textId="021BB732" w:rsidR="0066490B" w:rsidRPr="00F9436B" w:rsidRDefault="00F9436B" w:rsidP="00F9436B">
      <w:pPr>
        <w:spacing w:line="360" w:lineRule="auto"/>
        <w:ind w:left="-709" w:right="-851"/>
        <w:jc w:val="both"/>
        <w:rPr>
          <w:sz w:val="22"/>
          <w:szCs w:val="22"/>
        </w:rPr>
      </w:pPr>
      <w:r w:rsidRPr="00407CCB">
        <w:rPr>
          <w:b/>
          <w:bCs/>
          <w:sz w:val="22"/>
          <w:szCs w:val="22"/>
        </w:rPr>
        <w:t>1.11.3</w:t>
      </w:r>
      <w:r w:rsidRPr="00F9436B">
        <w:rPr>
          <w:sz w:val="22"/>
          <w:szCs w:val="22"/>
        </w:rPr>
        <w:t xml:space="preserve"> -</w:t>
      </w:r>
      <w:r w:rsidR="0066490B" w:rsidRPr="00F9436B">
        <w:rPr>
          <w:sz w:val="22"/>
          <w:szCs w:val="22"/>
        </w:rPr>
        <w:t xml:space="preserve">Caso o atendimento de </w:t>
      </w:r>
      <w:r w:rsidR="0066490B" w:rsidRPr="00F9436B">
        <w:rPr>
          <w:b/>
          <w:bCs/>
          <w:sz w:val="22"/>
          <w:szCs w:val="22"/>
          <w:u w:val="single"/>
        </w:rPr>
        <w:t>suporte técnico/assessoria/consultoria/solicitação de atualização de preço</w:t>
      </w:r>
      <w:r w:rsidR="0066490B" w:rsidRPr="00F9436B">
        <w:rPr>
          <w:sz w:val="22"/>
          <w:szCs w:val="22"/>
        </w:rPr>
        <w:t xml:space="preserve">, não seja sanado via “Chamado”, </w:t>
      </w:r>
      <w:r w:rsidR="0066490B" w:rsidRPr="00F9436B">
        <w:rPr>
          <w:b/>
          <w:bCs/>
          <w:sz w:val="22"/>
          <w:szCs w:val="22"/>
          <w:u w:val="single"/>
        </w:rPr>
        <w:t>o representante do Departamento</w:t>
      </w:r>
      <w:r w:rsidR="0066490B" w:rsidRPr="00F9436B">
        <w:rPr>
          <w:sz w:val="22"/>
          <w:szCs w:val="22"/>
        </w:rPr>
        <w:t xml:space="preserve">, poderá solicitar via chamado contato com a </w:t>
      </w:r>
      <w:r w:rsidR="0066490B" w:rsidRPr="00F9436B">
        <w:rPr>
          <w:b/>
          <w:bCs/>
          <w:sz w:val="22"/>
          <w:szCs w:val="22"/>
          <w:u w:val="single"/>
        </w:rPr>
        <w:t>CONTRATADA</w:t>
      </w:r>
      <w:r w:rsidR="0066490B" w:rsidRPr="00F9436B">
        <w:rPr>
          <w:sz w:val="22"/>
          <w:szCs w:val="22"/>
        </w:rPr>
        <w:t>, informando o número telefone que deverá ser feito o contato, devendo informar o número do chamado, para sanar a ocorrência.</w:t>
      </w:r>
    </w:p>
    <w:p w14:paraId="792EF05A" w14:textId="77777777" w:rsidR="008950D3" w:rsidRPr="003007FE" w:rsidRDefault="008950D3" w:rsidP="003007FE">
      <w:pPr>
        <w:spacing w:line="360" w:lineRule="auto"/>
        <w:ind w:right="-851"/>
        <w:jc w:val="both"/>
        <w:rPr>
          <w:sz w:val="22"/>
          <w:szCs w:val="22"/>
        </w:rPr>
      </w:pPr>
    </w:p>
    <w:p w14:paraId="2073F54D" w14:textId="0DBAD62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1.</w:t>
      </w:r>
      <w:r w:rsidR="00F9436B">
        <w:rPr>
          <w:b/>
          <w:sz w:val="22"/>
          <w:szCs w:val="22"/>
        </w:rPr>
        <w:t>12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00368B1A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bookmarkStart w:id="2" w:name="_Hlk197089307"/>
      <w:r w:rsidR="00407CCB" w:rsidRPr="001172A6">
        <w:rPr>
          <w:b/>
          <w:sz w:val="22"/>
          <w:szCs w:val="22"/>
          <w:u w:val="single"/>
        </w:rPr>
        <w:t xml:space="preserve">R$ </w:t>
      </w:r>
      <w:r w:rsidR="00407CCB">
        <w:rPr>
          <w:b/>
          <w:sz w:val="22"/>
          <w:szCs w:val="22"/>
          <w:u w:val="single"/>
        </w:rPr>
        <w:t>1.500,00 (Um mil e quinhentos reais), totalizando em 12 meses o valor de R$ 18.000,00 (Dezoito mil reais)</w:t>
      </w:r>
      <w:bookmarkEnd w:id="2"/>
      <w:r w:rsidR="00407CCB">
        <w:rPr>
          <w:b/>
          <w:sz w:val="22"/>
          <w:szCs w:val="22"/>
          <w:u w:val="single"/>
        </w:rPr>
        <w:t xml:space="preserve">,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3849A3B3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AE4722">
        <w:rPr>
          <w:sz w:val="22"/>
          <w:szCs w:val="22"/>
        </w:rPr>
        <w:t xml:space="preserve"> 30</w:t>
      </w:r>
      <w:r w:rsidRPr="00A80EE1">
        <w:rPr>
          <w:sz w:val="22"/>
          <w:szCs w:val="22"/>
        </w:rPr>
        <w:t xml:space="preserve"> </w:t>
      </w:r>
      <w:r w:rsidR="00AE4722">
        <w:rPr>
          <w:sz w:val="22"/>
          <w:szCs w:val="22"/>
        </w:rPr>
        <w:t>(Trinta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47830DE1" w:rsidR="00077225" w:rsidRPr="00A80EE1" w:rsidRDefault="00F40ACA" w:rsidP="00407CC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6FA66907" w:rsidR="00120302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A80EE1">
        <w:rPr>
          <w:sz w:val="22"/>
          <w:szCs w:val="22"/>
        </w:rPr>
        <w:t>5</w:t>
      </w:r>
      <w:r w:rsidR="00120302" w:rsidRPr="00A80EE1">
        <w:rPr>
          <w:sz w:val="22"/>
          <w:szCs w:val="22"/>
        </w:rPr>
        <w:t>, Lei Orçamentária Anual 1.</w:t>
      </w:r>
      <w:r w:rsidR="008E0240" w:rsidRPr="00A80EE1">
        <w:rPr>
          <w:sz w:val="22"/>
          <w:szCs w:val="22"/>
        </w:rPr>
        <w:t>870</w:t>
      </w:r>
      <w:r w:rsidR="00396CE2" w:rsidRPr="00A80EE1">
        <w:rPr>
          <w:sz w:val="22"/>
          <w:szCs w:val="22"/>
        </w:rPr>
        <w:t xml:space="preserve">, de </w:t>
      </w:r>
      <w:r w:rsidR="008E0240" w:rsidRPr="00A80EE1">
        <w:rPr>
          <w:sz w:val="22"/>
          <w:szCs w:val="22"/>
        </w:rPr>
        <w:t>06</w:t>
      </w:r>
      <w:r w:rsidR="00396CE2" w:rsidRPr="00A80EE1">
        <w:rPr>
          <w:sz w:val="22"/>
          <w:szCs w:val="22"/>
        </w:rPr>
        <w:t xml:space="preserve"> de dezembro de 202</w:t>
      </w:r>
      <w:r w:rsidR="008E0240" w:rsidRPr="00A80EE1">
        <w:rPr>
          <w:sz w:val="22"/>
          <w:szCs w:val="22"/>
        </w:rPr>
        <w:t>4</w:t>
      </w:r>
      <w:r w:rsidR="00120302" w:rsidRPr="00A80EE1">
        <w:rPr>
          <w:sz w:val="22"/>
          <w:szCs w:val="22"/>
        </w:rPr>
        <w:t>.</w:t>
      </w:r>
    </w:p>
    <w:p w14:paraId="3786E938" w14:textId="09B85BBE" w:rsidR="00C803C9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A43236" w14:textId="77777777" w:rsidR="00407CCB" w:rsidRPr="00A80EE1" w:rsidRDefault="00407CCB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973029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bookmarkStart w:id="3" w:name="_Hlk192581738"/>
      <w:r w:rsidRPr="00D26A22">
        <w:rPr>
          <w:b/>
          <w:bCs/>
          <w:sz w:val="22"/>
          <w:szCs w:val="22"/>
        </w:rPr>
        <w:lastRenderedPageBreak/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4C1F4DEA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67FCEC9D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6D0E1E5F" w14:textId="77777777" w:rsidR="00C85D44" w:rsidRPr="00D26A22" w:rsidRDefault="00C85D44" w:rsidP="00C85D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3"/>
    <w:p w14:paraId="6EC8C8E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2642B893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07CCB">
        <w:rPr>
          <w:sz w:val="22"/>
          <w:szCs w:val="22"/>
        </w:rPr>
        <w:t>044/2025.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7AE1BB24" w:rsidR="008676E9" w:rsidRPr="00407CCB" w:rsidRDefault="00AD6F23" w:rsidP="00407CC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0DF3B732" w14:textId="62087E4A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passa a vigorar a partir </w:t>
      </w:r>
      <w:r w:rsidR="00A80EE1">
        <w:rPr>
          <w:sz w:val="22"/>
          <w:szCs w:val="22"/>
        </w:rPr>
        <w:t xml:space="preserve">de </w:t>
      </w:r>
      <w:r w:rsidR="00407CCB">
        <w:rPr>
          <w:b/>
          <w:bCs/>
          <w:sz w:val="22"/>
          <w:szCs w:val="22"/>
          <w:u w:val="single"/>
        </w:rPr>
        <w:t>02/05/2025</w:t>
      </w:r>
      <w:r w:rsidR="00077225" w:rsidRPr="00A80EE1">
        <w:rPr>
          <w:b/>
          <w:bCs/>
          <w:sz w:val="22"/>
          <w:szCs w:val="22"/>
          <w:u w:val="single"/>
        </w:rPr>
        <w:t xml:space="preserve"> e terá vigência por</w:t>
      </w:r>
      <w:r w:rsidR="008950D3">
        <w:rPr>
          <w:b/>
          <w:sz w:val="22"/>
          <w:szCs w:val="22"/>
          <w:u w:val="single"/>
        </w:rPr>
        <w:t xml:space="preserve"> </w:t>
      </w:r>
      <w:r w:rsidR="00396CE2" w:rsidRPr="00A80EE1">
        <w:rPr>
          <w:b/>
          <w:sz w:val="22"/>
          <w:szCs w:val="22"/>
          <w:u w:val="single"/>
        </w:rPr>
        <w:t>1</w:t>
      </w:r>
      <w:r w:rsidR="00C85D44">
        <w:rPr>
          <w:b/>
          <w:sz w:val="22"/>
          <w:szCs w:val="22"/>
          <w:u w:val="single"/>
        </w:rPr>
        <w:t>2</w:t>
      </w:r>
      <w:r w:rsidR="00396CE2" w:rsidRPr="00A80EE1">
        <w:rPr>
          <w:b/>
          <w:sz w:val="22"/>
          <w:szCs w:val="22"/>
          <w:u w:val="single"/>
        </w:rPr>
        <w:t xml:space="preserve"> meses</w:t>
      </w:r>
      <w:r w:rsidR="008950D3">
        <w:rPr>
          <w:b/>
          <w:sz w:val="22"/>
          <w:szCs w:val="22"/>
          <w:u w:val="single"/>
        </w:rPr>
        <w:t xml:space="preserve">, </w:t>
      </w:r>
      <w:r w:rsidR="00C85D44">
        <w:rPr>
          <w:b/>
          <w:sz w:val="22"/>
          <w:szCs w:val="22"/>
          <w:u w:val="single"/>
        </w:rPr>
        <w:t>até</w:t>
      </w:r>
      <w:r w:rsidR="008950D3">
        <w:rPr>
          <w:b/>
          <w:sz w:val="22"/>
          <w:szCs w:val="22"/>
          <w:u w:val="single"/>
        </w:rPr>
        <w:t xml:space="preserve"> </w:t>
      </w:r>
      <w:r w:rsidR="00407CCB">
        <w:rPr>
          <w:b/>
          <w:sz w:val="22"/>
          <w:szCs w:val="22"/>
          <w:u w:val="single"/>
        </w:rPr>
        <w:t>02/05/2026</w:t>
      </w:r>
      <w:r w:rsidR="008950D3">
        <w:rPr>
          <w:b/>
          <w:sz w:val="22"/>
          <w:szCs w:val="22"/>
          <w:u w:val="single"/>
        </w:rPr>
        <w:t>.</w:t>
      </w:r>
    </w:p>
    <w:p w14:paraId="59C7A598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0D54140" w:rsidR="008676E9" w:rsidRPr="00407CCB" w:rsidRDefault="00AD6F23" w:rsidP="00407CCB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03EAA7A2" w14:textId="120881B2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senhor</w:t>
      </w:r>
      <w:r w:rsidR="008950D3">
        <w:rPr>
          <w:sz w:val="22"/>
          <w:szCs w:val="22"/>
        </w:rPr>
        <w:t>a</w:t>
      </w:r>
      <w:r w:rsidR="00AD6F23" w:rsidRPr="00A80EE1">
        <w:rPr>
          <w:sz w:val="22"/>
          <w:szCs w:val="22"/>
        </w:rPr>
        <w:t xml:space="preserve"> </w:t>
      </w:r>
      <w:r w:rsidR="008950D3">
        <w:rPr>
          <w:b/>
          <w:bCs/>
          <w:sz w:val="22"/>
          <w:szCs w:val="22"/>
          <w:u w:val="single"/>
        </w:rPr>
        <w:t>A</w:t>
      </w:r>
      <w:r w:rsidR="00C85D44">
        <w:rPr>
          <w:b/>
          <w:bCs/>
          <w:sz w:val="22"/>
          <w:szCs w:val="22"/>
          <w:u w:val="single"/>
        </w:rPr>
        <w:t xml:space="preserve">MERIS RODRIGUES LRA HARTMANN. </w:t>
      </w:r>
      <w:r w:rsidR="00AD6F23" w:rsidRPr="00A80EE1">
        <w:rPr>
          <w:sz w:val="22"/>
          <w:szCs w:val="22"/>
        </w:rPr>
        <w:t xml:space="preserve">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Municipal </w:t>
      </w:r>
      <w:r w:rsidR="00C85D44">
        <w:rPr>
          <w:sz w:val="22"/>
          <w:szCs w:val="22"/>
        </w:rPr>
        <w:t>da Fazenda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BF57E11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3F21396" w14:textId="77777777" w:rsidR="008950D3" w:rsidRPr="00A80EE1" w:rsidRDefault="008950D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6E58E077" w:rsidR="00AD6F23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D91556">
        <w:rPr>
          <w:b/>
          <w:sz w:val="22"/>
          <w:szCs w:val="22"/>
        </w:rPr>
        <w:t>02 de maio</w:t>
      </w:r>
      <w:r w:rsidR="008950D3">
        <w:rPr>
          <w:b/>
          <w:sz w:val="22"/>
          <w:szCs w:val="22"/>
        </w:rPr>
        <w:t xml:space="preserve"> de 2025.</w:t>
      </w: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179EA7E5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3C9BB01E" w14:textId="77777777" w:rsidR="00C01561" w:rsidRPr="00A80EE1" w:rsidRDefault="00C01561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</w:p>
    <w:p w14:paraId="285A5EF4" w14:textId="77777777" w:rsidR="00407CCB" w:rsidRPr="00FC602F" w:rsidRDefault="00407CCB" w:rsidP="00407CCB">
      <w:pPr>
        <w:spacing w:line="360" w:lineRule="auto"/>
        <w:jc w:val="center"/>
        <w:rPr>
          <w:b/>
          <w:sz w:val="22"/>
          <w:szCs w:val="22"/>
        </w:rPr>
      </w:pPr>
      <w:r w:rsidRPr="00FC602F">
        <w:rPr>
          <w:b/>
          <w:bCs/>
          <w:sz w:val="22"/>
          <w:szCs w:val="22"/>
        </w:rPr>
        <w:t>L. RICARDO DE MAGALHAES LTDA</w:t>
      </w:r>
      <w:r w:rsidRPr="00FC602F">
        <w:rPr>
          <w:b/>
          <w:sz w:val="22"/>
          <w:szCs w:val="22"/>
        </w:rPr>
        <w:t xml:space="preserve"> </w:t>
      </w:r>
    </w:p>
    <w:p w14:paraId="2DF97D00" w14:textId="77777777" w:rsidR="00407CCB" w:rsidRPr="00444310" w:rsidRDefault="00407CCB" w:rsidP="00407CCB">
      <w:pPr>
        <w:spacing w:line="360" w:lineRule="auto"/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17.922.286/0001-65</w:t>
      </w:r>
    </w:p>
    <w:p w14:paraId="573D31FB" w14:textId="77777777" w:rsidR="00407CCB" w:rsidRPr="00FC602F" w:rsidRDefault="00407CCB" w:rsidP="00407CCB">
      <w:pPr>
        <w:spacing w:line="360" w:lineRule="auto"/>
        <w:jc w:val="center"/>
        <w:rPr>
          <w:sz w:val="22"/>
          <w:szCs w:val="22"/>
        </w:rPr>
      </w:pPr>
      <w:r w:rsidRPr="00FC602F">
        <w:rPr>
          <w:b/>
          <w:bCs/>
          <w:sz w:val="22"/>
          <w:szCs w:val="22"/>
        </w:rPr>
        <w:t>LUIS RICARDO DE MAGALHAES</w:t>
      </w:r>
      <w:r w:rsidRPr="00FC602F">
        <w:rPr>
          <w:sz w:val="22"/>
          <w:szCs w:val="22"/>
        </w:rPr>
        <w:t xml:space="preserve"> </w:t>
      </w:r>
    </w:p>
    <w:p w14:paraId="61B340E0" w14:textId="77777777" w:rsidR="00407CCB" w:rsidRPr="00444310" w:rsidRDefault="00407CCB" w:rsidP="00407CCB">
      <w:pPr>
        <w:spacing w:line="360" w:lineRule="auto"/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027.181.071-89</w:t>
      </w:r>
    </w:p>
    <w:p w14:paraId="32AFA6CC" w14:textId="77777777" w:rsidR="00C01561" w:rsidRPr="00A80EE1" w:rsidRDefault="00C01561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43F4543C" w:rsidR="00AD6F23" w:rsidRPr="00A80EE1" w:rsidRDefault="00C85D44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2C162CB7" w14:textId="1D7BA78B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</w:t>
      </w:r>
      <w:r w:rsidR="00C01561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d</w:t>
      </w:r>
      <w:r w:rsidR="00C85D44">
        <w:rPr>
          <w:sz w:val="22"/>
          <w:szCs w:val="22"/>
        </w:rPr>
        <w:t>a Fazenda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BED738E" w14:textId="77777777" w:rsidR="00C85D44" w:rsidRDefault="00C85D44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BD74136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F9436B">
      <w:headerReference w:type="default" r:id="rId7"/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Sans-500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1F72D4DA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CC21725"/>
    <w:multiLevelType w:val="hybridMultilevel"/>
    <w:tmpl w:val="2550D5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05CE0"/>
    <w:multiLevelType w:val="hybridMultilevel"/>
    <w:tmpl w:val="95905856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F123E"/>
    <w:multiLevelType w:val="hybridMultilevel"/>
    <w:tmpl w:val="0A8040E6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E4DFC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17D3"/>
    <w:rsid w:val="002A4972"/>
    <w:rsid w:val="002E6ECE"/>
    <w:rsid w:val="003007FE"/>
    <w:rsid w:val="00304F4E"/>
    <w:rsid w:val="00305C75"/>
    <w:rsid w:val="00340DD5"/>
    <w:rsid w:val="003936B2"/>
    <w:rsid w:val="003940E3"/>
    <w:rsid w:val="00396CE2"/>
    <w:rsid w:val="003C5999"/>
    <w:rsid w:val="00407CCB"/>
    <w:rsid w:val="004423CB"/>
    <w:rsid w:val="004844D6"/>
    <w:rsid w:val="004B205E"/>
    <w:rsid w:val="004D740A"/>
    <w:rsid w:val="004F17AC"/>
    <w:rsid w:val="005235CA"/>
    <w:rsid w:val="00530C34"/>
    <w:rsid w:val="005651A1"/>
    <w:rsid w:val="00586030"/>
    <w:rsid w:val="005B4B29"/>
    <w:rsid w:val="0066490B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950D3"/>
    <w:rsid w:val="008C1D03"/>
    <w:rsid w:val="008E0240"/>
    <w:rsid w:val="00920682"/>
    <w:rsid w:val="0092200A"/>
    <w:rsid w:val="00930DF6"/>
    <w:rsid w:val="00972CC0"/>
    <w:rsid w:val="009C0863"/>
    <w:rsid w:val="00A80EE1"/>
    <w:rsid w:val="00A96FED"/>
    <w:rsid w:val="00AA10D9"/>
    <w:rsid w:val="00AB338A"/>
    <w:rsid w:val="00AD6F23"/>
    <w:rsid w:val="00AE4722"/>
    <w:rsid w:val="00B52C32"/>
    <w:rsid w:val="00B564C2"/>
    <w:rsid w:val="00B60E16"/>
    <w:rsid w:val="00B7675F"/>
    <w:rsid w:val="00BB4AA4"/>
    <w:rsid w:val="00BE552F"/>
    <w:rsid w:val="00C0131A"/>
    <w:rsid w:val="00C01561"/>
    <w:rsid w:val="00C25B98"/>
    <w:rsid w:val="00C5016B"/>
    <w:rsid w:val="00C6162D"/>
    <w:rsid w:val="00C803C9"/>
    <w:rsid w:val="00C85D44"/>
    <w:rsid w:val="00D91556"/>
    <w:rsid w:val="00D97BE8"/>
    <w:rsid w:val="00DB2AAE"/>
    <w:rsid w:val="00E5352C"/>
    <w:rsid w:val="00E60FED"/>
    <w:rsid w:val="00EF1BC3"/>
    <w:rsid w:val="00F3008E"/>
    <w:rsid w:val="00F40ACA"/>
    <w:rsid w:val="00F83F13"/>
    <w:rsid w:val="00F9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Default">
    <w:name w:val="Default"/>
    <w:uiPriority w:val="99"/>
    <w:rsid w:val="006649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12</Pages>
  <Words>4350</Words>
  <Characters>23496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40</cp:revision>
  <cp:lastPrinted>2025-05-02T18:05:00Z</cp:lastPrinted>
  <dcterms:created xsi:type="dcterms:W3CDTF">2021-01-05T13:26:00Z</dcterms:created>
  <dcterms:modified xsi:type="dcterms:W3CDTF">2025-05-02T18:05:00Z</dcterms:modified>
</cp:coreProperties>
</file>