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4E89BD00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BC4A77">
        <w:rPr>
          <w:b/>
          <w:sz w:val="22"/>
          <w:szCs w:val="22"/>
          <w:u w:val="single"/>
        </w:rPr>
        <w:t>AQUISIÇAO DE EQUIPAMENTOS</w:t>
      </w:r>
      <w:r w:rsidR="00E45ED4">
        <w:rPr>
          <w:b/>
          <w:sz w:val="22"/>
          <w:szCs w:val="22"/>
          <w:u w:val="single"/>
        </w:rPr>
        <w:t xml:space="preserve"> Nº. 1</w:t>
      </w:r>
      <w:r w:rsidR="00BC4A77">
        <w:rPr>
          <w:b/>
          <w:sz w:val="22"/>
          <w:szCs w:val="22"/>
          <w:u w:val="single"/>
        </w:rPr>
        <w:t>3</w:t>
      </w:r>
      <w:r w:rsidR="00E45ED4">
        <w:rPr>
          <w:b/>
          <w:sz w:val="22"/>
          <w:szCs w:val="22"/>
          <w:u w:val="single"/>
        </w:rPr>
        <w:t>2/2025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6D631AEA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0E0C69F6" w14:textId="77777777" w:rsidR="00BC4A77" w:rsidRPr="00C00DFD" w:rsidRDefault="00BC4A77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10559FC6" w:rsidR="001E1871" w:rsidRPr="000A6742" w:rsidRDefault="00BC4A77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C25388">
        <w:rPr>
          <w:b/>
          <w:sz w:val="22"/>
          <w:szCs w:val="22"/>
          <w:u w:val="single"/>
        </w:rPr>
        <w:t xml:space="preserve"> PARA </w:t>
      </w:r>
      <w:r>
        <w:rPr>
          <w:b/>
          <w:sz w:val="22"/>
          <w:szCs w:val="22"/>
          <w:u w:val="single"/>
        </w:rPr>
        <w:t xml:space="preserve">AQUISIÇAO DE EQUIPAMENTOS DE AUDIO E VIDEO, PARA O SISTEMA DE SOM E IMAGEM DO CENTRO CULTURAL ERACI GHILARDI VIDAL, </w:t>
      </w:r>
      <w:r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30AAB524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FF3F74D" w14:textId="77777777" w:rsidR="00BC4A77" w:rsidRPr="00C00DFD" w:rsidRDefault="00BC4A77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18E0FDA7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BC4A77">
        <w:rPr>
          <w:b/>
          <w:bCs/>
          <w:sz w:val="22"/>
          <w:szCs w:val="22"/>
          <w:u w:val="single"/>
        </w:rPr>
        <w:t>MAURI MARCHESE</w:t>
      </w:r>
      <w:r w:rsidR="00BC4A77" w:rsidRPr="00C25388">
        <w:rPr>
          <w:sz w:val="22"/>
          <w:szCs w:val="22"/>
        </w:rPr>
        <w:t xml:space="preserve">, cadastrada sob </w:t>
      </w:r>
      <w:r w:rsidR="00BC4A77">
        <w:rPr>
          <w:sz w:val="22"/>
          <w:szCs w:val="22"/>
        </w:rPr>
        <w:t xml:space="preserve">o CNPJ nº. 05.785.916/0001-18, </w:t>
      </w:r>
      <w:r w:rsidR="00BC4A77" w:rsidRPr="000A358C">
        <w:rPr>
          <w:sz w:val="22"/>
          <w:szCs w:val="22"/>
        </w:rPr>
        <w:t xml:space="preserve">situada na </w:t>
      </w:r>
      <w:r w:rsidR="00BC4A77">
        <w:rPr>
          <w:sz w:val="22"/>
          <w:szCs w:val="22"/>
        </w:rPr>
        <w:t>Rua Hortêncio Machado, 05, centro, Espumoso/ RS</w:t>
      </w:r>
      <w:r w:rsidR="00BC4A77" w:rsidRPr="000A358C">
        <w:rPr>
          <w:sz w:val="22"/>
          <w:szCs w:val="22"/>
        </w:rPr>
        <w:t>, por meio de s</w:t>
      </w:r>
      <w:r w:rsidR="00BC4A77">
        <w:rPr>
          <w:sz w:val="22"/>
          <w:szCs w:val="22"/>
        </w:rPr>
        <w:t>eu</w:t>
      </w:r>
      <w:r w:rsidR="00BC4A77" w:rsidRPr="000A358C">
        <w:rPr>
          <w:sz w:val="22"/>
          <w:szCs w:val="22"/>
        </w:rPr>
        <w:t xml:space="preserve"> Administrador ou Responsável Legal, senhor (a) </w:t>
      </w:r>
      <w:r w:rsidR="00BC4A77">
        <w:rPr>
          <w:b/>
          <w:bCs/>
          <w:sz w:val="22"/>
          <w:szCs w:val="22"/>
          <w:u w:val="single"/>
        </w:rPr>
        <w:t>MAURI MARCHESE</w:t>
      </w:r>
      <w:r w:rsidR="00BC4A77" w:rsidRPr="000A358C">
        <w:rPr>
          <w:sz w:val="22"/>
          <w:szCs w:val="22"/>
        </w:rPr>
        <w:t>, cadastrad</w:t>
      </w:r>
      <w:r w:rsidR="00BC4A77">
        <w:rPr>
          <w:sz w:val="22"/>
          <w:szCs w:val="22"/>
        </w:rPr>
        <w:t>o</w:t>
      </w:r>
      <w:r w:rsidR="00BC4A77" w:rsidRPr="000A358C">
        <w:rPr>
          <w:sz w:val="22"/>
          <w:szCs w:val="22"/>
        </w:rPr>
        <w:t xml:space="preserve"> sob CPF n° </w:t>
      </w:r>
      <w:bookmarkEnd w:id="1"/>
      <w:r w:rsidR="00BC4A77">
        <w:rPr>
          <w:sz w:val="22"/>
          <w:szCs w:val="22"/>
        </w:rPr>
        <w:t>405.348.200-34</w:t>
      </w:r>
      <w:r w:rsidR="00211B4F" w:rsidRPr="000A358C">
        <w:rPr>
          <w:sz w:val="22"/>
          <w:szCs w:val="22"/>
        </w:rPr>
        <w:t xml:space="preserve">, para fins de participação no processo n° </w:t>
      </w:r>
      <w:r w:rsidR="00211B4F">
        <w:rPr>
          <w:sz w:val="22"/>
          <w:szCs w:val="22"/>
        </w:rPr>
        <w:t>0</w:t>
      </w:r>
      <w:r w:rsidR="00E45ED4">
        <w:rPr>
          <w:sz w:val="22"/>
          <w:szCs w:val="22"/>
        </w:rPr>
        <w:t>7</w:t>
      </w:r>
      <w:r w:rsidR="00BC4A77">
        <w:rPr>
          <w:sz w:val="22"/>
          <w:szCs w:val="22"/>
        </w:rPr>
        <w:t>6</w:t>
      </w:r>
      <w:r w:rsidR="00211B4F">
        <w:rPr>
          <w:sz w:val="22"/>
          <w:szCs w:val="22"/>
        </w:rPr>
        <w:t>/2025,</w:t>
      </w:r>
      <w:r w:rsidR="00211B4F" w:rsidRPr="000A358C">
        <w:rPr>
          <w:sz w:val="22"/>
          <w:szCs w:val="22"/>
        </w:rPr>
        <w:t xml:space="preserve"> Dispensa de Licitação n° </w:t>
      </w:r>
      <w:r w:rsidR="00211B4F">
        <w:rPr>
          <w:sz w:val="22"/>
          <w:szCs w:val="22"/>
        </w:rPr>
        <w:t>0</w:t>
      </w:r>
      <w:r w:rsidR="00E45ED4">
        <w:rPr>
          <w:sz w:val="22"/>
          <w:szCs w:val="22"/>
        </w:rPr>
        <w:t>5</w:t>
      </w:r>
      <w:r w:rsidR="00BC4A77">
        <w:rPr>
          <w:sz w:val="22"/>
          <w:szCs w:val="22"/>
        </w:rPr>
        <w:t>4</w:t>
      </w:r>
      <w:r w:rsidR="00211B4F">
        <w:rPr>
          <w:sz w:val="22"/>
          <w:szCs w:val="22"/>
        </w:rPr>
        <w:t>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55C5DE3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E45ED4">
        <w:rPr>
          <w:b/>
          <w:sz w:val="22"/>
          <w:szCs w:val="22"/>
          <w:u w:val="single"/>
        </w:rPr>
        <w:t>7</w:t>
      </w:r>
      <w:r w:rsidR="00BC4A77">
        <w:rPr>
          <w:b/>
          <w:sz w:val="22"/>
          <w:szCs w:val="22"/>
          <w:u w:val="single"/>
        </w:rPr>
        <w:t>6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E45ED4">
        <w:rPr>
          <w:b/>
          <w:sz w:val="22"/>
          <w:szCs w:val="22"/>
          <w:u w:val="single"/>
        </w:rPr>
        <w:t>5</w:t>
      </w:r>
      <w:r w:rsidR="00BC4A77">
        <w:rPr>
          <w:b/>
          <w:sz w:val="22"/>
          <w:szCs w:val="22"/>
          <w:u w:val="single"/>
        </w:rPr>
        <w:t>4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10DB7CAE" w:rsidR="001E1871" w:rsidRPr="00C00DFD" w:rsidRDefault="007A3A6F" w:rsidP="00BC4A7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BC4A77">
        <w:rPr>
          <w:b/>
          <w:sz w:val="22"/>
          <w:szCs w:val="22"/>
        </w:rPr>
        <w:t xml:space="preserve"> </w:t>
      </w:r>
      <w:proofErr w:type="gramStart"/>
      <w:r w:rsidR="00BC4A77" w:rsidRPr="00C25388">
        <w:rPr>
          <w:b/>
          <w:sz w:val="22"/>
          <w:szCs w:val="22"/>
          <w:u w:val="single"/>
        </w:rPr>
        <w:t>CONTRATAÇAO</w:t>
      </w:r>
      <w:proofErr w:type="gramEnd"/>
      <w:r w:rsidR="00BC4A77" w:rsidRPr="00C25388">
        <w:rPr>
          <w:b/>
          <w:sz w:val="22"/>
          <w:szCs w:val="22"/>
          <w:u w:val="single"/>
        </w:rPr>
        <w:t xml:space="preserve"> DE PESSOA JURIDICA</w:t>
      </w:r>
      <w:r w:rsidR="00BC4A77">
        <w:rPr>
          <w:b/>
          <w:sz w:val="22"/>
          <w:szCs w:val="22"/>
          <w:u w:val="single"/>
        </w:rPr>
        <w:t>,</w:t>
      </w:r>
      <w:r w:rsidR="00BC4A77" w:rsidRPr="00C25388">
        <w:rPr>
          <w:b/>
          <w:sz w:val="22"/>
          <w:szCs w:val="22"/>
          <w:u w:val="single"/>
        </w:rPr>
        <w:t xml:space="preserve"> PARA </w:t>
      </w:r>
      <w:r w:rsidR="00BC4A77">
        <w:rPr>
          <w:b/>
          <w:sz w:val="22"/>
          <w:szCs w:val="22"/>
          <w:u w:val="single"/>
        </w:rPr>
        <w:t xml:space="preserve">AQUISIÇAO DE EQUIPAMENTOS DE AUDIO E VIDEO, PARA O SISTEMA DE SOM E IMAGEM DO CENTRO CULTURAL ERACI GHILARDI VIDAL, </w:t>
      </w:r>
      <w:r w:rsidR="00BC4A77"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D49CC06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BC4A77">
        <w:rPr>
          <w:sz w:val="22"/>
          <w:szCs w:val="22"/>
        </w:rPr>
        <w:t>EQUIPAMENTOS A SEREM</w:t>
      </w:r>
      <w:r w:rsidR="000A6742">
        <w:rPr>
          <w:sz w:val="22"/>
          <w:szCs w:val="22"/>
        </w:rPr>
        <w:t xml:space="preserve"> contratados compreendem</w:t>
      </w:r>
      <w:r w:rsidR="000B1504" w:rsidRPr="00C00DFD">
        <w:rPr>
          <w:sz w:val="22"/>
          <w:szCs w:val="22"/>
        </w:rPr>
        <w:t>:</w:t>
      </w:r>
    </w:p>
    <w:p w14:paraId="6324CADC" w14:textId="32A4B144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3314A5A" w14:textId="77777777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9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5273"/>
        <w:gridCol w:w="1559"/>
        <w:gridCol w:w="1560"/>
      </w:tblGrid>
      <w:tr w:rsidR="00BC4A77" w:rsidRPr="00C25388" w14:paraId="28B99210" w14:textId="77777777" w:rsidTr="00BC4A77">
        <w:tc>
          <w:tcPr>
            <w:tcW w:w="993" w:type="dxa"/>
          </w:tcPr>
          <w:p w14:paraId="0C2E301D" w14:textId="77777777" w:rsidR="00BC4A77" w:rsidRPr="00234D9B" w:rsidRDefault="00BC4A77" w:rsidP="005F46A8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9" w:type="dxa"/>
          </w:tcPr>
          <w:p w14:paraId="62F881B4" w14:textId="77777777" w:rsidR="00BC4A77" w:rsidRPr="00234D9B" w:rsidRDefault="00BC4A77" w:rsidP="005F46A8">
            <w:pPr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5273" w:type="dxa"/>
          </w:tcPr>
          <w:p w14:paraId="7294C6EE" w14:textId="77777777" w:rsidR="00BC4A77" w:rsidRPr="00234D9B" w:rsidRDefault="00BC4A77" w:rsidP="005F46A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50A091EB" w14:textId="77777777" w:rsidR="00BC4A77" w:rsidRPr="00234D9B" w:rsidRDefault="00BC4A77" w:rsidP="005F46A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1560" w:type="dxa"/>
          </w:tcPr>
          <w:p w14:paraId="3B0ACF25" w14:textId="77777777" w:rsidR="00BC4A77" w:rsidRPr="00234D9B" w:rsidRDefault="00BC4A77" w:rsidP="005F46A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 xml:space="preserve">VALOR TOTAL </w:t>
            </w:r>
          </w:p>
        </w:tc>
      </w:tr>
      <w:tr w:rsidR="00BC4A77" w:rsidRPr="00C25388" w14:paraId="0DF97A9B" w14:textId="77777777" w:rsidTr="00BC4A77">
        <w:tc>
          <w:tcPr>
            <w:tcW w:w="993" w:type="dxa"/>
          </w:tcPr>
          <w:p w14:paraId="72253E8F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 w:rsidRPr="00234D9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19DDF07C" w14:textId="77777777" w:rsidR="00BC4A77" w:rsidRPr="00234D9B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273" w:type="dxa"/>
          </w:tcPr>
          <w:p w14:paraId="725F7453" w14:textId="77777777" w:rsidR="00BC4A77" w:rsidRPr="00234D9B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KIT CAIXAS DE SOM ATIVA, BI – AMPLIFICADA, CONTENDO ALTO FALANTES DE 15 + DRIVER DE TITANIO DE “1,75”, GABINETE DE MADEIRA, POTENCIA DE 3000 W, DSP DIGITAL DE ALTA QUALIDADE.</w:t>
            </w:r>
          </w:p>
        </w:tc>
        <w:tc>
          <w:tcPr>
            <w:tcW w:w="1559" w:type="dxa"/>
          </w:tcPr>
          <w:p w14:paraId="52FE8598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R$ 7.200,00</w:t>
            </w:r>
          </w:p>
        </w:tc>
        <w:tc>
          <w:tcPr>
            <w:tcW w:w="1560" w:type="dxa"/>
          </w:tcPr>
          <w:p w14:paraId="0957F25C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R$ 14.400,00</w:t>
            </w:r>
          </w:p>
        </w:tc>
      </w:tr>
      <w:tr w:rsidR="00BC4A77" w:rsidRPr="00C25388" w14:paraId="4AE1A717" w14:textId="77777777" w:rsidTr="00BC4A77">
        <w:tc>
          <w:tcPr>
            <w:tcW w:w="993" w:type="dxa"/>
          </w:tcPr>
          <w:p w14:paraId="36E15537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7D8EEEB3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6F68536B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MICROFONE SHURE ORIGINAL MODELO BLG24</w:t>
            </w:r>
          </w:p>
        </w:tc>
        <w:tc>
          <w:tcPr>
            <w:tcW w:w="1559" w:type="dxa"/>
          </w:tcPr>
          <w:p w14:paraId="10551C98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R$ 4.500,00</w:t>
            </w:r>
          </w:p>
        </w:tc>
        <w:tc>
          <w:tcPr>
            <w:tcW w:w="1560" w:type="dxa"/>
          </w:tcPr>
          <w:p w14:paraId="2C36BC46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R$ 4.500,00</w:t>
            </w:r>
          </w:p>
        </w:tc>
      </w:tr>
      <w:tr w:rsidR="00BC4A77" w:rsidRPr="00C25388" w14:paraId="247F51DD" w14:textId="77777777" w:rsidTr="00BC4A77">
        <w:tc>
          <w:tcPr>
            <w:tcW w:w="993" w:type="dxa"/>
          </w:tcPr>
          <w:p w14:paraId="4DD3F924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5809C779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0A364E4B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MESA DE SOM IMPORTADA DE 10 OU 16 CANAIS, COM EQUALIZADOR 03 BANDAS, EFEITOS E SAIDAS AUXILIARES.</w:t>
            </w:r>
          </w:p>
        </w:tc>
        <w:tc>
          <w:tcPr>
            <w:tcW w:w="1559" w:type="dxa"/>
          </w:tcPr>
          <w:p w14:paraId="606644D9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R$ 4.100,00</w:t>
            </w:r>
          </w:p>
        </w:tc>
        <w:tc>
          <w:tcPr>
            <w:tcW w:w="1560" w:type="dxa"/>
          </w:tcPr>
          <w:p w14:paraId="4E6C1C1D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R$ 4.100,00</w:t>
            </w:r>
          </w:p>
        </w:tc>
      </w:tr>
      <w:tr w:rsidR="00BC4A77" w:rsidRPr="00C25388" w14:paraId="7647E5D3" w14:textId="77777777" w:rsidTr="00BC4A77">
        <w:tc>
          <w:tcPr>
            <w:tcW w:w="993" w:type="dxa"/>
          </w:tcPr>
          <w:p w14:paraId="43745025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60337282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273" w:type="dxa"/>
          </w:tcPr>
          <w:p w14:paraId="30BCC19D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KIT SUPORTE CAIXA DE SOM PARA PAREDE</w:t>
            </w:r>
          </w:p>
        </w:tc>
        <w:tc>
          <w:tcPr>
            <w:tcW w:w="1559" w:type="dxa"/>
          </w:tcPr>
          <w:p w14:paraId="545C7C73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560" w:type="dxa"/>
          </w:tcPr>
          <w:p w14:paraId="7B1F2E80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R$ 360,00</w:t>
            </w:r>
          </w:p>
        </w:tc>
      </w:tr>
      <w:tr w:rsidR="00BC4A77" w:rsidRPr="00C25388" w14:paraId="31D33D53" w14:textId="77777777" w:rsidTr="00BC4A77">
        <w:tc>
          <w:tcPr>
            <w:tcW w:w="993" w:type="dxa"/>
          </w:tcPr>
          <w:p w14:paraId="3F48BD46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6491F660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4EA5B9CF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CABEAMENTO DE AUDIO, CONCETORES, TRANSFORMADORES E ACESSORIOS COMPOSTOS POR: 90 METROS DE CABO DE AUDIO AWG 25 MM; 20 CONECTORESXLR TIPO NEWTRIK; 06 CONCETORES P – 10; 02 CONECTORES P -2; 01 ROLO SOLDA PARA CONFECÇAO CABOS; 01 REGUA AC PADRAO RACK COM 08 TOMADAS 10 A; 01 PCT FIXA CABOS; 01 PEDESTAL PARA MICROFONE SEM FIO; 01 TRANSFORMADOR 200 &gt; 110 V; 01 CAIXA CD COM DISJUNTORES/ TOMADAS; 06 TOMADAS EXTERNAS; 70 METROS CABO PP 3 X 2,5 MM; 66 METROS CABO 4 MM; 07 B ELETRODUTO BRANCO; 30 METROS CALHA/ CONDULITES PASSA FIO; 06 CONJUNTOS PINOS/ FLECHAS; 03 FITAS ISOLANTES; DEMAIS ACESSORIOS (LUVAS, MODULOS PARAFUSOS E ETC).</w:t>
            </w:r>
          </w:p>
        </w:tc>
        <w:tc>
          <w:tcPr>
            <w:tcW w:w="1559" w:type="dxa"/>
          </w:tcPr>
          <w:p w14:paraId="46D61A7B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R$ 5.600,00</w:t>
            </w:r>
          </w:p>
        </w:tc>
        <w:tc>
          <w:tcPr>
            <w:tcW w:w="1560" w:type="dxa"/>
          </w:tcPr>
          <w:p w14:paraId="1EC2CA2F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R$ 5.600,00</w:t>
            </w:r>
          </w:p>
        </w:tc>
      </w:tr>
      <w:tr w:rsidR="00BC4A77" w:rsidRPr="00C25388" w14:paraId="78450153" w14:textId="77777777" w:rsidTr="00BC4A77">
        <w:tc>
          <w:tcPr>
            <w:tcW w:w="993" w:type="dxa"/>
          </w:tcPr>
          <w:p w14:paraId="0FE4613D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7730A98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236A5438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DATA SHOW 3500 ANSI LUMMERS</w:t>
            </w:r>
          </w:p>
        </w:tc>
        <w:tc>
          <w:tcPr>
            <w:tcW w:w="1559" w:type="dxa"/>
          </w:tcPr>
          <w:p w14:paraId="412DAA81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R$ 3.600,00</w:t>
            </w:r>
          </w:p>
        </w:tc>
        <w:tc>
          <w:tcPr>
            <w:tcW w:w="1560" w:type="dxa"/>
          </w:tcPr>
          <w:p w14:paraId="0FF2FF9E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R$ 3.600,00</w:t>
            </w:r>
          </w:p>
        </w:tc>
      </w:tr>
      <w:tr w:rsidR="00BC4A77" w:rsidRPr="00C25388" w14:paraId="2854E3DF" w14:textId="77777777" w:rsidTr="00BC4A77">
        <w:tc>
          <w:tcPr>
            <w:tcW w:w="993" w:type="dxa"/>
          </w:tcPr>
          <w:p w14:paraId="0A50BE73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56A6E777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5C0AA814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TELA DE PROJEÇAO RETRATICA ELETRICA “150” + SUPORTES</w:t>
            </w:r>
          </w:p>
        </w:tc>
        <w:tc>
          <w:tcPr>
            <w:tcW w:w="1559" w:type="dxa"/>
          </w:tcPr>
          <w:p w14:paraId="1FDEFE07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R$ 3.400,00</w:t>
            </w:r>
          </w:p>
        </w:tc>
        <w:tc>
          <w:tcPr>
            <w:tcW w:w="1560" w:type="dxa"/>
          </w:tcPr>
          <w:p w14:paraId="48C4288F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R$ 3.400,00</w:t>
            </w:r>
          </w:p>
        </w:tc>
      </w:tr>
      <w:tr w:rsidR="00BC4A77" w:rsidRPr="00C25388" w14:paraId="4A9A9C84" w14:textId="77777777" w:rsidTr="00BC4A77">
        <w:tc>
          <w:tcPr>
            <w:tcW w:w="993" w:type="dxa"/>
          </w:tcPr>
          <w:p w14:paraId="5BB6A765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0940AF2D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118D10E4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SUPORTE DE TETO PARA DATA SHOW</w:t>
            </w:r>
          </w:p>
        </w:tc>
        <w:tc>
          <w:tcPr>
            <w:tcW w:w="1559" w:type="dxa"/>
          </w:tcPr>
          <w:p w14:paraId="6BCDAF80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R$ 370,00</w:t>
            </w:r>
          </w:p>
        </w:tc>
        <w:tc>
          <w:tcPr>
            <w:tcW w:w="1560" w:type="dxa"/>
          </w:tcPr>
          <w:p w14:paraId="4CD2B5F0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R$ 370,00</w:t>
            </w:r>
          </w:p>
        </w:tc>
      </w:tr>
      <w:tr w:rsidR="00BC4A77" w:rsidRPr="00C25388" w14:paraId="4C8D108D" w14:textId="77777777" w:rsidTr="00BC4A77">
        <w:tc>
          <w:tcPr>
            <w:tcW w:w="993" w:type="dxa"/>
          </w:tcPr>
          <w:p w14:paraId="2873561C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6BBB480F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0AC86A21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CABOS HADMI 20 M 12 E 01 M BLIDADO 2.0</w:t>
            </w:r>
          </w:p>
        </w:tc>
        <w:tc>
          <w:tcPr>
            <w:tcW w:w="1559" w:type="dxa"/>
          </w:tcPr>
          <w:p w14:paraId="459C1F12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560" w:type="dxa"/>
          </w:tcPr>
          <w:p w14:paraId="1160E064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R$ 360,00</w:t>
            </w:r>
          </w:p>
        </w:tc>
      </w:tr>
      <w:tr w:rsidR="00BC4A77" w:rsidRPr="00C25388" w14:paraId="6F4674E8" w14:textId="77777777" w:rsidTr="00BC4A77">
        <w:tc>
          <w:tcPr>
            <w:tcW w:w="993" w:type="dxa"/>
          </w:tcPr>
          <w:p w14:paraId="5AC0E237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34B32E86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273" w:type="dxa"/>
          </w:tcPr>
          <w:p w14:paraId="590C9CA6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SPLITER HDMI, 2.0 4K</w:t>
            </w:r>
          </w:p>
        </w:tc>
        <w:tc>
          <w:tcPr>
            <w:tcW w:w="1559" w:type="dxa"/>
          </w:tcPr>
          <w:p w14:paraId="53E28191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R$ 250,00</w:t>
            </w:r>
          </w:p>
        </w:tc>
        <w:tc>
          <w:tcPr>
            <w:tcW w:w="1560" w:type="dxa"/>
          </w:tcPr>
          <w:p w14:paraId="33917BC8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R$ 250,00</w:t>
            </w:r>
          </w:p>
        </w:tc>
      </w:tr>
      <w:tr w:rsidR="00BC4A77" w:rsidRPr="00C25388" w14:paraId="071E2C89" w14:textId="77777777" w:rsidTr="00BC4A77">
        <w:tc>
          <w:tcPr>
            <w:tcW w:w="993" w:type="dxa"/>
          </w:tcPr>
          <w:p w14:paraId="7CFFCC88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7C567F1B" w14:textId="77777777" w:rsidR="00BC4A77" w:rsidRDefault="00BC4A77" w:rsidP="005F46A8">
            <w:pPr>
              <w:ind w:left="-250" w:right="34"/>
              <w:jc w:val="center"/>
              <w:rPr>
                <w:sz w:val="18"/>
                <w:szCs w:val="18"/>
              </w:rPr>
            </w:pPr>
          </w:p>
        </w:tc>
        <w:tc>
          <w:tcPr>
            <w:tcW w:w="5273" w:type="dxa"/>
          </w:tcPr>
          <w:p w14:paraId="1D5718D6" w14:textId="77777777" w:rsidR="00BC4A77" w:rsidRDefault="00BC4A77" w:rsidP="00BC4A7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OBSERVAÇAO: TODOS OS EQUIPAMENTOS DEVERÃO SER ENTREGUES DEVIDAMENTE INSTALADOS, COM TREINAMENTO DE FUNCIONARIO DO MUNICIPIO EM NO MINIMO 05 EVENTOS.</w:t>
            </w:r>
          </w:p>
        </w:tc>
        <w:tc>
          <w:tcPr>
            <w:tcW w:w="1559" w:type="dxa"/>
          </w:tcPr>
          <w:p w14:paraId="31607E1E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5DD31D76" w14:textId="77777777" w:rsidR="00BC4A77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</w:tr>
      <w:tr w:rsidR="00BC4A77" w:rsidRPr="00C25388" w14:paraId="5A338A37" w14:textId="77777777" w:rsidTr="00BC4A77">
        <w:tc>
          <w:tcPr>
            <w:tcW w:w="993" w:type="dxa"/>
          </w:tcPr>
          <w:p w14:paraId="2B9F3021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150629D9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5273" w:type="dxa"/>
          </w:tcPr>
          <w:p w14:paraId="288024BA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70DC491" w14:textId="77777777" w:rsidR="00BC4A77" w:rsidRPr="00234D9B" w:rsidRDefault="00BC4A77" w:rsidP="005F46A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63AD614" w14:textId="77777777" w:rsidR="00BC4A77" w:rsidRPr="00234D9B" w:rsidRDefault="00BC4A77" w:rsidP="005F46A8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34D9B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36.940,00</w:t>
            </w:r>
          </w:p>
        </w:tc>
      </w:tr>
    </w:tbl>
    <w:p w14:paraId="064A4EBA" w14:textId="77777777" w:rsidR="00BC4A77" w:rsidRPr="00C25388" w:rsidRDefault="00BC4A77" w:rsidP="00BC4A77">
      <w:pPr>
        <w:spacing w:line="360" w:lineRule="auto"/>
        <w:jc w:val="both"/>
        <w:rPr>
          <w:b/>
          <w:sz w:val="22"/>
          <w:szCs w:val="22"/>
        </w:rPr>
      </w:pPr>
    </w:p>
    <w:p w14:paraId="24C9F2AA" w14:textId="44FE57EE" w:rsidR="007A3A6F" w:rsidRDefault="007A3A6F" w:rsidP="000D2374">
      <w:pPr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6C801B67" w14:textId="229FDFB9" w:rsidR="00BC4A77" w:rsidRPr="00BC4A77" w:rsidRDefault="00BC4A77" w:rsidP="00BC4A77">
      <w:pPr>
        <w:spacing w:line="360" w:lineRule="auto"/>
        <w:ind w:left="-709" w:right="-851"/>
        <w:jc w:val="both"/>
        <w:rPr>
          <w:b/>
          <w:sz w:val="22"/>
          <w:szCs w:val="22"/>
          <w:u w:val="single"/>
        </w:rPr>
      </w:pPr>
      <w:r w:rsidRPr="00BC4A77">
        <w:rPr>
          <w:b/>
          <w:sz w:val="22"/>
          <w:szCs w:val="22"/>
          <w:u w:val="single"/>
        </w:rPr>
        <w:t>1.6 Os equipamentos devem ser devidamente instalados pela empresa CONTRATADA.</w:t>
      </w:r>
    </w:p>
    <w:p w14:paraId="6A567F31" w14:textId="6468A851" w:rsidR="00BC4A77" w:rsidRPr="00BC4A77" w:rsidRDefault="00BC4A77" w:rsidP="00BC4A77">
      <w:pPr>
        <w:spacing w:line="360" w:lineRule="auto"/>
        <w:ind w:left="-709" w:right="-851"/>
        <w:jc w:val="both"/>
        <w:rPr>
          <w:b/>
          <w:sz w:val="22"/>
          <w:szCs w:val="22"/>
          <w:u w:val="single"/>
        </w:rPr>
      </w:pPr>
      <w:r w:rsidRPr="00BC4A77">
        <w:rPr>
          <w:b/>
          <w:sz w:val="22"/>
          <w:szCs w:val="22"/>
          <w:u w:val="single"/>
        </w:rPr>
        <w:t>1.7 A empresa CONTRATADA deve fornecer ao funcionário designado pelo município, o número mínimo de 05 treinamentos em eventos do município.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02769CF9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>O preço total para a</w:t>
      </w:r>
      <w:r w:rsidR="00BC4A77">
        <w:rPr>
          <w:sz w:val="22"/>
          <w:szCs w:val="22"/>
        </w:rPr>
        <w:t xml:space="preserve"> aquisição dos equipamentos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BC4A77" w:rsidRPr="00283148">
        <w:rPr>
          <w:b/>
          <w:sz w:val="22"/>
          <w:szCs w:val="22"/>
          <w:u w:val="single"/>
        </w:rPr>
        <w:t>R$ 36.940,00 (Trinta e seis mil novecentos e quarenta reais)</w:t>
      </w:r>
      <w:r w:rsidR="00E45ED4">
        <w:rPr>
          <w:b/>
          <w:sz w:val="22"/>
          <w:szCs w:val="22"/>
          <w:u w:val="single"/>
        </w:rPr>
        <w:t xml:space="preserve">,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lastRenderedPageBreak/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AFF7CB" w14:textId="77777777" w:rsidR="00BC4A77" w:rsidRPr="00C25388" w:rsidRDefault="00BC4A77" w:rsidP="00BC4A7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DE EDUCAÇAO E CULTURA</w:t>
      </w:r>
    </w:p>
    <w:p w14:paraId="09C20E87" w14:textId="77777777" w:rsidR="00BC4A77" w:rsidRPr="00C25388" w:rsidRDefault="00BC4A77" w:rsidP="00BC4A7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3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FUNDO MUNICIPAL DA CULTURA</w:t>
      </w:r>
    </w:p>
    <w:p w14:paraId="74B3F41B" w14:textId="77777777" w:rsidR="00BC4A77" w:rsidRPr="00C25388" w:rsidRDefault="00BC4A77" w:rsidP="00BC4A7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06.03.13.392.0051.1056 – CONSTRUÇAO DO CENTRO MUNICIPAL DE CULTURA</w:t>
      </w:r>
    </w:p>
    <w:p w14:paraId="36A8B050" w14:textId="77777777" w:rsidR="00BC4A77" w:rsidRPr="00C25388" w:rsidRDefault="00BC4A77" w:rsidP="00BC4A7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0080B453" w14:textId="77777777" w:rsidR="00BC4A77" w:rsidRPr="00C25388" w:rsidRDefault="00BC4A77" w:rsidP="00BC4A7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</w:t>
      </w:r>
      <w:r>
        <w:rPr>
          <w:b/>
          <w:bCs/>
          <w:color w:val="000000" w:themeColor="text1"/>
          <w:sz w:val="22"/>
          <w:szCs w:val="22"/>
        </w:rPr>
        <w:t xml:space="preserve"> - 21156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539B0FC0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E45ED4">
        <w:rPr>
          <w:sz w:val="22"/>
          <w:szCs w:val="22"/>
        </w:rPr>
        <w:t>5</w:t>
      </w:r>
      <w:r w:rsidR="00BC4A77">
        <w:rPr>
          <w:sz w:val="22"/>
          <w:szCs w:val="22"/>
        </w:rPr>
        <w:t>4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421E43FB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  <w:r w:rsidR="00BC4A77">
        <w:rPr>
          <w:b/>
          <w:sz w:val="22"/>
          <w:szCs w:val="22"/>
          <w:u w:val="single"/>
        </w:rPr>
        <w:t xml:space="preserve"> E GARANTIA</w:t>
      </w:r>
    </w:p>
    <w:p w14:paraId="53C20E3C" w14:textId="2E4AD176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BC4A77">
        <w:rPr>
          <w:b/>
          <w:sz w:val="22"/>
          <w:szCs w:val="22"/>
          <w:u w:val="single"/>
        </w:rPr>
        <w:t>12 meses, com relação a garantia dos equipamentos e de 15 dias para a entrega dos mesmos devidamente instalados.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AB03212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BC4A77">
        <w:rPr>
          <w:sz w:val="22"/>
          <w:szCs w:val="22"/>
        </w:rPr>
        <w:t>o responsável pelo setor de TI do município</w:t>
      </w:r>
      <w:r w:rsidR="00C00DFD">
        <w:rPr>
          <w:sz w:val="22"/>
          <w:szCs w:val="22"/>
        </w:rPr>
        <w:t xml:space="preserve"> </w:t>
      </w:r>
      <w:r w:rsidR="000B1504" w:rsidRPr="00C00DFD">
        <w:rPr>
          <w:sz w:val="22"/>
          <w:szCs w:val="22"/>
        </w:rPr>
        <w:t>Sr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BC4A77">
        <w:rPr>
          <w:b/>
          <w:sz w:val="22"/>
          <w:szCs w:val="22"/>
          <w:u w:val="single"/>
        </w:rPr>
        <w:t>RAFAEL RUSCHEL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7EED8A90" w:rsidR="009A7437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BC4A77">
        <w:rPr>
          <w:b/>
          <w:sz w:val="22"/>
          <w:szCs w:val="22"/>
        </w:rPr>
        <w:t>24</w:t>
      </w:r>
      <w:r w:rsidR="00E45ED4">
        <w:rPr>
          <w:b/>
          <w:sz w:val="22"/>
          <w:szCs w:val="22"/>
        </w:rPr>
        <w:t xml:space="preserve"> de junho de 2025.</w:t>
      </w:r>
      <w:r w:rsidR="005A051D" w:rsidRPr="00C00DFD">
        <w:rPr>
          <w:b/>
          <w:sz w:val="22"/>
          <w:szCs w:val="22"/>
        </w:rPr>
        <w:t xml:space="preserve"> </w:t>
      </w:r>
    </w:p>
    <w:p w14:paraId="79E9A966" w14:textId="77777777" w:rsidR="00BC4A77" w:rsidRPr="00C00DFD" w:rsidRDefault="00BC4A77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1414AE43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786DEBB8" w14:textId="77777777" w:rsidR="00BC4A77" w:rsidRDefault="00BC4A77" w:rsidP="00211B4F">
      <w:pPr>
        <w:ind w:left="-709" w:right="-852"/>
        <w:jc w:val="center"/>
        <w:rPr>
          <w:sz w:val="22"/>
          <w:szCs w:val="22"/>
        </w:rPr>
      </w:pPr>
    </w:p>
    <w:p w14:paraId="0A1D41C9" w14:textId="77777777" w:rsidR="00BC4A77" w:rsidRPr="00C00DFD" w:rsidRDefault="00BC4A77" w:rsidP="00211B4F">
      <w:pPr>
        <w:ind w:left="-709" w:right="-852"/>
        <w:jc w:val="center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2053679A" w14:textId="77777777" w:rsidR="00BC4A77" w:rsidRPr="00F57017" w:rsidRDefault="00BC4A77" w:rsidP="00BC4A77">
      <w:pPr>
        <w:jc w:val="center"/>
        <w:rPr>
          <w:sz w:val="22"/>
          <w:szCs w:val="22"/>
        </w:rPr>
      </w:pPr>
      <w:bookmarkStart w:id="2" w:name="_Hlk187741261"/>
      <w:r w:rsidRPr="00F57017">
        <w:rPr>
          <w:b/>
          <w:bCs/>
          <w:sz w:val="22"/>
          <w:szCs w:val="22"/>
        </w:rPr>
        <w:t>MAURI MARCHESE</w:t>
      </w:r>
      <w:r w:rsidRPr="00F57017">
        <w:rPr>
          <w:sz w:val="22"/>
          <w:szCs w:val="22"/>
        </w:rPr>
        <w:t xml:space="preserve"> </w:t>
      </w:r>
    </w:p>
    <w:p w14:paraId="3ABA3066" w14:textId="77777777" w:rsidR="00BC4A77" w:rsidRPr="000A358C" w:rsidRDefault="00BC4A77" w:rsidP="00BC4A77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05.785.916/0001-18</w:t>
      </w:r>
    </w:p>
    <w:p w14:paraId="13DF8E67" w14:textId="77777777" w:rsidR="00BC4A77" w:rsidRPr="00F57017" w:rsidRDefault="00BC4A77" w:rsidP="00BC4A77">
      <w:pPr>
        <w:jc w:val="center"/>
        <w:rPr>
          <w:b/>
          <w:bCs/>
          <w:sz w:val="22"/>
          <w:szCs w:val="22"/>
        </w:rPr>
      </w:pPr>
      <w:r w:rsidRPr="00F57017">
        <w:rPr>
          <w:b/>
          <w:bCs/>
          <w:sz w:val="22"/>
          <w:szCs w:val="22"/>
        </w:rPr>
        <w:t>MAURI MARCHESE</w:t>
      </w:r>
    </w:p>
    <w:p w14:paraId="0266B4A0" w14:textId="77777777" w:rsidR="00BC4A77" w:rsidRPr="000A358C" w:rsidRDefault="00BC4A77" w:rsidP="00BC4A77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405.348.200-34</w:t>
      </w:r>
    </w:p>
    <w:p w14:paraId="5CFD563F" w14:textId="2BF8F891" w:rsidR="00BC4A77" w:rsidRDefault="00BC4A77" w:rsidP="00E45ED4">
      <w:pPr>
        <w:jc w:val="center"/>
        <w:rPr>
          <w:b/>
          <w:sz w:val="22"/>
          <w:szCs w:val="22"/>
          <w:u w:val="single"/>
        </w:rPr>
      </w:pPr>
    </w:p>
    <w:p w14:paraId="09649CEF" w14:textId="77777777" w:rsidR="00BC4A77" w:rsidRPr="000A358C" w:rsidRDefault="00BC4A77" w:rsidP="00E45ED4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1F439666" w:rsidR="00AD6F23" w:rsidRPr="00C00DFD" w:rsidRDefault="00BC4A77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RAFAEL RUSCHEL</w:t>
      </w:r>
    </w:p>
    <w:p w14:paraId="53DF633B" w14:textId="463DA6F6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463B183D" w14:textId="641DB313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626BD4B7" w14:textId="77777777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3A836B42" w14:textId="77777777" w:rsidR="00BC4A77" w:rsidRDefault="00BC4A77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73E53086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C4A77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7BE8"/>
    <w:rsid w:val="00DB2AAE"/>
    <w:rsid w:val="00DF4F82"/>
    <w:rsid w:val="00E45ED4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5</Pages>
  <Words>1471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59</cp:revision>
  <cp:lastPrinted>2025-06-25T18:37:00Z</cp:lastPrinted>
  <dcterms:created xsi:type="dcterms:W3CDTF">2021-01-05T13:26:00Z</dcterms:created>
  <dcterms:modified xsi:type="dcterms:W3CDTF">2025-06-25T18:38:00Z</dcterms:modified>
</cp:coreProperties>
</file>