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56FDE" w:rsidRPr="00786D79" w:rsidRDefault="00656FDE" w:rsidP="00656FDE">
      <w:pPr>
        <w:pStyle w:val="Ttulo"/>
        <w:spacing w:line="360" w:lineRule="auto"/>
        <w:ind w:left="-284" w:right="-1"/>
        <w:rPr>
          <w:b w:val="0"/>
          <w:sz w:val="22"/>
          <w:szCs w:val="22"/>
          <w:u w:val="single"/>
        </w:rPr>
      </w:pPr>
      <w:r w:rsidRPr="00786D79">
        <w:rPr>
          <w:sz w:val="22"/>
          <w:szCs w:val="22"/>
          <w:u w:val="single"/>
        </w:rPr>
        <w:t>CONTRATO PARA ENTREGA DE MERCADORIA Nº 0</w:t>
      </w:r>
      <w:r>
        <w:rPr>
          <w:sz w:val="22"/>
          <w:szCs w:val="22"/>
          <w:u w:val="single"/>
        </w:rPr>
        <w:t>57</w:t>
      </w:r>
      <w:r w:rsidRPr="00786D79">
        <w:rPr>
          <w:sz w:val="22"/>
          <w:szCs w:val="22"/>
          <w:u w:val="single"/>
        </w:rPr>
        <w:t>/202</w:t>
      </w:r>
      <w:r>
        <w:rPr>
          <w:sz w:val="22"/>
          <w:szCs w:val="22"/>
          <w:u w:val="single"/>
        </w:rPr>
        <w:t>4</w:t>
      </w:r>
    </w:p>
    <w:p w:rsidR="00656FDE" w:rsidRDefault="00656FDE" w:rsidP="00656FDE">
      <w:pPr>
        <w:pStyle w:val="Ttulo"/>
        <w:spacing w:line="360" w:lineRule="auto"/>
        <w:ind w:left="-284" w:right="-1"/>
        <w:rPr>
          <w:b w:val="0"/>
          <w:sz w:val="24"/>
          <w:szCs w:val="24"/>
          <w:u w:val="single"/>
        </w:rPr>
      </w:pPr>
    </w:p>
    <w:p w:rsidR="00656FDE" w:rsidRPr="00606CCB" w:rsidRDefault="00656FDE" w:rsidP="00656FDE">
      <w:pPr>
        <w:widowControl/>
        <w:autoSpaceDE/>
        <w:autoSpaceDN/>
        <w:spacing w:before="93" w:after="200" w:line="276" w:lineRule="auto"/>
        <w:ind w:left="3402" w:right="-1"/>
        <w:jc w:val="both"/>
        <w:rPr>
          <w:rFonts w:ascii="Times New Roman" w:hAnsi="Times New Roman" w:cs="Times New Roman"/>
          <w:b/>
          <w:sz w:val="24"/>
          <w:szCs w:val="24"/>
        </w:rPr>
      </w:pPr>
      <w:bookmarkStart w:id="0" w:name="_Hlk158819616"/>
      <w:r w:rsidRPr="00606CCB">
        <w:rPr>
          <w:rFonts w:ascii="Times New Roman" w:hAnsi="Times New Roman" w:cs="Times New Roman"/>
          <w:b/>
          <w:sz w:val="24"/>
          <w:szCs w:val="24"/>
          <w:u w:val="single"/>
        </w:rPr>
        <w:t>AQUISIÇÕES FUTURAS E PARCELADAS DE GENEROS ALIMENTICIOS PARA ATIVIDADES DO CRAS, E DEMAIS SECRETARIAS PARA O ANO DE 2024</w:t>
      </w:r>
      <w:r w:rsidRPr="00606CCB">
        <w:rPr>
          <w:rFonts w:ascii="Times New Roman" w:hAnsi="Times New Roman" w:cs="Times New Roman"/>
          <w:b/>
          <w:sz w:val="24"/>
          <w:szCs w:val="24"/>
        </w:rPr>
        <w:t>.</w:t>
      </w:r>
    </w:p>
    <w:bookmarkEnd w:id="0"/>
    <w:p w:rsidR="00656FDE" w:rsidRPr="0030623E" w:rsidRDefault="00656FDE" w:rsidP="00656FDE">
      <w:pPr>
        <w:pStyle w:val="Ttulo"/>
        <w:spacing w:line="360" w:lineRule="auto"/>
        <w:ind w:left="-284" w:right="-1"/>
        <w:rPr>
          <w:b w:val="0"/>
          <w:sz w:val="24"/>
          <w:szCs w:val="24"/>
          <w:u w:val="single"/>
        </w:rPr>
      </w:pPr>
    </w:p>
    <w:p w:rsidR="00656FDE" w:rsidRPr="00B24D35" w:rsidRDefault="00656FDE" w:rsidP="00656FDE">
      <w:pPr>
        <w:spacing w:line="360" w:lineRule="auto"/>
        <w:ind w:left="-284" w:right="-1"/>
        <w:jc w:val="both"/>
        <w:rPr>
          <w:rFonts w:ascii="Times New Roman" w:hAnsi="Times New Roman" w:cs="Times New Roman"/>
          <w:b/>
        </w:rPr>
      </w:pP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656FDE" w:rsidRPr="00B24D35" w:rsidRDefault="00656FDE" w:rsidP="00656FDE">
      <w:pPr>
        <w:spacing w:line="360" w:lineRule="auto"/>
        <w:ind w:left="-284" w:right="-1"/>
        <w:jc w:val="both"/>
        <w:rPr>
          <w:rFonts w:ascii="Times New Roman" w:hAnsi="Times New Roman" w:cs="Times New Roman"/>
        </w:rPr>
      </w:pPr>
    </w:p>
    <w:p w:rsidR="00656FDE" w:rsidRPr="0030623E" w:rsidRDefault="00656FDE" w:rsidP="00656FDE">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656FDE" w:rsidRPr="00606CCB" w:rsidRDefault="00656FDE" w:rsidP="00656FDE">
      <w:pPr>
        <w:spacing w:before="93"/>
        <w:ind w:left="-142" w:right="-1"/>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606CCB">
        <w:rPr>
          <w:rFonts w:ascii="Times New Roman" w:hAnsi="Times New Roman" w:cs="Times New Roman"/>
          <w:bCs/>
        </w:rPr>
        <w:t>AQUISIÇÕES FUTURAS E PARCELADAS DE GENEROS ALIMENTICIOS PARA ATIVIDADES DO CRAS, E DEMAIS SECRETARIAS PARA O ANO DE 2024.</w:t>
      </w:r>
    </w:p>
    <w:p w:rsidR="00656FDE" w:rsidRPr="00B24D35" w:rsidRDefault="00656FDE" w:rsidP="00656FDE">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
        <w:gridCol w:w="501"/>
        <w:gridCol w:w="606"/>
        <w:gridCol w:w="4752"/>
        <w:gridCol w:w="1561"/>
        <w:gridCol w:w="1338"/>
      </w:tblGrid>
      <w:tr w:rsidR="00656FDE" w:rsidRPr="006C17FC" w:rsidTr="001212D5">
        <w:trPr>
          <w:cantSplit/>
        </w:trPr>
        <w:tc>
          <w:tcPr>
            <w:tcW w:w="315" w:type="pct"/>
            <w:vAlign w:val="center"/>
          </w:tcPr>
          <w:p w:rsidR="00656FDE" w:rsidRPr="00936437" w:rsidRDefault="00656FDE" w:rsidP="001212D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24" w:type="pct"/>
          </w:tcPr>
          <w:p w:rsidR="00656FDE" w:rsidRDefault="00656FDE" w:rsidP="001212D5">
            <w:pPr>
              <w:overflowPunct w:val="0"/>
              <w:adjustRightInd w:val="0"/>
              <w:textAlignment w:val="baseline"/>
              <w:rPr>
                <w:rFonts w:ascii="Times New Roman" w:hAnsi="Times New Roman" w:cs="Times New Roman"/>
                <w:b/>
                <w:bCs/>
                <w:sz w:val="20"/>
                <w:szCs w:val="20"/>
              </w:rPr>
            </w:pPr>
          </w:p>
          <w:p w:rsidR="00656FDE" w:rsidRDefault="00656FDE" w:rsidP="001212D5">
            <w:pPr>
              <w:overflowPunct w:val="0"/>
              <w:adjustRightInd w:val="0"/>
              <w:textAlignment w:val="baseline"/>
              <w:rPr>
                <w:rFonts w:ascii="Times New Roman" w:hAnsi="Times New Roman" w:cs="Times New Roman"/>
                <w:b/>
                <w:bCs/>
                <w:sz w:val="20"/>
                <w:szCs w:val="20"/>
              </w:rPr>
            </w:pPr>
          </w:p>
          <w:p w:rsidR="00656FDE" w:rsidRDefault="00656FDE" w:rsidP="001212D5">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rsidR="00656FDE" w:rsidRDefault="00656FDE" w:rsidP="001212D5">
            <w:pPr>
              <w:overflowPunct w:val="0"/>
              <w:adjustRightInd w:val="0"/>
              <w:textAlignment w:val="baseline"/>
              <w:rPr>
                <w:rFonts w:ascii="Times New Roman" w:hAnsi="Times New Roman" w:cs="Times New Roman"/>
                <w:b/>
                <w:bCs/>
                <w:sz w:val="20"/>
                <w:szCs w:val="20"/>
              </w:rPr>
            </w:pPr>
          </w:p>
          <w:p w:rsidR="00656FDE" w:rsidRPr="00936437" w:rsidRDefault="00656FDE" w:rsidP="001212D5">
            <w:pPr>
              <w:overflowPunct w:val="0"/>
              <w:adjustRightInd w:val="0"/>
              <w:textAlignment w:val="baseline"/>
              <w:rPr>
                <w:rFonts w:ascii="Times New Roman" w:hAnsi="Times New Roman" w:cs="Times New Roman"/>
                <w:b/>
                <w:bCs/>
                <w:sz w:val="20"/>
                <w:szCs w:val="20"/>
              </w:rPr>
            </w:pPr>
          </w:p>
        </w:tc>
        <w:tc>
          <w:tcPr>
            <w:tcW w:w="2542" w:type="pct"/>
            <w:vAlign w:val="center"/>
          </w:tcPr>
          <w:p w:rsidR="00656FDE" w:rsidRPr="00936437" w:rsidRDefault="00656FDE" w:rsidP="001212D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5" w:type="pct"/>
          </w:tcPr>
          <w:p w:rsidR="00656FDE" w:rsidRDefault="00656FDE" w:rsidP="001212D5">
            <w:pPr>
              <w:overflowPunct w:val="0"/>
              <w:adjustRightInd w:val="0"/>
              <w:jc w:val="center"/>
              <w:textAlignment w:val="baseline"/>
              <w:rPr>
                <w:rFonts w:ascii="Times New Roman" w:hAnsi="Times New Roman" w:cs="Times New Roman"/>
                <w:b/>
                <w:bCs/>
                <w:sz w:val="20"/>
                <w:szCs w:val="20"/>
              </w:rPr>
            </w:pPr>
          </w:p>
          <w:p w:rsidR="00656FDE" w:rsidRPr="00936437" w:rsidRDefault="00656FDE" w:rsidP="001212D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16" w:type="pct"/>
          </w:tcPr>
          <w:p w:rsidR="00656FDE" w:rsidRDefault="00656FDE" w:rsidP="001212D5">
            <w:pPr>
              <w:overflowPunct w:val="0"/>
              <w:adjustRightInd w:val="0"/>
              <w:jc w:val="center"/>
              <w:textAlignment w:val="baseline"/>
              <w:rPr>
                <w:rFonts w:ascii="Times New Roman" w:hAnsi="Times New Roman" w:cs="Times New Roman"/>
                <w:b/>
                <w:bCs/>
                <w:sz w:val="20"/>
                <w:szCs w:val="20"/>
              </w:rPr>
            </w:pPr>
          </w:p>
          <w:p w:rsidR="00656FDE" w:rsidRPr="00936437" w:rsidRDefault="00656FDE" w:rsidP="001212D5">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656FDE" w:rsidRPr="006C17FC" w:rsidTr="001212D5">
        <w:trPr>
          <w:cantSplit/>
        </w:trPr>
        <w:tc>
          <w:tcPr>
            <w:tcW w:w="315"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LT</w:t>
            </w:r>
          </w:p>
        </w:tc>
        <w:tc>
          <w:tcPr>
            <w:tcW w:w="2542" w:type="pct"/>
          </w:tcPr>
          <w:p w:rsidR="00656FDE" w:rsidRPr="00784162" w:rsidRDefault="00656FDE" w:rsidP="001212D5">
            <w:pPr>
              <w:spacing w:after="240"/>
              <w:ind w:left="69" w:right="120"/>
              <w:rPr>
                <w:rFonts w:ascii="Times New Roman" w:hAnsi="Times New Roman" w:cs="Times New Roman"/>
                <w:b/>
                <w:sz w:val="20"/>
                <w:szCs w:val="20"/>
              </w:rPr>
            </w:pPr>
            <w:r w:rsidRPr="00784162">
              <w:rPr>
                <w:rFonts w:ascii="Times New Roman" w:hAnsi="Times New Roman" w:cs="Times New Roman"/>
                <w:b/>
                <w:sz w:val="20"/>
                <w:szCs w:val="20"/>
              </w:rPr>
              <w:t>ACHOCOLATADO EM PÓ HOMOGÊNEO, INSTANTÂNEO, SOLÚVEL, COM ADIÇÃO DE VITAMINAS E SAIS MINERAIS, FONTE DE CÁLCIO E FERRO, SEM GORDURA TRANS, ACONDICIONADO EM LATA NAO VIOLADA, COM NO MINIMO 400G</w:t>
            </w:r>
          </w:p>
        </w:tc>
        <w:tc>
          <w:tcPr>
            <w:tcW w:w="835" w:type="pct"/>
          </w:tcPr>
          <w:p w:rsidR="00656FDE" w:rsidRDefault="00656FDE" w:rsidP="001212D5">
            <w:pPr>
              <w:jc w:val="center"/>
              <w:rPr>
                <w:rFonts w:ascii="Times New Roman" w:hAnsi="Times New Roman" w:cs="Times New Roman"/>
                <w:bCs/>
                <w:sz w:val="20"/>
                <w:szCs w:val="20"/>
              </w:rPr>
            </w:pPr>
          </w:p>
          <w:p w:rsidR="00656FDE" w:rsidRPr="00936437"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R$14,75</w:t>
            </w:r>
          </w:p>
        </w:tc>
        <w:tc>
          <w:tcPr>
            <w:tcW w:w="716" w:type="pct"/>
          </w:tcPr>
          <w:p w:rsidR="00656FDE" w:rsidRDefault="00656FDE" w:rsidP="001212D5">
            <w:pPr>
              <w:jc w:val="center"/>
              <w:rPr>
                <w:rFonts w:ascii="Times New Roman" w:hAnsi="Times New Roman" w:cs="Times New Roman"/>
                <w:bCs/>
                <w:sz w:val="20"/>
                <w:szCs w:val="20"/>
              </w:rPr>
            </w:pPr>
          </w:p>
          <w:p w:rsidR="00656FDE" w:rsidRPr="00936437" w:rsidRDefault="00656FDE" w:rsidP="001212D5">
            <w:pPr>
              <w:rPr>
                <w:rFonts w:ascii="Times New Roman" w:hAnsi="Times New Roman" w:cs="Times New Roman"/>
                <w:bCs/>
                <w:sz w:val="20"/>
                <w:szCs w:val="20"/>
              </w:rPr>
            </w:pPr>
            <w:r>
              <w:rPr>
                <w:rFonts w:ascii="Times New Roman" w:hAnsi="Times New Roman" w:cs="Times New Roman"/>
                <w:bCs/>
                <w:sz w:val="20"/>
                <w:szCs w:val="20"/>
              </w:rPr>
              <w:t>R$ 368,75</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06</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ALFACE TIPO AMERICANA OU CRESPA, FOLHAS INTEGRAS, ANTEIORMENTE HIGIENIZADAS, TRANSPORTADAS EM CAIXAS PLASTICAS, COM TAMANHO E MATURIDADE MAXIMOS</w:t>
            </w: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R$ 4,35</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R$ 108,75</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09</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APRESUNTADO COZIDO, SEM GORDURA, FATIADO, ACONDICIONADO EM EMBALAGEM ATOXICA QUE CONTENHA A DATA DE VALIDADE NAO SUPERIOIR A DOIS MESES DA DATA DA ENTREGA</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R$ 25,24</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R$302,88</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R$ 6,33</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R$ 379,80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SC</w:t>
            </w:r>
          </w:p>
        </w:tc>
        <w:tc>
          <w:tcPr>
            <w:tcW w:w="2542" w:type="pct"/>
          </w:tcPr>
          <w:p w:rsidR="00656FDE" w:rsidRPr="00D243D3" w:rsidRDefault="00656FDE" w:rsidP="001212D5">
            <w:pPr>
              <w:ind w:left="69" w:right="120"/>
              <w:rPr>
                <w:rFonts w:ascii="Times New Roman" w:hAnsi="Times New Roman" w:cs="Times New Roman"/>
                <w:b/>
                <w:color w:val="000000"/>
                <w:sz w:val="20"/>
                <w:szCs w:val="20"/>
              </w:rPr>
            </w:pPr>
            <w:r w:rsidRPr="00D243D3">
              <w:rPr>
                <w:rFonts w:ascii="Times New Roman" w:hAnsi="Times New Roman" w:cs="Times New Roman"/>
                <w:b/>
                <w:color w:val="000000"/>
                <w:sz w:val="20"/>
                <w:szCs w:val="20"/>
              </w:rPr>
              <w:t>BEBIDA LACTEA (IOGURTE) SABORES VARIADOS, SACO 1 L COM POLPA DE FRUTAS, DEVERA ATENDER AS ESPECIFICAÇÕES DA ANVISA E OU INMETRO, PRAZO DE VALIDADE DE NO MINIMO 45 DIAS APARTIR DA ENTREGA</w:t>
            </w:r>
          </w:p>
          <w:p w:rsidR="00656FDE" w:rsidRPr="00936437" w:rsidRDefault="00656FDE" w:rsidP="001212D5">
            <w:pPr>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R$ 7,52</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R$ 300,80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936437" w:rsidRDefault="00656FDE" w:rsidP="001212D5">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R$ 7,62</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R$ 190,50</w:t>
            </w:r>
          </w:p>
        </w:tc>
      </w:tr>
      <w:tr w:rsidR="00656FDE" w:rsidRPr="006C17FC" w:rsidTr="001212D5">
        <w:trPr>
          <w:cantSplit/>
        </w:trPr>
        <w:tc>
          <w:tcPr>
            <w:tcW w:w="315" w:type="pct"/>
            <w:vAlign w:val="center"/>
          </w:tcPr>
          <w:p w:rsidR="00656FDE" w:rsidRDefault="00656FDE" w:rsidP="001212D5">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21</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BRIGADEIRO FABRICADO COM LEITE PASTEURIZADO, PADRONIZADO, EMBALADO EM POTES PLASTICOS, NAO TOXICOS, CONTENDO 1KG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R$ 30,59</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R$ 152,95</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0D29C3">
              <w:rPr>
                <w:rFonts w:ascii="Times New Roman" w:hAnsi="Times New Roman" w:cs="Times New Roman"/>
                <w:bCs/>
                <w:sz w:val="20"/>
                <w:szCs w:val="20"/>
              </w:rPr>
              <w:t>3</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CX</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CALDO DE GALINHA CX COM 12 CUBOS PARA TEMPEROS DE CARNES E FRANGO</w:t>
            </w: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R$ 4,35</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R$ 5</w:t>
            </w:r>
            <w:r w:rsidR="000D29C3">
              <w:rPr>
                <w:rFonts w:ascii="Times New Roman" w:hAnsi="Times New Roman" w:cs="Times New Roman"/>
                <w:bCs/>
                <w:sz w:val="20"/>
                <w:szCs w:val="20"/>
              </w:rPr>
              <w:t>6,55</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27</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4" w:type="pct"/>
          </w:tcPr>
          <w:p w:rsidR="000D29C3" w:rsidRDefault="000D29C3"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CARNE BOVINA DE 2ª, PEDAÇOS SEM GORDURA LIVRE DE ODORES, SABORES E CORES ESTRANHAS, DEVE CONTER SELO DE INSPEÇÃO, EMBALADOS EM PLASTICO ATOXICO, RESISTENTE, NOVO, LIMPO E INTEGRO</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R$ 41,48</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R$ 3.318,40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CEBOLA LEGUME IN NATURA, DE 1ª QUALIDADE, LISA, FIRME, GRAUDA E INTACTA, SEM LESÕES E LIVRE DE BROTOS</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R$ 8,11</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R$ 243,30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33</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0D29C3">
              <w:rPr>
                <w:rFonts w:ascii="Times New Roman" w:hAnsi="Times New Roman" w:cs="Times New Roman"/>
                <w:bCs/>
                <w:sz w:val="20"/>
                <w:szCs w:val="20"/>
              </w:rPr>
              <w:t>2</w:t>
            </w:r>
          </w:p>
        </w:tc>
        <w:tc>
          <w:tcPr>
            <w:tcW w:w="324" w:type="pct"/>
          </w:tcPr>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CX</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CHANTILY NEUTRO EM CREME, ACONDICIONADO CONFORME AS NORMAS ALIMENTARES, CAIXA 1 LITRO</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R$ 27,62</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R$ </w:t>
            </w:r>
            <w:r w:rsidR="000D29C3">
              <w:rPr>
                <w:rFonts w:ascii="Times New Roman" w:hAnsi="Times New Roman" w:cs="Times New Roman"/>
                <w:bCs/>
                <w:sz w:val="20"/>
                <w:szCs w:val="20"/>
              </w:rPr>
              <w:t>55,24</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36</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vAlign w:val="center"/>
          </w:tcPr>
          <w:p w:rsidR="00656FDE" w:rsidRPr="00784162" w:rsidRDefault="00656FDE" w:rsidP="001212D5">
            <w:pPr>
              <w:overflowPunct w:val="0"/>
              <w:adjustRightInd w:val="0"/>
              <w:ind w:left="69" w:right="120"/>
              <w:textAlignment w:val="baseline"/>
              <w:rPr>
                <w:rFonts w:ascii="Times New Roman" w:hAnsi="Times New Roman" w:cs="Times New Roman"/>
                <w:b/>
                <w:sz w:val="20"/>
                <w:szCs w:val="20"/>
              </w:rPr>
            </w:pPr>
            <w:r w:rsidRPr="00784162">
              <w:rPr>
                <w:rFonts w:ascii="Times New Roman" w:hAnsi="Times New Roman" w:cs="Times New Roman"/>
                <w:b/>
                <w:sz w:val="20"/>
                <w:szCs w:val="20"/>
              </w:rPr>
              <w:t>COCO RALADO EM FLOCOS, COM AÇÚCAR A BASE DE POLPA DE COCO DESIDRATADO, PACOTE COM NO MINIMO 100G</w:t>
            </w:r>
          </w:p>
          <w:p w:rsidR="00656FDE" w:rsidRPr="00784162" w:rsidRDefault="00656FDE" w:rsidP="001212D5">
            <w:pPr>
              <w:overflowPunct w:val="0"/>
              <w:adjustRightInd w:val="0"/>
              <w:ind w:left="69" w:right="120"/>
              <w:textAlignment w:val="baseline"/>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R$ 7,82</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R$ 117,30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39</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COXA E SOBRE COXA DE FRANGO, CONGELADO DE ORIGEM ANIMAL, DEVERA ATENDER AS EXIGENCIAS DO MINISTERIO DA AGRICULTURA, QUE DISPOE DO REGULAMENTO DA INSPEÇÃO INDUSTRIAL E SANITARIA</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R$ 1.060,80</w:t>
            </w:r>
          </w:p>
        </w:tc>
      </w:tr>
      <w:tr w:rsidR="000D29C3" w:rsidRPr="006C17FC" w:rsidTr="001212D5">
        <w:trPr>
          <w:cantSplit/>
        </w:trPr>
        <w:tc>
          <w:tcPr>
            <w:tcW w:w="315" w:type="pct"/>
            <w:vAlign w:val="center"/>
          </w:tcPr>
          <w:p w:rsidR="000D29C3" w:rsidRDefault="000D29C3"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42</w:t>
            </w:r>
          </w:p>
        </w:tc>
        <w:tc>
          <w:tcPr>
            <w:tcW w:w="268" w:type="pct"/>
            <w:vAlign w:val="center"/>
          </w:tcPr>
          <w:p w:rsidR="000D29C3" w:rsidRDefault="000D29C3"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0D29C3" w:rsidRDefault="000D29C3" w:rsidP="001212D5">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0D29C3" w:rsidRPr="00784162" w:rsidRDefault="000D29C3" w:rsidP="001212D5">
            <w:pPr>
              <w:ind w:left="69" w:right="120"/>
              <w:rPr>
                <w:rFonts w:ascii="Times New Roman" w:hAnsi="Times New Roman" w:cs="Times New Roman"/>
                <w:b/>
                <w:sz w:val="20"/>
                <w:szCs w:val="20"/>
              </w:rPr>
            </w:pPr>
            <w:r>
              <w:rPr>
                <w:rFonts w:ascii="Times New Roman" w:hAnsi="Times New Roman" w:cs="Times New Roman"/>
                <w:b/>
                <w:sz w:val="20"/>
                <w:szCs w:val="20"/>
              </w:rPr>
              <w:t>DOCE DE LEITE EM PASTA, CONSISTENCIA CREMOSA OU PASTOSA</w:t>
            </w:r>
            <w:r w:rsidR="00D81161">
              <w:rPr>
                <w:rFonts w:ascii="Times New Roman" w:hAnsi="Times New Roman" w:cs="Times New Roman"/>
                <w:b/>
                <w:sz w:val="20"/>
                <w:szCs w:val="20"/>
              </w:rPr>
              <w:t>.</w:t>
            </w:r>
          </w:p>
        </w:tc>
        <w:tc>
          <w:tcPr>
            <w:tcW w:w="835" w:type="pct"/>
          </w:tcPr>
          <w:p w:rsidR="000D29C3" w:rsidRDefault="00D81161" w:rsidP="001212D5">
            <w:pPr>
              <w:jc w:val="center"/>
              <w:rPr>
                <w:rFonts w:ascii="Times New Roman" w:hAnsi="Times New Roman" w:cs="Times New Roman"/>
                <w:bCs/>
                <w:sz w:val="20"/>
                <w:szCs w:val="20"/>
              </w:rPr>
            </w:pPr>
            <w:r>
              <w:rPr>
                <w:rFonts w:ascii="Times New Roman" w:hAnsi="Times New Roman" w:cs="Times New Roman"/>
                <w:bCs/>
                <w:sz w:val="20"/>
                <w:szCs w:val="20"/>
              </w:rPr>
              <w:t>R$ 9,60</w:t>
            </w:r>
          </w:p>
        </w:tc>
        <w:tc>
          <w:tcPr>
            <w:tcW w:w="716" w:type="pct"/>
          </w:tcPr>
          <w:p w:rsidR="000D29C3" w:rsidRDefault="00D81161" w:rsidP="001212D5">
            <w:pPr>
              <w:jc w:val="center"/>
              <w:rPr>
                <w:rFonts w:ascii="Times New Roman" w:hAnsi="Times New Roman" w:cs="Times New Roman"/>
                <w:bCs/>
                <w:sz w:val="20"/>
                <w:szCs w:val="20"/>
              </w:rPr>
            </w:pPr>
            <w:r>
              <w:rPr>
                <w:rFonts w:ascii="Times New Roman" w:hAnsi="Times New Roman" w:cs="Times New Roman"/>
                <w:bCs/>
                <w:sz w:val="20"/>
                <w:szCs w:val="20"/>
              </w:rPr>
              <w:t>R$ 192,00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LT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EXTRATO DE TOMATE FEITO COM POLPA DE FRUTOS MADUROS E </w:t>
            </w:r>
            <w:proofErr w:type="gramStart"/>
            <w:r w:rsidRPr="00784162">
              <w:rPr>
                <w:rFonts w:ascii="Times New Roman" w:hAnsi="Times New Roman" w:cs="Times New Roman"/>
                <w:b/>
                <w:sz w:val="20"/>
                <w:szCs w:val="20"/>
              </w:rPr>
              <w:t>SÃOS,  CONCENTRADO</w:t>
            </w:r>
            <w:proofErr w:type="gramEnd"/>
            <w:r w:rsidRPr="00784162">
              <w:rPr>
                <w:rFonts w:ascii="Times New Roman" w:hAnsi="Times New Roman" w:cs="Times New Roman"/>
                <w:b/>
                <w:sz w:val="20"/>
                <w:szCs w:val="20"/>
              </w:rPr>
              <w:t>, LATA DE NO MINIMO  850G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R$ 18,71</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R$ 374,20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48</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FARINHA DE MILHO PRÉ COZIDA (TIPO POLENTINA) ENRIQUECIDA COM FERRO E ACIDO FOLICO, ISENTO DE PARASITAS, BOLOR E HUMIDADE, PACOTE COM NO MINIMO 500G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R$ 5,34</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R$ 53,40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FAROFA SEM PIMENTA (FARINHA DE MANDIOCA TEMPERADA), COM TEMPEROS SUAVES E NATURAIS, PACOTE COM NO MINIMO 200G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R$ 7,32</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R$ 73,20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54</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FERMENTO EM PO QUIMICO LATA DE 100G</w:t>
            </w:r>
          </w:p>
        </w:tc>
        <w:tc>
          <w:tcPr>
            <w:tcW w:w="835" w:type="pct"/>
          </w:tcPr>
          <w:p w:rsidR="00656FDE" w:rsidRDefault="00656FDE" w:rsidP="001212D5">
            <w:pP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R$ 5,79</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R$ 144,75</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57</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GELATINA EM PO A BASE DE CARBOIDRATOS, PROTEINAS, SODIO E VITAMINA C, COM VALOR ENERGETICO, DIVERSOS SABORES, EMBALAGEM DE NO MINIMO 20G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R$ 2,17</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R$ 43,40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R$ 21,97</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R$ 109,85</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MAÇÃ FUGI, DE PRIMEIRA QUALIDADE, GRAUDA, SÂS, GRAU DE MATURAÇÃO MEDIO, SEM PONTOS ESCUROS </w:t>
            </w:r>
            <w:proofErr w:type="gramStart"/>
            <w:r w:rsidRPr="00784162">
              <w:rPr>
                <w:rFonts w:ascii="Times New Roman" w:hAnsi="Times New Roman" w:cs="Times New Roman"/>
                <w:b/>
                <w:sz w:val="20"/>
                <w:szCs w:val="20"/>
              </w:rPr>
              <w:t>( PARA</w:t>
            </w:r>
            <w:proofErr w:type="gramEnd"/>
            <w:r w:rsidRPr="00784162">
              <w:rPr>
                <w:rFonts w:ascii="Times New Roman" w:hAnsi="Times New Roman" w:cs="Times New Roman"/>
                <w:b/>
                <w:sz w:val="20"/>
                <w:szCs w:val="20"/>
              </w:rPr>
              <w:t xml:space="preserve"> CONSUMO NA SEMANA DA ENTREGA)</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 xml:space="preserve">       R$ 11.38</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rPr>
                <w:rFonts w:ascii="Times New Roman" w:hAnsi="Times New Roman" w:cs="Times New Roman"/>
                <w:bCs/>
                <w:sz w:val="20"/>
                <w:szCs w:val="20"/>
              </w:rPr>
            </w:pPr>
            <w:r>
              <w:rPr>
                <w:rFonts w:ascii="Times New Roman" w:hAnsi="Times New Roman" w:cs="Times New Roman"/>
                <w:bCs/>
                <w:sz w:val="20"/>
                <w:szCs w:val="20"/>
              </w:rPr>
              <w:t>R$ 341,40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66</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MAMÃO FRUTA IN NATURA FORMOSA, GRAUDO, GRAU DE MATURAÇÃO MEDIO, SÃOS, SEM MACHUCADOS, LIVRE DE PODRES, (PARA CONSUMO EM UMA SEMANA APSO ENTREGA)</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R$ 11,28</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R$ 338,40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69</w:t>
            </w:r>
          </w:p>
        </w:tc>
        <w:tc>
          <w:tcPr>
            <w:tcW w:w="268" w:type="pct"/>
            <w:vAlign w:val="center"/>
          </w:tcPr>
          <w:p w:rsidR="00656FDE" w:rsidRDefault="00D81161"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MASSA DE PASTEL MEDIA LIVRE DE GORDURA TRANS, PACOTE INTACTO, COM NO MINIMO 500G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D81161">
              <w:rPr>
                <w:rFonts w:ascii="Times New Roman" w:hAnsi="Times New Roman" w:cs="Times New Roman"/>
                <w:bCs/>
                <w:sz w:val="20"/>
                <w:szCs w:val="20"/>
              </w:rPr>
              <w:t>1.246,50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MELANCIA FRUTA IN NATURA, ESPÉCIE REDONDA, GRAÚDA, DE PRIMEIRA, LIVRE DE SUJIDADES, PARASITAS E LARVAS, TAMANHO E COLORAÇÃO UNIFORMES, DEVENDO SER BEM DESENVOLVIDA, COM POLPA FIRME E INTACTA, LIVRE DE DANOS FÍSICOS OU MECÂNICOS DO MANUSEIO E/OU TRANSPORTE</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R$ 5,34</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R$ 133,50</w:t>
            </w:r>
          </w:p>
        </w:tc>
      </w:tr>
      <w:tr w:rsidR="00656FDE" w:rsidRPr="006C17FC" w:rsidTr="001212D5">
        <w:trPr>
          <w:cantSplit/>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SCH</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MILHO VERDE EM SACHE ASPECTO DOS GRÃOS INTEIROS E GRAUDOS, EMBALAGEM INTACTA E SEM ESTUFAR, COM NO MINIMO 200G PESO DRENADO</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R$ 4,85</w:t>
            </w:r>
          </w:p>
        </w:tc>
        <w:tc>
          <w:tcPr>
            <w:tcW w:w="716" w:type="pct"/>
          </w:tcPr>
          <w:p w:rsidR="00656FDE" w:rsidRDefault="00656FDE" w:rsidP="001212D5">
            <w:pPr>
              <w:jc w:val="center"/>
              <w:rPr>
                <w:rFonts w:ascii="Times New Roman" w:hAnsi="Times New Roman" w:cs="Times New Roman"/>
                <w:bCs/>
                <w:sz w:val="20"/>
                <w:szCs w:val="20"/>
              </w:rPr>
            </w:pPr>
          </w:p>
          <w:p w:rsidR="00656FDE" w:rsidRDefault="00656FDE" w:rsidP="001212D5">
            <w:pPr>
              <w:jc w:val="center"/>
              <w:rPr>
                <w:rFonts w:ascii="Times New Roman" w:hAnsi="Times New Roman" w:cs="Times New Roman"/>
                <w:bCs/>
                <w:sz w:val="20"/>
                <w:szCs w:val="20"/>
              </w:rPr>
            </w:pPr>
            <w:r>
              <w:rPr>
                <w:rFonts w:ascii="Times New Roman" w:hAnsi="Times New Roman" w:cs="Times New Roman"/>
                <w:bCs/>
                <w:sz w:val="20"/>
                <w:szCs w:val="20"/>
              </w:rPr>
              <w:t>R$ 145,50</w:t>
            </w:r>
          </w:p>
        </w:tc>
      </w:tr>
      <w:tr w:rsidR="00656FDE" w:rsidRPr="006C17FC" w:rsidTr="001212D5">
        <w:trPr>
          <w:cantSplit/>
          <w:trHeight w:val="416"/>
        </w:trPr>
        <w:tc>
          <w:tcPr>
            <w:tcW w:w="315"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78</w:t>
            </w:r>
          </w:p>
        </w:tc>
        <w:tc>
          <w:tcPr>
            <w:tcW w:w="268" w:type="pct"/>
            <w:vAlign w:val="center"/>
          </w:tcPr>
          <w:p w:rsidR="00656FDE" w:rsidRPr="00936437"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Pr="00936437" w:rsidRDefault="00656FDE" w:rsidP="001212D5">
            <w:pPr>
              <w:rPr>
                <w:rFonts w:ascii="Times New Roman" w:hAnsi="Times New Roman" w:cs="Times New Roman"/>
                <w:b/>
                <w:sz w:val="20"/>
                <w:szCs w:val="20"/>
              </w:rPr>
            </w:pPr>
            <w:r>
              <w:rPr>
                <w:rFonts w:ascii="Times New Roman" w:hAnsi="Times New Roman" w:cs="Times New Roman"/>
                <w:b/>
                <w:sz w:val="20"/>
                <w:szCs w:val="20"/>
              </w:rPr>
              <w:t>PT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NATA DE ORIGEM </w:t>
            </w:r>
            <w:proofErr w:type="gramStart"/>
            <w:r w:rsidRPr="00784162">
              <w:rPr>
                <w:rFonts w:ascii="Times New Roman" w:hAnsi="Times New Roman" w:cs="Times New Roman"/>
                <w:b/>
                <w:sz w:val="20"/>
                <w:szCs w:val="20"/>
              </w:rPr>
              <w:t>ANIMAL  EMBALAGEM</w:t>
            </w:r>
            <w:proofErr w:type="gramEnd"/>
            <w:r w:rsidRPr="00784162">
              <w:rPr>
                <w:rFonts w:ascii="Times New Roman" w:hAnsi="Times New Roman" w:cs="Times New Roman"/>
                <w:b/>
                <w:sz w:val="20"/>
                <w:szCs w:val="20"/>
              </w:rPr>
              <w:t xml:space="preserve"> ATÓXICO, NÃO VIOLADA, COM IDENTIFICAÇÃO NO RÓTULO DOS INGREDIENTES, INFORMAÇÕES NUTRICIONAIS, PESO, DATA DE FABRICAÇÃO E VALIDADE MÍNIMA DE 10 DIAS A CONTAR A PARTIR DA DATA DE ENTREGA, EMBALAGEM COM 300 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R$ 12,96</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Pr="00936437"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R$ 47.96</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w:t>
            </w:r>
            <w:r w:rsidR="00D81161">
              <w:rPr>
                <w:rFonts w:ascii="Times New Roman" w:hAnsi="Times New Roman" w:cs="Times New Roman"/>
                <w:bCs/>
                <w:sz w:val="20"/>
                <w:szCs w:val="20"/>
              </w:rPr>
              <w:t>2</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OREGANO PROVENIENTE DAS FOLHAS DA PLANTA ORIGANUM VULGARI, ASPECTO FISICO DE COR VERDE PARDACENTA, LIVRE SUJIDADES, PARASITAS E FUNGOS, PACOTE COM MINIMO 200G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R$ 5,84</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R$ 1</w:t>
            </w:r>
            <w:r w:rsidR="00D81161">
              <w:rPr>
                <w:rFonts w:ascii="Times New Roman" w:hAnsi="Times New Roman" w:cs="Times New Roman"/>
                <w:b/>
                <w:bCs/>
                <w:sz w:val="20"/>
                <w:szCs w:val="20"/>
              </w:rPr>
              <w:t>1,68</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84</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PÃO FATIADO </w:t>
            </w:r>
            <w:r w:rsidRPr="00784162">
              <w:rPr>
                <w:rFonts w:ascii="Times New Roman" w:hAnsi="Times New Roman" w:cs="Times New Roman"/>
                <w:b/>
                <w:sz w:val="20"/>
                <w:szCs w:val="20"/>
                <w:u w:val="single"/>
              </w:rPr>
              <w:t>PARA SANDUÍCHE</w:t>
            </w:r>
            <w:r w:rsidRPr="00784162">
              <w:rPr>
                <w:rFonts w:ascii="Times New Roman" w:hAnsi="Times New Roman" w:cs="Times New Roman"/>
                <w:b/>
                <w:sz w:val="20"/>
                <w:szCs w:val="20"/>
              </w:rPr>
              <w:t xml:space="preserve"> ASPECTO DO MIOLO DEVERÁ SER POROSO, LEVE E HOMOGÊNEO, ELÁSTICO, NÃO ADERENTE AOS DEDOS AO SER COMPRIMIDO, SABOR E ODOR CARACTERÍSTICOS, DE COR BRANCA, OU BRANCO-PARDA,  DEVEM SER PREPARADOS A PARTIR DE MATÉRIAS-PRIMAS SÃS, DE PRIMEIRA QUALIDADE, ISENTAS DE MATÉRIA TERROSA E PARASITOS E EM PERFEITO ESTADO DE CONSERVAÇÃO, O PÃO NÃO PODERÁ SER QUEIMADO OU MAL COZIDO</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R$ 14,25</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R$ 171,00</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87</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PEITO DE FRANGO COM OSSO, CONGELADO, DE PRIMEIRA QUALIDADE, COM SELO DE INSPEÇÃO DO MINISTERIO DA AGRICULTURA</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R$ 19,70</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R$ 788,00</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90</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R$ 14,62</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R$ 146,20</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93</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784162">
              <w:rPr>
                <w:rFonts w:ascii="Times New Roman" w:hAnsi="Times New Roman" w:cs="Times New Roman"/>
                <w:b/>
                <w:sz w:val="20"/>
                <w:szCs w:val="20"/>
              </w:rPr>
              <w:t>PACOTE  DE</w:t>
            </w:r>
            <w:proofErr w:type="gramEnd"/>
            <w:r w:rsidRPr="00784162">
              <w:rPr>
                <w:rFonts w:ascii="Times New Roman" w:hAnsi="Times New Roman" w:cs="Times New Roman"/>
                <w:b/>
                <w:sz w:val="20"/>
                <w:szCs w:val="20"/>
              </w:rPr>
              <w:t xml:space="preserve"> 500 G</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R$ 7,92</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R$ 39,60</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96</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p>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REPOLHO IN NATURA TAMANHO GRAUDO, TIPO VERDE, ESPÉCIE COMUM, DE PRIMEIRA QUALIDADE, FRESCO, COMPACTO E FIRME, ISENTA DE ENFERMIDADES, INSETOS, MATERIAL TERROSO E UMIDADE EXTERNA ANORMAL, LIVRE DE FOLHAS DETERIORADAS, TAMANHO E COLORAÇÃO UNIFORMES</w:t>
            </w:r>
          </w:p>
          <w:p w:rsidR="00656FDE" w:rsidRPr="00784162" w:rsidRDefault="00656FDE" w:rsidP="001212D5">
            <w:pPr>
              <w:ind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R$ 7,72</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R$ 115,80</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99</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KG</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SALSICHA COM UM MISTO DE CARNES DE FRANGO E BOVINA, TEMPERADA SUAVEMENTE COM CONDIMENTOS NATURAIS, COM NO MINIMO 25 CM, TEXTURA </w:t>
            </w:r>
            <w:proofErr w:type="gramStart"/>
            <w:r w:rsidRPr="00784162">
              <w:rPr>
                <w:rFonts w:ascii="Times New Roman" w:hAnsi="Times New Roman" w:cs="Times New Roman"/>
                <w:b/>
                <w:sz w:val="20"/>
                <w:szCs w:val="20"/>
              </w:rPr>
              <w:t>MACIA,  LEVEMENTE</w:t>
            </w:r>
            <w:proofErr w:type="gramEnd"/>
            <w:r w:rsidRPr="00784162">
              <w:rPr>
                <w:rFonts w:ascii="Times New Roman" w:hAnsi="Times New Roman" w:cs="Times New Roman"/>
                <w:b/>
                <w:sz w:val="20"/>
                <w:szCs w:val="20"/>
              </w:rPr>
              <w:t xml:space="preserve"> DEFUMADO, AGREGANDO AROMA E SABOR ÚNICO, ACONDICIONADOS EM PACOTES ROTULADOS, COM IDENTIFICAÇÃO DO SIF</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R$ 20,69</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R$ 310,35</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102</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 xml:space="preserve">SUCO DE FRUTAS EM </w:t>
            </w:r>
            <w:proofErr w:type="gramStart"/>
            <w:r w:rsidRPr="00784162">
              <w:rPr>
                <w:rFonts w:ascii="Times New Roman" w:hAnsi="Times New Roman" w:cs="Times New Roman"/>
                <w:b/>
                <w:sz w:val="20"/>
                <w:szCs w:val="20"/>
              </w:rPr>
              <w:t>PÓ,  DIVERSOS</w:t>
            </w:r>
            <w:proofErr w:type="gramEnd"/>
            <w:r w:rsidRPr="00784162">
              <w:rPr>
                <w:rFonts w:ascii="Times New Roman" w:hAnsi="Times New Roman" w:cs="Times New Roman"/>
                <w:b/>
                <w:sz w:val="20"/>
                <w:szCs w:val="20"/>
              </w:rPr>
              <w:t xml:space="preserve"> SABORES, PACOTE DE 1 KG, RENDIMENTO PARA PREPARO DE REFRESCO PARA NO MINIMO 10 LITROS</w:t>
            </w:r>
          </w:p>
          <w:p w:rsidR="00656FDE" w:rsidRPr="00784162" w:rsidRDefault="00656FDE" w:rsidP="001212D5">
            <w:pPr>
              <w:ind w:left="69" w:right="120"/>
              <w:rPr>
                <w:rFonts w:ascii="Times New Roman" w:hAnsi="Times New Roman" w:cs="Times New Roman"/>
                <w:b/>
                <w:sz w:val="20"/>
                <w:szCs w:val="20"/>
              </w:rPr>
            </w:pP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R$ 17,62</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R$ 1.321,50</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105</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MÇ</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TEMPERO VERDE SALSA/CEBOLINHA) NO MINIMO 50 G</w:t>
            </w:r>
          </w:p>
        </w:tc>
        <w:tc>
          <w:tcPr>
            <w:tcW w:w="835" w:type="pct"/>
          </w:tcPr>
          <w:p w:rsidR="00656FDE" w:rsidRDefault="00656FDE" w:rsidP="001212D5">
            <w:pPr>
              <w:jc w:val="center"/>
              <w:rPr>
                <w:rFonts w:ascii="Times New Roman" w:hAnsi="Times New Roman" w:cs="Times New Roman"/>
                <w:b/>
                <w:bCs/>
                <w:sz w:val="20"/>
                <w:szCs w:val="20"/>
              </w:rPr>
            </w:pPr>
          </w:p>
          <w:p w:rsidR="00656FDE" w:rsidRPr="00936437" w:rsidRDefault="00656FDE" w:rsidP="001212D5">
            <w:pPr>
              <w:rPr>
                <w:rFonts w:ascii="Times New Roman" w:hAnsi="Times New Roman" w:cs="Times New Roman"/>
                <w:b/>
                <w:bCs/>
                <w:sz w:val="20"/>
                <w:szCs w:val="20"/>
              </w:rPr>
            </w:pPr>
            <w:r>
              <w:rPr>
                <w:rFonts w:ascii="Times New Roman" w:hAnsi="Times New Roman" w:cs="Times New Roman"/>
                <w:b/>
                <w:bCs/>
                <w:sz w:val="20"/>
                <w:szCs w:val="20"/>
              </w:rPr>
              <w:t xml:space="preserve">       R$ 5,09</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R$ 91,62</w:t>
            </w:r>
          </w:p>
        </w:tc>
      </w:tr>
      <w:tr w:rsidR="00656FDE" w:rsidRPr="006C17FC" w:rsidTr="001212D5">
        <w:trPr>
          <w:cantSplit/>
          <w:trHeight w:val="416"/>
        </w:trPr>
        <w:tc>
          <w:tcPr>
            <w:tcW w:w="315"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108</w:t>
            </w:r>
          </w:p>
        </w:tc>
        <w:tc>
          <w:tcPr>
            <w:tcW w:w="268" w:type="pct"/>
            <w:vAlign w:val="center"/>
          </w:tcPr>
          <w:p w:rsidR="00656FDE" w:rsidRDefault="00656FDE" w:rsidP="001212D5">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24" w:type="pct"/>
          </w:tcPr>
          <w:p w:rsidR="00656FDE" w:rsidRDefault="00656FDE" w:rsidP="001212D5">
            <w:pPr>
              <w:rPr>
                <w:rFonts w:ascii="Times New Roman" w:hAnsi="Times New Roman" w:cs="Times New Roman"/>
                <w:b/>
                <w:sz w:val="20"/>
                <w:szCs w:val="20"/>
              </w:rPr>
            </w:pPr>
            <w:r>
              <w:rPr>
                <w:rFonts w:ascii="Times New Roman" w:hAnsi="Times New Roman" w:cs="Times New Roman"/>
                <w:b/>
                <w:sz w:val="20"/>
                <w:szCs w:val="20"/>
              </w:rPr>
              <w:t>FR</w:t>
            </w:r>
          </w:p>
        </w:tc>
        <w:tc>
          <w:tcPr>
            <w:tcW w:w="2542" w:type="pct"/>
          </w:tcPr>
          <w:p w:rsidR="00656FDE" w:rsidRPr="00784162" w:rsidRDefault="00656FDE" w:rsidP="001212D5">
            <w:pPr>
              <w:ind w:left="69" w:right="120"/>
              <w:rPr>
                <w:rFonts w:ascii="Times New Roman" w:hAnsi="Times New Roman" w:cs="Times New Roman"/>
                <w:b/>
                <w:sz w:val="20"/>
                <w:szCs w:val="20"/>
              </w:rPr>
            </w:pPr>
            <w:r w:rsidRPr="00784162">
              <w:rPr>
                <w:rFonts w:ascii="Times New Roman" w:hAnsi="Times New Roman" w:cs="Times New Roman"/>
                <w:b/>
                <w:sz w:val="20"/>
                <w:szCs w:val="20"/>
              </w:rPr>
              <w:t>VINHO TINTO PARA SAGU 1,9 L, ASPECO VISUAL COR VERMELHO VIOLACEO, ASPECTO OLFATIVO AROMA DE FRUTAS VERMELHAS E FRESCAS, ASPECTO GUSTATIVO PALADAR EQUILIBRADO, DOCE E HARMONIZADO.</w:t>
            </w:r>
          </w:p>
        </w:tc>
        <w:tc>
          <w:tcPr>
            <w:tcW w:w="835" w:type="pct"/>
          </w:tcPr>
          <w:p w:rsidR="00656FDE" w:rsidRDefault="00656FDE" w:rsidP="001212D5">
            <w:pPr>
              <w:jc w:val="center"/>
              <w:rPr>
                <w:rFonts w:ascii="Times New Roman" w:hAnsi="Times New Roman" w:cs="Times New Roman"/>
                <w:b/>
                <w:bCs/>
                <w:sz w:val="20"/>
                <w:szCs w:val="20"/>
              </w:rPr>
            </w:pPr>
          </w:p>
          <w:p w:rsidR="00656FDE" w:rsidRDefault="00656FDE" w:rsidP="001212D5">
            <w:pPr>
              <w:jc w:val="center"/>
              <w:rPr>
                <w:rFonts w:ascii="Times New Roman" w:hAnsi="Times New Roman" w:cs="Times New Roman"/>
                <w:b/>
                <w:bCs/>
                <w:sz w:val="20"/>
                <w:szCs w:val="20"/>
              </w:rPr>
            </w:pPr>
          </w:p>
          <w:p w:rsidR="00656FDE" w:rsidRPr="00936437" w:rsidRDefault="00656FDE" w:rsidP="001212D5">
            <w:pPr>
              <w:jc w:val="center"/>
              <w:rPr>
                <w:rFonts w:ascii="Times New Roman" w:hAnsi="Times New Roman" w:cs="Times New Roman"/>
                <w:b/>
                <w:bCs/>
                <w:sz w:val="20"/>
                <w:szCs w:val="20"/>
              </w:rPr>
            </w:pPr>
            <w:r>
              <w:rPr>
                <w:rFonts w:ascii="Times New Roman" w:hAnsi="Times New Roman" w:cs="Times New Roman"/>
                <w:b/>
                <w:bCs/>
                <w:sz w:val="20"/>
                <w:szCs w:val="20"/>
              </w:rPr>
              <w:t>R$ 18,21</w:t>
            </w:r>
          </w:p>
        </w:tc>
        <w:tc>
          <w:tcPr>
            <w:tcW w:w="716" w:type="pct"/>
          </w:tcPr>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p>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R$ 182,10</w:t>
            </w:r>
          </w:p>
        </w:tc>
      </w:tr>
      <w:tr w:rsidR="00656FDE" w:rsidRPr="006C17FC" w:rsidTr="001212D5">
        <w:trPr>
          <w:gridBefore w:val="4"/>
          <w:wBefore w:w="3449" w:type="pct"/>
          <w:cantSplit/>
          <w:trHeight w:val="416"/>
        </w:trPr>
        <w:tc>
          <w:tcPr>
            <w:tcW w:w="1551" w:type="pct"/>
            <w:gridSpan w:val="2"/>
            <w:vAlign w:val="center"/>
          </w:tcPr>
          <w:p w:rsidR="00656FDE" w:rsidRDefault="00656FDE" w:rsidP="001212D5">
            <w:pPr>
              <w:rPr>
                <w:rFonts w:ascii="Times New Roman" w:hAnsi="Times New Roman" w:cs="Times New Roman"/>
                <w:b/>
                <w:bCs/>
                <w:sz w:val="20"/>
                <w:szCs w:val="20"/>
              </w:rPr>
            </w:pPr>
            <w:r>
              <w:rPr>
                <w:rFonts w:ascii="Times New Roman" w:hAnsi="Times New Roman" w:cs="Times New Roman"/>
                <w:b/>
                <w:bCs/>
                <w:sz w:val="20"/>
                <w:szCs w:val="20"/>
              </w:rPr>
              <w:t>TOTAL: R$ 1</w:t>
            </w:r>
            <w:r w:rsidR="00D81161">
              <w:rPr>
                <w:rFonts w:ascii="Times New Roman" w:hAnsi="Times New Roman" w:cs="Times New Roman"/>
                <w:b/>
                <w:bCs/>
                <w:sz w:val="20"/>
                <w:szCs w:val="20"/>
              </w:rPr>
              <w:t>3.483,87</w:t>
            </w:r>
          </w:p>
        </w:tc>
      </w:tr>
    </w:tbl>
    <w:p w:rsidR="00656FDE" w:rsidRDefault="00656FDE" w:rsidP="00656FDE">
      <w:pPr>
        <w:pStyle w:val="Corpodetexto"/>
        <w:spacing w:line="360" w:lineRule="auto"/>
        <w:ind w:left="-284" w:right="-1"/>
        <w:jc w:val="both"/>
        <w:rPr>
          <w:rFonts w:ascii="Times New Roman" w:hAnsi="Times New Roman" w:cs="Times New Roman"/>
          <w:b/>
        </w:rPr>
      </w:pP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rsidR="00656FDE" w:rsidRPr="00B24D35" w:rsidRDefault="00656FDE" w:rsidP="00656FDE">
      <w:pPr>
        <w:spacing w:line="360" w:lineRule="auto"/>
        <w:ind w:left="-284" w:right="-1"/>
        <w:jc w:val="both"/>
        <w:rPr>
          <w:rFonts w:ascii="Times New Roman" w:hAnsi="Times New Roman" w:cs="Times New Roman"/>
          <w:b/>
          <w:u w:val="single"/>
        </w:rPr>
      </w:pPr>
    </w:p>
    <w:p w:rsidR="00656FDE" w:rsidRPr="0030623E" w:rsidRDefault="00656FDE" w:rsidP="00656FDE">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656FDE" w:rsidRDefault="00656FDE" w:rsidP="00656FDE">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2024, conforme lei nº. 1842, de 15 de dezembro de 2023.</w:t>
      </w:r>
    </w:p>
    <w:p w:rsidR="00656FDE" w:rsidRDefault="00656FDE" w:rsidP="00656FDE">
      <w:pPr>
        <w:pStyle w:val="Ttulo11"/>
        <w:spacing w:line="360" w:lineRule="auto"/>
        <w:ind w:left="-284" w:right="-1"/>
        <w:jc w:val="both"/>
        <w:rPr>
          <w:rFonts w:ascii="Times New Roman" w:hAnsi="Times New Roman" w:cs="Times New Roman"/>
          <w:b w:val="0"/>
        </w:rPr>
      </w:pPr>
    </w:p>
    <w:p w:rsidR="00656FDE" w:rsidRPr="00AF2A51" w:rsidRDefault="00656FDE" w:rsidP="00656FDE">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656FDE" w:rsidRPr="00AF2A51" w:rsidRDefault="00656FDE" w:rsidP="00656FDE">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rsidR="00656FDE" w:rsidRPr="00AF2A51" w:rsidRDefault="00656FDE" w:rsidP="00656FDE">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656FDE" w:rsidRPr="00AF2A51" w:rsidRDefault="00656FDE" w:rsidP="00656FDE">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rsidR="00656FDE" w:rsidRPr="00AF2A51" w:rsidRDefault="00656FDE" w:rsidP="00656FDE">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sidR="00D81161">
        <w:rPr>
          <w:rFonts w:ascii="Times New Roman" w:hAnsi="Times New Roman" w:cs="Times New Roman"/>
        </w:rPr>
        <w:t>1157</w:t>
      </w:r>
    </w:p>
    <w:p w:rsidR="00656FDE" w:rsidRDefault="00656FDE" w:rsidP="00656FDE">
      <w:pPr>
        <w:pStyle w:val="Ttulo11"/>
        <w:spacing w:line="360" w:lineRule="auto"/>
        <w:ind w:left="-284" w:right="-1"/>
        <w:jc w:val="both"/>
        <w:rPr>
          <w:rFonts w:ascii="Times New Roman" w:hAnsi="Times New Roman" w:cs="Times New Roman"/>
          <w:b w:val="0"/>
        </w:rPr>
      </w:pPr>
    </w:p>
    <w:p w:rsidR="00656FDE" w:rsidRDefault="00656FDE" w:rsidP="00656FDE">
      <w:pPr>
        <w:spacing w:line="360" w:lineRule="auto"/>
        <w:ind w:right="-1"/>
        <w:jc w:val="both"/>
        <w:rPr>
          <w:rFonts w:ascii="Times New Roman" w:hAnsi="Times New Roman" w:cs="Times New Roman"/>
          <w:b/>
          <w:bCs/>
        </w:rPr>
      </w:pPr>
    </w:p>
    <w:p w:rsidR="00656FDE" w:rsidRPr="0030623E" w:rsidRDefault="00656FDE" w:rsidP="00656FDE">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656FDE" w:rsidRPr="00B24D35" w:rsidRDefault="00656FDE" w:rsidP="00656FDE">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Pr>
          <w:rFonts w:ascii="Times New Roman" w:hAnsi="Times New Roman" w:cs="Times New Roman"/>
          <w:b/>
          <w:u w:val="single"/>
        </w:rPr>
        <w:t>1</w:t>
      </w:r>
      <w:r w:rsidR="00D81161">
        <w:rPr>
          <w:rFonts w:ascii="Times New Roman" w:hAnsi="Times New Roman" w:cs="Times New Roman"/>
          <w:b/>
          <w:u w:val="single"/>
        </w:rPr>
        <w:t xml:space="preserve">3.483,87(treze mil quatrocentos e oitenta e três </w:t>
      </w:r>
      <w:r w:rsidR="00126A7A">
        <w:rPr>
          <w:rFonts w:ascii="Times New Roman" w:hAnsi="Times New Roman" w:cs="Times New Roman"/>
          <w:b/>
          <w:u w:val="single"/>
        </w:rPr>
        <w:t>reais e oitenta e sete</w:t>
      </w:r>
      <w:r>
        <w:rPr>
          <w:rFonts w:ascii="Times New Roman" w:hAnsi="Times New Roman" w:cs="Times New Roman"/>
          <w:b/>
          <w:u w:val="single"/>
        </w:rPr>
        <w:t xml:space="preserve"> 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Pr>
          <w:rFonts w:ascii="Times New Roman" w:hAnsi="Times New Roman" w:cs="Times New Roman"/>
          <w:b/>
          <w:color w:val="000000"/>
          <w:u w:val="single"/>
        </w:rPr>
        <w:t>8</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003</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656FDE" w:rsidRPr="00B24D35" w:rsidRDefault="00656FDE" w:rsidP="00656FDE">
      <w:pPr>
        <w:pStyle w:val="Corpodetexto"/>
        <w:spacing w:line="360" w:lineRule="auto"/>
        <w:ind w:left="-284" w:right="-1"/>
        <w:jc w:val="both"/>
        <w:rPr>
          <w:rFonts w:ascii="Times New Roman" w:hAnsi="Times New Roman" w:cs="Times New Roman"/>
          <w:b/>
        </w:rPr>
      </w:pPr>
    </w:p>
    <w:p w:rsidR="00656FDE" w:rsidRPr="0030623E" w:rsidRDefault="00656FDE" w:rsidP="00656FDE">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656FDE" w:rsidRPr="00B24D35" w:rsidRDefault="00656FDE" w:rsidP="00656FDE">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rsidR="00656FDE" w:rsidRPr="00B24D35" w:rsidRDefault="00656FDE" w:rsidP="00656FDE">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656FDE" w:rsidRPr="00B24D35" w:rsidRDefault="00656FDE" w:rsidP="00656FDE">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656FDE" w:rsidRPr="00B44CA0" w:rsidRDefault="00656FDE" w:rsidP="00656FDE">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656FDE" w:rsidRPr="00B24D35" w:rsidRDefault="00656FDE" w:rsidP="00656FDE">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656FDE" w:rsidRPr="00B24D35" w:rsidRDefault="00656FDE" w:rsidP="00656FDE">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w:t>
      </w:r>
      <w:r w:rsidRPr="00B24D35">
        <w:rPr>
          <w:rFonts w:ascii="Times New Roman" w:hAnsi="Times New Roman" w:cs="Times New Roman"/>
          <w:bCs/>
        </w:rPr>
        <w:lastRenderedPageBreak/>
        <w:t>de qualidade dos produtos verificadas posteriormente, garantindo-se ao Município as faculdades previstas no artigo 18, da Lei nº 8.078/90.</w:t>
      </w:r>
    </w:p>
    <w:p w:rsidR="00656FDE" w:rsidRPr="00B24D35" w:rsidRDefault="00656FDE" w:rsidP="00656FDE">
      <w:pPr>
        <w:spacing w:line="360" w:lineRule="auto"/>
        <w:ind w:left="-284" w:right="-1"/>
        <w:jc w:val="both"/>
        <w:rPr>
          <w:rFonts w:ascii="Times New Roman" w:hAnsi="Times New Roman" w:cs="Times New Roman"/>
          <w:bCs/>
        </w:rPr>
      </w:pPr>
    </w:p>
    <w:p w:rsidR="00656FDE" w:rsidRPr="0030623E" w:rsidRDefault="00656FDE" w:rsidP="00656FDE">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656FDE" w:rsidRPr="00B24D35" w:rsidRDefault="00656FDE" w:rsidP="00656FDE">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656FDE" w:rsidRPr="0030623E" w:rsidRDefault="00656FDE" w:rsidP="00656FDE">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656FDE" w:rsidRPr="00B24D35" w:rsidRDefault="00656FDE" w:rsidP="00656FDE">
      <w:pPr>
        <w:pStyle w:val="Corpodetexto"/>
        <w:spacing w:line="360" w:lineRule="auto"/>
        <w:ind w:left="-284" w:right="-1"/>
        <w:jc w:val="both"/>
        <w:rPr>
          <w:rFonts w:ascii="Times New Roman" w:hAnsi="Times New Roman" w:cs="Times New Roman"/>
          <w:b/>
          <w:u w:val="single"/>
        </w:rPr>
      </w:pPr>
    </w:p>
    <w:p w:rsidR="00656FDE" w:rsidRPr="0030623E" w:rsidRDefault="00656FDE" w:rsidP="00656FDE">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656FDE" w:rsidRPr="00B24D35" w:rsidRDefault="00656FDE" w:rsidP="00656FDE">
      <w:pPr>
        <w:spacing w:line="360" w:lineRule="auto"/>
        <w:ind w:left="-284" w:right="-1"/>
        <w:jc w:val="both"/>
        <w:rPr>
          <w:rFonts w:ascii="Times New Roman" w:hAnsi="Times New Roman" w:cs="Times New Roman"/>
        </w:rPr>
      </w:pPr>
    </w:p>
    <w:p w:rsidR="00656FDE" w:rsidRPr="00B24D35" w:rsidRDefault="00656FDE" w:rsidP="00656FDE">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656FDE" w:rsidRPr="00B24D35" w:rsidRDefault="00656FDE" w:rsidP="00656FDE">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656FDE" w:rsidRPr="00B24D35" w:rsidRDefault="00656FDE" w:rsidP="00656FDE">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656FDE" w:rsidRPr="00B24D35" w:rsidRDefault="00656FDE" w:rsidP="00656FDE">
      <w:pPr>
        <w:pStyle w:val="Corpodetexto"/>
        <w:spacing w:line="360" w:lineRule="auto"/>
        <w:ind w:left="-284" w:right="-1"/>
        <w:jc w:val="both"/>
        <w:rPr>
          <w:rFonts w:ascii="Times New Roman" w:hAnsi="Times New Roman" w:cs="Times New Roman"/>
          <w:b/>
        </w:rPr>
      </w:pPr>
    </w:p>
    <w:p w:rsidR="00656FDE" w:rsidRPr="0030623E" w:rsidRDefault="00656FDE" w:rsidP="00656FDE">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656FDE" w:rsidRPr="00B24D35" w:rsidRDefault="00656FDE" w:rsidP="00656FDE">
      <w:pPr>
        <w:adjustRightInd w:val="0"/>
        <w:spacing w:line="360" w:lineRule="auto"/>
        <w:ind w:left="-284" w:right="-1"/>
        <w:jc w:val="both"/>
        <w:rPr>
          <w:rFonts w:ascii="Times New Roman" w:hAnsi="Times New Roman" w:cs="Times New Roman"/>
          <w:b/>
          <w:bCs/>
        </w:rPr>
      </w:pPr>
    </w:p>
    <w:p w:rsidR="00656FDE" w:rsidRPr="001605CE" w:rsidRDefault="00656FDE" w:rsidP="00656FDE">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rsidR="00656FDE" w:rsidRPr="003A3B60" w:rsidRDefault="00656FDE" w:rsidP="00656FDE">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656FDE" w:rsidRPr="00B24D35" w:rsidRDefault="00656FDE" w:rsidP="00656FDE">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656FDE" w:rsidRPr="00B24D35" w:rsidRDefault="00656FDE" w:rsidP="00656FDE">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656FDE" w:rsidRPr="00B24D35" w:rsidRDefault="00656FDE" w:rsidP="00656FDE">
      <w:pPr>
        <w:pStyle w:val="Corpodetexto"/>
        <w:spacing w:line="360" w:lineRule="auto"/>
        <w:ind w:left="-284" w:right="-1"/>
        <w:jc w:val="both"/>
        <w:rPr>
          <w:rFonts w:ascii="Times New Roman" w:hAnsi="Times New Roman" w:cs="Times New Roman"/>
        </w:rPr>
      </w:pPr>
    </w:p>
    <w:p w:rsidR="00656FDE" w:rsidRPr="001605CE" w:rsidRDefault="00656FDE" w:rsidP="00656FDE">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penalidade ou inadimplência contratual.</w:t>
      </w:r>
    </w:p>
    <w:p w:rsidR="00656FDE" w:rsidRPr="00B24D35" w:rsidRDefault="00656FDE" w:rsidP="00656FDE">
      <w:pPr>
        <w:pStyle w:val="Corpodetexto"/>
        <w:spacing w:line="360" w:lineRule="auto"/>
        <w:ind w:left="-284" w:right="-1"/>
        <w:jc w:val="both"/>
        <w:rPr>
          <w:rFonts w:ascii="Times New Roman" w:hAnsi="Times New Roman" w:cs="Times New Roman"/>
          <w:b/>
        </w:rPr>
      </w:pPr>
    </w:p>
    <w:p w:rsidR="00656FDE" w:rsidRPr="001605CE" w:rsidRDefault="00656FDE" w:rsidP="00656FDE">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656FDE" w:rsidRPr="00B24D35" w:rsidRDefault="00656FDE" w:rsidP="00656FDE">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rsidR="00656FDE" w:rsidRPr="00B24D35" w:rsidRDefault="00656FDE" w:rsidP="00656FDE">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656FDE" w:rsidRPr="00B24D35" w:rsidRDefault="00656FDE" w:rsidP="00656FDE">
      <w:pPr>
        <w:pStyle w:val="Corpodetexto"/>
        <w:spacing w:line="360" w:lineRule="auto"/>
        <w:ind w:left="-284" w:right="-1"/>
        <w:jc w:val="both"/>
        <w:rPr>
          <w:rFonts w:ascii="Times New Roman" w:hAnsi="Times New Roman" w:cs="Times New Roman"/>
        </w:rPr>
      </w:pPr>
    </w:p>
    <w:p w:rsidR="00656FDE" w:rsidRPr="00B24D35" w:rsidRDefault="00656FDE" w:rsidP="00656FDE">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656FDE" w:rsidRPr="00B24D35" w:rsidRDefault="00656FDE" w:rsidP="00656FDE">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656FDE" w:rsidRPr="00B24D35" w:rsidRDefault="00656FDE" w:rsidP="00656FDE">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126A7A">
        <w:rPr>
          <w:rFonts w:ascii="Times New Roman" w:hAnsi="Times New Roman" w:cs="Times New Roman"/>
        </w:rPr>
        <w:t>30</w:t>
      </w:r>
      <w:r>
        <w:rPr>
          <w:rFonts w:ascii="Times New Roman" w:hAnsi="Times New Roman" w:cs="Times New Roman"/>
        </w:rPr>
        <w:t xml:space="preserve"> de </w:t>
      </w:r>
      <w:r w:rsidR="00126A7A">
        <w:rPr>
          <w:rFonts w:ascii="Times New Roman" w:hAnsi="Times New Roman" w:cs="Times New Roman"/>
        </w:rPr>
        <w:t>agosto</w:t>
      </w:r>
      <w:r>
        <w:rPr>
          <w:rFonts w:ascii="Times New Roman" w:hAnsi="Times New Roman" w:cs="Times New Roman"/>
        </w:rPr>
        <w:t xml:space="preserve"> de 2024.</w:t>
      </w:r>
    </w:p>
    <w:p w:rsidR="00656FDE" w:rsidRPr="00B24D35" w:rsidRDefault="00656FDE" w:rsidP="00656FDE">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656FDE" w:rsidRPr="00B24D35" w:rsidRDefault="00656FDE" w:rsidP="00656FDE">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656FDE" w:rsidRPr="00B24D35" w:rsidRDefault="00656FDE" w:rsidP="00656FDE">
      <w:pPr>
        <w:pStyle w:val="Corpodetexto"/>
        <w:ind w:left="-284" w:right="-1"/>
        <w:jc w:val="center"/>
        <w:rPr>
          <w:rFonts w:ascii="Times New Roman" w:hAnsi="Times New Roman" w:cs="Times New Roman"/>
          <w:b/>
        </w:rPr>
      </w:pPr>
      <w:proofErr w:type="gramStart"/>
      <w:r>
        <w:rPr>
          <w:rFonts w:ascii="Times New Roman" w:hAnsi="Times New Roman" w:cs="Times New Roman"/>
          <w:b/>
        </w:rPr>
        <w:t xml:space="preserve">PREFEITA </w:t>
      </w:r>
      <w:r w:rsidRPr="00B24D35">
        <w:rPr>
          <w:rFonts w:ascii="Times New Roman" w:hAnsi="Times New Roman" w:cs="Times New Roman"/>
          <w:b/>
        </w:rPr>
        <w:t xml:space="preserve"> MUNICIPAL</w:t>
      </w:r>
      <w:proofErr w:type="gramEnd"/>
      <w:r>
        <w:rPr>
          <w:rFonts w:ascii="Times New Roman" w:hAnsi="Times New Roman" w:cs="Times New Roman"/>
          <w:b/>
        </w:rPr>
        <w:t xml:space="preserve"> </w:t>
      </w:r>
    </w:p>
    <w:p w:rsidR="00656FDE" w:rsidRPr="00B24D35" w:rsidRDefault="00656FDE" w:rsidP="00656FDE">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656FDE" w:rsidRPr="00B24D35" w:rsidRDefault="00656FDE" w:rsidP="00656FDE">
      <w:pPr>
        <w:pStyle w:val="Corpodetexto"/>
        <w:ind w:right="-1"/>
        <w:rPr>
          <w:rFonts w:ascii="Times New Roman" w:hAnsi="Times New Roman" w:cs="Times New Roman"/>
          <w:b/>
        </w:rPr>
      </w:pPr>
    </w:p>
    <w:p w:rsidR="00656FDE" w:rsidRPr="00B24D35" w:rsidRDefault="00656FDE" w:rsidP="00656FDE">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656FDE" w:rsidRPr="004A2B18" w:rsidRDefault="00656FDE" w:rsidP="00656FDE">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656FDE" w:rsidRDefault="00656FDE" w:rsidP="00656FDE">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656FDE" w:rsidRDefault="00656FDE" w:rsidP="00656FDE">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656FDE" w:rsidRPr="00B24D35" w:rsidRDefault="00656FDE" w:rsidP="00656FDE">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656FDE" w:rsidRPr="00B24D35" w:rsidRDefault="00656FDE" w:rsidP="00656FDE">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656FDE" w:rsidRPr="00B24D35" w:rsidRDefault="00656FDE" w:rsidP="00656FDE">
      <w:pPr>
        <w:ind w:left="-284" w:right="-1"/>
        <w:rPr>
          <w:rFonts w:ascii="Times New Roman" w:hAnsi="Times New Roman" w:cs="Times New Roman"/>
          <w:b/>
        </w:rPr>
      </w:pPr>
    </w:p>
    <w:p w:rsidR="00656FDE" w:rsidRPr="00B24D35" w:rsidRDefault="00656FDE" w:rsidP="00656FDE">
      <w:pPr>
        <w:ind w:left="-284" w:right="-1"/>
        <w:jc w:val="center"/>
        <w:rPr>
          <w:rFonts w:ascii="Times New Roman" w:hAnsi="Times New Roman" w:cs="Times New Roman"/>
          <w:b/>
        </w:rPr>
      </w:pPr>
      <w:r>
        <w:rPr>
          <w:rFonts w:ascii="Times New Roman" w:hAnsi="Times New Roman" w:cs="Times New Roman"/>
          <w:b/>
        </w:rPr>
        <w:t>_____________________________________</w:t>
      </w:r>
    </w:p>
    <w:p w:rsidR="00656FDE" w:rsidRDefault="00656FDE" w:rsidP="00656FDE">
      <w:pPr>
        <w:ind w:left="-284" w:right="-1"/>
        <w:jc w:val="center"/>
        <w:rPr>
          <w:rFonts w:ascii="Times New Roman" w:hAnsi="Times New Roman" w:cs="Times New Roman"/>
          <w:b/>
        </w:rPr>
      </w:pPr>
      <w:r>
        <w:rPr>
          <w:rFonts w:ascii="Times New Roman" w:hAnsi="Times New Roman" w:cs="Times New Roman"/>
          <w:b/>
        </w:rPr>
        <w:t>LIGIANE DA COSTA CASTOLDI</w:t>
      </w:r>
    </w:p>
    <w:p w:rsidR="00656FDE" w:rsidRPr="00B24D35" w:rsidRDefault="00656FDE" w:rsidP="00656FDE">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656FDE" w:rsidRPr="00B24D35" w:rsidRDefault="00656FDE" w:rsidP="00656FDE">
      <w:pPr>
        <w:spacing w:line="360" w:lineRule="auto"/>
        <w:ind w:right="-1"/>
        <w:rPr>
          <w:rFonts w:ascii="Times New Roman" w:hAnsi="Times New Roman" w:cs="Times New Roman"/>
          <w:b/>
        </w:rPr>
      </w:pPr>
    </w:p>
    <w:p w:rsidR="00656FDE" w:rsidRPr="00B24D35" w:rsidRDefault="00656FDE" w:rsidP="00656FDE">
      <w:pPr>
        <w:spacing w:line="360" w:lineRule="auto"/>
        <w:ind w:left="-284" w:right="-1"/>
        <w:rPr>
          <w:rFonts w:ascii="Times New Roman" w:hAnsi="Times New Roman" w:cs="Times New Roman"/>
          <w:b/>
        </w:rPr>
      </w:pPr>
      <w:r w:rsidRPr="00B24D35">
        <w:rPr>
          <w:rFonts w:ascii="Times New Roman" w:hAnsi="Times New Roman" w:cs="Times New Roman"/>
          <w:b/>
        </w:rPr>
        <w:t>TESTEMUNHAS:</w:t>
      </w:r>
    </w:p>
    <w:p w:rsidR="00656FDE" w:rsidRDefault="00656FDE" w:rsidP="00656FDE">
      <w:pPr>
        <w:spacing w:line="360" w:lineRule="auto"/>
        <w:ind w:left="-284" w:right="-1"/>
        <w:rPr>
          <w:rFonts w:ascii="Times New Roman" w:hAnsi="Times New Roman" w:cs="Times New Roman"/>
          <w:b/>
        </w:rPr>
      </w:pPr>
      <w:r>
        <w:rPr>
          <w:rFonts w:ascii="Times New Roman" w:hAnsi="Times New Roman" w:cs="Times New Roman"/>
          <w:b/>
        </w:rPr>
        <w:t>NOME:</w:t>
      </w:r>
    </w:p>
    <w:p w:rsidR="00656FDE" w:rsidRDefault="00656FDE" w:rsidP="00656FDE">
      <w:pPr>
        <w:spacing w:line="360" w:lineRule="auto"/>
        <w:ind w:left="-284" w:right="-1"/>
        <w:rPr>
          <w:rFonts w:ascii="Times New Roman" w:hAnsi="Times New Roman" w:cs="Times New Roman"/>
          <w:b/>
        </w:rPr>
      </w:pPr>
      <w:r>
        <w:rPr>
          <w:rFonts w:ascii="Times New Roman" w:hAnsi="Times New Roman" w:cs="Times New Roman"/>
          <w:b/>
        </w:rPr>
        <w:t>CPF:</w:t>
      </w:r>
    </w:p>
    <w:p w:rsidR="00656FDE" w:rsidRDefault="00656FDE" w:rsidP="00656FDE">
      <w:pPr>
        <w:spacing w:line="360" w:lineRule="auto"/>
        <w:ind w:left="-284" w:right="-1"/>
        <w:rPr>
          <w:rFonts w:ascii="Times New Roman" w:hAnsi="Times New Roman" w:cs="Times New Roman"/>
          <w:b/>
        </w:rPr>
      </w:pPr>
      <w:r>
        <w:rPr>
          <w:rFonts w:ascii="Times New Roman" w:hAnsi="Times New Roman" w:cs="Times New Roman"/>
          <w:b/>
        </w:rPr>
        <w:t>NOME:</w:t>
      </w:r>
    </w:p>
    <w:p w:rsidR="00656FDE" w:rsidRPr="00B24D35" w:rsidRDefault="00656FDE" w:rsidP="00656FDE">
      <w:pPr>
        <w:spacing w:line="360" w:lineRule="auto"/>
        <w:ind w:left="-284" w:right="-1"/>
        <w:rPr>
          <w:rFonts w:ascii="Times New Roman" w:hAnsi="Times New Roman" w:cs="Times New Roman"/>
          <w:b/>
        </w:rPr>
      </w:pPr>
      <w:r>
        <w:rPr>
          <w:rFonts w:ascii="Times New Roman" w:hAnsi="Times New Roman" w:cs="Times New Roman"/>
          <w:b/>
        </w:rPr>
        <w:t>CPF:</w:t>
      </w:r>
    </w:p>
    <w:p w:rsidR="00656FDE" w:rsidRDefault="00656FDE" w:rsidP="00656FDE">
      <w:pPr>
        <w:ind w:left="-284"/>
      </w:pPr>
    </w:p>
    <w:p w:rsidR="00656FDE" w:rsidRDefault="00656FDE" w:rsidP="00656FDE">
      <w:bookmarkStart w:id="1" w:name="_GoBack"/>
      <w:bookmarkEnd w:id="1"/>
    </w:p>
    <w:sectPr w:rsidR="00656FDE"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DE"/>
    <w:rsid w:val="000D29C3"/>
    <w:rsid w:val="00126A7A"/>
    <w:rsid w:val="00656FDE"/>
    <w:rsid w:val="00D811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5A249"/>
  <w15:chartTrackingRefBased/>
  <w15:docId w15:val="{589BC58E-8E4E-4B80-99BE-151D4B19A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6FDE"/>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56FDE"/>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56FDE"/>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56FDE"/>
  </w:style>
  <w:style w:type="character" w:customStyle="1" w:styleId="CorpodetextoChar">
    <w:name w:val="Corpo de texto Char"/>
    <w:basedOn w:val="Fontepargpadro"/>
    <w:link w:val="Corpodetexto"/>
    <w:uiPriority w:val="1"/>
    <w:rsid w:val="00656FDE"/>
    <w:rPr>
      <w:rFonts w:ascii="Arial" w:eastAsia="Arial" w:hAnsi="Arial" w:cs="Arial"/>
      <w:lang w:eastAsia="pt-BR" w:bidi="pt-BR"/>
    </w:rPr>
  </w:style>
  <w:style w:type="paragraph" w:styleId="PargrafodaLista">
    <w:name w:val="List Paragraph"/>
    <w:basedOn w:val="Normal"/>
    <w:uiPriority w:val="1"/>
    <w:qFormat/>
    <w:rsid w:val="00656FDE"/>
    <w:pPr>
      <w:ind w:left="156"/>
      <w:jc w:val="both"/>
    </w:pPr>
  </w:style>
  <w:style w:type="paragraph" w:customStyle="1" w:styleId="Ttulo11">
    <w:name w:val="Título 11"/>
    <w:basedOn w:val="Normal"/>
    <w:uiPriority w:val="1"/>
    <w:qFormat/>
    <w:rsid w:val="00656FDE"/>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2656</Words>
  <Characters>14346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cp:revision>
  <dcterms:created xsi:type="dcterms:W3CDTF">2024-07-30T18:21:00Z</dcterms:created>
  <dcterms:modified xsi:type="dcterms:W3CDTF">2024-07-30T18:56:00Z</dcterms:modified>
</cp:coreProperties>
</file>