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627B2B9A"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270BD9">
        <w:rPr>
          <w:sz w:val="22"/>
          <w:szCs w:val="22"/>
          <w:u w:val="single"/>
        </w:rPr>
        <w:t>1</w:t>
      </w:r>
      <w:r w:rsidR="00C330CA">
        <w:rPr>
          <w:sz w:val="22"/>
          <w:szCs w:val="22"/>
          <w:u w:val="single"/>
        </w:rPr>
        <w:t>44</w:t>
      </w:r>
      <w:r w:rsidR="005C23E2">
        <w:rPr>
          <w:sz w:val="22"/>
          <w:szCs w:val="22"/>
          <w:u w:val="single"/>
        </w:rPr>
        <w:t>/2026</w:t>
      </w:r>
    </w:p>
    <w:p w14:paraId="7D399B1D" w14:textId="123D0B3D" w:rsidR="00B24D35" w:rsidRDefault="00B24D35" w:rsidP="003279CB">
      <w:pPr>
        <w:pStyle w:val="Ttulo"/>
        <w:spacing w:line="360" w:lineRule="auto"/>
        <w:ind w:left="-142" w:right="-1"/>
        <w:rPr>
          <w:b w:val="0"/>
          <w:sz w:val="24"/>
          <w:szCs w:val="24"/>
          <w:u w:val="single"/>
        </w:rPr>
      </w:pPr>
    </w:p>
    <w:p w14:paraId="4AE4ED7D" w14:textId="77777777" w:rsidR="00702F41" w:rsidRPr="0030623E" w:rsidRDefault="00702F41" w:rsidP="003279CB">
      <w:pPr>
        <w:pStyle w:val="Ttulo"/>
        <w:spacing w:line="360" w:lineRule="auto"/>
        <w:ind w:left="-142" w:right="-1"/>
        <w:rPr>
          <w:b w:val="0"/>
          <w:sz w:val="24"/>
          <w:szCs w:val="24"/>
          <w:u w:val="single"/>
        </w:rPr>
      </w:pPr>
    </w:p>
    <w:p w14:paraId="2600A5F1" w14:textId="356B8D45"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5C23E2">
        <w:rPr>
          <w:rFonts w:ascii="Times New Roman" w:hAnsi="Times New Roman" w:cs="Times New Roman"/>
          <w:b/>
          <w:u w:val="single"/>
        </w:rPr>
        <w:t>6.</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0C445ADC" w:rsidR="00B24D35" w:rsidRPr="00B24D35" w:rsidRDefault="00A067B7"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w:t>
      </w:r>
      <w:r w:rsidR="00B24D35" w:rsidRPr="00B24D35">
        <w:rPr>
          <w:rFonts w:ascii="Times New Roman" w:hAnsi="Times New Roman" w:cs="Times New Roman"/>
        </w:rPr>
        <w:t xml:space="preserv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00B24D35" w:rsidRPr="00B24D35">
        <w:rPr>
          <w:rFonts w:ascii="Times New Roman" w:hAnsi="Times New Roman" w:cs="Times New Roman"/>
          <w:color w:val="000000"/>
        </w:rPr>
        <w:t xml:space="preserve">, doravante denominada </w:t>
      </w:r>
      <w:r w:rsidR="00B24D35" w:rsidRPr="00B24D35">
        <w:rPr>
          <w:rFonts w:ascii="Times New Roman" w:hAnsi="Times New Roman" w:cs="Times New Roman"/>
          <w:b/>
          <w:bCs/>
          <w:color w:val="000000"/>
        </w:rPr>
        <w:t>CONTRATADA</w:t>
      </w:r>
      <w:r w:rsidR="00B24D35"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00B24D35" w:rsidRPr="00B24D35">
        <w:rPr>
          <w:rFonts w:ascii="Times New Roman" w:hAnsi="Times New Roman" w:cs="Times New Roman"/>
        </w:rPr>
        <w:t xml:space="preserve"> e suas alterações </w:t>
      </w:r>
      <w:proofErr w:type="gramStart"/>
      <w:r w:rsidR="00B24D35" w:rsidRPr="00B24D35">
        <w:rPr>
          <w:rFonts w:ascii="Times New Roman" w:hAnsi="Times New Roman" w:cs="Times New Roman"/>
        </w:rPr>
        <w:t>posteriores,</w:t>
      </w:r>
      <w:r w:rsidR="00B40B0C">
        <w:rPr>
          <w:rFonts w:ascii="Times New Roman" w:hAnsi="Times New Roman" w:cs="Times New Roman"/>
        </w:rPr>
        <w:t xml:space="preserve"> </w:t>
      </w:r>
      <w:r w:rsidR="00B24D35" w:rsidRPr="00B24D35">
        <w:rPr>
          <w:rFonts w:ascii="Times New Roman" w:hAnsi="Times New Roman" w:cs="Times New Roman"/>
        </w:rPr>
        <w:t xml:space="preserve"> resolvem</w:t>
      </w:r>
      <w:proofErr w:type="gramEnd"/>
      <w:r w:rsidR="00B24D35" w:rsidRPr="00B24D35">
        <w:rPr>
          <w:rFonts w:ascii="Times New Roman" w:hAnsi="Times New Roman" w:cs="Times New Roman"/>
        </w:rPr>
        <w:t xml:space="preserve"> pelo presente instrumento e na melhor forma de direito, em conformidade com o </w:t>
      </w:r>
      <w:r w:rsidR="00B24D35"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00B24D35"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00B24D35"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00B24D35"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00B24D35"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C5710" w14:paraId="4739912E" w14:textId="77777777" w:rsidTr="00C0699E">
        <w:tc>
          <w:tcPr>
            <w:tcW w:w="993" w:type="dxa"/>
          </w:tcPr>
          <w:p w14:paraId="302515BD" w14:textId="7B7CA97C" w:rsidR="00AC5710" w:rsidRPr="003F36F4" w:rsidRDefault="00AC5710"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14</w:t>
            </w:r>
          </w:p>
        </w:tc>
        <w:tc>
          <w:tcPr>
            <w:tcW w:w="1121" w:type="dxa"/>
          </w:tcPr>
          <w:p w14:paraId="19BFC8C8" w14:textId="24231271" w:rsidR="00AC5710" w:rsidRDefault="00244126" w:rsidP="00874840">
            <w:pPr>
              <w:rPr>
                <w:rFonts w:ascii="Times New Roman" w:hAnsi="Times New Roman" w:cs="Times New Roman"/>
                <w:sz w:val="18"/>
                <w:szCs w:val="18"/>
              </w:rPr>
            </w:pPr>
            <w:r>
              <w:rPr>
                <w:rFonts w:ascii="Times New Roman" w:hAnsi="Times New Roman" w:cs="Times New Roman"/>
                <w:sz w:val="18"/>
                <w:szCs w:val="18"/>
              </w:rPr>
              <w:t>01</w:t>
            </w:r>
            <w:r w:rsidR="001D4DFB">
              <w:rPr>
                <w:rFonts w:ascii="Times New Roman" w:hAnsi="Times New Roman" w:cs="Times New Roman"/>
                <w:sz w:val="18"/>
                <w:szCs w:val="18"/>
              </w:rPr>
              <w:t xml:space="preserve"> kg</w:t>
            </w:r>
          </w:p>
        </w:tc>
        <w:tc>
          <w:tcPr>
            <w:tcW w:w="3302" w:type="dxa"/>
          </w:tcPr>
          <w:p w14:paraId="6D866151" w14:textId="1B971BA8" w:rsidR="00AC5710" w:rsidRPr="003F36F4" w:rsidRDefault="001D4DFB" w:rsidP="00874840">
            <w:pPr>
              <w:jc w:val="both"/>
              <w:rPr>
                <w:rFonts w:ascii="Times New Roman" w:hAnsi="Times New Roman" w:cs="Times New Roman"/>
                <w:sz w:val="18"/>
                <w:szCs w:val="18"/>
              </w:rPr>
            </w:pPr>
            <w:r>
              <w:rPr>
                <w:rFonts w:ascii="Times New Roman" w:hAnsi="Times New Roman" w:cs="Times New Roman"/>
                <w:sz w:val="18"/>
                <w:szCs w:val="18"/>
              </w:rPr>
              <w:t>Prego (17 x 27)</w:t>
            </w:r>
          </w:p>
        </w:tc>
        <w:tc>
          <w:tcPr>
            <w:tcW w:w="1672" w:type="dxa"/>
          </w:tcPr>
          <w:p w14:paraId="57505743" w14:textId="68E71C55" w:rsidR="00AC5710" w:rsidRPr="002012A8" w:rsidRDefault="001D4DFB"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VONDER</w:t>
            </w:r>
          </w:p>
        </w:tc>
        <w:tc>
          <w:tcPr>
            <w:tcW w:w="1560" w:type="dxa"/>
          </w:tcPr>
          <w:p w14:paraId="4030827A" w14:textId="01A9D924" w:rsidR="00AC5710" w:rsidRDefault="001D4DFB"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R$ 14,85</w:t>
            </w:r>
          </w:p>
        </w:tc>
        <w:tc>
          <w:tcPr>
            <w:tcW w:w="1559" w:type="dxa"/>
          </w:tcPr>
          <w:p w14:paraId="200A53B2" w14:textId="3BD7BF59" w:rsidR="00AC5710" w:rsidRDefault="00556A4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w:t>
            </w:r>
            <w:r w:rsidR="00244126">
              <w:rPr>
                <w:rFonts w:ascii="Times New Roman" w:hAnsi="Times New Roman" w:cs="Times New Roman"/>
                <w:sz w:val="18"/>
                <w:szCs w:val="18"/>
              </w:rPr>
              <w:t>,85</w:t>
            </w:r>
          </w:p>
        </w:tc>
      </w:tr>
      <w:tr w:rsidR="001D4DFB" w14:paraId="4D1480BA" w14:textId="77777777" w:rsidTr="00C0699E">
        <w:tc>
          <w:tcPr>
            <w:tcW w:w="993" w:type="dxa"/>
          </w:tcPr>
          <w:p w14:paraId="51757839" w14:textId="70E50146" w:rsidR="001D4DFB" w:rsidRPr="003F36F4" w:rsidRDefault="00244126"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26</w:t>
            </w:r>
          </w:p>
        </w:tc>
        <w:tc>
          <w:tcPr>
            <w:tcW w:w="1121" w:type="dxa"/>
          </w:tcPr>
          <w:p w14:paraId="2292052A" w14:textId="3CE21D3C" w:rsidR="001D4DFB" w:rsidRDefault="00244126" w:rsidP="00874840">
            <w:pPr>
              <w:rPr>
                <w:rFonts w:ascii="Times New Roman" w:hAnsi="Times New Roman" w:cs="Times New Roman"/>
                <w:sz w:val="18"/>
                <w:szCs w:val="18"/>
              </w:rPr>
            </w:pPr>
            <w:r>
              <w:rPr>
                <w:rFonts w:ascii="Times New Roman" w:hAnsi="Times New Roman" w:cs="Times New Roman"/>
                <w:sz w:val="18"/>
                <w:szCs w:val="18"/>
              </w:rPr>
              <w:t>03 m³</w:t>
            </w:r>
          </w:p>
        </w:tc>
        <w:tc>
          <w:tcPr>
            <w:tcW w:w="3302" w:type="dxa"/>
          </w:tcPr>
          <w:p w14:paraId="56DCE9A8" w14:textId="66028EF1" w:rsidR="001D4DFB" w:rsidRPr="003F36F4" w:rsidRDefault="00244126" w:rsidP="00874840">
            <w:pPr>
              <w:jc w:val="both"/>
              <w:rPr>
                <w:rFonts w:ascii="Times New Roman" w:hAnsi="Times New Roman" w:cs="Times New Roman"/>
                <w:sz w:val="18"/>
                <w:szCs w:val="18"/>
              </w:rPr>
            </w:pPr>
            <w:r>
              <w:rPr>
                <w:rFonts w:ascii="Times New Roman" w:hAnsi="Times New Roman" w:cs="Times New Roman"/>
                <w:sz w:val="18"/>
                <w:szCs w:val="18"/>
              </w:rPr>
              <w:t>Brita nº. 02</w:t>
            </w:r>
          </w:p>
        </w:tc>
        <w:tc>
          <w:tcPr>
            <w:tcW w:w="1672" w:type="dxa"/>
          </w:tcPr>
          <w:p w14:paraId="73FCC438" w14:textId="1063A9BE" w:rsidR="001D4DFB" w:rsidRPr="002012A8" w:rsidRDefault="00244126"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SIGNOR</w:t>
            </w:r>
          </w:p>
        </w:tc>
        <w:tc>
          <w:tcPr>
            <w:tcW w:w="1560" w:type="dxa"/>
          </w:tcPr>
          <w:p w14:paraId="430091A7" w14:textId="377AB495" w:rsidR="001D4DFB" w:rsidRDefault="0024412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R$ 158,40</w:t>
            </w:r>
          </w:p>
        </w:tc>
        <w:tc>
          <w:tcPr>
            <w:tcW w:w="1559" w:type="dxa"/>
          </w:tcPr>
          <w:p w14:paraId="07E09082" w14:textId="36F56316" w:rsidR="001D4DFB" w:rsidRDefault="0024412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R$ 475,20</w:t>
            </w:r>
          </w:p>
        </w:tc>
      </w:tr>
      <w:tr w:rsidR="00244126" w14:paraId="67FF8A88" w14:textId="77777777" w:rsidTr="00C0699E">
        <w:tc>
          <w:tcPr>
            <w:tcW w:w="993" w:type="dxa"/>
          </w:tcPr>
          <w:p w14:paraId="6B42CBE7" w14:textId="0CF18413" w:rsidR="00244126" w:rsidRDefault="00244126" w:rsidP="00244126">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30</w:t>
            </w:r>
          </w:p>
        </w:tc>
        <w:tc>
          <w:tcPr>
            <w:tcW w:w="1121" w:type="dxa"/>
          </w:tcPr>
          <w:p w14:paraId="7C95601D" w14:textId="28648015" w:rsidR="00244126" w:rsidRDefault="00244126" w:rsidP="00244126">
            <w:pPr>
              <w:rPr>
                <w:rFonts w:ascii="Times New Roman" w:hAnsi="Times New Roman" w:cs="Times New Roman"/>
                <w:sz w:val="18"/>
                <w:szCs w:val="18"/>
              </w:rPr>
            </w:pPr>
            <w:r>
              <w:rPr>
                <w:rFonts w:ascii="Times New Roman" w:hAnsi="Times New Roman" w:cs="Times New Roman"/>
                <w:sz w:val="18"/>
                <w:szCs w:val="18"/>
              </w:rPr>
              <w:t>38 Un</w:t>
            </w:r>
          </w:p>
        </w:tc>
        <w:tc>
          <w:tcPr>
            <w:tcW w:w="3302" w:type="dxa"/>
          </w:tcPr>
          <w:p w14:paraId="09953AD7" w14:textId="32925B6E" w:rsidR="00244126" w:rsidRDefault="00244126" w:rsidP="00244126">
            <w:pPr>
              <w:jc w:val="both"/>
              <w:rPr>
                <w:rFonts w:ascii="Times New Roman" w:hAnsi="Times New Roman" w:cs="Times New Roman"/>
                <w:sz w:val="18"/>
                <w:szCs w:val="18"/>
              </w:rPr>
            </w:pPr>
            <w:proofErr w:type="spellStart"/>
            <w:r>
              <w:rPr>
                <w:rFonts w:ascii="Times New Roman" w:hAnsi="Times New Roman" w:cs="Times New Roman"/>
                <w:sz w:val="18"/>
                <w:szCs w:val="18"/>
              </w:rPr>
              <w:t>Cimento</w:t>
            </w:r>
            <w:proofErr w:type="spellEnd"/>
            <w:r>
              <w:rPr>
                <w:rFonts w:ascii="Times New Roman" w:hAnsi="Times New Roman" w:cs="Times New Roman"/>
                <w:sz w:val="18"/>
                <w:szCs w:val="18"/>
              </w:rPr>
              <w:t xml:space="preserve"> Saco 50Kg</w:t>
            </w:r>
          </w:p>
        </w:tc>
        <w:tc>
          <w:tcPr>
            <w:tcW w:w="1672" w:type="dxa"/>
          </w:tcPr>
          <w:p w14:paraId="3CFEF8C9" w14:textId="33CA4E79" w:rsidR="00244126" w:rsidRDefault="00244126" w:rsidP="00244126">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CAUE</w:t>
            </w:r>
          </w:p>
        </w:tc>
        <w:tc>
          <w:tcPr>
            <w:tcW w:w="1560" w:type="dxa"/>
          </w:tcPr>
          <w:p w14:paraId="1C9B1715" w14:textId="733144AE" w:rsidR="00244126" w:rsidRDefault="00244126" w:rsidP="00244126">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R$ 45,54</w:t>
            </w:r>
          </w:p>
        </w:tc>
        <w:tc>
          <w:tcPr>
            <w:tcW w:w="1559" w:type="dxa"/>
          </w:tcPr>
          <w:p w14:paraId="04D12EDD" w14:textId="4424C76A" w:rsidR="00244126" w:rsidRDefault="00244126" w:rsidP="00244126">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R$ 1.730,52</w:t>
            </w:r>
          </w:p>
        </w:tc>
      </w:tr>
      <w:tr w:rsidR="00A84C3B" w14:paraId="5C1DD823" w14:textId="77777777" w:rsidTr="00C0699E">
        <w:tc>
          <w:tcPr>
            <w:tcW w:w="993" w:type="dxa"/>
          </w:tcPr>
          <w:p w14:paraId="4914C097" w14:textId="56A84583" w:rsidR="00A84C3B" w:rsidRPr="003F36F4" w:rsidRDefault="00244126"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40</w:t>
            </w:r>
          </w:p>
        </w:tc>
        <w:tc>
          <w:tcPr>
            <w:tcW w:w="1121" w:type="dxa"/>
          </w:tcPr>
          <w:p w14:paraId="3C2D3B38" w14:textId="1753C5FD" w:rsidR="00A84C3B" w:rsidRPr="003F36F4" w:rsidRDefault="00244126" w:rsidP="00874840">
            <w:pPr>
              <w:rPr>
                <w:rFonts w:ascii="Times New Roman" w:hAnsi="Times New Roman" w:cs="Times New Roman"/>
                <w:sz w:val="18"/>
                <w:szCs w:val="18"/>
              </w:rPr>
            </w:pPr>
            <w:r>
              <w:rPr>
                <w:rFonts w:ascii="Times New Roman" w:hAnsi="Times New Roman" w:cs="Times New Roman"/>
                <w:sz w:val="18"/>
                <w:szCs w:val="18"/>
              </w:rPr>
              <w:t>08 Br</w:t>
            </w:r>
          </w:p>
        </w:tc>
        <w:tc>
          <w:tcPr>
            <w:tcW w:w="3302" w:type="dxa"/>
          </w:tcPr>
          <w:p w14:paraId="2E45AF6F" w14:textId="41690BAB" w:rsidR="00A84C3B" w:rsidRPr="003F36F4" w:rsidRDefault="00244126"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Aço</w:t>
            </w:r>
            <w:proofErr w:type="spellEnd"/>
            <w:r>
              <w:rPr>
                <w:rFonts w:ascii="Times New Roman" w:hAnsi="Times New Roman" w:cs="Times New Roman"/>
                <w:sz w:val="18"/>
                <w:szCs w:val="18"/>
              </w:rPr>
              <w:t xml:space="preserve"> CA 50 8 mm Barra 12 metros</w:t>
            </w:r>
          </w:p>
        </w:tc>
        <w:tc>
          <w:tcPr>
            <w:tcW w:w="1672" w:type="dxa"/>
          </w:tcPr>
          <w:p w14:paraId="4267F1DE" w14:textId="4CB73BA8" w:rsidR="00A84C3B" w:rsidRPr="002012A8" w:rsidRDefault="00244126"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JR</w:t>
            </w:r>
          </w:p>
        </w:tc>
        <w:tc>
          <w:tcPr>
            <w:tcW w:w="1560" w:type="dxa"/>
          </w:tcPr>
          <w:p w14:paraId="28B6A27F" w14:textId="2DDE825E" w:rsidR="00A84C3B" w:rsidRPr="00982DC2" w:rsidRDefault="0024412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R$ 37,62</w:t>
            </w:r>
          </w:p>
        </w:tc>
        <w:tc>
          <w:tcPr>
            <w:tcW w:w="1559" w:type="dxa"/>
          </w:tcPr>
          <w:p w14:paraId="0184BB9B" w14:textId="3D96AA80" w:rsidR="00A84C3B" w:rsidRPr="00982DC2" w:rsidRDefault="0024412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R$ 300,96</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4BA97002"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556A4F">
              <w:rPr>
                <w:rFonts w:ascii="Times New Roman" w:hAnsi="Times New Roman" w:cs="Times New Roman"/>
                <w:b/>
                <w:sz w:val="18"/>
                <w:szCs w:val="18"/>
                <w:u w:val="single"/>
              </w:rPr>
              <w:t xml:space="preserve"> </w:t>
            </w:r>
            <w:r w:rsidR="00244126">
              <w:rPr>
                <w:rFonts w:ascii="Times New Roman" w:hAnsi="Times New Roman" w:cs="Times New Roman"/>
                <w:b/>
                <w:sz w:val="18"/>
                <w:szCs w:val="18"/>
                <w:u w:val="single"/>
              </w:rPr>
              <w:t>2.521,53</w:t>
            </w:r>
          </w:p>
        </w:tc>
      </w:tr>
    </w:tbl>
    <w:p w14:paraId="6DAC20C9" w14:textId="77777777" w:rsidR="00556A4F" w:rsidRDefault="00556A4F" w:rsidP="00244126">
      <w:pPr>
        <w:pStyle w:val="Corpodetexto"/>
        <w:spacing w:line="360" w:lineRule="auto"/>
        <w:ind w:right="-1"/>
        <w:jc w:val="both"/>
        <w:rPr>
          <w:rFonts w:ascii="Times New Roman" w:hAnsi="Times New Roman" w:cs="Times New Roman"/>
          <w:b/>
        </w:rPr>
      </w:pPr>
    </w:p>
    <w:p w14:paraId="42C6B494" w14:textId="3E3AD25F"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71A55196" w14:textId="77777777" w:rsidR="00244126" w:rsidRDefault="00244126" w:rsidP="003279CB">
      <w:pPr>
        <w:pStyle w:val="Corpodetexto"/>
        <w:spacing w:line="360" w:lineRule="auto"/>
        <w:ind w:left="-142" w:right="-1"/>
        <w:jc w:val="both"/>
        <w:rPr>
          <w:rFonts w:ascii="Times New Roman" w:hAnsi="Times New Roman" w:cs="Times New Roman"/>
          <w:sz w:val="24"/>
          <w:szCs w:val="24"/>
        </w:rPr>
      </w:pPr>
    </w:p>
    <w:p w14:paraId="3E9A1662" w14:textId="4A73D0B2" w:rsidR="00A067B7" w:rsidRPr="00B24D35" w:rsidRDefault="00A067B7" w:rsidP="00A067B7">
      <w:pPr>
        <w:pStyle w:val="Corpodetexto"/>
        <w:spacing w:line="360" w:lineRule="auto"/>
        <w:ind w:left="-142" w:right="-1"/>
        <w:jc w:val="both"/>
        <w:rPr>
          <w:rFonts w:ascii="Times New Roman" w:hAnsi="Times New Roman" w:cs="Times New Roman"/>
        </w:rPr>
      </w:pPr>
      <w:r>
        <w:rPr>
          <w:rFonts w:ascii="Times New Roman" w:hAnsi="Times New Roman" w:cs="Times New Roman"/>
          <w:b/>
        </w:rPr>
        <w:lastRenderedPageBreak/>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 xml:space="preserve">materiais para </w:t>
      </w:r>
      <w:r w:rsidR="00244126">
        <w:rPr>
          <w:rFonts w:ascii="Times New Roman" w:hAnsi="Times New Roman" w:cs="Times New Roman"/>
          <w:b/>
          <w:u w:val="single"/>
        </w:rPr>
        <w:t xml:space="preserve">construção de 09 Gavetas </w:t>
      </w:r>
      <w:proofErr w:type="spellStart"/>
      <w:r w:rsidR="00244126">
        <w:rPr>
          <w:rFonts w:ascii="Times New Roman" w:hAnsi="Times New Roman" w:cs="Times New Roman"/>
          <w:b/>
          <w:u w:val="single"/>
        </w:rPr>
        <w:t>Mortuarias</w:t>
      </w:r>
      <w:proofErr w:type="spellEnd"/>
      <w:r w:rsidR="00244126">
        <w:rPr>
          <w:rFonts w:ascii="Times New Roman" w:hAnsi="Times New Roman" w:cs="Times New Roman"/>
          <w:b/>
          <w:u w:val="single"/>
        </w:rPr>
        <w:t xml:space="preserve"> Junto ao </w:t>
      </w:r>
      <w:proofErr w:type="spellStart"/>
      <w:r w:rsidR="00244126">
        <w:rPr>
          <w:rFonts w:ascii="Times New Roman" w:hAnsi="Times New Roman" w:cs="Times New Roman"/>
          <w:b/>
          <w:u w:val="single"/>
        </w:rPr>
        <w:t>Cemiterio</w:t>
      </w:r>
      <w:proofErr w:type="spellEnd"/>
      <w:r w:rsidR="00244126">
        <w:rPr>
          <w:rFonts w:ascii="Times New Roman" w:hAnsi="Times New Roman" w:cs="Times New Roman"/>
          <w:b/>
          <w:u w:val="single"/>
        </w:rPr>
        <w:t xml:space="preserve"> Municipal</w:t>
      </w:r>
      <w:r>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706790F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5C312F">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5C312F">
        <w:rPr>
          <w:rFonts w:ascii="Times New Roman" w:hAnsi="Times New Roman" w:cs="Times New Roman"/>
          <w:b w:val="0"/>
        </w:rPr>
        <w:t>930</w:t>
      </w:r>
      <w:r w:rsidR="00DF643D">
        <w:rPr>
          <w:rFonts w:ascii="Times New Roman" w:hAnsi="Times New Roman" w:cs="Times New Roman"/>
          <w:b w:val="0"/>
        </w:rPr>
        <w:t xml:space="preserve">, de </w:t>
      </w:r>
      <w:r w:rsidR="005C312F">
        <w:rPr>
          <w:rFonts w:ascii="Times New Roman" w:hAnsi="Times New Roman" w:cs="Times New Roman"/>
          <w:b w:val="0"/>
        </w:rPr>
        <w:t xml:space="preserve">26 </w:t>
      </w:r>
      <w:r w:rsidR="00DF643D">
        <w:rPr>
          <w:rFonts w:ascii="Times New Roman" w:hAnsi="Times New Roman" w:cs="Times New Roman"/>
          <w:b w:val="0"/>
        </w:rPr>
        <w:t>de dezembro de 202</w:t>
      </w:r>
      <w:r w:rsidR="005C312F">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754E9629" w14:textId="77777777" w:rsidR="00244126" w:rsidRPr="00244126" w:rsidRDefault="00244126" w:rsidP="00244126">
      <w:pPr>
        <w:spacing w:line="360" w:lineRule="auto"/>
        <w:ind w:hanging="142"/>
        <w:jc w:val="both"/>
        <w:rPr>
          <w:rFonts w:ascii="Times New Roman" w:hAnsi="Times New Roman" w:cs="Times New Roman"/>
          <w:b/>
          <w:bCs/>
        </w:rPr>
      </w:pPr>
      <w:r w:rsidRPr="00244126">
        <w:rPr>
          <w:rFonts w:ascii="Times New Roman" w:hAnsi="Times New Roman" w:cs="Times New Roman"/>
          <w:b/>
          <w:bCs/>
        </w:rPr>
        <w:t>11 – DEPARTAMENTO DE ASSISTENCIA SOCIAL</w:t>
      </w:r>
    </w:p>
    <w:p w14:paraId="62E39AA1" w14:textId="77777777" w:rsidR="00244126" w:rsidRPr="00244126" w:rsidRDefault="00244126" w:rsidP="00244126">
      <w:pPr>
        <w:spacing w:line="360" w:lineRule="auto"/>
        <w:ind w:hanging="142"/>
        <w:jc w:val="both"/>
        <w:rPr>
          <w:rFonts w:ascii="Times New Roman" w:hAnsi="Times New Roman" w:cs="Times New Roman"/>
          <w:b/>
          <w:bCs/>
        </w:rPr>
      </w:pPr>
      <w:r w:rsidRPr="00244126">
        <w:rPr>
          <w:rFonts w:ascii="Times New Roman" w:hAnsi="Times New Roman" w:cs="Times New Roman"/>
          <w:b/>
          <w:bCs/>
        </w:rPr>
        <w:t>11.01 – FUNDO MUNICIPAL DE ASSISTENCIA SOCIAL</w:t>
      </w:r>
    </w:p>
    <w:p w14:paraId="50B00D72" w14:textId="453CF2DD" w:rsidR="00244126" w:rsidRPr="00244126" w:rsidRDefault="00244126" w:rsidP="00244126">
      <w:pPr>
        <w:spacing w:line="360" w:lineRule="auto"/>
        <w:ind w:hanging="142"/>
        <w:jc w:val="both"/>
        <w:rPr>
          <w:rFonts w:ascii="Times New Roman" w:hAnsi="Times New Roman" w:cs="Times New Roman"/>
          <w:b/>
          <w:bCs/>
        </w:rPr>
      </w:pPr>
      <w:r w:rsidRPr="00244126">
        <w:rPr>
          <w:rFonts w:ascii="Times New Roman" w:hAnsi="Times New Roman" w:cs="Times New Roman"/>
          <w:b/>
          <w:bCs/>
        </w:rPr>
        <w:t>11.01.08.244.0080.2080 – MANUT. FUNDO MUNIC. DA ASSIST. SOCIAL</w:t>
      </w:r>
    </w:p>
    <w:p w14:paraId="4E3DE485" w14:textId="6CE52EDD" w:rsidR="00244126" w:rsidRPr="00244126" w:rsidRDefault="00244126" w:rsidP="00244126">
      <w:pPr>
        <w:spacing w:line="360" w:lineRule="auto"/>
        <w:ind w:hanging="142"/>
        <w:jc w:val="both"/>
        <w:rPr>
          <w:rFonts w:ascii="Times New Roman" w:hAnsi="Times New Roman" w:cs="Times New Roman"/>
          <w:b/>
          <w:bCs/>
        </w:rPr>
      </w:pPr>
      <w:r w:rsidRPr="00244126">
        <w:rPr>
          <w:rFonts w:ascii="Times New Roman" w:hAnsi="Times New Roman" w:cs="Times New Roman"/>
          <w:b/>
          <w:bCs/>
        </w:rPr>
        <w:t>3390.30.00.00.00 – MATERIAL DE CONSUMO</w:t>
      </w:r>
    </w:p>
    <w:p w14:paraId="64E16958" w14:textId="34F9ABAB" w:rsidR="00A067B7" w:rsidRPr="00244126" w:rsidRDefault="00A067B7" w:rsidP="00244126">
      <w:pPr>
        <w:pStyle w:val="Ttulo11"/>
        <w:spacing w:line="360" w:lineRule="auto"/>
        <w:ind w:left="0" w:right="-1" w:hanging="142"/>
        <w:jc w:val="both"/>
        <w:rPr>
          <w:rFonts w:ascii="Times New Roman" w:hAnsi="Times New Roman" w:cs="Times New Roman"/>
          <w:b w:val="0"/>
        </w:rPr>
      </w:pPr>
      <w:r w:rsidRPr="00244126">
        <w:rPr>
          <w:rFonts w:ascii="Times New Roman" w:hAnsi="Times New Roman" w:cs="Times New Roman"/>
        </w:rPr>
        <w:t>RV 1500</w:t>
      </w:r>
      <w:r w:rsidR="00556A4F" w:rsidRPr="00244126">
        <w:rPr>
          <w:rFonts w:ascii="Times New Roman" w:hAnsi="Times New Roman" w:cs="Times New Roman"/>
        </w:rPr>
        <w:t>.0001</w:t>
      </w:r>
    </w:p>
    <w:p w14:paraId="38125617" w14:textId="77777777" w:rsidR="00B44CA0" w:rsidRDefault="00B44CA0" w:rsidP="00315DB4">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0744217E"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3B2734">
        <w:rPr>
          <w:rFonts w:ascii="Times New Roman" w:hAnsi="Times New Roman" w:cs="Times New Roman"/>
          <w:b/>
          <w:u w:val="single"/>
        </w:rPr>
        <w:t>2.521,53</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3B2734">
        <w:rPr>
          <w:rFonts w:ascii="Times New Roman" w:hAnsi="Times New Roman" w:cs="Times New Roman"/>
          <w:b/>
          <w:u w:val="single"/>
        </w:rPr>
        <w:t>Dois mil quinhentos e vinte e um reais e cinquenta e três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14ACF920" w14:textId="3ED94767" w:rsidR="00A067B7" w:rsidRDefault="00A067B7" w:rsidP="003279CB">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63D244F9"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50E2507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062BDD">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515BCC40" w:rsidR="00702F41" w:rsidRPr="0030623E" w:rsidRDefault="00B24D35" w:rsidP="004E51D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20CC1C06" w:rsidR="00702F41" w:rsidRPr="00B24D35" w:rsidRDefault="00B24D35" w:rsidP="004E51D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lastRenderedPageBreak/>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FBD368E" w14:textId="4B8D2E35" w:rsidR="00D24848" w:rsidRPr="00B24D35" w:rsidRDefault="00B24D35" w:rsidP="00556A4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C330CA">
        <w:rPr>
          <w:rFonts w:ascii="Times New Roman" w:hAnsi="Times New Roman" w:cs="Times New Roman"/>
        </w:rPr>
        <w:t xml:space="preserve">22 </w:t>
      </w:r>
      <w:r w:rsidR="00270BD9">
        <w:rPr>
          <w:rFonts w:ascii="Times New Roman" w:hAnsi="Times New Roman" w:cs="Times New Roman"/>
        </w:rPr>
        <w:t>de maio de 2026.</w:t>
      </w:r>
    </w:p>
    <w:p w14:paraId="0B467BF9" w14:textId="77777777" w:rsidR="004E51D2" w:rsidRPr="00B24D35" w:rsidRDefault="004E51D2" w:rsidP="004E51D2">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2A0EAB84"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0FD6B94D"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14:paraId="1E74599D" w14:textId="28E2CB0A" w:rsidR="00062BDD" w:rsidRDefault="004E51D2"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5272A127" w14:textId="77777777" w:rsidR="00D24848" w:rsidRPr="00B24D35" w:rsidRDefault="00D24848" w:rsidP="00556A4F">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1C14FCBD" w14:textId="1BF9D7E2" w:rsidR="00062BDD" w:rsidRDefault="00A8652B"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0D025297" w14:textId="77777777" w:rsidR="00D24848" w:rsidRPr="00B24D35" w:rsidRDefault="00D24848" w:rsidP="00556A4F">
      <w:pPr>
        <w:pStyle w:val="Corpodetexto"/>
        <w:ind w:right="-1"/>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A8652B">
        <w:rPr>
          <w:rFonts w:ascii="Times New Roman" w:hAnsi="Times New Roman" w:cs="Times New Roman"/>
          <w:bCs/>
        </w:rPr>
        <w:t>Administração e Planejamento</w:t>
      </w:r>
    </w:p>
    <w:p w14:paraId="326939AD" w14:textId="387036C6" w:rsidR="00D24848" w:rsidRDefault="00B24D35" w:rsidP="00556A4F">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38AA9AB" w14:textId="77777777" w:rsidR="00D24848" w:rsidRDefault="00D24848" w:rsidP="003279CB">
      <w:pPr>
        <w:spacing w:line="360" w:lineRule="auto"/>
        <w:ind w:left="-142" w:right="-1"/>
        <w:rPr>
          <w:rFonts w:ascii="Times New Roman" w:hAnsi="Times New Roman" w:cs="Times New Roman"/>
          <w:b/>
        </w:rPr>
      </w:pPr>
    </w:p>
    <w:p w14:paraId="38640384" w14:textId="09D67672"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6E1B128" w:rsidR="006936F6" w:rsidRPr="00B24D35" w:rsidRDefault="003A3B60" w:rsidP="004E51D2">
      <w:pPr>
        <w:spacing w:line="360" w:lineRule="auto"/>
        <w:ind w:left="-142" w:right="-1"/>
        <w:rPr>
          <w:rFonts w:ascii="Times New Roman" w:hAnsi="Times New Roman" w:cs="Times New Roman"/>
          <w:sz w:val="24"/>
          <w:szCs w:val="24"/>
        </w:rPr>
      </w:pPr>
      <w:r>
        <w:rPr>
          <w:rFonts w:ascii="Times New Roman" w:hAnsi="Times New Roman" w:cs="Times New Roman"/>
          <w:b/>
        </w:rPr>
        <w:t>CPF</w:t>
      </w:r>
      <w:r w:rsidR="004E51D2">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2BDD"/>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D4DFB"/>
    <w:rsid w:val="001E014C"/>
    <w:rsid w:val="001F6F53"/>
    <w:rsid w:val="002012A8"/>
    <w:rsid w:val="00207F32"/>
    <w:rsid w:val="00214139"/>
    <w:rsid w:val="002153BF"/>
    <w:rsid w:val="002179D3"/>
    <w:rsid w:val="00221433"/>
    <w:rsid w:val="00225CD3"/>
    <w:rsid w:val="002313F6"/>
    <w:rsid w:val="00231EDD"/>
    <w:rsid w:val="002438EE"/>
    <w:rsid w:val="00244126"/>
    <w:rsid w:val="002461BA"/>
    <w:rsid w:val="002555FF"/>
    <w:rsid w:val="00260040"/>
    <w:rsid w:val="00260798"/>
    <w:rsid w:val="00263259"/>
    <w:rsid w:val="0026536D"/>
    <w:rsid w:val="002660AC"/>
    <w:rsid w:val="00267DF0"/>
    <w:rsid w:val="002703E1"/>
    <w:rsid w:val="00270BD9"/>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15DB4"/>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2734"/>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A3319"/>
    <w:rsid w:val="004B0BDD"/>
    <w:rsid w:val="004B6EAC"/>
    <w:rsid w:val="004C293A"/>
    <w:rsid w:val="004C60D0"/>
    <w:rsid w:val="004D1D9E"/>
    <w:rsid w:val="004E51D2"/>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56A4F"/>
    <w:rsid w:val="00563433"/>
    <w:rsid w:val="00563DDC"/>
    <w:rsid w:val="00570EC4"/>
    <w:rsid w:val="00570F58"/>
    <w:rsid w:val="00571F19"/>
    <w:rsid w:val="005720B6"/>
    <w:rsid w:val="005723A4"/>
    <w:rsid w:val="00585188"/>
    <w:rsid w:val="005B170C"/>
    <w:rsid w:val="005B1E74"/>
    <w:rsid w:val="005B1EC7"/>
    <w:rsid w:val="005C1306"/>
    <w:rsid w:val="005C23E2"/>
    <w:rsid w:val="005C2F65"/>
    <w:rsid w:val="005C312F"/>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7AD"/>
    <w:rsid w:val="008B5804"/>
    <w:rsid w:val="008D078F"/>
    <w:rsid w:val="008F022A"/>
    <w:rsid w:val="008F2670"/>
    <w:rsid w:val="008F7EBF"/>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67B7"/>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C5710"/>
    <w:rsid w:val="00AD1E94"/>
    <w:rsid w:val="00AD2CCC"/>
    <w:rsid w:val="00AD4247"/>
    <w:rsid w:val="00AD6E33"/>
    <w:rsid w:val="00AE05C6"/>
    <w:rsid w:val="00AE1734"/>
    <w:rsid w:val="00AE5B1F"/>
    <w:rsid w:val="00AE5F45"/>
    <w:rsid w:val="00AF1E1A"/>
    <w:rsid w:val="00AF3C91"/>
    <w:rsid w:val="00AF444F"/>
    <w:rsid w:val="00B02B53"/>
    <w:rsid w:val="00B0348C"/>
    <w:rsid w:val="00B10C6B"/>
    <w:rsid w:val="00B1220A"/>
    <w:rsid w:val="00B21308"/>
    <w:rsid w:val="00B24B90"/>
    <w:rsid w:val="00B24D35"/>
    <w:rsid w:val="00B24DE1"/>
    <w:rsid w:val="00B27419"/>
    <w:rsid w:val="00B31FE7"/>
    <w:rsid w:val="00B36D32"/>
    <w:rsid w:val="00B40B0C"/>
    <w:rsid w:val="00B40BB9"/>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016"/>
    <w:rsid w:val="00C0699E"/>
    <w:rsid w:val="00C14CF6"/>
    <w:rsid w:val="00C15375"/>
    <w:rsid w:val="00C161E9"/>
    <w:rsid w:val="00C17128"/>
    <w:rsid w:val="00C330CA"/>
    <w:rsid w:val="00C350D9"/>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24848"/>
    <w:rsid w:val="00D34326"/>
    <w:rsid w:val="00D34A0D"/>
    <w:rsid w:val="00D41CA1"/>
    <w:rsid w:val="00D42F1F"/>
    <w:rsid w:val="00D44694"/>
    <w:rsid w:val="00D5545E"/>
    <w:rsid w:val="00D6008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1E29"/>
    <w:rsid w:val="00ED5B0E"/>
    <w:rsid w:val="00EE27D2"/>
    <w:rsid w:val="00EE3C02"/>
    <w:rsid w:val="00EE4B1D"/>
    <w:rsid w:val="00EF2333"/>
    <w:rsid w:val="00EF4A84"/>
    <w:rsid w:val="00F04A47"/>
    <w:rsid w:val="00F23B9B"/>
    <w:rsid w:val="00F2534F"/>
    <w:rsid w:val="00F2617A"/>
    <w:rsid w:val="00F31E63"/>
    <w:rsid w:val="00F3321B"/>
    <w:rsid w:val="00F402E6"/>
    <w:rsid w:val="00F62169"/>
    <w:rsid w:val="00F64622"/>
    <w:rsid w:val="00F767FC"/>
    <w:rsid w:val="00F7697E"/>
    <w:rsid w:val="00F93DCD"/>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1625</Words>
  <Characters>8778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6</cp:revision>
  <cp:lastPrinted>2026-05-22T11:02:00Z</cp:lastPrinted>
  <dcterms:created xsi:type="dcterms:W3CDTF">2026-05-22T10:47:00Z</dcterms:created>
  <dcterms:modified xsi:type="dcterms:W3CDTF">2026-05-22T11:03:00Z</dcterms:modified>
</cp:coreProperties>
</file>