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66D" w:rsidRPr="00054D70" w:rsidRDefault="00F6266D" w:rsidP="00F6266D">
      <w:pPr>
        <w:pStyle w:val="Ttulo"/>
        <w:spacing w:line="276" w:lineRule="auto"/>
        <w:jc w:val="left"/>
        <w:rPr>
          <w:rFonts w:ascii="Arial" w:hAnsi="Arial" w:cs="Arial"/>
          <w:szCs w:val="24"/>
        </w:rPr>
      </w:pPr>
    </w:p>
    <w:p w:rsidR="00F6266D" w:rsidRDefault="00F6266D" w:rsidP="00F6266D">
      <w:pPr>
        <w:pStyle w:val="Ttulo"/>
        <w:spacing w:line="276" w:lineRule="auto"/>
        <w:rPr>
          <w:rFonts w:ascii="Arial" w:hAnsi="Arial" w:cs="Arial"/>
          <w:b/>
          <w:szCs w:val="24"/>
        </w:rPr>
      </w:pPr>
      <w:r w:rsidRPr="00054D70">
        <w:rPr>
          <w:rFonts w:ascii="Arial" w:hAnsi="Arial" w:cs="Arial"/>
          <w:b/>
          <w:szCs w:val="24"/>
        </w:rPr>
        <w:t xml:space="preserve">CONTRATO DE COMPROMISSO DE ENTREGA </w:t>
      </w:r>
    </w:p>
    <w:p w:rsidR="00F6266D" w:rsidRPr="00054D70" w:rsidRDefault="00F6266D" w:rsidP="00F6266D">
      <w:pPr>
        <w:pStyle w:val="Ttulo"/>
        <w:spacing w:line="276" w:lineRule="auto"/>
        <w:rPr>
          <w:rFonts w:ascii="Arial" w:hAnsi="Arial" w:cs="Arial"/>
          <w:b/>
          <w:szCs w:val="24"/>
        </w:rPr>
      </w:pPr>
      <w:r w:rsidRPr="00054D70">
        <w:rPr>
          <w:rFonts w:ascii="Arial" w:hAnsi="Arial" w:cs="Arial"/>
          <w:b/>
          <w:szCs w:val="24"/>
        </w:rPr>
        <w:t>DE MEDICAMENTOS Nº1</w:t>
      </w:r>
      <w:r>
        <w:rPr>
          <w:rFonts w:ascii="Arial" w:hAnsi="Arial" w:cs="Arial"/>
          <w:b/>
          <w:szCs w:val="24"/>
        </w:rPr>
        <w:t>5</w:t>
      </w:r>
      <w:r w:rsidRPr="00054D70">
        <w:rPr>
          <w:rFonts w:ascii="Arial" w:hAnsi="Arial" w:cs="Arial"/>
          <w:b/>
          <w:szCs w:val="24"/>
        </w:rPr>
        <w:t>-2017</w:t>
      </w:r>
    </w:p>
    <w:p w:rsidR="00F6266D" w:rsidRPr="00054D70" w:rsidRDefault="00F6266D" w:rsidP="00F6266D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F6266D" w:rsidRPr="00054D70" w:rsidRDefault="00F6266D" w:rsidP="00F626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54D70">
        <w:rPr>
          <w:rFonts w:ascii="Arial" w:hAnsi="Arial" w:cs="Arial"/>
          <w:b/>
          <w:sz w:val="24"/>
          <w:szCs w:val="24"/>
        </w:rPr>
        <w:t xml:space="preserve">Contrato </w:t>
      </w:r>
      <w:r>
        <w:rPr>
          <w:rFonts w:ascii="Arial" w:hAnsi="Arial" w:cs="Arial"/>
          <w:b/>
          <w:sz w:val="24"/>
          <w:szCs w:val="24"/>
        </w:rPr>
        <w:t>d</w:t>
      </w:r>
      <w:r w:rsidRPr="00054D70">
        <w:rPr>
          <w:rFonts w:ascii="Arial" w:hAnsi="Arial" w:cs="Arial"/>
          <w:b/>
          <w:sz w:val="24"/>
          <w:szCs w:val="24"/>
        </w:rPr>
        <w:t xml:space="preserve">e Compromisso </w:t>
      </w:r>
      <w:r>
        <w:rPr>
          <w:rFonts w:ascii="Arial" w:hAnsi="Arial" w:cs="Arial"/>
          <w:b/>
          <w:sz w:val="24"/>
          <w:szCs w:val="24"/>
        </w:rPr>
        <w:t>d</w:t>
      </w:r>
      <w:r w:rsidRPr="00054D70">
        <w:rPr>
          <w:rFonts w:ascii="Arial" w:hAnsi="Arial" w:cs="Arial"/>
          <w:b/>
          <w:sz w:val="24"/>
          <w:szCs w:val="24"/>
        </w:rPr>
        <w:t xml:space="preserve">e Entrega </w:t>
      </w:r>
      <w:r>
        <w:rPr>
          <w:rFonts w:ascii="Arial" w:hAnsi="Arial" w:cs="Arial"/>
          <w:b/>
          <w:sz w:val="24"/>
          <w:szCs w:val="24"/>
        </w:rPr>
        <w:t>d</w:t>
      </w:r>
      <w:r w:rsidRPr="00054D70">
        <w:rPr>
          <w:rFonts w:ascii="Arial" w:hAnsi="Arial" w:cs="Arial"/>
          <w:b/>
          <w:sz w:val="24"/>
          <w:szCs w:val="24"/>
        </w:rPr>
        <w:t>e Medicamentos</w:t>
      </w:r>
      <w:r w:rsidRPr="00054D70">
        <w:rPr>
          <w:rFonts w:ascii="Arial" w:hAnsi="Arial" w:cs="Arial"/>
          <w:sz w:val="24"/>
          <w:szCs w:val="24"/>
        </w:rPr>
        <w:t>, que entre si celebram, de um lado, o Município de Campos Borges - RS, Pessoa Jurídica de Direito Público Interno, com sede na Praça Treze de Abril, nº 302, inscrito no CGC/MF sob nº 92.406.164/0001-31, neste ato repres</w:t>
      </w:r>
      <w:r>
        <w:rPr>
          <w:rFonts w:ascii="Arial" w:hAnsi="Arial" w:cs="Arial"/>
          <w:sz w:val="24"/>
          <w:szCs w:val="24"/>
        </w:rPr>
        <w:t xml:space="preserve">entado pelo Prefeito Municipal em exercício, </w:t>
      </w:r>
      <w:r w:rsidRPr="00054D70">
        <w:rPr>
          <w:rFonts w:ascii="Arial" w:hAnsi="Arial" w:cs="Arial"/>
          <w:b/>
          <w:sz w:val="24"/>
          <w:szCs w:val="24"/>
          <w:u w:val="single"/>
        </w:rPr>
        <w:t>Sr ALTAMIRO TRENHAGO</w:t>
      </w:r>
      <w:r>
        <w:rPr>
          <w:rFonts w:ascii="Arial" w:hAnsi="Arial" w:cs="Arial"/>
          <w:sz w:val="24"/>
          <w:szCs w:val="24"/>
        </w:rPr>
        <w:t xml:space="preserve">, brasileiro, </w:t>
      </w:r>
      <w:r w:rsidRPr="00054D70">
        <w:rPr>
          <w:rFonts w:ascii="Arial" w:hAnsi="Arial" w:cs="Arial"/>
          <w:sz w:val="24"/>
          <w:szCs w:val="24"/>
        </w:rPr>
        <w:t xml:space="preserve">residente e domiciliado na Rua </w:t>
      </w:r>
      <w:r>
        <w:rPr>
          <w:rFonts w:ascii="Arial" w:hAnsi="Arial" w:cs="Arial"/>
          <w:sz w:val="24"/>
          <w:szCs w:val="24"/>
        </w:rPr>
        <w:t xml:space="preserve">Salto do </w:t>
      </w:r>
      <w:proofErr w:type="spellStart"/>
      <w:r>
        <w:rPr>
          <w:rFonts w:ascii="Arial" w:hAnsi="Arial" w:cs="Arial"/>
          <w:sz w:val="24"/>
          <w:szCs w:val="24"/>
        </w:rPr>
        <w:t>Jacui</w:t>
      </w:r>
      <w:proofErr w:type="spellEnd"/>
      <w:r w:rsidRPr="00054D70">
        <w:rPr>
          <w:rFonts w:ascii="Arial" w:hAnsi="Arial" w:cs="Arial"/>
          <w:sz w:val="24"/>
          <w:szCs w:val="24"/>
        </w:rPr>
        <w:t>, CPF sob nº</w:t>
      </w:r>
      <w:r>
        <w:rPr>
          <w:rFonts w:ascii="Arial" w:hAnsi="Arial" w:cs="Arial"/>
          <w:sz w:val="24"/>
          <w:szCs w:val="24"/>
        </w:rPr>
        <w:t xml:space="preserve"> </w:t>
      </w:r>
      <w:r w:rsidRPr="00054D70">
        <w:rPr>
          <w:rFonts w:ascii="Arial" w:hAnsi="Arial" w:cs="Arial"/>
          <w:sz w:val="24"/>
          <w:szCs w:val="24"/>
        </w:rPr>
        <w:t xml:space="preserve">209.423.700-15, doravante denominado simplesmente </w:t>
      </w:r>
      <w:r w:rsidRPr="00A53DBA">
        <w:rPr>
          <w:rFonts w:ascii="Arial" w:hAnsi="Arial" w:cs="Arial"/>
          <w:b/>
          <w:sz w:val="24"/>
          <w:szCs w:val="24"/>
        </w:rPr>
        <w:t>CONTRATANTE</w:t>
      </w:r>
      <w:r w:rsidRPr="00054D70">
        <w:rPr>
          <w:rFonts w:ascii="Arial" w:hAnsi="Arial" w:cs="Arial"/>
          <w:sz w:val="24"/>
          <w:szCs w:val="24"/>
        </w:rPr>
        <w:t xml:space="preserve"> e, de outro lado,</w:t>
      </w:r>
      <w:r w:rsidRPr="00054D70">
        <w:rPr>
          <w:rFonts w:ascii="Arial" w:hAnsi="Arial" w:cs="Arial"/>
          <w:b/>
          <w:sz w:val="24"/>
          <w:szCs w:val="24"/>
        </w:rPr>
        <w:t xml:space="preserve"> </w:t>
      </w:r>
      <w:r w:rsidRPr="00F6266D">
        <w:rPr>
          <w:rFonts w:ascii="Arial" w:hAnsi="Arial" w:cs="Arial"/>
          <w:b/>
          <w:sz w:val="24"/>
          <w:szCs w:val="24"/>
        </w:rPr>
        <w:t>MARCOS ANTONIO BIAZZI CAVALLI</w:t>
      </w:r>
      <w:r w:rsidRPr="00054D70">
        <w:rPr>
          <w:rFonts w:ascii="Arial" w:hAnsi="Arial" w:cs="Arial"/>
          <w:sz w:val="24"/>
          <w:szCs w:val="24"/>
        </w:rPr>
        <w:t>, inscrita no sob</w:t>
      </w:r>
      <w:r>
        <w:rPr>
          <w:rFonts w:ascii="Arial" w:hAnsi="Arial" w:cs="Arial"/>
          <w:sz w:val="24"/>
          <w:szCs w:val="24"/>
        </w:rPr>
        <w:t xml:space="preserve"> CNPJ</w:t>
      </w:r>
      <w:r w:rsidRPr="00054D70">
        <w:rPr>
          <w:rFonts w:ascii="Arial" w:hAnsi="Arial" w:cs="Arial"/>
          <w:sz w:val="24"/>
          <w:szCs w:val="24"/>
        </w:rPr>
        <w:t xml:space="preserve"> </w:t>
      </w:r>
      <w:r w:rsidRPr="00F6266D">
        <w:rPr>
          <w:rFonts w:ascii="Arial" w:hAnsi="Arial" w:cs="Arial"/>
          <w:sz w:val="24"/>
          <w:szCs w:val="24"/>
        </w:rPr>
        <w:t>00.829.480/0001-06</w:t>
      </w:r>
      <w:r>
        <w:rPr>
          <w:rFonts w:ascii="Arial" w:hAnsi="Arial" w:cs="Arial"/>
          <w:sz w:val="24"/>
          <w:szCs w:val="24"/>
        </w:rPr>
        <w:t>, com sede na Avenida Mauricio Cardoso, centro da</w:t>
      </w:r>
      <w:r w:rsidRPr="00054D70">
        <w:rPr>
          <w:rFonts w:ascii="Arial" w:hAnsi="Arial" w:cs="Arial"/>
          <w:sz w:val="24"/>
          <w:szCs w:val="24"/>
        </w:rPr>
        <w:t xml:space="preserve"> cidade de </w:t>
      </w:r>
      <w:r>
        <w:rPr>
          <w:rFonts w:ascii="Arial" w:hAnsi="Arial" w:cs="Arial"/>
          <w:sz w:val="24"/>
          <w:szCs w:val="24"/>
        </w:rPr>
        <w:t xml:space="preserve">Campos Borges/RS, CEP 99.435-000, </w:t>
      </w:r>
      <w:r w:rsidRPr="00054D70">
        <w:rPr>
          <w:rFonts w:ascii="Arial" w:hAnsi="Arial" w:cs="Arial"/>
          <w:sz w:val="24"/>
          <w:szCs w:val="24"/>
        </w:rPr>
        <w:t xml:space="preserve">neste </w:t>
      </w:r>
      <w:r w:rsidR="0032366A" w:rsidRPr="00054D70">
        <w:rPr>
          <w:rFonts w:ascii="Arial" w:hAnsi="Arial" w:cs="Arial"/>
          <w:sz w:val="24"/>
          <w:szCs w:val="24"/>
        </w:rPr>
        <w:t xml:space="preserve">ato </w:t>
      </w:r>
      <w:r w:rsidR="0032366A">
        <w:rPr>
          <w:rFonts w:ascii="Arial" w:hAnsi="Arial" w:cs="Arial"/>
          <w:sz w:val="24"/>
          <w:szCs w:val="24"/>
        </w:rPr>
        <w:t>representado</w:t>
      </w:r>
      <w:r>
        <w:rPr>
          <w:rFonts w:ascii="Arial" w:hAnsi="Arial" w:cs="Arial"/>
          <w:sz w:val="24"/>
          <w:szCs w:val="24"/>
        </w:rPr>
        <w:t xml:space="preserve"> por </w:t>
      </w:r>
      <w:r w:rsidRPr="00F6266D">
        <w:rPr>
          <w:rFonts w:ascii="Arial" w:hAnsi="Arial" w:cs="Arial"/>
          <w:sz w:val="24"/>
          <w:szCs w:val="24"/>
        </w:rPr>
        <w:t>MARCOS ANTONIO BIAZZI CAVALLI</w:t>
      </w:r>
      <w:r w:rsidRPr="00054D7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054D70">
        <w:rPr>
          <w:rFonts w:ascii="Arial" w:hAnsi="Arial" w:cs="Arial"/>
          <w:sz w:val="24"/>
          <w:szCs w:val="24"/>
        </w:rPr>
        <w:t xml:space="preserve">brasileiro, </w:t>
      </w:r>
      <w:r w:rsidR="0046372B">
        <w:rPr>
          <w:rFonts w:ascii="Arial" w:hAnsi="Arial" w:cs="Arial"/>
          <w:sz w:val="24"/>
          <w:szCs w:val="24"/>
        </w:rPr>
        <w:t>residente</w:t>
      </w:r>
      <w:r w:rsidR="0032366A">
        <w:rPr>
          <w:rFonts w:ascii="Arial" w:hAnsi="Arial" w:cs="Arial"/>
          <w:sz w:val="24"/>
          <w:szCs w:val="24"/>
        </w:rPr>
        <w:t xml:space="preserve"> na Rua Jacui,</w:t>
      </w:r>
      <w:r w:rsidR="0046372B">
        <w:rPr>
          <w:rFonts w:ascii="Arial" w:hAnsi="Arial" w:cs="Arial"/>
          <w:sz w:val="24"/>
          <w:szCs w:val="24"/>
        </w:rPr>
        <w:t xml:space="preserve"> na cidade de Campos Borges/RS,</w:t>
      </w:r>
      <w:r w:rsidR="0032366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inscrito sob CPF</w:t>
      </w:r>
      <w:r w:rsidR="0046372B">
        <w:rPr>
          <w:rFonts w:ascii="Arial" w:hAnsi="Arial" w:cs="Arial"/>
          <w:sz w:val="24"/>
          <w:szCs w:val="24"/>
        </w:rPr>
        <w:t xml:space="preserve"> </w:t>
      </w:r>
      <w:r w:rsidR="0032366A">
        <w:rPr>
          <w:rFonts w:ascii="Arial" w:hAnsi="Arial" w:cs="Arial"/>
          <w:sz w:val="24"/>
          <w:szCs w:val="24"/>
        </w:rPr>
        <w:t>684.451.560-04</w:t>
      </w:r>
      <w:r>
        <w:rPr>
          <w:rFonts w:ascii="Arial" w:hAnsi="Arial" w:cs="Arial"/>
          <w:sz w:val="24"/>
          <w:szCs w:val="24"/>
        </w:rPr>
        <w:t xml:space="preserve">, </w:t>
      </w:r>
      <w:r w:rsidRPr="00054D70">
        <w:rPr>
          <w:rFonts w:ascii="Arial" w:hAnsi="Arial" w:cs="Arial"/>
          <w:sz w:val="24"/>
          <w:szCs w:val="24"/>
        </w:rPr>
        <w:t xml:space="preserve">doravante denominado simplesmente </w:t>
      </w:r>
      <w:r w:rsidRPr="00A53DBA">
        <w:rPr>
          <w:rFonts w:ascii="Arial" w:hAnsi="Arial" w:cs="Arial"/>
          <w:b/>
          <w:sz w:val="24"/>
          <w:szCs w:val="24"/>
        </w:rPr>
        <w:t>CONTRATAD</w:t>
      </w:r>
      <w:r w:rsidR="0032366A">
        <w:rPr>
          <w:rFonts w:ascii="Arial" w:hAnsi="Arial" w:cs="Arial"/>
          <w:b/>
          <w:sz w:val="24"/>
          <w:szCs w:val="24"/>
        </w:rPr>
        <w:t>O</w:t>
      </w:r>
      <w:r w:rsidRPr="00054D70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tendo em vista a homologação da Dispensa de Licitação</w:t>
      </w:r>
      <w:r w:rsidRPr="00054D70">
        <w:rPr>
          <w:rFonts w:ascii="Arial" w:hAnsi="Arial" w:cs="Arial"/>
          <w:sz w:val="24"/>
          <w:szCs w:val="24"/>
        </w:rPr>
        <w:t xml:space="preserve"> para</w:t>
      </w:r>
      <w:r w:rsidRPr="00A53DBA">
        <w:t xml:space="preserve"> </w:t>
      </w:r>
      <w:r w:rsidRPr="00A53DBA">
        <w:rPr>
          <w:rFonts w:ascii="Arial" w:hAnsi="Arial" w:cs="Arial"/>
          <w:b/>
          <w:sz w:val="24"/>
          <w:szCs w:val="24"/>
        </w:rPr>
        <w:t>Aquisição de medicamentos para distribuição na Unidade Básica de Saúde e para uso no Pronto Atendimento Municipal do Município de Campos Borges</w:t>
      </w:r>
      <w:r w:rsidRPr="00054D70"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em </w:t>
      </w:r>
      <w:r w:rsidRPr="00054D70">
        <w:rPr>
          <w:rFonts w:ascii="Arial" w:hAnsi="Arial" w:cs="Arial"/>
          <w:sz w:val="24"/>
          <w:szCs w:val="24"/>
        </w:rPr>
        <w:t xml:space="preserve">conformidade com </w:t>
      </w:r>
      <w:r>
        <w:rPr>
          <w:rFonts w:ascii="Arial" w:hAnsi="Arial" w:cs="Arial"/>
          <w:sz w:val="24"/>
          <w:szCs w:val="24"/>
        </w:rPr>
        <w:t>o artigo 2</w:t>
      </w:r>
      <w:r w:rsidR="00A950D7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da </w:t>
      </w:r>
      <w:r w:rsidRPr="00054D70">
        <w:rPr>
          <w:rFonts w:ascii="Arial" w:hAnsi="Arial" w:cs="Arial"/>
          <w:sz w:val="24"/>
          <w:szCs w:val="24"/>
        </w:rPr>
        <w:t xml:space="preserve">Lei Federal nº 8.666/93 e alteração posterior, mediante o estabelecimento das seguintes cláusulas: </w:t>
      </w:r>
    </w:p>
    <w:p w:rsidR="00F6266D" w:rsidRDefault="00F6266D" w:rsidP="00F626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Licitação Nº 14/2017 – Dispensa de Licitação Nº 04/2017.</w:t>
      </w:r>
    </w:p>
    <w:p w:rsidR="00F6266D" w:rsidRPr="00054D70" w:rsidRDefault="00F6266D" w:rsidP="00F6266D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14/2017, Dispensa de Licitação Nº 04/2017.</w:t>
      </w:r>
    </w:p>
    <w:p w:rsidR="00F6266D" w:rsidRPr="00054D70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F6266D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A53DBA">
        <w:rPr>
          <w:rFonts w:ascii="Arial" w:hAnsi="Arial" w:cs="Arial"/>
          <w:b/>
          <w:szCs w:val="24"/>
        </w:rPr>
        <w:t xml:space="preserve">CLÁUSULA PRIMEIRA: OBJETO </w:t>
      </w:r>
    </w:p>
    <w:p w:rsidR="00F6266D" w:rsidRPr="00A53DBA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</w:p>
    <w:p w:rsidR="00F6266D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1.1 </w:t>
      </w:r>
      <w:r>
        <w:rPr>
          <w:rFonts w:ascii="Arial" w:hAnsi="Arial" w:cs="Arial"/>
          <w:szCs w:val="24"/>
        </w:rPr>
        <w:t>O promitente vendedor, tendo apresentado a melhor proposta financeira, obtida pelo comprador no Processo Licitatório nº 14-2017, Dispensa de Licitação</w:t>
      </w:r>
      <w:proofErr w:type="gramStart"/>
      <w:r>
        <w:rPr>
          <w:rFonts w:ascii="Arial" w:hAnsi="Arial" w:cs="Arial"/>
          <w:szCs w:val="24"/>
        </w:rPr>
        <w:t xml:space="preserve">  </w:t>
      </w:r>
      <w:proofErr w:type="gramEnd"/>
      <w:r>
        <w:rPr>
          <w:rFonts w:ascii="Arial" w:hAnsi="Arial" w:cs="Arial"/>
          <w:szCs w:val="24"/>
        </w:rPr>
        <w:t xml:space="preserve">nº 04/2017, objetivando </w:t>
      </w:r>
      <w:r w:rsidRPr="00A53DBA">
        <w:rPr>
          <w:rFonts w:ascii="Arial" w:hAnsi="Arial" w:cs="Arial"/>
          <w:b/>
          <w:szCs w:val="24"/>
        </w:rPr>
        <w:t>Aquisição de medicamentos para distribuição na Unidade Básica de Saúde e para uso no Pronto Atendimento Municipal do Município de Campos Borges</w:t>
      </w:r>
      <w:r>
        <w:rPr>
          <w:rFonts w:ascii="Arial" w:hAnsi="Arial" w:cs="Arial"/>
          <w:b/>
          <w:szCs w:val="24"/>
        </w:rPr>
        <w:t xml:space="preserve">, </w:t>
      </w:r>
      <w:r>
        <w:rPr>
          <w:rFonts w:ascii="Arial" w:hAnsi="Arial" w:cs="Arial"/>
          <w:color w:val="000000"/>
          <w:szCs w:val="24"/>
        </w:rPr>
        <w:t>obriga-se ao fornecimento dos medicamentos pelos respectivos valores, conforme relação de itens vencidos pelo fornecedor em anexo a este contrato</w:t>
      </w:r>
      <w:r w:rsidRPr="00054D70">
        <w:rPr>
          <w:rFonts w:ascii="Arial" w:hAnsi="Arial" w:cs="Arial"/>
          <w:szCs w:val="24"/>
        </w:rPr>
        <w:tab/>
      </w:r>
    </w:p>
    <w:p w:rsidR="00F6266D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F6266D" w:rsidRPr="00054D70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F6266D" w:rsidRPr="00CE79B9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CE79B9">
        <w:rPr>
          <w:rFonts w:ascii="Arial" w:hAnsi="Arial" w:cs="Arial"/>
          <w:b/>
          <w:szCs w:val="24"/>
        </w:rPr>
        <w:t>CLÁUSULA SEGUNDA: DA ENTREGA</w:t>
      </w:r>
    </w:p>
    <w:p w:rsidR="00F6266D" w:rsidRPr="00054D70" w:rsidRDefault="00F6266D" w:rsidP="00F626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Pr="00054D70" w:rsidRDefault="00F6266D" w:rsidP="00F6266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E79B9">
        <w:rPr>
          <w:rFonts w:ascii="Arial" w:hAnsi="Arial" w:cs="Arial"/>
          <w:b/>
          <w:sz w:val="24"/>
          <w:szCs w:val="24"/>
        </w:rPr>
        <w:lastRenderedPageBreak/>
        <w:t>2.1</w:t>
      </w:r>
      <w:r w:rsidRPr="00054D70">
        <w:rPr>
          <w:rFonts w:ascii="Arial" w:hAnsi="Arial" w:cs="Arial"/>
          <w:sz w:val="24"/>
          <w:szCs w:val="24"/>
        </w:rPr>
        <w:t xml:space="preserve">. A entrega dos medicamentos deverá ser feita conforme solicitação da Secretaria Municipal da Saúde e Assistência Social, sendo que a mesma deverá fazer a solicitação obedecendo ao prazo de validade das propostas que </w:t>
      </w:r>
      <w:r>
        <w:rPr>
          <w:rFonts w:ascii="Arial" w:hAnsi="Arial" w:cs="Arial"/>
          <w:sz w:val="24"/>
          <w:szCs w:val="24"/>
        </w:rPr>
        <w:t>estará</w:t>
      </w:r>
      <w:r w:rsidRPr="00054D70">
        <w:rPr>
          <w:rFonts w:ascii="Arial" w:hAnsi="Arial" w:cs="Arial"/>
          <w:sz w:val="24"/>
          <w:szCs w:val="24"/>
        </w:rPr>
        <w:t xml:space="preserve"> aprese</w:t>
      </w:r>
      <w:r>
        <w:rPr>
          <w:rFonts w:ascii="Arial" w:hAnsi="Arial" w:cs="Arial"/>
          <w:sz w:val="24"/>
          <w:szCs w:val="24"/>
        </w:rPr>
        <w:t xml:space="preserve">ntada </w:t>
      </w:r>
      <w:r w:rsidRPr="00054D70">
        <w:rPr>
          <w:rFonts w:ascii="Arial" w:hAnsi="Arial" w:cs="Arial"/>
          <w:sz w:val="24"/>
          <w:szCs w:val="24"/>
        </w:rPr>
        <w:t>com validade mínima de 06(seis) meses a contar da data de abertura das propostas.</w:t>
      </w:r>
    </w:p>
    <w:p w:rsidR="00F6266D" w:rsidRPr="00054D70" w:rsidRDefault="00F6266D" w:rsidP="00F626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Pr="00CE79B9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CE79B9">
        <w:rPr>
          <w:rFonts w:ascii="Arial" w:hAnsi="Arial" w:cs="Arial"/>
          <w:b/>
          <w:szCs w:val="24"/>
        </w:rPr>
        <w:t>CLÁUSULA TERCEIRA: PREÇO E PAGAMENTO</w:t>
      </w:r>
    </w:p>
    <w:p w:rsidR="00F6266D" w:rsidRPr="00CE79B9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</w:p>
    <w:p w:rsidR="00F6266D" w:rsidRPr="0046372B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 w:rsidRPr="00CE79B9">
        <w:rPr>
          <w:rFonts w:ascii="Arial" w:hAnsi="Arial" w:cs="Arial"/>
          <w:b/>
          <w:szCs w:val="24"/>
        </w:rPr>
        <w:t>3.1.</w:t>
      </w:r>
      <w:r w:rsidRPr="00054D70">
        <w:rPr>
          <w:rFonts w:ascii="Arial" w:hAnsi="Arial" w:cs="Arial"/>
          <w:szCs w:val="24"/>
        </w:rPr>
        <w:t xml:space="preserve"> O preço total do fornecimento dos medicamentos ora contratado é de </w:t>
      </w:r>
      <w:r w:rsidRPr="00CE79B9">
        <w:rPr>
          <w:rFonts w:ascii="Arial" w:hAnsi="Arial" w:cs="Arial"/>
          <w:b/>
          <w:szCs w:val="24"/>
        </w:rPr>
        <w:t>R$</w:t>
      </w:r>
      <w:r>
        <w:rPr>
          <w:rFonts w:ascii="Arial" w:hAnsi="Arial" w:cs="Arial"/>
          <w:szCs w:val="24"/>
        </w:rPr>
        <w:t xml:space="preserve"> </w:t>
      </w:r>
      <w:r w:rsidR="0046372B">
        <w:rPr>
          <w:rFonts w:ascii="Arial" w:hAnsi="Arial" w:cs="Arial"/>
          <w:b/>
          <w:szCs w:val="24"/>
        </w:rPr>
        <w:t xml:space="preserve">37.279,67 (trinta e sete mil duzentos e setenta e nove reais e sessenta e sete centavos) </w:t>
      </w:r>
      <w:r w:rsidR="0046372B" w:rsidRPr="0046372B">
        <w:rPr>
          <w:rFonts w:ascii="Arial" w:hAnsi="Arial" w:cs="Arial"/>
          <w:szCs w:val="24"/>
        </w:rPr>
        <w:t>para entrega dos medicamentos</w:t>
      </w:r>
      <w:r w:rsidRPr="0046372B">
        <w:rPr>
          <w:rFonts w:ascii="Arial" w:hAnsi="Arial" w:cs="Arial"/>
          <w:szCs w:val="24"/>
        </w:rPr>
        <w:t xml:space="preserve"> de acordo com o relatório de itens vencidos pela empresa.</w:t>
      </w:r>
    </w:p>
    <w:p w:rsidR="00F6266D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F6266D" w:rsidRPr="00054D70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 w:rsidRPr="00CE79B9">
        <w:rPr>
          <w:rFonts w:ascii="Arial" w:hAnsi="Arial" w:cs="Arial"/>
          <w:b/>
          <w:szCs w:val="24"/>
        </w:rPr>
        <w:t>3.2.</w:t>
      </w:r>
      <w:r w:rsidRPr="00054D70">
        <w:rPr>
          <w:rFonts w:ascii="Arial" w:hAnsi="Arial" w:cs="Arial"/>
          <w:szCs w:val="24"/>
        </w:rPr>
        <w:t xml:space="preserve"> Os pagamentos serão efetuados de acordo com as quantidades solicitadas, </w:t>
      </w:r>
      <w:r>
        <w:rPr>
          <w:rFonts w:ascii="Arial" w:hAnsi="Arial" w:cs="Arial"/>
          <w:szCs w:val="24"/>
        </w:rPr>
        <w:t xml:space="preserve">em </w:t>
      </w:r>
      <w:r w:rsidRPr="00054D70">
        <w:rPr>
          <w:rFonts w:ascii="Arial" w:hAnsi="Arial" w:cs="Arial"/>
          <w:szCs w:val="24"/>
        </w:rPr>
        <w:t xml:space="preserve">até </w:t>
      </w:r>
      <w:r>
        <w:rPr>
          <w:rFonts w:ascii="Arial" w:hAnsi="Arial" w:cs="Arial"/>
          <w:szCs w:val="24"/>
        </w:rPr>
        <w:t>3</w:t>
      </w:r>
      <w:r w:rsidRPr="00054D70">
        <w:rPr>
          <w:rFonts w:ascii="Arial" w:hAnsi="Arial" w:cs="Arial"/>
          <w:szCs w:val="24"/>
        </w:rPr>
        <w:t>0</w:t>
      </w:r>
      <w:r>
        <w:rPr>
          <w:rFonts w:ascii="Arial" w:hAnsi="Arial" w:cs="Arial"/>
          <w:szCs w:val="24"/>
        </w:rPr>
        <w:t xml:space="preserve"> (trinta)</w:t>
      </w:r>
      <w:r w:rsidRPr="00054D70">
        <w:rPr>
          <w:rFonts w:ascii="Arial" w:hAnsi="Arial" w:cs="Arial"/>
          <w:szCs w:val="24"/>
        </w:rPr>
        <w:t xml:space="preserve"> dias após a entrega mediante a apresentação das notas fiscais correspondentes as quantidades fornecidas.</w:t>
      </w:r>
    </w:p>
    <w:p w:rsidR="00F6266D" w:rsidRPr="00054D70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 w:rsidRPr="00054D70">
        <w:rPr>
          <w:rFonts w:ascii="Arial" w:hAnsi="Arial" w:cs="Arial"/>
          <w:szCs w:val="24"/>
        </w:rPr>
        <w:t xml:space="preserve"> </w:t>
      </w:r>
    </w:p>
    <w:p w:rsidR="00F6266D" w:rsidRPr="00905F59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b/>
          <w:szCs w:val="24"/>
        </w:rPr>
      </w:pPr>
      <w:r w:rsidRPr="00905F59">
        <w:rPr>
          <w:rFonts w:ascii="Arial" w:hAnsi="Arial" w:cs="Arial"/>
          <w:b/>
          <w:szCs w:val="24"/>
        </w:rPr>
        <w:t>CLÁUSULA QUARTA: DOTAÇÃO ORÇAMENTÁRIA</w:t>
      </w:r>
    </w:p>
    <w:p w:rsidR="00F6266D" w:rsidRPr="00054D70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</w:p>
    <w:p w:rsidR="00F6266D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905F59">
        <w:rPr>
          <w:rFonts w:ascii="Arial" w:hAnsi="Arial" w:cs="Arial"/>
          <w:b/>
          <w:szCs w:val="24"/>
        </w:rPr>
        <w:t>4.1</w:t>
      </w:r>
      <w:r>
        <w:rPr>
          <w:rFonts w:ascii="Arial" w:hAnsi="Arial" w:cs="Arial"/>
          <w:szCs w:val="24"/>
        </w:rPr>
        <w:t xml:space="preserve"> Os recursos financeiros para as despesas decorrentes desta dispensa de licitação, serão </w:t>
      </w:r>
      <w:r>
        <w:rPr>
          <w:rFonts w:ascii="Arial" w:hAnsi="Arial" w:cs="Arial"/>
          <w:color w:val="000000"/>
          <w:szCs w:val="24"/>
        </w:rPr>
        <w:t>provenientes da seguinte dotação orçamentária para o ano de 2017, Lei 1.472 de 30 de novembro de 2017:</w:t>
      </w:r>
    </w:p>
    <w:p w:rsidR="00F6266D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</w:p>
    <w:p w:rsidR="00F6266D" w:rsidRPr="00702341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0</w:t>
      </w:r>
      <w:r>
        <w:rPr>
          <w:rFonts w:ascii="Arial" w:hAnsi="Arial" w:cs="Arial"/>
          <w:color w:val="000000"/>
          <w:szCs w:val="24"/>
        </w:rPr>
        <w:t>8</w:t>
      </w:r>
      <w:r w:rsidRPr="00702341">
        <w:rPr>
          <w:rFonts w:ascii="Arial" w:hAnsi="Arial" w:cs="Arial"/>
          <w:color w:val="000000"/>
          <w:szCs w:val="24"/>
        </w:rPr>
        <w:t xml:space="preserve">. SECRETARIA MUNICIPAL DE </w:t>
      </w:r>
      <w:r>
        <w:rPr>
          <w:rFonts w:ascii="Arial" w:hAnsi="Arial" w:cs="Arial"/>
          <w:color w:val="000000"/>
          <w:szCs w:val="24"/>
        </w:rPr>
        <w:t>SAUDE</w:t>
      </w:r>
      <w:r w:rsidRPr="00702341">
        <w:rPr>
          <w:rFonts w:ascii="Arial" w:hAnsi="Arial" w:cs="Arial"/>
          <w:color w:val="000000"/>
          <w:szCs w:val="24"/>
        </w:rPr>
        <w:t xml:space="preserve">. </w:t>
      </w:r>
    </w:p>
    <w:p w:rsidR="00F6266D" w:rsidRPr="00702341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0</w:t>
      </w:r>
      <w:r>
        <w:rPr>
          <w:rFonts w:ascii="Arial" w:hAnsi="Arial" w:cs="Arial"/>
          <w:color w:val="000000"/>
          <w:szCs w:val="24"/>
        </w:rPr>
        <w:t>8.</w:t>
      </w:r>
      <w:r w:rsidRPr="00702341">
        <w:rPr>
          <w:rFonts w:ascii="Arial" w:hAnsi="Arial" w:cs="Arial"/>
          <w:color w:val="000000"/>
          <w:szCs w:val="24"/>
        </w:rPr>
        <w:t xml:space="preserve">01. </w:t>
      </w:r>
      <w:r>
        <w:rPr>
          <w:rFonts w:ascii="Arial" w:hAnsi="Arial" w:cs="Arial"/>
          <w:color w:val="000000"/>
          <w:szCs w:val="24"/>
        </w:rPr>
        <w:t>FUNDO MUNICIPAL DA SAUDE</w:t>
      </w:r>
    </w:p>
    <w:p w:rsidR="00F6266D" w:rsidRPr="00702341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20</w:t>
      </w:r>
      <w:r>
        <w:rPr>
          <w:rFonts w:ascii="Arial" w:hAnsi="Arial" w:cs="Arial"/>
          <w:color w:val="000000"/>
          <w:szCs w:val="24"/>
        </w:rPr>
        <w:t>7</w:t>
      </w:r>
      <w:r w:rsidRPr="00702341">
        <w:rPr>
          <w:rFonts w:ascii="Arial" w:hAnsi="Arial" w:cs="Arial"/>
          <w:color w:val="000000"/>
          <w:szCs w:val="24"/>
        </w:rPr>
        <w:t xml:space="preserve">2. MANUTENÇÃO </w:t>
      </w:r>
      <w:r>
        <w:rPr>
          <w:rFonts w:ascii="Arial" w:hAnsi="Arial" w:cs="Arial"/>
          <w:color w:val="000000"/>
          <w:szCs w:val="24"/>
        </w:rPr>
        <w:t>ATENÇAÕ BASICA EM SAUDE</w:t>
      </w:r>
      <w:r w:rsidRPr="00702341">
        <w:rPr>
          <w:rFonts w:ascii="Arial" w:hAnsi="Arial" w:cs="Arial"/>
          <w:color w:val="000000"/>
          <w:szCs w:val="24"/>
        </w:rPr>
        <w:t>.</w:t>
      </w:r>
    </w:p>
    <w:p w:rsidR="00F6266D" w:rsidRPr="00702341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3.390.30.00.00.00.00 - MATERIAL DE CONSUMO</w:t>
      </w:r>
    </w:p>
    <w:p w:rsidR="00F6266D" w:rsidRPr="00702341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color w:val="000000"/>
          <w:szCs w:val="24"/>
        </w:rPr>
      </w:pPr>
      <w:r w:rsidRPr="00702341">
        <w:rPr>
          <w:rFonts w:ascii="Arial" w:hAnsi="Arial" w:cs="Arial"/>
          <w:color w:val="000000"/>
          <w:szCs w:val="24"/>
        </w:rPr>
        <w:t>3.390.32.00.00.00.00 - MATERIAL, BEM OU SERVIÇO PARA DISTRIBUIÇÃO GRATUITA</w:t>
      </w:r>
    </w:p>
    <w:p w:rsidR="00F6266D" w:rsidRPr="00054D70" w:rsidRDefault="00F6266D" w:rsidP="00F6266D">
      <w:pPr>
        <w:pStyle w:val="Corpodetexto"/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>RV 40, 4050, 4770, 40</w:t>
      </w:r>
    </w:p>
    <w:p w:rsidR="00F6266D" w:rsidRPr="00054D70" w:rsidRDefault="00F6266D" w:rsidP="00F6266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spacing w:line="276" w:lineRule="auto"/>
        <w:rPr>
          <w:rFonts w:ascii="Arial" w:hAnsi="Arial" w:cs="Arial"/>
          <w:b/>
          <w:sz w:val="24"/>
          <w:szCs w:val="24"/>
        </w:rPr>
      </w:pPr>
      <w:r w:rsidRPr="00905F59">
        <w:rPr>
          <w:rFonts w:ascii="Arial" w:hAnsi="Arial" w:cs="Arial"/>
          <w:b/>
          <w:sz w:val="24"/>
          <w:szCs w:val="24"/>
        </w:rPr>
        <w:t xml:space="preserve">CLÁUSULA </w:t>
      </w:r>
      <w:r>
        <w:rPr>
          <w:rFonts w:ascii="Arial" w:hAnsi="Arial" w:cs="Arial"/>
          <w:b/>
          <w:sz w:val="24"/>
          <w:szCs w:val="24"/>
        </w:rPr>
        <w:t>QUINT</w:t>
      </w:r>
      <w:r w:rsidRPr="00905F59">
        <w:rPr>
          <w:rFonts w:ascii="Arial" w:hAnsi="Arial" w:cs="Arial"/>
          <w:b/>
          <w:sz w:val="24"/>
          <w:szCs w:val="24"/>
        </w:rPr>
        <w:t>A - DOS PRAZOS</w:t>
      </w:r>
    </w:p>
    <w:p w:rsidR="00F6266D" w:rsidRDefault="00F6266D" w:rsidP="00F6266D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color w:val="000000"/>
          <w:sz w:val="24"/>
          <w:szCs w:val="24"/>
        </w:rPr>
        <w:t>5.1</w:t>
      </w:r>
      <w:r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O prazo de vigência contratual será de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>6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(seis) meses.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5.2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</w:t>
      </w:r>
      <w:r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A entrega dos </w:t>
      </w:r>
      <w:r>
        <w:rPr>
          <w:rFonts w:ascii="Arial" w:hAnsi="Arial" w:cs="Arial"/>
          <w:b/>
          <w:bCs/>
          <w:color w:val="000000"/>
          <w:sz w:val="24"/>
          <w:szCs w:val="24"/>
          <w:u w:val="single"/>
        </w:rPr>
        <w:t>itens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- </w:t>
      </w:r>
      <w:r>
        <w:rPr>
          <w:rFonts w:ascii="Arial" w:hAnsi="Arial" w:cs="Arial"/>
          <w:color w:val="000000"/>
          <w:sz w:val="24"/>
          <w:szCs w:val="24"/>
        </w:rPr>
        <w:t>do objeto da licitação será parcelada, de acordo com a solicitação da Secretaria Municipal de Saúde e Assistência Social.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F6266D" w:rsidRPr="00054D70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5.3</w:t>
      </w: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– </w:t>
      </w:r>
      <w:r>
        <w:rPr>
          <w:rFonts w:ascii="Arial" w:hAnsi="Arial" w:cs="Arial"/>
          <w:color w:val="000000"/>
          <w:sz w:val="24"/>
          <w:szCs w:val="24"/>
        </w:rPr>
        <w:t xml:space="preserve">Os produtos, objeto do contrato, nos dias solicitados deverão ser entregues, sem custos adicionais ao Município no centro de Saúde Municipal do Município de Campos Borges. </w:t>
      </w:r>
    </w:p>
    <w:p w:rsidR="00F6266D" w:rsidRPr="00054D70" w:rsidRDefault="00F6266D" w:rsidP="00F6266D">
      <w:pPr>
        <w:spacing w:line="276" w:lineRule="auto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5.4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deste contrato,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5.5 </w:t>
      </w:r>
      <w:r>
        <w:rPr>
          <w:rFonts w:ascii="Arial" w:hAnsi="Arial" w:cs="Arial"/>
          <w:sz w:val="24"/>
          <w:szCs w:val="24"/>
        </w:rPr>
        <w:t>A não entrega ao Município, dos Produtos objeto deste Contrato, pelos Licitantes Vencedores, no prazo e conforme estabelecido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5.6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Pr="00905F59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SEXTA </w:t>
      </w:r>
      <w:r w:rsidRPr="00905F59">
        <w:rPr>
          <w:rFonts w:ascii="Arial" w:hAnsi="Arial" w:cs="Arial"/>
          <w:b/>
          <w:bCs/>
          <w:sz w:val="24"/>
          <w:szCs w:val="24"/>
        </w:rPr>
        <w:t>– DOS DIREITOS E OBRIGAÇÕES:</w:t>
      </w:r>
    </w:p>
    <w:p w:rsidR="00F6266D" w:rsidRPr="00905F59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F6266D" w:rsidRDefault="00F6266D" w:rsidP="00F6266D">
      <w:pPr>
        <w:tabs>
          <w:tab w:val="left" w:pos="2430"/>
        </w:tabs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F6266D" w:rsidRDefault="00F6266D" w:rsidP="00F6266D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bCs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entregar os produtos na forma e prazos ajustados, 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presente contrato. 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jc w:val="both"/>
        <w:rPr>
          <w:rFonts w:ascii="Arial" w:hAnsi="Arial" w:cs="Arial"/>
          <w:sz w:val="24"/>
          <w:szCs w:val="24"/>
        </w:rPr>
      </w:pPr>
    </w:p>
    <w:p w:rsidR="00F6266D" w:rsidRPr="00905F59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05F59">
        <w:rPr>
          <w:rFonts w:ascii="Arial" w:hAnsi="Arial" w:cs="Arial"/>
          <w:b/>
          <w:bCs/>
          <w:sz w:val="24"/>
          <w:szCs w:val="24"/>
        </w:rPr>
        <w:lastRenderedPageBreak/>
        <w:t>CLÁUSULA S</w:t>
      </w:r>
      <w:r>
        <w:rPr>
          <w:rFonts w:ascii="Arial" w:hAnsi="Arial" w:cs="Arial"/>
          <w:b/>
          <w:bCs/>
          <w:sz w:val="24"/>
          <w:szCs w:val="24"/>
        </w:rPr>
        <w:t xml:space="preserve">ETIMA </w:t>
      </w:r>
      <w:r w:rsidRPr="00905F59">
        <w:rPr>
          <w:rFonts w:ascii="Arial" w:hAnsi="Arial" w:cs="Arial"/>
          <w:b/>
          <w:bCs/>
          <w:sz w:val="24"/>
          <w:szCs w:val="24"/>
        </w:rPr>
        <w:t xml:space="preserve">– DO </w:t>
      </w:r>
      <w:r>
        <w:rPr>
          <w:rFonts w:ascii="Arial" w:hAnsi="Arial" w:cs="Arial"/>
          <w:b/>
          <w:bCs/>
          <w:sz w:val="24"/>
          <w:szCs w:val="24"/>
        </w:rPr>
        <w:t>EQUILÍBRIO ECONÔMICO FINANCEIRO</w:t>
      </w:r>
    </w:p>
    <w:p w:rsidR="00F6266D" w:rsidRPr="00905F59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7.1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OITAVA - DA INEXECUÇÃO DO CONTRAT</w:t>
      </w:r>
      <w:r>
        <w:rPr>
          <w:rFonts w:ascii="Arial" w:hAnsi="Arial" w:cs="Arial"/>
          <w:b/>
          <w:bCs/>
          <w:sz w:val="24"/>
          <w:szCs w:val="24"/>
        </w:rPr>
        <w:t>O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NONA</w:t>
      </w:r>
      <w:proofErr w:type="gramStart"/>
      <w:r w:rsidRPr="003A291A">
        <w:rPr>
          <w:rFonts w:ascii="Arial" w:hAnsi="Arial" w:cs="Arial"/>
          <w:b/>
          <w:bCs/>
          <w:sz w:val="24"/>
          <w:szCs w:val="24"/>
        </w:rPr>
        <w:t xml:space="preserve">  </w:t>
      </w:r>
      <w:proofErr w:type="gramEnd"/>
      <w:r w:rsidRPr="003A291A">
        <w:rPr>
          <w:rFonts w:ascii="Arial" w:hAnsi="Arial" w:cs="Arial"/>
          <w:b/>
          <w:bCs/>
          <w:sz w:val="24"/>
          <w:szCs w:val="24"/>
        </w:rPr>
        <w:t>– DAS PENALIDADES E DAS MULTA</w:t>
      </w:r>
      <w:r>
        <w:rPr>
          <w:rFonts w:ascii="Arial" w:hAnsi="Arial" w:cs="Arial"/>
          <w:b/>
          <w:bCs/>
          <w:sz w:val="24"/>
          <w:szCs w:val="24"/>
        </w:rPr>
        <w:tab/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9.1.1</w:t>
      </w:r>
      <w:r>
        <w:rPr>
          <w:rFonts w:ascii="Arial" w:hAnsi="Arial" w:cs="Arial"/>
          <w:color w:val="000000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color w:val="000000"/>
          <w:sz w:val="24"/>
          <w:szCs w:val="24"/>
        </w:rPr>
        <w:t xml:space="preserve">caput </w:t>
      </w:r>
      <w:r>
        <w:rPr>
          <w:rFonts w:ascii="Arial" w:hAnsi="Arial" w:cs="Arial"/>
          <w:color w:val="000000"/>
          <w:sz w:val="24"/>
          <w:szCs w:val="24"/>
        </w:rPr>
        <w:t xml:space="preserve">do art. 86 da Lei federal 8.666/93, na seguinte conformidade: 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3A291A">
        <w:rPr>
          <w:rFonts w:ascii="Arial" w:hAnsi="Arial" w:cs="Arial"/>
          <w:b/>
          <w:bCs/>
          <w:color w:val="000000"/>
          <w:sz w:val="24"/>
          <w:szCs w:val="24"/>
        </w:rPr>
        <w:t>9.1.2</w:t>
      </w:r>
      <w:r>
        <w:rPr>
          <w:rFonts w:ascii="Arial" w:hAnsi="Arial" w:cs="Arial"/>
          <w:color w:val="000000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lastRenderedPageBreak/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DÉCIMA- DA FISCALIZAÇÃO DO CONTRATO</w:t>
      </w:r>
    </w:p>
    <w:p w:rsidR="00F6266D" w:rsidRPr="003A291A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10.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>1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A fiscalização do contrato será realizada pala servidora Dina Mara de Oliveira Soares.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CLÁUSULA DÉCIMA PRIMEIRA - DAS DISPOSIÇÕES GERAIS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3A291A">
        <w:rPr>
          <w:rFonts w:ascii="Arial" w:hAnsi="Arial" w:cs="Arial"/>
          <w:b/>
          <w:bCs/>
          <w:sz w:val="24"/>
          <w:szCs w:val="24"/>
        </w:rPr>
        <w:t>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3A291A">
        <w:rPr>
          <w:rFonts w:ascii="Arial" w:hAnsi="Arial" w:cs="Arial"/>
          <w:b/>
          <w:bCs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>1</w:t>
      </w:r>
      <w:r w:rsidRPr="003A291A">
        <w:rPr>
          <w:rFonts w:ascii="Arial" w:hAnsi="Arial" w:cs="Arial"/>
          <w:b/>
          <w:bCs/>
          <w:sz w:val="24"/>
          <w:szCs w:val="24"/>
        </w:rPr>
        <w:t>.2</w:t>
      </w:r>
      <w:r>
        <w:rPr>
          <w:rFonts w:ascii="Arial" w:hAnsi="Arial" w:cs="Arial"/>
          <w:sz w:val="24"/>
          <w:szCs w:val="24"/>
        </w:rPr>
        <w:t xml:space="preserve"> E, por estarem </w:t>
      </w:r>
      <w:proofErr w:type="gramStart"/>
      <w:r>
        <w:rPr>
          <w:rFonts w:ascii="Arial" w:hAnsi="Arial" w:cs="Arial"/>
          <w:sz w:val="24"/>
          <w:szCs w:val="24"/>
        </w:rPr>
        <w:t>as</w:t>
      </w:r>
      <w:proofErr w:type="gramEnd"/>
      <w:r>
        <w:rPr>
          <w:rFonts w:ascii="Arial" w:hAnsi="Arial" w:cs="Arial"/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Borges, 1</w:t>
      </w:r>
      <w:r w:rsidR="00307DAF">
        <w:rPr>
          <w:rFonts w:ascii="Arial" w:hAnsi="Arial" w:cs="Arial"/>
          <w:sz w:val="24"/>
          <w:szCs w:val="24"/>
        </w:rPr>
        <w:t xml:space="preserve">4 </w:t>
      </w:r>
      <w:r>
        <w:rPr>
          <w:rFonts w:ascii="Arial" w:hAnsi="Arial" w:cs="Arial"/>
          <w:sz w:val="24"/>
          <w:szCs w:val="24"/>
        </w:rPr>
        <w:t>de Fevereiro de 2017.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Altamiro </w:t>
      </w:r>
      <w:proofErr w:type="spellStart"/>
      <w:r>
        <w:rPr>
          <w:rFonts w:ascii="Arial" w:hAnsi="Arial" w:cs="Arial"/>
          <w:b/>
          <w:sz w:val="24"/>
          <w:szCs w:val="24"/>
        </w:rPr>
        <w:t>Trenhago</w:t>
      </w:r>
      <w:proofErr w:type="spellEnd"/>
    </w:p>
    <w:p w:rsidR="00F6266D" w:rsidRDefault="00F6266D" w:rsidP="00F6266D">
      <w:pPr>
        <w:autoSpaceDE w:val="0"/>
        <w:autoSpaceDN w:val="0"/>
        <w:adjustRightInd w:val="0"/>
        <w:spacing w:line="276" w:lineRule="auto"/>
        <w:ind w:firstLine="1985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Prefeito em Exercício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           Contratante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left="708" w:firstLine="708"/>
        <w:rPr>
          <w:rFonts w:ascii="Arial" w:hAnsi="Arial" w:cs="Arial"/>
          <w:b/>
          <w:sz w:val="24"/>
          <w:szCs w:val="24"/>
        </w:rPr>
      </w:pPr>
    </w:p>
    <w:p w:rsidR="0046372B" w:rsidRPr="0046372B" w:rsidRDefault="0046372B" w:rsidP="00F6266D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  <w:r w:rsidRPr="0046372B">
        <w:rPr>
          <w:rFonts w:ascii="Arial" w:hAnsi="Arial" w:cs="Arial"/>
          <w:b/>
          <w:sz w:val="24"/>
          <w:szCs w:val="24"/>
        </w:rPr>
        <w:t xml:space="preserve">Marcos Antonio </w:t>
      </w:r>
      <w:proofErr w:type="spellStart"/>
      <w:r w:rsidRPr="0046372B">
        <w:rPr>
          <w:rFonts w:ascii="Arial" w:hAnsi="Arial" w:cs="Arial"/>
          <w:b/>
          <w:sz w:val="24"/>
          <w:szCs w:val="24"/>
        </w:rPr>
        <w:t>Biazzi</w:t>
      </w:r>
      <w:proofErr w:type="spellEnd"/>
      <w:r w:rsidRPr="0046372B">
        <w:rPr>
          <w:rFonts w:ascii="Arial" w:hAnsi="Arial" w:cs="Arial"/>
          <w:b/>
          <w:sz w:val="24"/>
          <w:szCs w:val="24"/>
        </w:rPr>
        <w:t xml:space="preserve"> Cavalli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b/>
          <w:sz w:val="24"/>
          <w:szCs w:val="24"/>
        </w:rPr>
        <w:t>Contratada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ind w:left="2832"/>
        <w:rPr>
          <w:rFonts w:ascii="Arial" w:hAnsi="Arial" w:cs="Arial"/>
          <w:b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F6266D" w:rsidRDefault="00F6266D" w:rsidP="00F6266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</w:t>
      </w:r>
    </w:p>
    <w:p w:rsidR="00624EAA" w:rsidRDefault="00F6266D" w:rsidP="00F6266D">
      <w:pPr>
        <w:autoSpaceDE w:val="0"/>
        <w:autoSpaceDN w:val="0"/>
        <w:adjustRightInd w:val="0"/>
        <w:spacing w:line="276" w:lineRule="auto"/>
        <w:jc w:val="both"/>
      </w:pPr>
      <w:r>
        <w:rPr>
          <w:rFonts w:ascii="Arial" w:hAnsi="Arial" w:cs="Arial"/>
          <w:sz w:val="24"/>
          <w:szCs w:val="24"/>
        </w:rPr>
        <w:t>CPF:</w:t>
      </w:r>
    </w:p>
    <w:sectPr w:rsidR="00624EAA" w:rsidSect="003A291A">
      <w:pgSz w:w="12240" w:h="15840"/>
      <w:pgMar w:top="2552" w:right="1021" w:bottom="1418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266D"/>
    <w:rsid w:val="000545F7"/>
    <w:rsid w:val="00307DAF"/>
    <w:rsid w:val="0032366A"/>
    <w:rsid w:val="0046372B"/>
    <w:rsid w:val="00624EAA"/>
    <w:rsid w:val="006C5E66"/>
    <w:rsid w:val="00A950D7"/>
    <w:rsid w:val="00D07987"/>
    <w:rsid w:val="00F62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6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F6266D"/>
    <w:pPr>
      <w:jc w:val="center"/>
    </w:pPr>
    <w:rPr>
      <w:sz w:val="24"/>
    </w:rPr>
  </w:style>
  <w:style w:type="character" w:customStyle="1" w:styleId="TtuloChar">
    <w:name w:val="Título Char"/>
    <w:basedOn w:val="Fontepargpadro"/>
    <w:link w:val="Ttulo"/>
    <w:rsid w:val="00F6266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F6266D"/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F6266D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1223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dcterms:created xsi:type="dcterms:W3CDTF">2017-02-15T12:26:00Z</dcterms:created>
  <dcterms:modified xsi:type="dcterms:W3CDTF">2017-02-15T13:23:00Z</dcterms:modified>
</cp:coreProperties>
</file>