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B35F8" w14:textId="0F694EFB" w:rsidR="0072660D" w:rsidRDefault="0072660D" w:rsidP="0072660D">
      <w:pPr>
        <w:pStyle w:val="Ttulo"/>
        <w:spacing w:line="360" w:lineRule="auto"/>
        <w:ind w:left="-284" w:right="-1"/>
        <w:rPr>
          <w:sz w:val="22"/>
          <w:szCs w:val="22"/>
          <w:u w:val="single"/>
        </w:rPr>
      </w:pPr>
      <w:r w:rsidRPr="00786D79">
        <w:rPr>
          <w:sz w:val="22"/>
          <w:szCs w:val="22"/>
          <w:u w:val="single"/>
        </w:rPr>
        <w:t>CONTRATO P</w:t>
      </w:r>
      <w:r>
        <w:rPr>
          <w:sz w:val="22"/>
          <w:szCs w:val="22"/>
          <w:u w:val="single"/>
        </w:rPr>
        <w:t>ARA ENTREGA DE MERCADORIA Nº0</w:t>
      </w:r>
      <w:r w:rsidR="00AB3FD1">
        <w:rPr>
          <w:sz w:val="22"/>
          <w:szCs w:val="22"/>
          <w:u w:val="single"/>
        </w:rPr>
        <w:t>15</w:t>
      </w:r>
      <w:r w:rsidRPr="00786D79">
        <w:rPr>
          <w:sz w:val="22"/>
          <w:szCs w:val="22"/>
          <w:u w:val="single"/>
        </w:rPr>
        <w:t>/202</w:t>
      </w:r>
      <w:r w:rsidR="00AB3FD1">
        <w:rPr>
          <w:sz w:val="22"/>
          <w:szCs w:val="22"/>
          <w:u w:val="single"/>
        </w:rPr>
        <w:t>6</w:t>
      </w:r>
    </w:p>
    <w:p w14:paraId="10C240E4" w14:textId="77777777" w:rsidR="0072660D" w:rsidRPr="00786D79" w:rsidRDefault="0072660D" w:rsidP="0072660D">
      <w:pPr>
        <w:pStyle w:val="Ttulo"/>
        <w:spacing w:line="360" w:lineRule="auto"/>
        <w:ind w:left="-284" w:right="-1"/>
        <w:rPr>
          <w:b w:val="0"/>
          <w:sz w:val="22"/>
          <w:szCs w:val="22"/>
          <w:u w:val="single"/>
        </w:rPr>
      </w:pPr>
    </w:p>
    <w:p w14:paraId="100F161D" w14:textId="5607ACBA" w:rsidR="00A42F99" w:rsidRPr="00712D8C" w:rsidRDefault="00A42F99" w:rsidP="00A42F99">
      <w:pPr>
        <w:adjustRightInd w:val="0"/>
        <w:spacing w:line="360" w:lineRule="auto"/>
        <w:ind w:left="3544"/>
        <w:jc w:val="both"/>
        <w:rPr>
          <w:rFonts w:ascii="Times New Roman" w:hAnsi="Times New Roman" w:cs="Times New Roman"/>
          <w:b/>
          <w:bCs/>
        </w:rPr>
      </w:pPr>
      <w:r w:rsidRPr="002E7FDF">
        <w:rPr>
          <w:rFonts w:ascii="Times New Roman" w:hAnsi="Times New Roman" w:cs="Times New Roman"/>
          <w:b/>
        </w:rPr>
        <w:t xml:space="preserve">AQUISICAO DE </w:t>
      </w:r>
      <w:r>
        <w:rPr>
          <w:rFonts w:ascii="Times New Roman" w:hAnsi="Times New Roman" w:cs="Times New Roman"/>
          <w:b/>
        </w:rPr>
        <w:t xml:space="preserve">KITS CESTAS BASICAS COM RECURSOS DA DEFESA CIVIL, RECURSO UTILIZADOS FUNDEC- FUNDO A FUNDO, RES. 005/2025-ESTIAGEM, </w:t>
      </w:r>
      <w:r w:rsidRPr="00712D8C">
        <w:rPr>
          <w:rFonts w:ascii="Times New Roman" w:hAnsi="Times New Roman" w:cs="Times New Roman"/>
          <w:b/>
        </w:rPr>
        <w:t>CONTRATAÇAO ESTA BASEADA NA LEI Nº. 14.133, DE 01 DE ABRIL DE 2021.</w:t>
      </w:r>
    </w:p>
    <w:p w14:paraId="41B7C96E" w14:textId="77777777" w:rsidR="0072660D" w:rsidRPr="00B24D35" w:rsidRDefault="0072660D" w:rsidP="0072660D">
      <w:pPr>
        <w:spacing w:line="360" w:lineRule="auto"/>
        <w:ind w:left="-284" w:right="-1"/>
        <w:jc w:val="both"/>
        <w:rPr>
          <w:rFonts w:ascii="Times New Roman" w:hAnsi="Times New Roman" w:cs="Times New Roman"/>
          <w:b/>
        </w:rPr>
      </w:pPr>
    </w:p>
    <w:p w14:paraId="42B76152" w14:textId="0EF73916"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w:t>
      </w:r>
      <w:r w:rsidR="00A42F99">
        <w:rPr>
          <w:rFonts w:ascii="Times New Roman" w:hAnsi="Times New Roman" w:cs="Times New Roman"/>
        </w:rPr>
        <w:t>o</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00A42F99">
        <w:rPr>
          <w:rFonts w:ascii="Times New Roman" w:hAnsi="Times New Roman" w:cs="Times New Roman"/>
          <w:b/>
          <w:caps/>
          <w:color w:val="000000"/>
        </w:rPr>
        <w:t xml:space="preserve"> EM EXERCÍCIO</w:t>
      </w:r>
      <w:r w:rsidRPr="00B24D35">
        <w:rPr>
          <w:rFonts w:ascii="Times New Roman" w:hAnsi="Times New Roman" w:cs="Times New Roman"/>
          <w:b/>
          <w:caps/>
          <w:color w:val="000000"/>
        </w:rPr>
        <w:t>,</w:t>
      </w:r>
      <w:r w:rsidRPr="00B24D35">
        <w:rPr>
          <w:rFonts w:ascii="Times New Roman" w:hAnsi="Times New Roman" w:cs="Times New Roman"/>
          <w:caps/>
          <w:color w:val="000000"/>
        </w:rPr>
        <w:t xml:space="preserve"> </w:t>
      </w:r>
      <w:r w:rsidRPr="00B24D35">
        <w:rPr>
          <w:rFonts w:ascii="Times New Roman" w:hAnsi="Times New Roman" w:cs="Times New Roman"/>
          <w:color w:val="000000"/>
        </w:rPr>
        <w:t xml:space="preserve">senhor </w:t>
      </w:r>
      <w:r w:rsidR="00A42F99">
        <w:rPr>
          <w:rFonts w:ascii="Times New Roman" w:hAnsi="Times New Roman" w:cs="Times New Roman"/>
          <w:b/>
          <w:color w:val="000000"/>
        </w:rPr>
        <w:t>MARCOS ANDRÉ SOARES</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00A42F99">
        <w:rPr>
          <w:rFonts w:ascii="Times New Roman" w:hAnsi="Times New Roman"/>
          <w:sz w:val="24"/>
          <w:szCs w:val="24"/>
        </w:rPr>
        <w:t>931.656.920.68</w:t>
      </w:r>
      <w:r>
        <w:rPr>
          <w:rFonts w:ascii="Times New Roman" w:hAnsi="Times New Roman" w:cs="Times New Roman"/>
          <w:color w:val="000000"/>
        </w:rPr>
        <w:t xml:space="preserve">, </w:t>
      </w:r>
      <w:r w:rsidRPr="00B24D35">
        <w:rPr>
          <w:rFonts w:ascii="Times New Roman" w:hAnsi="Times New Roman" w:cs="Times New Roman"/>
          <w:color w:val="000000"/>
        </w:rPr>
        <w:t>brasileir</w:t>
      </w:r>
      <w:r w:rsidR="00A42F99">
        <w:rPr>
          <w:rFonts w:ascii="Times New Roman" w:hAnsi="Times New Roman" w:cs="Times New Roman"/>
          <w:color w:val="000000"/>
        </w:rPr>
        <w:t>o</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sidR="00A42F99">
        <w:rPr>
          <w:rFonts w:ascii="Times New Roman" w:hAnsi="Times New Roman" w:cs="Times New Roman"/>
          <w:color w:val="000000"/>
        </w:rPr>
        <w:t>Adão Alfeu Tatsch</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 xml:space="preserve">ederal nº 14.133/21 </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sidR="00A42F99">
        <w:rPr>
          <w:rFonts w:ascii="Times New Roman" w:hAnsi="Times New Roman" w:cs="Times New Roman"/>
          <w:b/>
          <w:u w:val="single"/>
        </w:rPr>
        <w:t>09</w:t>
      </w:r>
      <w:r w:rsidRPr="00B1220A">
        <w:rPr>
          <w:rFonts w:ascii="Times New Roman" w:hAnsi="Times New Roman" w:cs="Times New Roman"/>
          <w:b/>
          <w:u w:val="single"/>
        </w:rPr>
        <w:t>/202</w:t>
      </w:r>
      <w:r w:rsidR="00A42F99">
        <w:rPr>
          <w:rFonts w:ascii="Times New Roman" w:hAnsi="Times New Roman" w:cs="Times New Roman"/>
          <w:b/>
          <w:u w:val="single"/>
        </w:rPr>
        <w:t>6</w:t>
      </w:r>
      <w:r w:rsidRPr="00B1220A">
        <w:rPr>
          <w:rFonts w:ascii="Times New Roman" w:hAnsi="Times New Roman" w:cs="Times New Roman"/>
          <w:b/>
          <w:u w:val="single"/>
        </w:rPr>
        <w:t xml:space="preserve">, </w:t>
      </w:r>
      <w:r w:rsidR="00A42F99">
        <w:rPr>
          <w:rFonts w:ascii="Times New Roman" w:hAnsi="Times New Roman" w:cs="Times New Roman"/>
          <w:b/>
          <w:u w:val="single"/>
        </w:rPr>
        <w:t>Dispensa</w:t>
      </w:r>
      <w:r w:rsidRPr="00B1220A">
        <w:rPr>
          <w:rFonts w:ascii="Times New Roman" w:hAnsi="Times New Roman" w:cs="Times New Roman"/>
          <w:b/>
          <w:u w:val="single"/>
        </w:rPr>
        <w:t xml:space="preserve"> nº 00</w:t>
      </w:r>
      <w:r>
        <w:rPr>
          <w:rFonts w:ascii="Times New Roman" w:hAnsi="Times New Roman" w:cs="Times New Roman"/>
          <w:b/>
          <w:u w:val="single"/>
        </w:rPr>
        <w:t>5</w:t>
      </w:r>
      <w:r w:rsidRPr="00B1220A">
        <w:rPr>
          <w:rFonts w:ascii="Times New Roman" w:hAnsi="Times New Roman" w:cs="Times New Roman"/>
          <w:b/>
          <w:u w:val="single"/>
        </w:rPr>
        <w:t>/202</w:t>
      </w:r>
      <w:r w:rsidR="00A42F99">
        <w:rPr>
          <w:rFonts w:ascii="Times New Roman" w:hAnsi="Times New Roman" w:cs="Times New Roman"/>
          <w:b/>
          <w:u w:val="single"/>
        </w:rPr>
        <w:t>6</w:t>
      </w:r>
      <w:r w:rsidRPr="00B1220A">
        <w:rPr>
          <w:rFonts w:ascii="Times New Roman" w:hAnsi="Times New Roman" w:cs="Times New Roman"/>
          <w:b/>
          <w:u w:val="single"/>
        </w:rPr>
        <w:t xml:space="preserve"> </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101D50E5" w14:textId="77777777" w:rsidR="0072660D" w:rsidRPr="0030623E" w:rsidRDefault="0072660D" w:rsidP="0072660D">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8720FB7" w14:textId="4E1D718F" w:rsidR="00A42F99" w:rsidRPr="00AB3FD1" w:rsidRDefault="0072660D" w:rsidP="00A42F99">
      <w:pPr>
        <w:adjustRightInd w:val="0"/>
        <w:spacing w:line="360" w:lineRule="auto"/>
        <w:ind w:left="-284"/>
        <w:jc w:val="both"/>
        <w:rPr>
          <w:rFonts w:ascii="Times New Roman" w:hAnsi="Times New Roman" w:cs="Times New Roman"/>
          <w:bCs/>
        </w:rPr>
      </w:pPr>
      <w:r w:rsidRPr="00B24D35">
        <w:rPr>
          <w:rFonts w:ascii="Times New Roman" w:hAnsi="Times New Roman" w:cs="Times New Roman"/>
          <w:b/>
        </w:rPr>
        <w:t>1.1.</w:t>
      </w:r>
      <w:r w:rsidR="00A42F99" w:rsidRPr="002E7FDF">
        <w:rPr>
          <w:rFonts w:ascii="Times New Roman" w:hAnsi="Times New Roman" w:cs="Times New Roman"/>
          <w:b/>
        </w:rPr>
        <w:t xml:space="preserve"> AQUISICAO DE </w:t>
      </w:r>
      <w:r w:rsidR="00A42F99">
        <w:rPr>
          <w:rFonts w:ascii="Times New Roman" w:hAnsi="Times New Roman" w:cs="Times New Roman"/>
          <w:b/>
        </w:rPr>
        <w:t xml:space="preserve"> KITS CESTAS BASICAS COM RECURSOS DA DEFESA CIVIL, RECURSO UTILIZADOS FUNDEC- FUNDO A FUNDO, RES. 005/2025-ESTIAGEM, </w:t>
      </w:r>
      <w:r w:rsidR="00A42F99" w:rsidRPr="00712D8C">
        <w:rPr>
          <w:rFonts w:ascii="Times New Roman" w:hAnsi="Times New Roman" w:cs="Times New Roman"/>
          <w:b/>
        </w:rPr>
        <w:t>CONTRATAÇAO ESTA BASEADA NA LEI Nº. 14.133, DE 01 DE ABRIL DE 2021.</w:t>
      </w:r>
      <w:r w:rsidR="00AB3FD1" w:rsidRPr="00AB3FD1">
        <w:rPr>
          <w:rFonts w:ascii="Times New Roman" w:hAnsi="Times New Roman" w:cs="Times New Roman"/>
          <w:bCs/>
        </w:rPr>
        <w:t>Valor por cesta, onde vão ser adquiridas o total de 131 cestas.</w:t>
      </w:r>
    </w:p>
    <w:p w14:paraId="4FB52D51" w14:textId="5AD1C47C" w:rsidR="0072660D" w:rsidRPr="000D252A" w:rsidRDefault="0072660D" w:rsidP="0072660D">
      <w:pPr>
        <w:spacing w:line="360" w:lineRule="auto"/>
        <w:ind w:left="-284" w:right="283"/>
        <w:jc w:val="both"/>
        <w:rPr>
          <w:rFonts w:ascii="Times New Roman" w:hAnsi="Times New Roman" w:cs="Times New Roman"/>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
        <w:gridCol w:w="797"/>
        <w:gridCol w:w="3638"/>
        <w:gridCol w:w="496"/>
        <w:gridCol w:w="157"/>
        <w:gridCol w:w="686"/>
        <w:gridCol w:w="1097"/>
        <w:gridCol w:w="979"/>
        <w:gridCol w:w="1120"/>
      </w:tblGrid>
      <w:tr w:rsidR="00A42F99" w:rsidRPr="002E7FDF" w14:paraId="3C783A9F" w14:textId="77777777" w:rsidTr="00CE7924">
        <w:tc>
          <w:tcPr>
            <w:tcW w:w="271" w:type="dxa"/>
          </w:tcPr>
          <w:p w14:paraId="1036BF20" w14:textId="77777777" w:rsidR="00A42F99" w:rsidRPr="002E7FDF" w:rsidRDefault="00A42F99" w:rsidP="00ED2ECA">
            <w:pPr>
              <w:spacing w:before="9" w:line="360" w:lineRule="auto"/>
              <w:rPr>
                <w:rFonts w:ascii="Times New Roman" w:hAnsi="Times New Roman" w:cs="Times New Roman"/>
                <w:color w:val="000000" w:themeColor="text1"/>
                <w:sz w:val="18"/>
                <w:szCs w:val="18"/>
              </w:rPr>
            </w:pPr>
            <w:bookmarkStart w:id="0" w:name="_Hlk135124754"/>
          </w:p>
        </w:tc>
        <w:tc>
          <w:tcPr>
            <w:tcW w:w="811" w:type="dxa"/>
          </w:tcPr>
          <w:p w14:paraId="1F4EEEB1" w14:textId="77777777" w:rsidR="00A42F99" w:rsidRPr="002E7FDF" w:rsidRDefault="00A42F99" w:rsidP="00ED2ECA">
            <w:pPr>
              <w:spacing w:before="9" w:line="360" w:lineRule="auto"/>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ITEM</w:t>
            </w:r>
          </w:p>
        </w:tc>
        <w:tc>
          <w:tcPr>
            <w:tcW w:w="3809" w:type="dxa"/>
          </w:tcPr>
          <w:p w14:paraId="3227BB64" w14:textId="77777777" w:rsidR="00A42F99" w:rsidRPr="002E7FDF" w:rsidRDefault="00A42F99" w:rsidP="00ED2ECA">
            <w:pPr>
              <w:spacing w:before="9" w:line="360" w:lineRule="auto"/>
              <w:jc w:val="center"/>
              <w:rPr>
                <w:rFonts w:ascii="Times New Roman" w:hAnsi="Times New Roman" w:cs="Times New Roman"/>
                <w:color w:val="000000" w:themeColor="text1"/>
                <w:sz w:val="18"/>
                <w:szCs w:val="18"/>
              </w:rPr>
            </w:pPr>
            <w:r w:rsidRPr="002E7FDF">
              <w:rPr>
                <w:rFonts w:ascii="Times New Roman" w:hAnsi="Times New Roman" w:cs="Times New Roman"/>
                <w:color w:val="000000" w:themeColor="text1"/>
                <w:sz w:val="18"/>
                <w:szCs w:val="18"/>
              </w:rPr>
              <w:t>ESPECIFICACAO</w:t>
            </w:r>
          </w:p>
        </w:tc>
        <w:tc>
          <w:tcPr>
            <w:tcW w:w="661" w:type="dxa"/>
            <w:gridSpan w:val="2"/>
          </w:tcPr>
          <w:p w14:paraId="394CC2EC" w14:textId="77777777" w:rsidR="00A42F99" w:rsidRPr="002E7FDF" w:rsidRDefault="00A42F99" w:rsidP="00ED2ECA">
            <w:pPr>
              <w:spacing w:before="9" w:line="360" w:lineRule="auto"/>
              <w:jc w:val="center"/>
              <w:rPr>
                <w:rFonts w:ascii="Times New Roman" w:hAnsi="Times New Roman" w:cs="Times New Roman"/>
                <w:color w:val="000000" w:themeColor="text1"/>
                <w:sz w:val="18"/>
                <w:szCs w:val="18"/>
              </w:rPr>
            </w:pPr>
            <w:r w:rsidRPr="002E7FDF">
              <w:rPr>
                <w:rFonts w:ascii="Times New Roman" w:hAnsi="Times New Roman" w:cs="Times New Roman"/>
                <w:color w:val="000000" w:themeColor="text1"/>
                <w:sz w:val="18"/>
                <w:szCs w:val="18"/>
              </w:rPr>
              <w:t>UN</w:t>
            </w:r>
          </w:p>
        </w:tc>
        <w:tc>
          <w:tcPr>
            <w:tcW w:w="695" w:type="dxa"/>
          </w:tcPr>
          <w:p w14:paraId="50DE982C" w14:textId="77777777" w:rsidR="00A42F99" w:rsidRPr="002E7FDF" w:rsidRDefault="00A42F99" w:rsidP="00ED2ECA">
            <w:pPr>
              <w:spacing w:before="9" w:line="360" w:lineRule="auto"/>
              <w:jc w:val="center"/>
              <w:rPr>
                <w:rFonts w:ascii="Times New Roman" w:hAnsi="Times New Roman" w:cs="Times New Roman"/>
                <w:color w:val="000000" w:themeColor="text1"/>
                <w:sz w:val="18"/>
                <w:szCs w:val="18"/>
              </w:rPr>
            </w:pPr>
            <w:r w:rsidRPr="002E7FDF">
              <w:rPr>
                <w:rFonts w:ascii="Times New Roman" w:hAnsi="Times New Roman" w:cs="Times New Roman"/>
                <w:color w:val="000000" w:themeColor="text1"/>
                <w:sz w:val="18"/>
                <w:szCs w:val="18"/>
              </w:rPr>
              <w:t>QTD</w:t>
            </w:r>
          </w:p>
        </w:tc>
        <w:tc>
          <w:tcPr>
            <w:tcW w:w="1097" w:type="dxa"/>
          </w:tcPr>
          <w:p w14:paraId="0680B1EB" w14:textId="77777777" w:rsidR="00A42F99" w:rsidRPr="002E7FDF" w:rsidRDefault="00A42F99" w:rsidP="00ED2ECA">
            <w:pPr>
              <w:spacing w:before="9" w:line="360" w:lineRule="auto"/>
              <w:jc w:val="center"/>
              <w:rPr>
                <w:rFonts w:ascii="Times New Roman" w:hAnsi="Times New Roman" w:cs="Times New Roman"/>
                <w:color w:val="000000" w:themeColor="text1"/>
                <w:sz w:val="18"/>
                <w:szCs w:val="18"/>
              </w:rPr>
            </w:pPr>
            <w:r w:rsidRPr="002E7FDF">
              <w:rPr>
                <w:rFonts w:ascii="Times New Roman" w:hAnsi="Times New Roman" w:cs="Times New Roman"/>
                <w:color w:val="000000" w:themeColor="text1"/>
                <w:sz w:val="18"/>
                <w:szCs w:val="18"/>
              </w:rPr>
              <w:t>MARCA</w:t>
            </w:r>
          </w:p>
        </w:tc>
        <w:tc>
          <w:tcPr>
            <w:tcW w:w="992" w:type="dxa"/>
          </w:tcPr>
          <w:p w14:paraId="1236475C" w14:textId="77777777" w:rsidR="00A42F99" w:rsidRPr="002E7FDF" w:rsidRDefault="00A42F99" w:rsidP="00ED2ECA">
            <w:pPr>
              <w:spacing w:before="9" w:line="360" w:lineRule="auto"/>
              <w:jc w:val="center"/>
              <w:rPr>
                <w:rFonts w:ascii="Times New Roman" w:hAnsi="Times New Roman" w:cs="Times New Roman"/>
                <w:color w:val="000000" w:themeColor="text1"/>
                <w:sz w:val="18"/>
                <w:szCs w:val="18"/>
              </w:rPr>
            </w:pPr>
            <w:r w:rsidRPr="002E7FDF">
              <w:rPr>
                <w:rFonts w:ascii="Times New Roman" w:hAnsi="Times New Roman" w:cs="Times New Roman"/>
                <w:color w:val="000000" w:themeColor="text1"/>
                <w:sz w:val="18"/>
                <w:szCs w:val="18"/>
              </w:rPr>
              <w:t>VALOR UNIT</w:t>
            </w:r>
          </w:p>
        </w:tc>
        <w:tc>
          <w:tcPr>
            <w:tcW w:w="1126" w:type="dxa"/>
          </w:tcPr>
          <w:p w14:paraId="475C56BC" w14:textId="77777777" w:rsidR="00A42F99" w:rsidRPr="002E7FDF" w:rsidRDefault="00A42F99" w:rsidP="00ED2ECA">
            <w:pPr>
              <w:spacing w:before="9" w:line="360" w:lineRule="auto"/>
              <w:jc w:val="center"/>
              <w:rPr>
                <w:rFonts w:ascii="Times New Roman" w:hAnsi="Times New Roman" w:cs="Times New Roman"/>
                <w:color w:val="000000" w:themeColor="text1"/>
                <w:sz w:val="18"/>
                <w:szCs w:val="18"/>
              </w:rPr>
            </w:pPr>
            <w:r w:rsidRPr="002E7FDF">
              <w:rPr>
                <w:rFonts w:ascii="Times New Roman" w:hAnsi="Times New Roman" w:cs="Times New Roman"/>
                <w:color w:val="000000" w:themeColor="text1"/>
                <w:sz w:val="18"/>
                <w:szCs w:val="18"/>
              </w:rPr>
              <w:t>VALOR TOTAL</w:t>
            </w:r>
          </w:p>
        </w:tc>
      </w:tr>
      <w:tr w:rsidR="00A42F99" w:rsidRPr="002E7FDF" w14:paraId="1F78C1E7" w14:textId="77777777" w:rsidTr="00CE7924">
        <w:tc>
          <w:tcPr>
            <w:tcW w:w="271" w:type="dxa"/>
          </w:tcPr>
          <w:p w14:paraId="6B6DB4CF"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6ABE5B3D" w14:textId="77777777" w:rsidR="00A42F99" w:rsidRPr="002E7FDF" w:rsidRDefault="00A42F99" w:rsidP="00ED2ECA">
            <w:pPr>
              <w:spacing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01</w:t>
            </w:r>
          </w:p>
        </w:tc>
        <w:tc>
          <w:tcPr>
            <w:tcW w:w="3809" w:type="dxa"/>
          </w:tcPr>
          <w:p w14:paraId="23BF1EAF" w14:textId="77777777" w:rsidR="00A42F99" w:rsidRPr="002E7FDF" w:rsidRDefault="00A42F99" w:rsidP="00ED2ECA">
            <w:pPr>
              <w:spacing w:line="360" w:lineRule="auto"/>
              <w:ind w:left="51" w:right="33"/>
              <w:jc w:val="both"/>
              <w:rPr>
                <w:rFonts w:ascii="Times New Roman" w:hAnsi="Times New Roman" w:cs="Times New Roman"/>
                <w:sz w:val="18"/>
                <w:szCs w:val="18"/>
              </w:rPr>
            </w:pPr>
            <w:r w:rsidRPr="002E7FDF">
              <w:rPr>
                <w:rFonts w:ascii="Times New Roman" w:hAnsi="Times New Roman" w:cs="Times New Roman"/>
                <w:sz w:val="18"/>
                <w:szCs w:val="18"/>
              </w:rPr>
              <w:t>FARINHA DE TRIGO ESPECIAL, TIPO 1, ENRIQUECIDA COM FERRO E ACIDO FOLICO, ISENTO DE PARASITAS,  BOLOR E HUMIDADE, PACOTE DE 5KG</w:t>
            </w:r>
          </w:p>
        </w:tc>
        <w:tc>
          <w:tcPr>
            <w:tcW w:w="661" w:type="dxa"/>
            <w:gridSpan w:val="2"/>
          </w:tcPr>
          <w:p w14:paraId="7608EC26"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PCT</w:t>
            </w:r>
          </w:p>
        </w:tc>
        <w:tc>
          <w:tcPr>
            <w:tcW w:w="695" w:type="dxa"/>
          </w:tcPr>
          <w:p w14:paraId="4F586012" w14:textId="04C6608A" w:rsidR="00A42F99"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262</w:t>
            </w:r>
          </w:p>
        </w:tc>
        <w:tc>
          <w:tcPr>
            <w:tcW w:w="1097" w:type="dxa"/>
          </w:tcPr>
          <w:p w14:paraId="0C6A6C88"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PANFACIL</w:t>
            </w:r>
          </w:p>
        </w:tc>
        <w:tc>
          <w:tcPr>
            <w:tcW w:w="992" w:type="dxa"/>
          </w:tcPr>
          <w:p w14:paraId="69D256A6" w14:textId="77777777" w:rsidR="00A42F99" w:rsidRDefault="00A42F99" w:rsidP="00ED2ECA">
            <w:pPr>
              <w:spacing w:before="9" w:line="360" w:lineRule="auto"/>
              <w:jc w:val="both"/>
              <w:rPr>
                <w:rFonts w:ascii="Times New Roman" w:hAnsi="Times New Roman" w:cs="Times New Roman"/>
                <w:sz w:val="18"/>
                <w:szCs w:val="18"/>
              </w:rPr>
            </w:pPr>
            <w:r>
              <w:rPr>
                <w:rFonts w:ascii="Times New Roman" w:hAnsi="Times New Roman" w:cs="Times New Roman"/>
                <w:sz w:val="18"/>
                <w:szCs w:val="18"/>
              </w:rPr>
              <w:t>R$16,50</w:t>
            </w:r>
          </w:p>
        </w:tc>
        <w:tc>
          <w:tcPr>
            <w:tcW w:w="1126" w:type="dxa"/>
          </w:tcPr>
          <w:p w14:paraId="455315D1" w14:textId="3EB1BE2E"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7913">
              <w:rPr>
                <w:rFonts w:ascii="Times New Roman" w:hAnsi="Times New Roman" w:cs="Times New Roman"/>
                <w:color w:val="000000" w:themeColor="text1"/>
                <w:sz w:val="18"/>
                <w:szCs w:val="18"/>
              </w:rPr>
              <w:t>4.323,00</w:t>
            </w:r>
          </w:p>
        </w:tc>
      </w:tr>
      <w:tr w:rsidR="00A42F99" w:rsidRPr="002E7FDF" w14:paraId="06DD8E30" w14:textId="77777777" w:rsidTr="00CE7924">
        <w:tc>
          <w:tcPr>
            <w:tcW w:w="271" w:type="dxa"/>
          </w:tcPr>
          <w:p w14:paraId="76B37FA0"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5F340C9E" w14:textId="77777777" w:rsidR="00A42F99" w:rsidRDefault="00A42F99" w:rsidP="00ED2ECA">
            <w:pPr>
              <w:spacing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02</w:t>
            </w:r>
          </w:p>
        </w:tc>
        <w:tc>
          <w:tcPr>
            <w:tcW w:w="3809" w:type="dxa"/>
          </w:tcPr>
          <w:p w14:paraId="6AD4EE06" w14:textId="77777777" w:rsidR="00A42F99" w:rsidRPr="002E7FDF" w:rsidRDefault="00A42F99" w:rsidP="00ED2ECA">
            <w:pPr>
              <w:spacing w:line="360" w:lineRule="auto"/>
              <w:ind w:left="51" w:right="33"/>
              <w:jc w:val="both"/>
              <w:rPr>
                <w:rFonts w:ascii="Times New Roman" w:hAnsi="Times New Roman" w:cs="Times New Roman"/>
                <w:sz w:val="18"/>
                <w:szCs w:val="18"/>
              </w:rPr>
            </w:pPr>
            <w:r w:rsidRPr="002E7FDF">
              <w:rPr>
                <w:rFonts w:ascii="Times New Roman" w:hAnsi="Times New Roman" w:cs="Times New Roman"/>
                <w:sz w:val="18"/>
                <w:szCs w:val="18"/>
              </w:rPr>
              <w:t>ARROZ BRANCO TIPO 1, CONSTITUIDO DE GRÃOS INTEIROS, LONGOS E FINOS, LIVRE DE LARVAS E PARASITAS, EMBALADO EM SACO PLASTICO RESISTENTE, CONTENDO 05KG</w:t>
            </w:r>
          </w:p>
        </w:tc>
        <w:tc>
          <w:tcPr>
            <w:tcW w:w="661" w:type="dxa"/>
            <w:gridSpan w:val="2"/>
          </w:tcPr>
          <w:p w14:paraId="05BC5A37" w14:textId="77777777"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PCT</w:t>
            </w:r>
          </w:p>
        </w:tc>
        <w:tc>
          <w:tcPr>
            <w:tcW w:w="695" w:type="dxa"/>
          </w:tcPr>
          <w:p w14:paraId="25DD912D" w14:textId="7F9E2810" w:rsidR="00A42F99"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262</w:t>
            </w:r>
          </w:p>
        </w:tc>
        <w:tc>
          <w:tcPr>
            <w:tcW w:w="1097" w:type="dxa"/>
          </w:tcPr>
          <w:p w14:paraId="401730BB"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DO VALLE</w:t>
            </w:r>
          </w:p>
        </w:tc>
        <w:tc>
          <w:tcPr>
            <w:tcW w:w="992" w:type="dxa"/>
          </w:tcPr>
          <w:p w14:paraId="54B5576A" w14:textId="77777777" w:rsidR="00A42F99" w:rsidRDefault="00A42F99" w:rsidP="00ED2ECA">
            <w:pPr>
              <w:spacing w:before="9" w:line="360" w:lineRule="auto"/>
              <w:jc w:val="both"/>
              <w:rPr>
                <w:rFonts w:ascii="Times New Roman" w:hAnsi="Times New Roman" w:cs="Times New Roman"/>
                <w:sz w:val="18"/>
                <w:szCs w:val="18"/>
              </w:rPr>
            </w:pPr>
            <w:r>
              <w:rPr>
                <w:rFonts w:ascii="Times New Roman" w:hAnsi="Times New Roman" w:cs="Times New Roman"/>
                <w:sz w:val="18"/>
                <w:szCs w:val="18"/>
              </w:rPr>
              <w:t>R$13,00</w:t>
            </w:r>
          </w:p>
        </w:tc>
        <w:tc>
          <w:tcPr>
            <w:tcW w:w="1126" w:type="dxa"/>
          </w:tcPr>
          <w:p w14:paraId="4BE76369" w14:textId="634E3DE0"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7913">
              <w:rPr>
                <w:rFonts w:ascii="Times New Roman" w:hAnsi="Times New Roman" w:cs="Times New Roman"/>
                <w:color w:val="000000" w:themeColor="text1"/>
                <w:sz w:val="18"/>
                <w:szCs w:val="18"/>
              </w:rPr>
              <w:t>3.406,00</w:t>
            </w:r>
          </w:p>
        </w:tc>
      </w:tr>
      <w:tr w:rsidR="00A42F99" w:rsidRPr="002E7FDF" w14:paraId="34A7537C" w14:textId="77777777" w:rsidTr="00CE7924">
        <w:tc>
          <w:tcPr>
            <w:tcW w:w="271" w:type="dxa"/>
          </w:tcPr>
          <w:p w14:paraId="7CA46F25"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4B48E8FC" w14:textId="77777777" w:rsidR="00A42F99" w:rsidRPr="002E7FDF" w:rsidRDefault="00A42F99" w:rsidP="00ED2ECA">
            <w:pPr>
              <w:spacing w:line="360" w:lineRule="auto"/>
              <w:ind w:left="51" w:right="33"/>
              <w:jc w:val="both"/>
              <w:rPr>
                <w:rFonts w:ascii="Times New Roman" w:hAnsi="Times New Roman" w:cs="Times New Roman"/>
                <w:sz w:val="18"/>
                <w:szCs w:val="18"/>
              </w:rPr>
            </w:pPr>
            <w:r w:rsidRPr="002E7FDF">
              <w:rPr>
                <w:rFonts w:ascii="Times New Roman" w:hAnsi="Times New Roman" w:cs="Times New Roman"/>
                <w:sz w:val="18"/>
                <w:szCs w:val="18"/>
              </w:rPr>
              <w:t>0</w:t>
            </w:r>
            <w:r>
              <w:rPr>
                <w:rFonts w:ascii="Times New Roman" w:hAnsi="Times New Roman" w:cs="Times New Roman"/>
                <w:sz w:val="18"/>
                <w:szCs w:val="18"/>
              </w:rPr>
              <w:t>3</w:t>
            </w:r>
          </w:p>
        </w:tc>
        <w:tc>
          <w:tcPr>
            <w:tcW w:w="3809" w:type="dxa"/>
          </w:tcPr>
          <w:p w14:paraId="471EDFD7" w14:textId="77777777" w:rsidR="00A42F99" w:rsidRPr="002E7FDF" w:rsidRDefault="00A42F99" w:rsidP="00ED2ECA">
            <w:pPr>
              <w:spacing w:line="360" w:lineRule="auto"/>
              <w:ind w:left="51" w:right="33"/>
              <w:jc w:val="both"/>
              <w:rPr>
                <w:rFonts w:ascii="Times New Roman" w:hAnsi="Times New Roman" w:cs="Times New Roman"/>
                <w:sz w:val="18"/>
                <w:szCs w:val="18"/>
              </w:rPr>
            </w:pPr>
            <w:r w:rsidRPr="002E7FDF">
              <w:rPr>
                <w:rFonts w:ascii="Times New Roman" w:hAnsi="Times New Roman" w:cs="Times New Roman"/>
                <w:sz w:val="18"/>
                <w:szCs w:val="18"/>
              </w:rPr>
              <w:t xml:space="preserve">AÇUCAR CRISTAL EMBALAGEM QUE </w:t>
            </w:r>
            <w:r w:rsidRPr="002E7FDF">
              <w:rPr>
                <w:rFonts w:ascii="Times New Roman" w:hAnsi="Times New Roman" w:cs="Times New Roman"/>
                <w:sz w:val="18"/>
                <w:szCs w:val="18"/>
              </w:rPr>
              <w:lastRenderedPageBreak/>
              <w:t>CONTENHA OS INGREDIENTES E INFORMAÇÕES NUTRICIONAIS</w:t>
            </w:r>
            <w:r>
              <w:rPr>
                <w:rFonts w:ascii="Times New Roman" w:hAnsi="Times New Roman" w:cs="Times New Roman"/>
                <w:sz w:val="18"/>
                <w:szCs w:val="18"/>
              </w:rPr>
              <w:t>, ACONDICIONADO EM PACOTE DE 0 5</w:t>
            </w:r>
            <w:r w:rsidRPr="002E7FDF">
              <w:rPr>
                <w:rFonts w:ascii="Times New Roman" w:hAnsi="Times New Roman" w:cs="Times New Roman"/>
                <w:sz w:val="18"/>
                <w:szCs w:val="18"/>
              </w:rPr>
              <w:t>KG</w:t>
            </w:r>
          </w:p>
        </w:tc>
        <w:tc>
          <w:tcPr>
            <w:tcW w:w="661" w:type="dxa"/>
            <w:gridSpan w:val="2"/>
          </w:tcPr>
          <w:p w14:paraId="067E2236"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sidRPr="002E7FDF">
              <w:rPr>
                <w:rFonts w:ascii="Times New Roman" w:hAnsi="Times New Roman" w:cs="Times New Roman"/>
                <w:color w:val="000000" w:themeColor="text1"/>
                <w:sz w:val="18"/>
                <w:szCs w:val="18"/>
              </w:rPr>
              <w:lastRenderedPageBreak/>
              <w:t>PCT</w:t>
            </w:r>
          </w:p>
        </w:tc>
        <w:tc>
          <w:tcPr>
            <w:tcW w:w="695" w:type="dxa"/>
          </w:tcPr>
          <w:p w14:paraId="2FF322B2" w14:textId="7D5C250D" w:rsidR="00A42F99" w:rsidRPr="002E7FDF"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131</w:t>
            </w:r>
          </w:p>
        </w:tc>
        <w:tc>
          <w:tcPr>
            <w:tcW w:w="1097" w:type="dxa"/>
          </w:tcPr>
          <w:p w14:paraId="1D86DF88"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SÃO JOÃO </w:t>
            </w:r>
          </w:p>
        </w:tc>
        <w:tc>
          <w:tcPr>
            <w:tcW w:w="992" w:type="dxa"/>
          </w:tcPr>
          <w:p w14:paraId="5A3A2837" w14:textId="77777777" w:rsidR="00A42F99" w:rsidRPr="002E7FDF" w:rsidRDefault="00A42F99" w:rsidP="00ED2ECA">
            <w:pPr>
              <w:spacing w:before="9" w:line="360" w:lineRule="auto"/>
              <w:jc w:val="both"/>
              <w:rPr>
                <w:rFonts w:ascii="Times New Roman" w:hAnsi="Times New Roman" w:cs="Times New Roman"/>
                <w:sz w:val="18"/>
                <w:szCs w:val="18"/>
              </w:rPr>
            </w:pPr>
            <w:r>
              <w:rPr>
                <w:rFonts w:ascii="Times New Roman" w:hAnsi="Times New Roman" w:cs="Times New Roman"/>
                <w:sz w:val="18"/>
                <w:szCs w:val="18"/>
              </w:rPr>
              <w:t>R$ 16,50</w:t>
            </w:r>
          </w:p>
        </w:tc>
        <w:tc>
          <w:tcPr>
            <w:tcW w:w="1126" w:type="dxa"/>
          </w:tcPr>
          <w:p w14:paraId="0425AE96" w14:textId="5434B321"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7913">
              <w:rPr>
                <w:rFonts w:ascii="Times New Roman" w:hAnsi="Times New Roman" w:cs="Times New Roman"/>
                <w:color w:val="000000" w:themeColor="text1"/>
                <w:sz w:val="18"/>
                <w:szCs w:val="18"/>
              </w:rPr>
              <w:t>2.161,50</w:t>
            </w:r>
          </w:p>
        </w:tc>
      </w:tr>
      <w:tr w:rsidR="00A42F99" w:rsidRPr="002E7FDF" w14:paraId="7A924C95" w14:textId="77777777" w:rsidTr="00CE7924">
        <w:tc>
          <w:tcPr>
            <w:tcW w:w="271" w:type="dxa"/>
          </w:tcPr>
          <w:p w14:paraId="123A8F38"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6B9522A5"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sidRPr="002E7FDF">
              <w:rPr>
                <w:rFonts w:ascii="Times New Roman" w:hAnsi="Times New Roman" w:cs="Times New Roman"/>
                <w:sz w:val="18"/>
                <w:szCs w:val="18"/>
              </w:rPr>
              <w:t>0</w:t>
            </w:r>
            <w:r>
              <w:rPr>
                <w:rFonts w:ascii="Times New Roman" w:hAnsi="Times New Roman" w:cs="Times New Roman"/>
                <w:sz w:val="18"/>
                <w:szCs w:val="18"/>
              </w:rPr>
              <w:t>4</w:t>
            </w:r>
          </w:p>
        </w:tc>
        <w:tc>
          <w:tcPr>
            <w:tcW w:w="3809" w:type="dxa"/>
          </w:tcPr>
          <w:p w14:paraId="535F02D6"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sidRPr="002E7FDF">
              <w:rPr>
                <w:rFonts w:ascii="Times New Roman" w:hAnsi="Times New Roman" w:cs="Times New Roman"/>
                <w:sz w:val="18"/>
                <w:szCs w:val="18"/>
              </w:rPr>
              <w:t>CAFE SOLUVEL INSTANTANEO EM PÓ, TRADICIONAL, 200 G</w:t>
            </w:r>
          </w:p>
        </w:tc>
        <w:tc>
          <w:tcPr>
            <w:tcW w:w="661" w:type="dxa"/>
            <w:gridSpan w:val="2"/>
          </w:tcPr>
          <w:p w14:paraId="7EFC9EFC"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LTA</w:t>
            </w:r>
          </w:p>
        </w:tc>
        <w:tc>
          <w:tcPr>
            <w:tcW w:w="695" w:type="dxa"/>
          </w:tcPr>
          <w:p w14:paraId="3C6C222F" w14:textId="0060862B" w:rsidR="00A42F99" w:rsidRPr="002E7FDF"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131</w:t>
            </w:r>
          </w:p>
        </w:tc>
        <w:tc>
          <w:tcPr>
            <w:tcW w:w="1097" w:type="dxa"/>
          </w:tcPr>
          <w:p w14:paraId="1B6829A3"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IGUAÇU</w:t>
            </w:r>
          </w:p>
        </w:tc>
        <w:tc>
          <w:tcPr>
            <w:tcW w:w="992" w:type="dxa"/>
          </w:tcPr>
          <w:p w14:paraId="06120D69"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R$ 26,00</w:t>
            </w:r>
          </w:p>
        </w:tc>
        <w:tc>
          <w:tcPr>
            <w:tcW w:w="1126" w:type="dxa"/>
          </w:tcPr>
          <w:p w14:paraId="7D993BA6" w14:textId="129FE7E6"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7913">
              <w:rPr>
                <w:rFonts w:ascii="Times New Roman" w:hAnsi="Times New Roman" w:cs="Times New Roman"/>
                <w:color w:val="000000" w:themeColor="text1"/>
                <w:sz w:val="18"/>
                <w:szCs w:val="18"/>
              </w:rPr>
              <w:t>3.406,00</w:t>
            </w:r>
          </w:p>
        </w:tc>
      </w:tr>
      <w:tr w:rsidR="00A42F99" w:rsidRPr="002E7FDF" w14:paraId="396DDD9C" w14:textId="77777777" w:rsidTr="00CE7924">
        <w:tc>
          <w:tcPr>
            <w:tcW w:w="271" w:type="dxa"/>
          </w:tcPr>
          <w:p w14:paraId="5990E4F1"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26ABD249"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05</w:t>
            </w:r>
          </w:p>
        </w:tc>
        <w:tc>
          <w:tcPr>
            <w:tcW w:w="3809" w:type="dxa"/>
          </w:tcPr>
          <w:p w14:paraId="28AF011B"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sidRPr="002E7FDF">
              <w:rPr>
                <w:rFonts w:ascii="Times New Roman" w:hAnsi="Times New Roman" w:cs="Times New Roman"/>
                <w:sz w:val="18"/>
                <w:szCs w:val="18"/>
              </w:rPr>
              <w:t>OLEO DE SOJA VEGETAL REFINADO, FRASCO DE 900 ML</w:t>
            </w:r>
          </w:p>
        </w:tc>
        <w:tc>
          <w:tcPr>
            <w:tcW w:w="661" w:type="dxa"/>
            <w:gridSpan w:val="2"/>
          </w:tcPr>
          <w:p w14:paraId="5CCA2054"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695" w:type="dxa"/>
          </w:tcPr>
          <w:p w14:paraId="51472735" w14:textId="38993EEC" w:rsidR="00A42F99"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262</w:t>
            </w:r>
          </w:p>
        </w:tc>
        <w:tc>
          <w:tcPr>
            <w:tcW w:w="1097" w:type="dxa"/>
          </w:tcPr>
          <w:p w14:paraId="31B7FD4A"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COAMA</w:t>
            </w:r>
          </w:p>
        </w:tc>
        <w:tc>
          <w:tcPr>
            <w:tcW w:w="992" w:type="dxa"/>
          </w:tcPr>
          <w:p w14:paraId="7A7CBBF9" w14:textId="77777777"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R$8,25</w:t>
            </w:r>
          </w:p>
        </w:tc>
        <w:tc>
          <w:tcPr>
            <w:tcW w:w="1126" w:type="dxa"/>
          </w:tcPr>
          <w:p w14:paraId="1E443339" w14:textId="19E3E6A7"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7913">
              <w:rPr>
                <w:rFonts w:ascii="Times New Roman" w:hAnsi="Times New Roman" w:cs="Times New Roman"/>
                <w:color w:val="000000" w:themeColor="text1"/>
                <w:sz w:val="18"/>
                <w:szCs w:val="18"/>
              </w:rPr>
              <w:t>2.161,50</w:t>
            </w:r>
          </w:p>
        </w:tc>
      </w:tr>
      <w:tr w:rsidR="00A42F99" w:rsidRPr="002E7FDF" w14:paraId="73C36D6B" w14:textId="77777777" w:rsidTr="00CE7924">
        <w:tc>
          <w:tcPr>
            <w:tcW w:w="271" w:type="dxa"/>
          </w:tcPr>
          <w:p w14:paraId="46DB8396"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6E53EA21"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06</w:t>
            </w:r>
          </w:p>
        </w:tc>
        <w:tc>
          <w:tcPr>
            <w:tcW w:w="3809" w:type="dxa"/>
          </w:tcPr>
          <w:p w14:paraId="2449EF9F"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sidRPr="002B6E78">
              <w:rPr>
                <w:rFonts w:ascii="Times New Roman" w:hAnsi="Times New Roman" w:cs="Times New Roman"/>
                <w:sz w:val="18"/>
                <w:szCs w:val="18"/>
              </w:rPr>
              <w:t>MACARRÃO TIPO PARAFUSO, COM OVOS, PACOTE DE 01 KG</w:t>
            </w:r>
          </w:p>
        </w:tc>
        <w:tc>
          <w:tcPr>
            <w:tcW w:w="661" w:type="dxa"/>
            <w:gridSpan w:val="2"/>
          </w:tcPr>
          <w:p w14:paraId="437A7583"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695" w:type="dxa"/>
          </w:tcPr>
          <w:p w14:paraId="4BFAF8C2" w14:textId="6C5ADB53" w:rsidR="00A42F99"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262</w:t>
            </w:r>
          </w:p>
        </w:tc>
        <w:tc>
          <w:tcPr>
            <w:tcW w:w="1097" w:type="dxa"/>
          </w:tcPr>
          <w:p w14:paraId="7625FFF7"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VIVIANA</w:t>
            </w:r>
          </w:p>
        </w:tc>
        <w:tc>
          <w:tcPr>
            <w:tcW w:w="992" w:type="dxa"/>
          </w:tcPr>
          <w:p w14:paraId="2AD9B09A" w14:textId="77777777"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R$3,29</w:t>
            </w:r>
          </w:p>
        </w:tc>
        <w:tc>
          <w:tcPr>
            <w:tcW w:w="1126" w:type="dxa"/>
          </w:tcPr>
          <w:p w14:paraId="7C58BFCF" w14:textId="08D3AB2C"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7913">
              <w:rPr>
                <w:rFonts w:ascii="Times New Roman" w:hAnsi="Times New Roman" w:cs="Times New Roman"/>
                <w:color w:val="000000" w:themeColor="text1"/>
                <w:sz w:val="18"/>
                <w:szCs w:val="18"/>
              </w:rPr>
              <w:t>861,98</w:t>
            </w:r>
          </w:p>
        </w:tc>
      </w:tr>
      <w:tr w:rsidR="00A42F99" w:rsidRPr="002E7FDF" w14:paraId="51827357" w14:textId="77777777" w:rsidTr="00CE7924">
        <w:tc>
          <w:tcPr>
            <w:tcW w:w="271" w:type="dxa"/>
          </w:tcPr>
          <w:p w14:paraId="2B49A094"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42A2073C"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07</w:t>
            </w:r>
          </w:p>
        </w:tc>
        <w:tc>
          <w:tcPr>
            <w:tcW w:w="3809" w:type="dxa"/>
          </w:tcPr>
          <w:p w14:paraId="5CFC6ED9" w14:textId="77777777" w:rsidR="00A42F99" w:rsidRPr="002B6E78" w:rsidRDefault="00A42F99" w:rsidP="00ED2ECA">
            <w:pPr>
              <w:spacing w:after="240" w:line="360" w:lineRule="auto"/>
              <w:ind w:left="51" w:right="33"/>
              <w:jc w:val="both"/>
              <w:rPr>
                <w:rFonts w:ascii="Times New Roman" w:hAnsi="Times New Roman" w:cs="Times New Roman"/>
                <w:sz w:val="18"/>
                <w:szCs w:val="18"/>
              </w:rPr>
            </w:pPr>
            <w:r w:rsidRPr="002B6E78">
              <w:rPr>
                <w:rFonts w:ascii="Times New Roman" w:hAnsi="Times New Roman" w:cs="Times New Roman"/>
                <w:sz w:val="18"/>
                <w:szCs w:val="18"/>
              </w:rPr>
              <w:t>FEIJÃO PRETO TIPO 1, ISENTO DE PARASITAS, LARVAS, BOLOR E HUMIDADE, COMPOSTO DE GRÃOS INTEIROS, LIMPOOS E SECOS, PACOTE DE 0</w:t>
            </w:r>
            <w:r>
              <w:rPr>
                <w:rFonts w:ascii="Times New Roman" w:hAnsi="Times New Roman" w:cs="Times New Roman"/>
                <w:sz w:val="18"/>
                <w:szCs w:val="18"/>
              </w:rPr>
              <w:t>2</w:t>
            </w:r>
            <w:r w:rsidRPr="002B6E78">
              <w:rPr>
                <w:rFonts w:ascii="Times New Roman" w:hAnsi="Times New Roman" w:cs="Times New Roman"/>
                <w:sz w:val="18"/>
                <w:szCs w:val="18"/>
              </w:rPr>
              <w:t xml:space="preserve"> KG</w:t>
            </w:r>
          </w:p>
        </w:tc>
        <w:tc>
          <w:tcPr>
            <w:tcW w:w="661" w:type="dxa"/>
            <w:gridSpan w:val="2"/>
          </w:tcPr>
          <w:p w14:paraId="5B3563CE"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695" w:type="dxa"/>
          </w:tcPr>
          <w:p w14:paraId="2A42C209" w14:textId="19BDF09A" w:rsidR="00A42F99"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262</w:t>
            </w:r>
          </w:p>
        </w:tc>
        <w:tc>
          <w:tcPr>
            <w:tcW w:w="1097" w:type="dxa"/>
          </w:tcPr>
          <w:p w14:paraId="5E1A91D5"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FINKLER</w:t>
            </w:r>
          </w:p>
        </w:tc>
        <w:tc>
          <w:tcPr>
            <w:tcW w:w="992" w:type="dxa"/>
          </w:tcPr>
          <w:p w14:paraId="3C598BEB" w14:textId="77777777"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R$3,75</w:t>
            </w:r>
          </w:p>
        </w:tc>
        <w:tc>
          <w:tcPr>
            <w:tcW w:w="1126" w:type="dxa"/>
          </w:tcPr>
          <w:p w14:paraId="525993A8" w14:textId="10199048"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7913">
              <w:rPr>
                <w:rFonts w:ascii="Times New Roman" w:hAnsi="Times New Roman" w:cs="Times New Roman"/>
                <w:color w:val="000000" w:themeColor="text1"/>
                <w:sz w:val="18"/>
                <w:szCs w:val="18"/>
              </w:rPr>
              <w:t>982,50</w:t>
            </w:r>
          </w:p>
        </w:tc>
      </w:tr>
      <w:tr w:rsidR="00A42F99" w:rsidRPr="002E7FDF" w14:paraId="6C8F9123" w14:textId="77777777" w:rsidTr="00CE7924">
        <w:tc>
          <w:tcPr>
            <w:tcW w:w="271" w:type="dxa"/>
          </w:tcPr>
          <w:p w14:paraId="148FAC3F"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66CFA5FB"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08</w:t>
            </w:r>
          </w:p>
        </w:tc>
        <w:tc>
          <w:tcPr>
            <w:tcW w:w="3809" w:type="dxa"/>
          </w:tcPr>
          <w:p w14:paraId="471F77C2" w14:textId="77777777" w:rsidR="00A42F99" w:rsidRPr="002B6E78" w:rsidRDefault="00A42F99" w:rsidP="00ED2ECA">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BISCOITO TIPO AGUA E SAL, PCT 350G</w:t>
            </w:r>
          </w:p>
        </w:tc>
        <w:tc>
          <w:tcPr>
            <w:tcW w:w="661" w:type="dxa"/>
            <w:gridSpan w:val="2"/>
          </w:tcPr>
          <w:p w14:paraId="1D4224B2"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PCT</w:t>
            </w:r>
          </w:p>
        </w:tc>
        <w:tc>
          <w:tcPr>
            <w:tcW w:w="695" w:type="dxa"/>
          </w:tcPr>
          <w:p w14:paraId="0D8684A1" w14:textId="7F2C66EB" w:rsidR="00A42F99"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131</w:t>
            </w:r>
          </w:p>
        </w:tc>
        <w:tc>
          <w:tcPr>
            <w:tcW w:w="1097" w:type="dxa"/>
          </w:tcPr>
          <w:p w14:paraId="7C9ABE4B"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ISABELA</w:t>
            </w:r>
          </w:p>
        </w:tc>
        <w:tc>
          <w:tcPr>
            <w:tcW w:w="992" w:type="dxa"/>
          </w:tcPr>
          <w:p w14:paraId="57835116" w14:textId="77777777"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R$5,00</w:t>
            </w:r>
          </w:p>
        </w:tc>
        <w:tc>
          <w:tcPr>
            <w:tcW w:w="1126" w:type="dxa"/>
          </w:tcPr>
          <w:p w14:paraId="63CA8CFC" w14:textId="56A655A3"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7913">
              <w:rPr>
                <w:rFonts w:ascii="Times New Roman" w:hAnsi="Times New Roman" w:cs="Times New Roman"/>
                <w:color w:val="000000" w:themeColor="text1"/>
                <w:sz w:val="18"/>
                <w:szCs w:val="18"/>
              </w:rPr>
              <w:t>655,00</w:t>
            </w:r>
          </w:p>
        </w:tc>
      </w:tr>
      <w:tr w:rsidR="00A42F99" w:rsidRPr="002E7FDF" w14:paraId="5EFC41A4" w14:textId="77777777" w:rsidTr="00CE7924">
        <w:tc>
          <w:tcPr>
            <w:tcW w:w="271" w:type="dxa"/>
          </w:tcPr>
          <w:p w14:paraId="5ABFD3A4"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0C271206"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09</w:t>
            </w:r>
          </w:p>
        </w:tc>
        <w:tc>
          <w:tcPr>
            <w:tcW w:w="3809" w:type="dxa"/>
          </w:tcPr>
          <w:p w14:paraId="51EB22AE" w14:textId="77777777" w:rsidR="00A42F99" w:rsidRDefault="00A42F99" w:rsidP="00ED2ECA">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 xml:space="preserve">DOCE DE FRUTAS POTE DE 400 GRAMAS </w:t>
            </w:r>
          </w:p>
        </w:tc>
        <w:tc>
          <w:tcPr>
            <w:tcW w:w="661" w:type="dxa"/>
            <w:gridSpan w:val="2"/>
          </w:tcPr>
          <w:p w14:paraId="449E5762"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PT</w:t>
            </w:r>
          </w:p>
        </w:tc>
        <w:tc>
          <w:tcPr>
            <w:tcW w:w="695" w:type="dxa"/>
          </w:tcPr>
          <w:p w14:paraId="098B3335" w14:textId="35F84BE0" w:rsidR="00A42F99"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131</w:t>
            </w:r>
          </w:p>
        </w:tc>
        <w:tc>
          <w:tcPr>
            <w:tcW w:w="1097" w:type="dxa"/>
          </w:tcPr>
          <w:p w14:paraId="3C381B3F"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 PRINCIPIO</w:t>
            </w:r>
          </w:p>
        </w:tc>
        <w:tc>
          <w:tcPr>
            <w:tcW w:w="992" w:type="dxa"/>
          </w:tcPr>
          <w:p w14:paraId="4F7A130E" w14:textId="77777777"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R$6,50</w:t>
            </w:r>
          </w:p>
        </w:tc>
        <w:tc>
          <w:tcPr>
            <w:tcW w:w="1126" w:type="dxa"/>
          </w:tcPr>
          <w:p w14:paraId="1939F1C1" w14:textId="4E00A9CB"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7913">
              <w:rPr>
                <w:rFonts w:ascii="Times New Roman" w:hAnsi="Times New Roman" w:cs="Times New Roman"/>
                <w:color w:val="000000" w:themeColor="text1"/>
                <w:sz w:val="18"/>
                <w:szCs w:val="18"/>
              </w:rPr>
              <w:t>851,50</w:t>
            </w:r>
          </w:p>
        </w:tc>
      </w:tr>
      <w:tr w:rsidR="00A42F99" w:rsidRPr="002E7FDF" w14:paraId="240C43F1" w14:textId="77777777" w:rsidTr="00CE7924">
        <w:tc>
          <w:tcPr>
            <w:tcW w:w="271" w:type="dxa"/>
          </w:tcPr>
          <w:p w14:paraId="0E6F2A31"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59B245B5"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10</w:t>
            </w:r>
          </w:p>
        </w:tc>
        <w:tc>
          <w:tcPr>
            <w:tcW w:w="3809" w:type="dxa"/>
          </w:tcPr>
          <w:p w14:paraId="27291B87" w14:textId="77777777" w:rsidR="00A42F99" w:rsidRDefault="00A42F99" w:rsidP="00ED2ECA">
            <w:pPr>
              <w:spacing w:after="240" w:line="360" w:lineRule="auto"/>
              <w:ind w:left="51" w:right="33"/>
              <w:jc w:val="both"/>
              <w:rPr>
                <w:rFonts w:ascii="Times New Roman" w:hAnsi="Times New Roman" w:cs="Times New Roman"/>
                <w:sz w:val="18"/>
                <w:szCs w:val="18"/>
              </w:rPr>
            </w:pPr>
            <w:r w:rsidRPr="002B6E78">
              <w:rPr>
                <w:rFonts w:ascii="Times New Roman" w:hAnsi="Times New Roman" w:cs="Times New Roman"/>
                <w:sz w:val="18"/>
                <w:szCs w:val="18"/>
              </w:rPr>
              <w:t>SAL IODADO REFINADO DE PRIMEIRA QUALIDADE, COMPOSTO POR GRANULAÇÃO UNIFORME DE CRISTAIS BRANCOS, EMBALAGEM NÃO VIOLADA, PACOTE DE 01KG</w:t>
            </w:r>
          </w:p>
        </w:tc>
        <w:tc>
          <w:tcPr>
            <w:tcW w:w="661" w:type="dxa"/>
            <w:gridSpan w:val="2"/>
          </w:tcPr>
          <w:p w14:paraId="6F11DDA9"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695" w:type="dxa"/>
          </w:tcPr>
          <w:p w14:paraId="1B719183" w14:textId="6FC1B3D4" w:rsidR="00A42F99"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131</w:t>
            </w:r>
          </w:p>
        </w:tc>
        <w:tc>
          <w:tcPr>
            <w:tcW w:w="1097" w:type="dxa"/>
          </w:tcPr>
          <w:p w14:paraId="6EE7FE77"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NACINAL</w:t>
            </w:r>
          </w:p>
        </w:tc>
        <w:tc>
          <w:tcPr>
            <w:tcW w:w="992" w:type="dxa"/>
          </w:tcPr>
          <w:p w14:paraId="551A1E0E" w14:textId="77777777"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R$1,25</w:t>
            </w:r>
          </w:p>
        </w:tc>
        <w:tc>
          <w:tcPr>
            <w:tcW w:w="1126" w:type="dxa"/>
          </w:tcPr>
          <w:p w14:paraId="65FFDE9E" w14:textId="23DAF6FB" w:rsidR="00A42F99"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w:t>
            </w:r>
            <w:r w:rsidR="00437913">
              <w:rPr>
                <w:rFonts w:ascii="Times New Roman" w:hAnsi="Times New Roman" w:cs="Times New Roman"/>
                <w:color w:val="000000" w:themeColor="text1"/>
                <w:sz w:val="18"/>
                <w:szCs w:val="18"/>
              </w:rPr>
              <w:t>163,75</w:t>
            </w:r>
          </w:p>
        </w:tc>
      </w:tr>
      <w:tr w:rsidR="00A42F99" w:rsidRPr="002E7FDF" w14:paraId="6872A782" w14:textId="77777777" w:rsidTr="00CE7924">
        <w:tc>
          <w:tcPr>
            <w:tcW w:w="271" w:type="dxa"/>
          </w:tcPr>
          <w:p w14:paraId="059747A6"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17A46FA4"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11</w:t>
            </w:r>
          </w:p>
        </w:tc>
        <w:tc>
          <w:tcPr>
            <w:tcW w:w="3809" w:type="dxa"/>
          </w:tcPr>
          <w:p w14:paraId="1A5BB33B"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sidRPr="002E7FDF">
              <w:rPr>
                <w:rFonts w:ascii="Times New Roman" w:hAnsi="Times New Roman" w:cs="Times New Roman"/>
                <w:sz w:val="18"/>
                <w:szCs w:val="18"/>
              </w:rPr>
              <w:t>FARINHA DE MILHO MEDIA, ENRIQUECIDA COM FERRO E ACIDO FOLICO, ISENTO DE PARASITAS, BOLOR E HUMIDADE, PACOTE DE 01 KG</w:t>
            </w:r>
          </w:p>
        </w:tc>
        <w:tc>
          <w:tcPr>
            <w:tcW w:w="661" w:type="dxa"/>
            <w:gridSpan w:val="2"/>
          </w:tcPr>
          <w:p w14:paraId="4AF7B14E"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695" w:type="dxa"/>
          </w:tcPr>
          <w:p w14:paraId="1B59D322" w14:textId="07BB7C7A" w:rsidR="00A42F99" w:rsidRPr="002E7FDF"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131</w:t>
            </w:r>
          </w:p>
        </w:tc>
        <w:tc>
          <w:tcPr>
            <w:tcW w:w="1097" w:type="dxa"/>
          </w:tcPr>
          <w:p w14:paraId="60057200"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DO VALE</w:t>
            </w:r>
          </w:p>
        </w:tc>
        <w:tc>
          <w:tcPr>
            <w:tcW w:w="992" w:type="dxa"/>
          </w:tcPr>
          <w:p w14:paraId="4BF3621C"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R$3,50</w:t>
            </w:r>
          </w:p>
        </w:tc>
        <w:tc>
          <w:tcPr>
            <w:tcW w:w="1126" w:type="dxa"/>
          </w:tcPr>
          <w:p w14:paraId="5307AC87" w14:textId="1EEFD896"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7913">
              <w:rPr>
                <w:rFonts w:ascii="Times New Roman" w:hAnsi="Times New Roman" w:cs="Times New Roman"/>
                <w:color w:val="000000" w:themeColor="text1"/>
                <w:sz w:val="18"/>
                <w:szCs w:val="18"/>
              </w:rPr>
              <w:t>458,50</w:t>
            </w:r>
          </w:p>
        </w:tc>
      </w:tr>
      <w:tr w:rsidR="00A42F99" w:rsidRPr="002E7FDF" w14:paraId="24DCE4A5" w14:textId="77777777" w:rsidTr="00CE7924">
        <w:tc>
          <w:tcPr>
            <w:tcW w:w="271" w:type="dxa"/>
          </w:tcPr>
          <w:p w14:paraId="119118B8"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066E134E"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Pr>
                <w:rFonts w:ascii="Times New Roman" w:hAnsi="Times New Roman" w:cs="Times New Roman"/>
                <w:sz w:val="18"/>
                <w:szCs w:val="18"/>
              </w:rPr>
              <w:t>12</w:t>
            </w:r>
          </w:p>
        </w:tc>
        <w:tc>
          <w:tcPr>
            <w:tcW w:w="3809" w:type="dxa"/>
          </w:tcPr>
          <w:p w14:paraId="47E73D40" w14:textId="77777777" w:rsidR="00A42F99" w:rsidRPr="002E7FDF" w:rsidRDefault="00A42F99" w:rsidP="00ED2ECA">
            <w:pPr>
              <w:spacing w:after="240" w:line="360" w:lineRule="auto"/>
              <w:ind w:left="51" w:right="33"/>
              <w:jc w:val="both"/>
              <w:rPr>
                <w:rFonts w:ascii="Times New Roman" w:hAnsi="Times New Roman" w:cs="Times New Roman"/>
                <w:sz w:val="18"/>
                <w:szCs w:val="18"/>
              </w:rPr>
            </w:pPr>
            <w:r w:rsidRPr="002E7FDF">
              <w:rPr>
                <w:rFonts w:ascii="Times New Roman" w:hAnsi="Times New Roman" w:cs="Times New Roman"/>
                <w:sz w:val="18"/>
                <w:szCs w:val="18"/>
              </w:rPr>
              <w:t>FERMENTO BIOLOGICO SECO INTANTANIO, PACOTE DE 125 G</w:t>
            </w:r>
          </w:p>
        </w:tc>
        <w:tc>
          <w:tcPr>
            <w:tcW w:w="661" w:type="dxa"/>
            <w:gridSpan w:val="2"/>
          </w:tcPr>
          <w:p w14:paraId="0D2596A5"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UN</w:t>
            </w:r>
          </w:p>
        </w:tc>
        <w:tc>
          <w:tcPr>
            <w:tcW w:w="695" w:type="dxa"/>
          </w:tcPr>
          <w:p w14:paraId="7610FBF9" w14:textId="250D726C" w:rsidR="00A42F99" w:rsidRPr="002E7FDF"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131</w:t>
            </w:r>
          </w:p>
        </w:tc>
        <w:tc>
          <w:tcPr>
            <w:tcW w:w="1097" w:type="dxa"/>
          </w:tcPr>
          <w:p w14:paraId="049F7CF7"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GOD</w:t>
            </w:r>
          </w:p>
        </w:tc>
        <w:tc>
          <w:tcPr>
            <w:tcW w:w="992" w:type="dxa"/>
          </w:tcPr>
          <w:p w14:paraId="7589CCCB"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R$ 4,82</w:t>
            </w:r>
          </w:p>
        </w:tc>
        <w:tc>
          <w:tcPr>
            <w:tcW w:w="1126" w:type="dxa"/>
          </w:tcPr>
          <w:p w14:paraId="4282895F" w14:textId="1311B64B"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7913">
              <w:rPr>
                <w:rFonts w:ascii="Times New Roman" w:hAnsi="Times New Roman" w:cs="Times New Roman"/>
                <w:color w:val="000000" w:themeColor="text1"/>
                <w:sz w:val="18"/>
                <w:szCs w:val="18"/>
              </w:rPr>
              <w:t>631,42</w:t>
            </w:r>
          </w:p>
        </w:tc>
      </w:tr>
      <w:tr w:rsidR="00A42F99" w:rsidRPr="002E7FDF" w14:paraId="2907EAA6" w14:textId="77777777" w:rsidTr="00CE7924">
        <w:tc>
          <w:tcPr>
            <w:tcW w:w="271" w:type="dxa"/>
          </w:tcPr>
          <w:p w14:paraId="493C4D55"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p>
        </w:tc>
        <w:tc>
          <w:tcPr>
            <w:tcW w:w="811" w:type="dxa"/>
          </w:tcPr>
          <w:p w14:paraId="296F82FB" w14:textId="77777777" w:rsidR="00A42F99" w:rsidRPr="002E7FDF" w:rsidRDefault="00A42F99" w:rsidP="00ED2ECA">
            <w:pPr>
              <w:spacing w:line="360" w:lineRule="auto"/>
              <w:ind w:left="51" w:right="33"/>
              <w:jc w:val="both"/>
              <w:rPr>
                <w:rFonts w:ascii="Times New Roman" w:hAnsi="Times New Roman" w:cs="Times New Roman"/>
                <w:sz w:val="18"/>
                <w:szCs w:val="18"/>
              </w:rPr>
            </w:pPr>
            <w:r w:rsidRPr="002E7FDF">
              <w:rPr>
                <w:rFonts w:ascii="Times New Roman" w:hAnsi="Times New Roman" w:cs="Times New Roman"/>
                <w:sz w:val="18"/>
                <w:szCs w:val="18"/>
              </w:rPr>
              <w:t>1</w:t>
            </w:r>
            <w:r>
              <w:rPr>
                <w:rFonts w:ascii="Times New Roman" w:hAnsi="Times New Roman" w:cs="Times New Roman"/>
                <w:sz w:val="18"/>
                <w:szCs w:val="18"/>
              </w:rPr>
              <w:t>3</w:t>
            </w:r>
          </w:p>
        </w:tc>
        <w:tc>
          <w:tcPr>
            <w:tcW w:w="3809" w:type="dxa"/>
          </w:tcPr>
          <w:p w14:paraId="3600AD80" w14:textId="77777777" w:rsidR="00A42F99" w:rsidRPr="002E7FDF" w:rsidRDefault="00A42F99" w:rsidP="00ED2ECA">
            <w:pPr>
              <w:spacing w:line="360" w:lineRule="auto"/>
              <w:ind w:left="51" w:right="33"/>
              <w:jc w:val="both"/>
              <w:rPr>
                <w:rFonts w:ascii="Times New Roman" w:hAnsi="Times New Roman" w:cs="Times New Roman"/>
                <w:sz w:val="18"/>
                <w:szCs w:val="18"/>
              </w:rPr>
            </w:pPr>
            <w:r>
              <w:rPr>
                <w:rFonts w:ascii="Times New Roman" w:hAnsi="Times New Roman" w:cs="Times New Roman"/>
                <w:sz w:val="18"/>
                <w:szCs w:val="18"/>
              </w:rPr>
              <w:t>LENTILHA GRÃOS INNATURA PCT COM 400G</w:t>
            </w:r>
          </w:p>
        </w:tc>
        <w:tc>
          <w:tcPr>
            <w:tcW w:w="661" w:type="dxa"/>
            <w:gridSpan w:val="2"/>
          </w:tcPr>
          <w:p w14:paraId="530CEAEE"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sidRPr="002E7FDF">
              <w:rPr>
                <w:rFonts w:ascii="Times New Roman" w:hAnsi="Times New Roman" w:cs="Times New Roman"/>
                <w:color w:val="000000" w:themeColor="text1"/>
                <w:sz w:val="18"/>
                <w:szCs w:val="18"/>
              </w:rPr>
              <w:t>PCT</w:t>
            </w:r>
          </w:p>
        </w:tc>
        <w:tc>
          <w:tcPr>
            <w:tcW w:w="695" w:type="dxa"/>
          </w:tcPr>
          <w:p w14:paraId="319D87BA" w14:textId="3B7CE2E5" w:rsidR="00A42F99" w:rsidRPr="002E7FDF" w:rsidRDefault="00437913"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131</w:t>
            </w:r>
          </w:p>
        </w:tc>
        <w:tc>
          <w:tcPr>
            <w:tcW w:w="1097" w:type="dxa"/>
          </w:tcPr>
          <w:p w14:paraId="036CA731"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CALDO BOM</w:t>
            </w:r>
          </w:p>
        </w:tc>
        <w:tc>
          <w:tcPr>
            <w:tcW w:w="992" w:type="dxa"/>
          </w:tcPr>
          <w:p w14:paraId="7A56B440" w14:textId="7777777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R$4,85</w:t>
            </w:r>
          </w:p>
        </w:tc>
        <w:tc>
          <w:tcPr>
            <w:tcW w:w="1126" w:type="dxa"/>
          </w:tcPr>
          <w:p w14:paraId="6B4DF6F4" w14:textId="035B1D47" w:rsidR="00A42F99" w:rsidRPr="002E7FDF" w:rsidRDefault="00A42F99" w:rsidP="00ED2ECA">
            <w:p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R$ </w:t>
            </w:r>
            <w:r w:rsidR="00437913">
              <w:rPr>
                <w:rFonts w:ascii="Times New Roman" w:hAnsi="Times New Roman" w:cs="Times New Roman"/>
                <w:color w:val="000000" w:themeColor="text1"/>
                <w:sz w:val="18"/>
                <w:szCs w:val="18"/>
              </w:rPr>
              <w:t>635,35</w:t>
            </w:r>
          </w:p>
        </w:tc>
      </w:tr>
      <w:tr w:rsidR="00A42F99" w:rsidRPr="002E7FDF" w14:paraId="34284276" w14:textId="77777777" w:rsidTr="00CE7924">
        <w:trPr>
          <w:gridBefore w:val="4"/>
          <w:wBefore w:w="5389" w:type="dxa"/>
          <w:trHeight w:val="530"/>
        </w:trPr>
        <w:tc>
          <w:tcPr>
            <w:tcW w:w="4073" w:type="dxa"/>
            <w:gridSpan w:val="5"/>
          </w:tcPr>
          <w:p w14:paraId="2FC1AD76" w14:textId="4580B3C2" w:rsidR="00A42F99" w:rsidRPr="002E7FDF" w:rsidRDefault="00A42F99" w:rsidP="00ED2ECA">
            <w:pPr>
              <w:spacing w:before="9" w:line="360" w:lineRule="auto"/>
              <w:jc w:val="both"/>
              <w:rPr>
                <w:rFonts w:ascii="Times New Roman" w:hAnsi="Times New Roman" w:cs="Times New Roman"/>
                <w:b/>
                <w:bCs/>
                <w:color w:val="000000" w:themeColor="text1"/>
                <w:sz w:val="18"/>
                <w:szCs w:val="18"/>
              </w:rPr>
            </w:pPr>
            <w:r>
              <w:rPr>
                <w:rFonts w:ascii="Times New Roman" w:hAnsi="Times New Roman" w:cs="Times New Roman"/>
                <w:b/>
                <w:bCs/>
                <w:color w:val="000000" w:themeColor="text1"/>
                <w:sz w:val="18"/>
                <w:szCs w:val="18"/>
              </w:rPr>
              <w:t>TOTAL:</w:t>
            </w:r>
            <w:r w:rsidRPr="002E7FDF">
              <w:rPr>
                <w:rFonts w:ascii="Times New Roman" w:hAnsi="Times New Roman" w:cs="Times New Roman"/>
                <w:b/>
                <w:bCs/>
                <w:color w:val="000000" w:themeColor="text1"/>
                <w:sz w:val="18"/>
                <w:szCs w:val="18"/>
              </w:rPr>
              <w:t xml:space="preserve">   R$ </w:t>
            </w:r>
            <w:r w:rsidR="00437913">
              <w:rPr>
                <w:rFonts w:ascii="Times New Roman" w:hAnsi="Times New Roman" w:cs="Times New Roman"/>
                <w:b/>
                <w:bCs/>
                <w:color w:val="000000" w:themeColor="text1"/>
                <w:sz w:val="18"/>
                <w:szCs w:val="18"/>
              </w:rPr>
              <w:t>20.698,00</w:t>
            </w:r>
          </w:p>
        </w:tc>
      </w:tr>
      <w:bookmarkEnd w:id="0"/>
    </w:tbl>
    <w:p w14:paraId="1836CDD7" w14:textId="77777777" w:rsidR="00CE7924" w:rsidRDefault="00CE7924" w:rsidP="00CE7924">
      <w:pPr>
        <w:spacing w:line="360" w:lineRule="auto"/>
        <w:ind w:left="142"/>
        <w:jc w:val="both"/>
        <w:rPr>
          <w:rFonts w:ascii="Times New Roman" w:hAnsi="Times New Roman" w:cs="Times New Roman"/>
          <w:b/>
        </w:rPr>
      </w:pPr>
    </w:p>
    <w:p w14:paraId="3BC0E5C3" w14:textId="5E4702DB" w:rsidR="00CE7924" w:rsidRPr="009112DC" w:rsidRDefault="00CE7924" w:rsidP="00CE7924">
      <w:pPr>
        <w:spacing w:line="360" w:lineRule="auto"/>
        <w:ind w:left="142"/>
        <w:jc w:val="both"/>
        <w:rPr>
          <w:rFonts w:ascii="Times New Roman" w:hAnsi="Times New Roman" w:cs="Times New Roman"/>
          <w:b/>
          <w:bCs/>
        </w:rPr>
      </w:pPr>
      <w:r w:rsidRPr="00CE7924">
        <w:rPr>
          <w:rFonts w:ascii="Times New Roman" w:hAnsi="Times New Roman" w:cs="Times New Roman"/>
          <w:b/>
        </w:rPr>
        <w:t>1.2.</w:t>
      </w:r>
      <w:r>
        <w:rPr>
          <w:rFonts w:ascii="Times New Roman" w:hAnsi="Times New Roman" w:cs="Times New Roman"/>
          <w:bCs/>
        </w:rPr>
        <w:t xml:space="preserve"> </w:t>
      </w:r>
      <w:r w:rsidRPr="00CE7924">
        <w:rPr>
          <w:rFonts w:ascii="Times New Roman" w:hAnsi="Times New Roman" w:cs="Times New Roman"/>
          <w:bCs/>
        </w:rPr>
        <w:t xml:space="preserve">O </w:t>
      </w:r>
      <w:r w:rsidRPr="00CE7924">
        <w:rPr>
          <w:rFonts w:ascii="Times New Roman" w:hAnsi="Times New Roman" w:cs="Times New Roman"/>
          <w:bCs/>
        </w:rPr>
        <w:t>Valor por cesta</w:t>
      </w:r>
      <w:r>
        <w:rPr>
          <w:rFonts w:ascii="Times New Roman" w:hAnsi="Times New Roman" w:cs="Times New Roman"/>
        </w:rPr>
        <w:t xml:space="preserve"> ficou em </w:t>
      </w:r>
      <w:r>
        <w:rPr>
          <w:rFonts w:ascii="Times New Roman" w:hAnsi="Times New Roman" w:cs="Times New Roman"/>
        </w:rPr>
        <w:t xml:space="preserve"> </w:t>
      </w:r>
      <w:r w:rsidRPr="009112DC">
        <w:rPr>
          <w:rFonts w:ascii="Times New Roman" w:hAnsi="Times New Roman" w:cs="Times New Roman"/>
          <w:b/>
          <w:bCs/>
        </w:rPr>
        <w:t>R$ 158,00(cento e cinquenta e oito reais),</w:t>
      </w:r>
      <w:r>
        <w:rPr>
          <w:rFonts w:ascii="Times New Roman" w:hAnsi="Times New Roman" w:cs="Times New Roman"/>
        </w:rPr>
        <w:t xml:space="preserve"> sendo </w:t>
      </w:r>
      <w:r w:rsidRPr="00CE7924">
        <w:rPr>
          <w:rFonts w:ascii="Times New Roman" w:hAnsi="Times New Roman" w:cs="Times New Roman"/>
          <w:b/>
          <w:bCs/>
        </w:rPr>
        <w:t>131 cestas</w:t>
      </w:r>
      <w:r>
        <w:rPr>
          <w:rFonts w:ascii="Times New Roman" w:hAnsi="Times New Roman" w:cs="Times New Roman"/>
        </w:rPr>
        <w:t xml:space="preserve">, totalizando </w:t>
      </w:r>
      <w:r>
        <w:rPr>
          <w:rFonts w:ascii="Times New Roman" w:hAnsi="Times New Roman" w:cs="Times New Roman"/>
        </w:rPr>
        <w:t xml:space="preserve">o valor  a ser pago para empresa </w:t>
      </w:r>
      <w:r w:rsidRPr="009112DC">
        <w:rPr>
          <w:rFonts w:ascii="Times New Roman" w:hAnsi="Times New Roman" w:cs="Times New Roman"/>
          <w:b/>
          <w:bCs/>
        </w:rPr>
        <w:t>R$ 20.698,00 (vinte mil seiscentos e noventa e oito reais).</w:t>
      </w:r>
    </w:p>
    <w:p w14:paraId="723B330B" w14:textId="77777777" w:rsidR="00CE7924" w:rsidRDefault="00CE7924" w:rsidP="00CE7924">
      <w:pPr>
        <w:spacing w:line="360" w:lineRule="auto"/>
        <w:jc w:val="both"/>
        <w:rPr>
          <w:rFonts w:ascii="Times New Roman" w:hAnsi="Times New Roman" w:cs="Times New Roman"/>
          <w:bCs/>
        </w:rPr>
      </w:pPr>
    </w:p>
    <w:p w14:paraId="5671D3D7" w14:textId="77777777" w:rsidR="0072660D" w:rsidRDefault="0072660D" w:rsidP="0072660D">
      <w:pPr>
        <w:pStyle w:val="Corpodetexto"/>
        <w:spacing w:line="360" w:lineRule="auto"/>
        <w:ind w:left="-284" w:right="-1"/>
        <w:jc w:val="both"/>
        <w:rPr>
          <w:rFonts w:ascii="Times New Roman" w:hAnsi="Times New Roman" w:cs="Times New Roman"/>
          <w:b/>
        </w:rPr>
      </w:pPr>
    </w:p>
    <w:p w14:paraId="67D8B978" w14:textId="52AE9D3B" w:rsidR="0072660D" w:rsidRPr="006375A7"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w:t>
      </w:r>
      <w:r w:rsidR="00CE7924">
        <w:rPr>
          <w:rFonts w:ascii="Times New Roman" w:hAnsi="Times New Roman" w:cs="Times New Roman"/>
          <w:b/>
        </w:rPr>
        <w:t>3</w:t>
      </w:r>
      <w:r w:rsidRPr="00B24D35">
        <w:rPr>
          <w:rFonts w:ascii="Times New Roman" w:hAnsi="Times New Roman" w:cs="Times New Roman"/>
          <w:b/>
        </w:rPr>
        <w:t>.</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w:t>
      </w:r>
    </w:p>
    <w:p w14:paraId="00500CAF" w14:textId="77777777" w:rsidR="0072660D" w:rsidRPr="0030623E" w:rsidRDefault="0072660D" w:rsidP="0072660D">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A03521E" w14:textId="35B864FB" w:rsidR="0072660D" w:rsidRDefault="0072660D" w:rsidP="0072660D">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conforme lei nº. 1</w:t>
      </w:r>
      <w:r w:rsidR="00CE7924">
        <w:rPr>
          <w:rFonts w:ascii="Times New Roman" w:hAnsi="Times New Roman" w:cs="Times New Roman"/>
          <w:b w:val="0"/>
        </w:rPr>
        <w:t>930</w:t>
      </w:r>
      <w:r>
        <w:rPr>
          <w:rFonts w:ascii="Times New Roman" w:hAnsi="Times New Roman" w:cs="Times New Roman"/>
          <w:b w:val="0"/>
        </w:rPr>
        <w:t xml:space="preserve">, de </w:t>
      </w:r>
      <w:r w:rsidR="00CE7924">
        <w:rPr>
          <w:rFonts w:ascii="Times New Roman" w:hAnsi="Times New Roman" w:cs="Times New Roman"/>
          <w:b w:val="0"/>
        </w:rPr>
        <w:t>2</w:t>
      </w:r>
      <w:r>
        <w:rPr>
          <w:rFonts w:ascii="Times New Roman" w:hAnsi="Times New Roman" w:cs="Times New Roman"/>
          <w:b w:val="0"/>
        </w:rPr>
        <w:t>6 de dezembro de 202</w:t>
      </w:r>
      <w:r w:rsidR="00CE7924">
        <w:rPr>
          <w:rFonts w:ascii="Times New Roman" w:hAnsi="Times New Roman" w:cs="Times New Roman"/>
          <w:b w:val="0"/>
        </w:rPr>
        <w:t>5</w:t>
      </w:r>
      <w:r>
        <w:rPr>
          <w:rFonts w:ascii="Times New Roman" w:hAnsi="Times New Roman" w:cs="Times New Roman"/>
          <w:b w:val="0"/>
        </w:rPr>
        <w:t>.</w:t>
      </w:r>
    </w:p>
    <w:p w14:paraId="08877E3D" w14:textId="77777777" w:rsidR="00CE7924" w:rsidRPr="00BA25CD" w:rsidRDefault="00CE7924" w:rsidP="00CE7924">
      <w:pPr>
        <w:spacing w:line="360" w:lineRule="auto"/>
        <w:ind w:left="142"/>
        <w:jc w:val="both"/>
        <w:rPr>
          <w:rFonts w:ascii="Times New Roman" w:hAnsi="Times New Roman" w:cs="Times New Roman"/>
          <w:b/>
          <w:bCs/>
        </w:rPr>
      </w:pPr>
      <w:r>
        <w:rPr>
          <w:rFonts w:ascii="Times New Roman" w:hAnsi="Times New Roman" w:cs="Times New Roman"/>
          <w:b/>
          <w:bCs/>
        </w:rPr>
        <w:t>02- GABINETE DO PREFEITO</w:t>
      </w:r>
    </w:p>
    <w:p w14:paraId="5102ACD8" w14:textId="77777777" w:rsidR="00CE7924" w:rsidRDefault="00CE7924" w:rsidP="00CE7924">
      <w:pPr>
        <w:spacing w:line="360" w:lineRule="auto"/>
        <w:ind w:left="142"/>
        <w:jc w:val="both"/>
        <w:rPr>
          <w:rFonts w:ascii="Times New Roman" w:hAnsi="Times New Roman" w:cs="Times New Roman"/>
          <w:b/>
          <w:bCs/>
        </w:rPr>
      </w:pPr>
      <w:r>
        <w:rPr>
          <w:rFonts w:ascii="Times New Roman" w:hAnsi="Times New Roman" w:cs="Times New Roman"/>
          <w:b/>
          <w:bCs/>
        </w:rPr>
        <w:t>02.02 FUNDO MUNICIPAL DA DEFESA CIVIL</w:t>
      </w:r>
    </w:p>
    <w:p w14:paraId="6EADCDA2" w14:textId="77777777" w:rsidR="00CE7924" w:rsidRDefault="00CE7924" w:rsidP="00CE7924">
      <w:pPr>
        <w:spacing w:line="360" w:lineRule="auto"/>
        <w:ind w:left="142"/>
        <w:jc w:val="both"/>
        <w:rPr>
          <w:rFonts w:ascii="Times New Roman" w:hAnsi="Times New Roman" w:cs="Times New Roman"/>
          <w:b/>
          <w:bCs/>
        </w:rPr>
      </w:pPr>
      <w:r>
        <w:rPr>
          <w:rFonts w:ascii="Times New Roman" w:hAnsi="Times New Roman" w:cs="Times New Roman"/>
          <w:b/>
          <w:bCs/>
        </w:rPr>
        <w:t>02.02.04.182.0037.2013.1500.0001.0000  MANUTENÇÃO DEFESA CIVIL</w:t>
      </w:r>
    </w:p>
    <w:p w14:paraId="1CB6A0A9" w14:textId="77777777" w:rsidR="00CE7924" w:rsidRDefault="00CE7924" w:rsidP="00CE7924">
      <w:pPr>
        <w:spacing w:line="360" w:lineRule="auto"/>
        <w:ind w:left="142"/>
        <w:jc w:val="both"/>
        <w:rPr>
          <w:rFonts w:ascii="Times New Roman" w:hAnsi="Times New Roman" w:cs="Times New Roman"/>
          <w:b/>
          <w:bCs/>
        </w:rPr>
      </w:pPr>
      <w:r>
        <w:rPr>
          <w:rFonts w:ascii="Times New Roman" w:hAnsi="Times New Roman" w:cs="Times New Roman"/>
          <w:b/>
          <w:bCs/>
        </w:rPr>
        <w:t>02.02.04.182.0037.2013.2759.3201 MANUTENÇÃO DEFESA CIVIL</w:t>
      </w:r>
    </w:p>
    <w:p w14:paraId="253E40F3" w14:textId="77777777" w:rsidR="00CE7924" w:rsidRPr="00BA25CD" w:rsidRDefault="00CE7924" w:rsidP="00CE7924">
      <w:pPr>
        <w:spacing w:line="360" w:lineRule="auto"/>
        <w:ind w:left="142"/>
        <w:jc w:val="both"/>
        <w:rPr>
          <w:rFonts w:ascii="Times New Roman" w:hAnsi="Times New Roman" w:cs="Times New Roman"/>
          <w:b/>
          <w:bCs/>
        </w:rPr>
      </w:pPr>
      <w:r w:rsidRPr="00BA25CD">
        <w:rPr>
          <w:rFonts w:ascii="Times New Roman" w:hAnsi="Times New Roman" w:cs="Times New Roman"/>
          <w:b/>
          <w:bCs/>
        </w:rPr>
        <w:t>33.90.</w:t>
      </w:r>
      <w:r>
        <w:rPr>
          <w:rFonts w:ascii="Times New Roman" w:hAnsi="Times New Roman" w:cs="Times New Roman"/>
          <w:b/>
          <w:bCs/>
        </w:rPr>
        <w:t>32.00.00.00.00</w:t>
      </w:r>
      <w:r w:rsidRPr="00BA25CD">
        <w:rPr>
          <w:rFonts w:ascii="Times New Roman" w:hAnsi="Times New Roman" w:cs="Times New Roman"/>
          <w:b/>
          <w:bCs/>
        </w:rPr>
        <w:t xml:space="preserve"> – </w:t>
      </w:r>
      <w:r>
        <w:rPr>
          <w:rFonts w:ascii="Times New Roman" w:hAnsi="Times New Roman" w:cs="Times New Roman"/>
          <w:b/>
          <w:bCs/>
        </w:rPr>
        <w:t>MATERIAL, BEM OU SERV. PARA DISTRIBUIÇÃO</w:t>
      </w:r>
    </w:p>
    <w:p w14:paraId="604E5DAD" w14:textId="77777777" w:rsidR="00CE7924" w:rsidRPr="006B4DEB" w:rsidRDefault="00CE7924" w:rsidP="00CE7924">
      <w:pPr>
        <w:spacing w:line="360" w:lineRule="auto"/>
        <w:ind w:left="142"/>
        <w:jc w:val="both"/>
        <w:rPr>
          <w:rFonts w:ascii="Times New Roman" w:hAnsi="Times New Roman" w:cs="Times New Roman"/>
          <w:b/>
          <w:bCs/>
        </w:rPr>
      </w:pPr>
      <w:r>
        <w:rPr>
          <w:rFonts w:ascii="Times New Roman" w:hAnsi="Times New Roman" w:cs="Times New Roman"/>
          <w:b/>
          <w:bCs/>
        </w:rPr>
        <w:t>RV- 1500, 2759</w:t>
      </w:r>
    </w:p>
    <w:p w14:paraId="3D5CDA78" w14:textId="77777777" w:rsidR="00CE7924" w:rsidRDefault="00CE7924" w:rsidP="0072660D">
      <w:pPr>
        <w:pStyle w:val="Ttulo11"/>
        <w:spacing w:line="360" w:lineRule="auto"/>
        <w:ind w:left="-284" w:right="-1"/>
        <w:jc w:val="both"/>
        <w:rPr>
          <w:rFonts w:ascii="Times New Roman" w:hAnsi="Times New Roman" w:cs="Times New Roman"/>
          <w:b w:val="0"/>
        </w:rPr>
      </w:pPr>
    </w:p>
    <w:p w14:paraId="1509962E" w14:textId="77777777" w:rsidR="0072660D" w:rsidRPr="0030623E" w:rsidRDefault="0072660D" w:rsidP="0072660D">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14:paraId="2BD321F4" w14:textId="2B26D34E" w:rsidR="0072660D" w:rsidRPr="00CE7924" w:rsidRDefault="0072660D" w:rsidP="00CE7924">
      <w:pPr>
        <w:spacing w:line="360" w:lineRule="auto"/>
        <w:ind w:left="-284"/>
        <w:jc w:val="both"/>
        <w:rPr>
          <w:rFonts w:ascii="Times New Roman" w:hAnsi="Times New Roman" w:cs="Times New Roman"/>
          <w:b/>
          <w:bCs/>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valor total de</w:t>
      </w:r>
      <w:r w:rsidR="00CE7924" w:rsidRPr="00CE7924">
        <w:rPr>
          <w:rFonts w:ascii="Times New Roman" w:hAnsi="Times New Roman" w:cs="Times New Roman"/>
          <w:b/>
          <w:bCs/>
        </w:rPr>
        <w:t xml:space="preserve"> </w:t>
      </w:r>
      <w:r w:rsidR="00CE7924" w:rsidRPr="009112DC">
        <w:rPr>
          <w:rFonts w:ascii="Times New Roman" w:hAnsi="Times New Roman" w:cs="Times New Roman"/>
          <w:b/>
          <w:bCs/>
        </w:rPr>
        <w:t>R$ 20.698,00 (vinte mil seiscentos e noventa e oito reais)</w:t>
      </w:r>
      <w:r w:rsidRPr="00B24D35">
        <w:rPr>
          <w:rFonts w:ascii="Times New Roman" w:hAnsi="Times New Roman" w:cs="Times New Roman"/>
          <w:b/>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sidR="00CE7924">
        <w:rPr>
          <w:rFonts w:ascii="Times New Roman" w:hAnsi="Times New Roman" w:cs="Times New Roman"/>
          <w:b/>
          <w:color w:val="000000"/>
          <w:u w:val="single"/>
        </w:rPr>
        <w:t>09</w:t>
      </w:r>
      <w:r w:rsidRPr="00793145">
        <w:rPr>
          <w:rFonts w:ascii="Times New Roman" w:hAnsi="Times New Roman" w:cs="Times New Roman"/>
          <w:b/>
          <w:color w:val="000000"/>
          <w:u w:val="single"/>
        </w:rPr>
        <w:t>/202</w:t>
      </w:r>
      <w:r w:rsidR="00CE7924">
        <w:rPr>
          <w:rFonts w:ascii="Times New Roman" w:hAnsi="Times New Roman" w:cs="Times New Roman"/>
          <w:b/>
          <w:color w:val="000000"/>
          <w:u w:val="single"/>
        </w:rPr>
        <w:t>6</w:t>
      </w:r>
      <w:r w:rsidRPr="00793145">
        <w:rPr>
          <w:rFonts w:ascii="Times New Roman" w:hAnsi="Times New Roman" w:cs="Times New Roman"/>
          <w:b/>
          <w:color w:val="000000"/>
          <w:u w:val="single"/>
        </w:rPr>
        <w:t xml:space="preserve">, na modalidade </w:t>
      </w:r>
      <w:r w:rsidR="00CE7924">
        <w:rPr>
          <w:rFonts w:ascii="Times New Roman" w:hAnsi="Times New Roman" w:cs="Times New Roman"/>
          <w:b/>
          <w:color w:val="000000"/>
          <w:u w:val="single"/>
        </w:rPr>
        <w:t>Dispensa</w:t>
      </w:r>
      <w:r w:rsidRPr="00793145">
        <w:rPr>
          <w:rFonts w:ascii="Times New Roman" w:hAnsi="Times New Roman" w:cs="Times New Roman"/>
          <w:b/>
          <w:color w:val="000000"/>
          <w:u w:val="single"/>
        </w:rPr>
        <w:t xml:space="preserve"> nº 00</w:t>
      </w:r>
      <w:r>
        <w:rPr>
          <w:rFonts w:ascii="Times New Roman" w:hAnsi="Times New Roman" w:cs="Times New Roman"/>
          <w:b/>
          <w:color w:val="000000"/>
          <w:u w:val="single"/>
        </w:rPr>
        <w:t>5</w:t>
      </w:r>
      <w:r w:rsidRPr="00793145">
        <w:rPr>
          <w:rFonts w:ascii="Times New Roman" w:hAnsi="Times New Roman" w:cs="Times New Roman"/>
          <w:b/>
          <w:color w:val="000000"/>
          <w:u w:val="single"/>
        </w:rPr>
        <w:t>/202</w:t>
      </w:r>
      <w:r w:rsidR="00CE7924">
        <w:rPr>
          <w:rFonts w:ascii="Times New Roman" w:hAnsi="Times New Roman" w:cs="Times New Roman"/>
          <w:b/>
          <w:color w:val="000000"/>
          <w:u w:val="single"/>
        </w:rPr>
        <w:t>6</w:t>
      </w:r>
      <w:r w:rsidRPr="00793145">
        <w:rPr>
          <w:rFonts w:ascii="Times New Roman" w:hAnsi="Times New Roman" w:cs="Times New Roman"/>
          <w:color w:val="000000"/>
          <w:u w:val="single"/>
        </w:rPr>
        <w:t>.</w:t>
      </w:r>
    </w:p>
    <w:p w14:paraId="5DCA4CCE" w14:textId="77777777" w:rsidR="0072660D" w:rsidRPr="0030623E" w:rsidRDefault="0072660D" w:rsidP="0072660D">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14:paraId="34F15965" w14:textId="77777777"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14:paraId="29FF5A60" w14:textId="77777777"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443AD0D1" w14:textId="77777777" w:rsidR="0072660D" w:rsidRPr="00B24D35" w:rsidRDefault="0072660D" w:rsidP="0072660D">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F69C7C1" w14:textId="77777777" w:rsidR="0072660D" w:rsidRPr="00B44CA0" w:rsidRDefault="0072660D" w:rsidP="0072660D">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38210B2F" w14:textId="77777777"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66B6DC45" w14:textId="77777777"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w:t>
      </w:r>
      <w:r w:rsidRPr="00B24D35">
        <w:rPr>
          <w:rFonts w:ascii="Times New Roman" w:hAnsi="Times New Roman" w:cs="Times New Roman"/>
          <w:bCs/>
        </w:rPr>
        <w:lastRenderedPageBreak/>
        <w:t>artigo 18, da Lei nº 8.078/90.</w:t>
      </w:r>
    </w:p>
    <w:p w14:paraId="102D26E0" w14:textId="77777777" w:rsidR="0072660D" w:rsidRPr="0030623E" w:rsidRDefault="0072660D" w:rsidP="0072660D">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2F3910C1" w14:textId="77777777" w:rsidR="0072660D" w:rsidRPr="00B24D35" w:rsidRDefault="0072660D" w:rsidP="0072660D">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3B448A7D" w14:textId="77777777" w:rsidR="0072660D" w:rsidRPr="005F7DDA" w:rsidRDefault="0072660D" w:rsidP="0072660D">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4F81B719" w14:textId="77777777" w:rsidR="0072660D" w:rsidRPr="0030623E" w:rsidRDefault="0072660D" w:rsidP="0072660D">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3E5A242E" w14:textId="280FE269"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 xml:space="preserve">vigência até </w:t>
      </w:r>
      <w:r w:rsidR="00CE7924">
        <w:rPr>
          <w:rFonts w:ascii="Times New Roman" w:hAnsi="Times New Roman" w:cs="Times New Roman"/>
          <w:b/>
          <w:u w:val="single"/>
        </w:rPr>
        <w:t>27</w:t>
      </w:r>
      <w:r w:rsidRPr="00793145">
        <w:rPr>
          <w:rFonts w:ascii="Times New Roman" w:hAnsi="Times New Roman" w:cs="Times New Roman"/>
          <w:b/>
          <w:u w:val="single"/>
        </w:rPr>
        <w:t xml:space="preserve"> de </w:t>
      </w:r>
      <w:r w:rsidR="00CE7924">
        <w:rPr>
          <w:rFonts w:ascii="Times New Roman" w:hAnsi="Times New Roman" w:cs="Times New Roman"/>
          <w:b/>
          <w:u w:val="single"/>
        </w:rPr>
        <w:t>abril</w:t>
      </w:r>
      <w:r w:rsidRPr="00793145">
        <w:rPr>
          <w:rFonts w:ascii="Times New Roman" w:hAnsi="Times New Roman" w:cs="Times New Roman"/>
          <w:b/>
          <w:u w:val="single"/>
        </w:rPr>
        <w:t xml:space="preserve"> de 202</w:t>
      </w:r>
      <w:r w:rsidR="00CE7924">
        <w:rPr>
          <w:rFonts w:ascii="Times New Roman" w:hAnsi="Times New Roman" w:cs="Times New Roman"/>
          <w:b/>
          <w:u w:val="single"/>
        </w:rPr>
        <w:t>6</w:t>
      </w:r>
      <w:r w:rsidRPr="00793145">
        <w:rPr>
          <w:rFonts w:ascii="Times New Roman" w:hAnsi="Times New Roman" w:cs="Times New Roman"/>
          <w:u w:val="single"/>
        </w:rPr>
        <w:t>.</w:t>
      </w:r>
    </w:p>
    <w:p w14:paraId="232ADA58" w14:textId="77777777" w:rsidR="0072660D" w:rsidRPr="00B24D35" w:rsidRDefault="0072660D" w:rsidP="0072660D">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E072F72"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34B3FB36" w14:textId="77777777" w:rsidR="0072660D" w:rsidRPr="00B24D35" w:rsidRDefault="0072660D" w:rsidP="0072660D">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II,</w:t>
      </w:r>
      <w:r>
        <w:rPr>
          <w:rFonts w:ascii="Times New Roman" w:hAnsi="Times New Roman" w:cs="Times New Roman"/>
        </w:rPr>
        <w:t xml:space="preserve"> </w:t>
      </w:r>
      <w:r w:rsidRPr="00B24D35">
        <w:rPr>
          <w:rFonts w:ascii="Times New Roman" w:hAnsi="Times New Roman" w:cs="Times New Roman"/>
        </w:rPr>
        <w:t xml:space="preserve">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77B91570" w14:textId="77777777" w:rsidR="0072660D" w:rsidRPr="00A50E98" w:rsidRDefault="0072660D" w:rsidP="0072660D">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12786D31" w14:textId="77777777" w:rsidR="0072660D" w:rsidRPr="0030623E" w:rsidRDefault="0072660D" w:rsidP="0072660D">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1019BE3" w14:textId="6745AF80"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00CE7924">
        <w:rPr>
          <w:rFonts w:ascii="Times New Roman" w:hAnsi="Times New Roman" w:cs="Times New Roman"/>
          <w:b/>
          <w:u w:val="single"/>
        </w:rPr>
        <w:t>AMERIS RODRIGUES LIRA HARTMANN</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25C617F4"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B919FDE" w14:textId="77777777" w:rsidR="0072660D" w:rsidRPr="00A50E98"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5CAED247" w14:textId="77777777" w:rsidR="0072660D" w:rsidRPr="001605CE" w:rsidRDefault="0072660D" w:rsidP="0072660D">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39C5C456" w14:textId="77777777" w:rsidR="0072660D" w:rsidRPr="003A3B60" w:rsidRDefault="0072660D" w:rsidP="0072660D">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7309E936" w14:textId="77777777" w:rsidR="0072660D" w:rsidRPr="00B24D35" w:rsidRDefault="0072660D" w:rsidP="0072660D">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5E44B1E1"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0C68E8EC" w14:textId="77777777" w:rsidR="0072660D" w:rsidRPr="00B24D35" w:rsidRDefault="0072660D" w:rsidP="0072660D">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2FBC5398"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66DFA7FD"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2D3C7079"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dar a CONTRATADA as condições necessárias à regular execução do contrato.</w:t>
      </w:r>
    </w:p>
    <w:p w14:paraId="02B3AA74"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419EC51C"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02FC9A05"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2FAD69F0"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2AC5F7E7" w14:textId="77777777" w:rsidR="0072660D" w:rsidRPr="001605CE" w:rsidRDefault="0072660D" w:rsidP="0072660D">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07C42FFD"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0C71B2F0"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0EA533E"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88831E3"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BEEAC6D"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6E59CA88"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05BBA3B1"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A838084"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71E5F8CE"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1E86E129" w14:textId="77777777" w:rsidR="0072660D" w:rsidRPr="00A50E98"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3778B225" w14:textId="77777777" w:rsidR="0072660D" w:rsidRPr="001605CE" w:rsidRDefault="0072660D" w:rsidP="0072660D">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C56FD86" w14:textId="77777777" w:rsidR="0072660D" w:rsidRPr="00B24D35" w:rsidRDefault="0072660D" w:rsidP="0072660D">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2048CD7B"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Pr>
          <w:rFonts w:ascii="Times New Roman" w:hAnsi="Times New Roman" w:cs="Times New Roman"/>
        </w:rPr>
        <w:t>137</w:t>
      </w:r>
      <w:r w:rsidRPr="00B24D35">
        <w:rPr>
          <w:rFonts w:ascii="Times New Roman" w:hAnsi="Times New Roman" w:cs="Times New Roman"/>
        </w:rPr>
        <w:t xml:space="preserve"> e incisos, da Lei </w:t>
      </w:r>
      <w:r>
        <w:rPr>
          <w:rFonts w:ascii="Times New Roman" w:hAnsi="Times New Roman" w:cs="Times New Roman"/>
        </w:rPr>
        <w:t>14.133/21</w:t>
      </w:r>
      <w:r w:rsidRPr="00B24D35">
        <w:rPr>
          <w:rFonts w:ascii="Times New Roman" w:hAnsi="Times New Roman" w:cs="Times New Roman"/>
        </w:rPr>
        <w:t>.</w:t>
      </w:r>
    </w:p>
    <w:p w14:paraId="23FFAC52"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w:t>
      </w:r>
      <w:r w:rsidRPr="00B24D35">
        <w:rPr>
          <w:rFonts w:ascii="Times New Roman" w:hAnsi="Times New Roman" w:cs="Times New Roman"/>
        </w:rPr>
        <w:lastRenderedPageBreak/>
        <w:t>prejuízos causados à CONTRATANTE, bem como na assunção do objeto deste contrato pela CONTRATANTE na forma que a mesma determinar.</w:t>
      </w:r>
    </w:p>
    <w:p w14:paraId="228287F4" w14:textId="77777777" w:rsidR="0072660D" w:rsidRPr="00B24D35" w:rsidRDefault="0072660D" w:rsidP="0072660D">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04A65E08"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D7209D5"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1AF021AC" w14:textId="66706521" w:rsidR="0072660D"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CE7924">
        <w:rPr>
          <w:rFonts w:ascii="Times New Roman" w:hAnsi="Times New Roman" w:cs="Times New Roman"/>
        </w:rPr>
        <w:t>27</w:t>
      </w:r>
      <w:r>
        <w:rPr>
          <w:rFonts w:ascii="Times New Roman" w:hAnsi="Times New Roman" w:cs="Times New Roman"/>
        </w:rPr>
        <w:t xml:space="preserve"> janeiro de 202</w:t>
      </w:r>
      <w:r w:rsidR="00CE7924">
        <w:rPr>
          <w:rFonts w:ascii="Times New Roman" w:hAnsi="Times New Roman" w:cs="Times New Roman"/>
        </w:rPr>
        <w:t>6</w:t>
      </w:r>
      <w:r>
        <w:rPr>
          <w:rFonts w:ascii="Times New Roman" w:hAnsi="Times New Roman" w:cs="Times New Roman"/>
        </w:rPr>
        <w:t>.</w:t>
      </w:r>
    </w:p>
    <w:p w14:paraId="5D5B9D28" w14:textId="77777777" w:rsidR="006D7FA7" w:rsidRDefault="006D7FA7" w:rsidP="0072660D">
      <w:pPr>
        <w:pStyle w:val="Corpodetexto"/>
        <w:spacing w:line="360" w:lineRule="auto"/>
        <w:ind w:left="-284" w:right="-1"/>
        <w:jc w:val="both"/>
        <w:rPr>
          <w:rFonts w:ascii="Times New Roman" w:hAnsi="Times New Roman" w:cs="Times New Roman"/>
        </w:rPr>
      </w:pPr>
    </w:p>
    <w:p w14:paraId="53B79EB2" w14:textId="77777777" w:rsidR="006D7FA7" w:rsidRPr="00B24D35" w:rsidRDefault="006D7FA7" w:rsidP="0072660D">
      <w:pPr>
        <w:pStyle w:val="Corpodetexto"/>
        <w:spacing w:line="360" w:lineRule="auto"/>
        <w:ind w:left="-284" w:right="-1"/>
        <w:jc w:val="both"/>
        <w:rPr>
          <w:rFonts w:ascii="Times New Roman" w:hAnsi="Times New Roman" w:cs="Times New Roman"/>
        </w:rPr>
      </w:pPr>
    </w:p>
    <w:p w14:paraId="09488F8A" w14:textId="77777777" w:rsidR="0072660D" w:rsidRPr="00B24D35" w:rsidRDefault="0072660D" w:rsidP="0072660D">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3FB7629F" w14:textId="16DA10D0" w:rsidR="0072660D" w:rsidRPr="00B24D35" w:rsidRDefault="00AB3FD1" w:rsidP="0072660D">
      <w:pPr>
        <w:pStyle w:val="Corpodetexto"/>
        <w:ind w:left="-284" w:right="-1"/>
        <w:jc w:val="center"/>
        <w:rPr>
          <w:rFonts w:ascii="Times New Roman" w:hAnsi="Times New Roman" w:cs="Times New Roman"/>
          <w:b/>
        </w:rPr>
      </w:pPr>
      <w:r>
        <w:rPr>
          <w:rFonts w:ascii="Times New Roman" w:hAnsi="Times New Roman" w:cs="Times New Roman"/>
          <w:b/>
        </w:rPr>
        <w:t>MARCOS ANDRÉ SOARES</w:t>
      </w:r>
    </w:p>
    <w:p w14:paraId="794F3E28" w14:textId="5FF72B37" w:rsidR="0072660D" w:rsidRPr="00B24D35" w:rsidRDefault="0072660D" w:rsidP="0072660D">
      <w:pPr>
        <w:pStyle w:val="Corpodetexto"/>
        <w:ind w:left="-284" w:right="-1"/>
        <w:jc w:val="center"/>
        <w:rPr>
          <w:rFonts w:ascii="Times New Roman" w:hAnsi="Times New Roman" w:cs="Times New Roman"/>
          <w:b/>
        </w:rPr>
      </w:pPr>
      <w:r>
        <w:rPr>
          <w:rFonts w:ascii="Times New Roman" w:hAnsi="Times New Roman" w:cs="Times New Roman"/>
          <w:b/>
        </w:rPr>
        <w:t>PREFEIT</w:t>
      </w:r>
      <w:r w:rsidR="00AB3FD1">
        <w:rPr>
          <w:rFonts w:ascii="Times New Roman" w:hAnsi="Times New Roman" w:cs="Times New Roman"/>
          <w:b/>
        </w:rPr>
        <w:t>O</w:t>
      </w:r>
      <w:r w:rsidRPr="00B24D35">
        <w:rPr>
          <w:rFonts w:ascii="Times New Roman" w:hAnsi="Times New Roman" w:cs="Times New Roman"/>
          <w:b/>
        </w:rPr>
        <w:t xml:space="preserve"> MUNICIPAL</w:t>
      </w:r>
      <w:r w:rsidR="00AB3FD1">
        <w:rPr>
          <w:rFonts w:ascii="Times New Roman" w:hAnsi="Times New Roman" w:cs="Times New Roman"/>
          <w:b/>
        </w:rPr>
        <w:t xml:space="preserve"> EM EXERCÍCIO</w:t>
      </w:r>
      <w:r>
        <w:rPr>
          <w:rFonts w:ascii="Times New Roman" w:hAnsi="Times New Roman" w:cs="Times New Roman"/>
          <w:b/>
        </w:rPr>
        <w:t xml:space="preserve"> </w:t>
      </w:r>
    </w:p>
    <w:p w14:paraId="701080E9" w14:textId="77777777" w:rsidR="0072660D" w:rsidRPr="00B24D35" w:rsidRDefault="0072660D" w:rsidP="0072660D">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442E5890" w14:textId="77777777" w:rsidR="0072660D" w:rsidRPr="00B24D35" w:rsidRDefault="0072660D" w:rsidP="0072660D">
      <w:pPr>
        <w:pStyle w:val="Corpodetexto"/>
        <w:ind w:right="-1"/>
        <w:rPr>
          <w:rFonts w:ascii="Times New Roman" w:hAnsi="Times New Roman" w:cs="Times New Roman"/>
          <w:b/>
        </w:rPr>
      </w:pPr>
    </w:p>
    <w:p w14:paraId="41087822" w14:textId="77777777" w:rsidR="0072660D" w:rsidRDefault="0072660D" w:rsidP="0072660D">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14:paraId="7CF598CC" w14:textId="77777777" w:rsidR="0072660D" w:rsidRDefault="0072660D" w:rsidP="0072660D">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14:paraId="74F3D240" w14:textId="77777777" w:rsidR="0072660D" w:rsidRDefault="0072660D" w:rsidP="0072660D">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14:paraId="48D5E31A" w14:textId="77777777" w:rsidR="0072660D" w:rsidRDefault="0072660D" w:rsidP="0072660D">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14:paraId="50762E0B" w14:textId="77777777" w:rsidR="0072660D" w:rsidRPr="00B24D35" w:rsidRDefault="0072660D" w:rsidP="0072660D">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14:paraId="60D12E6A" w14:textId="77777777" w:rsidR="0072660D" w:rsidRPr="00B24D35" w:rsidRDefault="0072660D" w:rsidP="0072660D">
      <w:pPr>
        <w:ind w:left="-284" w:right="-1"/>
        <w:rPr>
          <w:rFonts w:ascii="Times New Roman" w:hAnsi="Times New Roman" w:cs="Times New Roman"/>
          <w:b/>
        </w:rPr>
      </w:pPr>
    </w:p>
    <w:p w14:paraId="53EE9137" w14:textId="77777777" w:rsidR="0072660D" w:rsidRPr="00B24D35" w:rsidRDefault="0072660D" w:rsidP="0072660D">
      <w:pPr>
        <w:ind w:left="-284" w:right="-1"/>
        <w:jc w:val="center"/>
        <w:rPr>
          <w:rFonts w:ascii="Times New Roman" w:hAnsi="Times New Roman" w:cs="Times New Roman"/>
          <w:b/>
        </w:rPr>
      </w:pPr>
      <w:r>
        <w:rPr>
          <w:rFonts w:ascii="Times New Roman" w:hAnsi="Times New Roman" w:cs="Times New Roman"/>
          <w:b/>
        </w:rPr>
        <w:t>_____________________________________</w:t>
      </w:r>
    </w:p>
    <w:p w14:paraId="0245DCBA" w14:textId="731579E6" w:rsidR="0072660D" w:rsidRDefault="00AB3FD1" w:rsidP="0072660D">
      <w:pPr>
        <w:ind w:left="-284" w:right="-1"/>
        <w:jc w:val="center"/>
        <w:rPr>
          <w:rFonts w:ascii="Times New Roman" w:hAnsi="Times New Roman" w:cs="Times New Roman"/>
          <w:b/>
        </w:rPr>
      </w:pPr>
      <w:r>
        <w:rPr>
          <w:rFonts w:ascii="Times New Roman" w:hAnsi="Times New Roman" w:cs="Times New Roman"/>
          <w:b/>
        </w:rPr>
        <w:t>AMERIS RODRIGUES LIRA HARTMANN</w:t>
      </w:r>
    </w:p>
    <w:p w14:paraId="4D3174B5" w14:textId="77777777" w:rsidR="0072660D" w:rsidRPr="00B24D35" w:rsidRDefault="0072660D" w:rsidP="0072660D">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7D5712E1" w14:textId="77777777" w:rsidR="0072660D" w:rsidRPr="00B24D35" w:rsidRDefault="0072660D" w:rsidP="0072660D">
      <w:pPr>
        <w:spacing w:line="360" w:lineRule="auto"/>
        <w:ind w:right="-1"/>
        <w:rPr>
          <w:rFonts w:ascii="Times New Roman" w:hAnsi="Times New Roman" w:cs="Times New Roman"/>
          <w:b/>
        </w:rPr>
      </w:pPr>
    </w:p>
    <w:sectPr w:rsidR="0072660D" w:rsidRPr="00B24D35" w:rsidSect="000D252A">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60D"/>
    <w:rsid w:val="002050C6"/>
    <w:rsid w:val="004335D9"/>
    <w:rsid w:val="00437913"/>
    <w:rsid w:val="006D7FA7"/>
    <w:rsid w:val="0072660D"/>
    <w:rsid w:val="00A42F99"/>
    <w:rsid w:val="00AB3FD1"/>
    <w:rsid w:val="00CE79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4540E"/>
  <w15:docId w15:val="{8C4D2352-F9A4-473D-BB1A-77027C608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2660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72660D"/>
    <w:rPr>
      <w:rFonts w:ascii="Times New Roman" w:eastAsia="Times New Roman" w:hAnsi="Times New Roman" w:cs="Times New Roman"/>
      <w:b/>
      <w:sz w:val="28"/>
      <w:szCs w:val="20"/>
      <w:lang w:eastAsia="pt-BR"/>
    </w:rPr>
  </w:style>
  <w:style w:type="paragraph" w:styleId="Ttulo">
    <w:name w:val="Title"/>
    <w:basedOn w:val="Normal"/>
    <w:link w:val="TtuloChar"/>
    <w:qFormat/>
    <w:rsid w:val="0072660D"/>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72660D"/>
    <w:rPr>
      <w:rFonts w:asciiTheme="majorHAnsi" w:eastAsiaTheme="majorEastAsia" w:hAnsiTheme="majorHAnsi" w:cstheme="majorBidi"/>
      <w:color w:val="17365D" w:themeColor="text2" w:themeShade="BF"/>
      <w:spacing w:val="5"/>
      <w:kern w:val="28"/>
      <w:sz w:val="52"/>
      <w:szCs w:val="52"/>
      <w:lang w:eastAsia="pt-BR" w:bidi="pt-BR"/>
    </w:rPr>
  </w:style>
  <w:style w:type="character" w:customStyle="1" w:styleId="CorpodetextoChar">
    <w:name w:val="Corpo de texto Char"/>
    <w:basedOn w:val="Fontepargpadro"/>
    <w:link w:val="Corpodetexto"/>
    <w:uiPriority w:val="1"/>
    <w:rsid w:val="0072660D"/>
    <w:rPr>
      <w:rFonts w:ascii="Arial" w:eastAsia="Arial" w:hAnsi="Arial" w:cs="Arial"/>
      <w:lang w:eastAsia="pt-BR" w:bidi="pt-BR"/>
    </w:rPr>
  </w:style>
  <w:style w:type="paragraph" w:styleId="Corpodetexto">
    <w:name w:val="Body Text"/>
    <w:basedOn w:val="Normal"/>
    <w:link w:val="CorpodetextoChar"/>
    <w:uiPriority w:val="1"/>
    <w:unhideWhenUsed/>
    <w:qFormat/>
    <w:rsid w:val="0072660D"/>
  </w:style>
  <w:style w:type="character" w:customStyle="1" w:styleId="CorpodetextoChar1">
    <w:name w:val="Corpo de texto Char1"/>
    <w:basedOn w:val="Fontepargpadro"/>
    <w:uiPriority w:val="99"/>
    <w:semiHidden/>
    <w:rsid w:val="0072660D"/>
    <w:rPr>
      <w:rFonts w:ascii="Arial" w:eastAsia="Arial" w:hAnsi="Arial" w:cs="Arial"/>
      <w:lang w:eastAsia="pt-BR" w:bidi="pt-BR"/>
    </w:rPr>
  </w:style>
  <w:style w:type="paragraph" w:customStyle="1" w:styleId="Ttulo11">
    <w:name w:val="Título 11"/>
    <w:basedOn w:val="Normal"/>
    <w:uiPriority w:val="1"/>
    <w:qFormat/>
    <w:rsid w:val="0072660D"/>
    <w:pPr>
      <w:ind w:left="57"/>
      <w:outlineLvl w:val="1"/>
    </w:pPr>
    <w:rPr>
      <w:b/>
      <w:bCs/>
    </w:rPr>
  </w:style>
  <w:style w:type="paragraph" w:styleId="PargrafodaLista">
    <w:name w:val="List Paragraph"/>
    <w:basedOn w:val="Normal"/>
    <w:uiPriority w:val="1"/>
    <w:qFormat/>
    <w:rsid w:val="0072660D"/>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6</Pages>
  <Words>1810</Words>
  <Characters>9776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Funcionario Publico</cp:lastModifiedBy>
  <cp:revision>4</cp:revision>
  <cp:lastPrinted>2026-01-28T11:11:00Z</cp:lastPrinted>
  <dcterms:created xsi:type="dcterms:W3CDTF">2026-01-28T11:10:00Z</dcterms:created>
  <dcterms:modified xsi:type="dcterms:W3CDTF">2026-01-28T12:09:00Z</dcterms:modified>
</cp:coreProperties>
</file>