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466" w:rsidRPr="008A50E0" w:rsidRDefault="004F1466" w:rsidP="00D21B67">
      <w:pPr>
        <w:autoSpaceDE w:val="0"/>
        <w:autoSpaceDN w:val="0"/>
        <w:adjustRightInd w:val="0"/>
        <w:spacing w:after="0" w:line="240" w:lineRule="auto"/>
        <w:jc w:val="center"/>
        <w:rPr>
          <w:rFonts w:cs="Arial"/>
          <w:b/>
          <w:bCs/>
          <w:sz w:val="24"/>
          <w:szCs w:val="24"/>
        </w:rPr>
      </w:pPr>
      <w:r w:rsidRPr="008A50E0">
        <w:rPr>
          <w:rFonts w:cs="Arial"/>
          <w:b/>
          <w:bCs/>
          <w:sz w:val="24"/>
          <w:szCs w:val="24"/>
        </w:rPr>
        <w:t>CONTRATO COMPROMISSO DE ENTREGA DE MERCADORIA Nº15</w:t>
      </w:r>
      <w:r w:rsidR="00D21B67" w:rsidRPr="008A50E0">
        <w:rPr>
          <w:rFonts w:cs="Arial"/>
          <w:b/>
          <w:bCs/>
          <w:sz w:val="24"/>
          <w:szCs w:val="24"/>
        </w:rPr>
        <w:t>5</w:t>
      </w:r>
      <w:r w:rsidRPr="008A50E0">
        <w:rPr>
          <w:rFonts w:cs="Arial"/>
          <w:b/>
          <w:bCs/>
          <w:sz w:val="24"/>
          <w:szCs w:val="24"/>
        </w:rPr>
        <w:t>/2017</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A76A13">
      <w:pPr>
        <w:autoSpaceDE w:val="0"/>
        <w:autoSpaceDN w:val="0"/>
        <w:adjustRightInd w:val="0"/>
        <w:spacing w:after="0" w:line="240" w:lineRule="auto"/>
        <w:ind w:left="2124"/>
        <w:jc w:val="both"/>
        <w:rPr>
          <w:rFonts w:cs="Arial"/>
          <w:b/>
          <w:bCs/>
          <w:sz w:val="24"/>
          <w:szCs w:val="24"/>
        </w:rPr>
      </w:pPr>
      <w:r w:rsidRPr="008A50E0">
        <w:rPr>
          <w:rFonts w:cs="Arial"/>
          <w:b/>
          <w:bCs/>
          <w:sz w:val="24"/>
          <w:szCs w:val="24"/>
        </w:rPr>
        <w:t xml:space="preserve">AQUISIÇÃO DE MÁQUINAS E EQUIPAMENTOS RODOVIÁRIOS (RETROESCAVADEIRA, PÁ CARREGADEIRA E VARREDORA COLETORA) PARA COMPOR O PARQUE DE MÁQUINAS DO MUNICIPIO DE CAMPOS BORGES, </w:t>
      </w:r>
      <w:r w:rsidRPr="008A50E0">
        <w:rPr>
          <w:rFonts w:cs="Arial"/>
          <w:b/>
          <w:sz w:val="24"/>
          <w:szCs w:val="24"/>
        </w:rPr>
        <w:t xml:space="preserve">conforme operação de credito </w:t>
      </w:r>
      <w:proofErr w:type="spellStart"/>
      <w:r w:rsidRPr="008A50E0">
        <w:rPr>
          <w:rFonts w:cs="Arial"/>
          <w:b/>
          <w:sz w:val="24"/>
          <w:szCs w:val="24"/>
        </w:rPr>
        <w:t>Badesul</w:t>
      </w:r>
      <w:proofErr w:type="spellEnd"/>
      <w:r w:rsidRPr="008A50E0">
        <w:rPr>
          <w:rFonts w:cs="Arial"/>
          <w:b/>
          <w:sz w:val="24"/>
          <w:szCs w:val="24"/>
        </w:rPr>
        <w:t xml:space="preserve"> Desenvolvimento S.A – Agencia de Fomento/RS – Contrato Particular de abertura de crédito nº 020/2017</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9764DF">
      <w:pPr>
        <w:autoSpaceDE w:val="0"/>
        <w:autoSpaceDN w:val="0"/>
        <w:adjustRightInd w:val="0"/>
        <w:spacing w:after="0" w:line="240" w:lineRule="auto"/>
        <w:ind w:firstLine="708"/>
        <w:jc w:val="both"/>
        <w:rPr>
          <w:rFonts w:cs="Arial"/>
          <w:sz w:val="24"/>
          <w:szCs w:val="24"/>
        </w:rPr>
      </w:pPr>
      <w:r w:rsidRPr="008A50E0">
        <w:rPr>
          <w:rFonts w:cs="Arial"/>
          <w:b/>
          <w:bCs/>
          <w:caps/>
          <w:sz w:val="24"/>
          <w:szCs w:val="24"/>
          <w:u w:val="single"/>
        </w:rPr>
        <w:t>O Município de Campos Borges</w:t>
      </w:r>
      <w:r w:rsidRPr="008A50E0">
        <w:rPr>
          <w:rFonts w:cs="Arial"/>
          <w:sz w:val="24"/>
          <w:szCs w:val="24"/>
        </w:rPr>
        <w:t xml:space="preserve">, Pessoa Jurídica de Direito Público, CGC/MF 92.406.164/0001-31, com sede na Praça 13 de Abril, 302, representado pelo Prefeito Municipal, </w:t>
      </w:r>
      <w:r w:rsidRPr="008A50E0">
        <w:rPr>
          <w:rFonts w:cs="Arial"/>
          <w:b/>
          <w:bCs/>
          <w:caps/>
          <w:sz w:val="24"/>
          <w:szCs w:val="24"/>
          <w:u w:val="single"/>
        </w:rPr>
        <w:t>everaldo da silva moraes</w:t>
      </w:r>
      <w:r w:rsidRPr="008A50E0">
        <w:rPr>
          <w:rFonts w:cs="Arial"/>
          <w:sz w:val="24"/>
          <w:szCs w:val="24"/>
        </w:rPr>
        <w:t xml:space="preserve">, cadastrado sob CPF nº 536.281.440.00, residente e domiciliado na Avenida Salto do </w:t>
      </w:r>
      <w:proofErr w:type="spellStart"/>
      <w:r w:rsidRPr="008A50E0">
        <w:rPr>
          <w:rFonts w:cs="Arial"/>
          <w:sz w:val="24"/>
          <w:szCs w:val="24"/>
        </w:rPr>
        <w:t>Jacuí</w:t>
      </w:r>
      <w:proofErr w:type="spellEnd"/>
      <w:r w:rsidRPr="008A50E0">
        <w:rPr>
          <w:rFonts w:cs="Arial"/>
          <w:sz w:val="24"/>
          <w:szCs w:val="24"/>
        </w:rPr>
        <w:t xml:space="preserve"> n° 308, na cidade de Campos Borges</w:t>
      </w:r>
      <w:r w:rsidR="00D21B67" w:rsidRPr="008A50E0">
        <w:rPr>
          <w:rFonts w:cs="Arial"/>
          <w:sz w:val="24"/>
          <w:szCs w:val="24"/>
        </w:rPr>
        <w:t>/RS</w:t>
      </w:r>
      <w:r w:rsidRPr="008A50E0">
        <w:rPr>
          <w:rFonts w:cs="Arial"/>
          <w:sz w:val="24"/>
          <w:szCs w:val="24"/>
        </w:rPr>
        <w:t xml:space="preserve">, aqui denominada </w:t>
      </w:r>
      <w:r w:rsidRPr="008A50E0">
        <w:rPr>
          <w:rFonts w:cs="Arial"/>
          <w:b/>
          <w:bCs/>
          <w:sz w:val="24"/>
          <w:szCs w:val="24"/>
          <w:u w:val="single"/>
        </w:rPr>
        <w:t>CONTRATANTE</w:t>
      </w:r>
      <w:r w:rsidRPr="008A50E0">
        <w:rPr>
          <w:rFonts w:cs="Arial"/>
          <w:sz w:val="24"/>
          <w:szCs w:val="24"/>
        </w:rPr>
        <w:t xml:space="preserve"> e, </w:t>
      </w:r>
      <w:r w:rsidR="00D21B67" w:rsidRPr="008A50E0">
        <w:rPr>
          <w:rFonts w:cs="Arial"/>
          <w:b/>
          <w:sz w:val="24"/>
          <w:szCs w:val="24"/>
          <w:u w:val="single"/>
        </w:rPr>
        <w:t>FAITEC-EQUIPAMENTOS LTDA - EPP</w:t>
      </w:r>
      <w:r w:rsidR="00D21B67" w:rsidRPr="008A50E0">
        <w:rPr>
          <w:rFonts w:cs="Arial"/>
          <w:sz w:val="24"/>
          <w:szCs w:val="24"/>
        </w:rPr>
        <w:t xml:space="preserve">, sito na Avenida </w:t>
      </w:r>
      <w:proofErr w:type="spellStart"/>
      <w:r w:rsidR="00D21B67" w:rsidRPr="008A50E0">
        <w:rPr>
          <w:rFonts w:cs="Arial"/>
          <w:sz w:val="24"/>
          <w:szCs w:val="24"/>
        </w:rPr>
        <w:t>Unisinos</w:t>
      </w:r>
      <w:proofErr w:type="spellEnd"/>
      <w:r w:rsidR="00D21B67" w:rsidRPr="008A50E0">
        <w:rPr>
          <w:rFonts w:cs="Arial"/>
          <w:sz w:val="24"/>
          <w:szCs w:val="24"/>
        </w:rPr>
        <w:t xml:space="preserve">, nº615, sala 3001, bairro São João Batista, na cidade de São Leopoldo/RS, CEP nº 93.022-000, inscrito no Ministério da Fazenda sob o nº 19.456.909/0001-87, representado neste ato pelo </w:t>
      </w:r>
      <w:r w:rsidR="00D21B67" w:rsidRPr="008A50E0">
        <w:rPr>
          <w:rFonts w:cs="Arial"/>
          <w:b/>
          <w:sz w:val="24"/>
          <w:szCs w:val="24"/>
          <w:u w:val="single"/>
        </w:rPr>
        <w:t>Sr. FLÁVIO SCHAMBECK</w:t>
      </w:r>
      <w:r w:rsidR="00D21B67" w:rsidRPr="008A50E0">
        <w:rPr>
          <w:rFonts w:cs="Arial"/>
          <w:sz w:val="24"/>
          <w:szCs w:val="24"/>
        </w:rPr>
        <w:t xml:space="preserve">, inscrito no cadastro de pessoa física sob nº 316.428.610-49, doravante denominado </w:t>
      </w:r>
      <w:r w:rsidR="00D21B67" w:rsidRPr="008A50E0">
        <w:rPr>
          <w:rFonts w:cs="Arial"/>
          <w:b/>
          <w:bCs/>
          <w:sz w:val="24"/>
          <w:szCs w:val="24"/>
          <w:u w:val="single"/>
        </w:rPr>
        <w:t>CONTRATADO</w:t>
      </w:r>
      <w:r w:rsidR="00D21B67" w:rsidRPr="008A50E0">
        <w:rPr>
          <w:rFonts w:cs="Arial"/>
          <w:sz w:val="24"/>
          <w:szCs w:val="24"/>
        </w:rPr>
        <w:t>, por este instrumento e na melhor forma de direito, tem justo e contratado, firmam o presente contrato, mediante as cláusulas e condições a seguir estabelecidas:</w:t>
      </w:r>
      <w:r w:rsidRPr="008A50E0">
        <w:rPr>
          <w:rFonts w:cs="Arial"/>
          <w:sz w:val="24"/>
          <w:szCs w:val="24"/>
        </w:rPr>
        <w:t xml:space="preserve"> </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xml:space="preserve"> </w:t>
      </w:r>
      <w:r w:rsidRPr="008A50E0">
        <w:rPr>
          <w:rFonts w:cs="Arial"/>
          <w:sz w:val="24"/>
          <w:szCs w:val="24"/>
        </w:rPr>
        <w:tab/>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Licitação Nº 075/2017 – Modalidade PREGÃO PRESENCIAL Nº 035/2017.</w:t>
      </w: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Proposta da CONTRATADA vencedora da Licitação Nº 075/2017, Pregão Presencial Nº 035/2017:</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CLÁUSULA PRIMEIRA DO OBJETO:</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D21B67" w:rsidP="00D21B67">
      <w:pPr>
        <w:autoSpaceDE w:val="0"/>
        <w:autoSpaceDN w:val="0"/>
        <w:adjustRightInd w:val="0"/>
        <w:spacing w:after="0" w:line="240" w:lineRule="auto"/>
        <w:jc w:val="both"/>
        <w:rPr>
          <w:rFonts w:cs="Arial"/>
          <w:b/>
          <w:bCs/>
          <w:sz w:val="24"/>
          <w:szCs w:val="24"/>
        </w:rPr>
      </w:pPr>
      <w:r w:rsidRPr="008A50E0">
        <w:rPr>
          <w:rFonts w:cs="Arial"/>
          <w:b/>
          <w:sz w:val="24"/>
          <w:szCs w:val="24"/>
        </w:rPr>
        <w:t>1.1</w:t>
      </w:r>
      <w:r w:rsidRPr="008A50E0">
        <w:rPr>
          <w:rFonts w:cs="Arial"/>
          <w:sz w:val="24"/>
          <w:szCs w:val="24"/>
        </w:rPr>
        <w:t xml:space="preserve"> </w:t>
      </w:r>
      <w:r w:rsidR="004F1466" w:rsidRPr="008A50E0">
        <w:rPr>
          <w:rFonts w:cs="Arial"/>
          <w:sz w:val="24"/>
          <w:szCs w:val="24"/>
        </w:rPr>
        <w:t xml:space="preserve">O presente Contrato tem por objeto a </w:t>
      </w:r>
      <w:r w:rsidR="004F1466" w:rsidRPr="008A50E0">
        <w:rPr>
          <w:rFonts w:cs="Arial"/>
          <w:b/>
          <w:sz w:val="24"/>
          <w:szCs w:val="24"/>
        </w:rPr>
        <w:t>aquisição de máquinas e equipamentos rodoviários (</w:t>
      </w:r>
      <w:r w:rsidR="009764DF" w:rsidRPr="008A50E0">
        <w:rPr>
          <w:rFonts w:cs="Arial"/>
          <w:b/>
          <w:sz w:val="24"/>
          <w:szCs w:val="24"/>
        </w:rPr>
        <w:t>RETRO-ESCAVADEIRA, PÁ CARREGADEIRA E VARREDORA COLETORA</w:t>
      </w:r>
      <w:r w:rsidR="004F1466" w:rsidRPr="008A50E0">
        <w:rPr>
          <w:rFonts w:cs="Arial"/>
          <w:b/>
          <w:sz w:val="24"/>
          <w:szCs w:val="24"/>
        </w:rPr>
        <w:t>)</w:t>
      </w:r>
      <w:r w:rsidR="004F1466" w:rsidRPr="008A50E0">
        <w:rPr>
          <w:rFonts w:cs="Arial"/>
          <w:sz w:val="24"/>
          <w:szCs w:val="24"/>
        </w:rPr>
        <w:t xml:space="preserve"> para compor o parque de máquinas do município de Campos Borges/RS. Com recursos da operação de crédito </w:t>
      </w:r>
      <w:r w:rsidR="009764DF" w:rsidRPr="008A50E0">
        <w:rPr>
          <w:rFonts w:cs="Arial"/>
          <w:sz w:val="24"/>
          <w:szCs w:val="24"/>
        </w:rPr>
        <w:t>BADESUL</w:t>
      </w:r>
      <w:r w:rsidR="004F1466" w:rsidRPr="008A50E0">
        <w:rPr>
          <w:rFonts w:cs="Arial"/>
          <w:sz w:val="24"/>
          <w:szCs w:val="24"/>
        </w:rPr>
        <w:t xml:space="preserve"> Desenvolvimento S.A – Agencia de Fomento/RS – Contrato Particular de abertura de crédito nº 020/2017,</w:t>
      </w:r>
      <w:r w:rsidR="004F1466" w:rsidRPr="008A50E0">
        <w:rPr>
          <w:rFonts w:cs="Arial"/>
          <w:b/>
          <w:bCs/>
          <w:sz w:val="24"/>
          <w:szCs w:val="24"/>
        </w:rPr>
        <w:t xml:space="preserve"> </w:t>
      </w:r>
      <w:r w:rsidR="004F1466" w:rsidRPr="008A50E0">
        <w:rPr>
          <w:rFonts w:cs="Arial"/>
          <w:bCs/>
          <w:sz w:val="24"/>
          <w:szCs w:val="24"/>
        </w:rPr>
        <w:t>conforme relação de itens vencidos por fornecedor que segue em anexo a este CONTRATO como parte integrante do mesmo, em conformidade com o edital de Licitação Pregão Presencia nº 035/2017 e seus anexos que originaram o presente contrato, e de acordo</w:t>
      </w:r>
      <w:r w:rsidR="009764DF" w:rsidRPr="008A50E0">
        <w:rPr>
          <w:rFonts w:cs="Arial"/>
          <w:bCs/>
          <w:sz w:val="24"/>
          <w:szCs w:val="24"/>
        </w:rPr>
        <w:t xml:space="preserve"> com</w:t>
      </w:r>
      <w:r w:rsidR="004F1466" w:rsidRPr="008A50E0">
        <w:rPr>
          <w:rFonts w:cs="Arial"/>
          <w:bCs/>
          <w:sz w:val="24"/>
          <w:szCs w:val="24"/>
        </w:rPr>
        <w:t xml:space="preserve"> as especificações técnicas de cada item a seguir relacionadas:  </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9764DF" w:rsidP="009764DF">
      <w:pPr>
        <w:spacing w:after="0"/>
        <w:jc w:val="both"/>
        <w:rPr>
          <w:rFonts w:cs="Arial"/>
          <w:b/>
          <w:sz w:val="24"/>
          <w:szCs w:val="24"/>
          <w:u w:val="single"/>
        </w:rPr>
      </w:pPr>
      <w:r w:rsidRPr="008A50E0">
        <w:rPr>
          <w:rFonts w:cs="Arial"/>
          <w:b/>
          <w:sz w:val="24"/>
          <w:szCs w:val="24"/>
          <w:u w:val="single"/>
        </w:rPr>
        <w:lastRenderedPageBreak/>
        <w:t>ITEM I</w:t>
      </w:r>
      <w:r w:rsidR="00D21B67" w:rsidRPr="008A50E0">
        <w:rPr>
          <w:rFonts w:cs="Arial"/>
          <w:b/>
          <w:sz w:val="24"/>
          <w:szCs w:val="24"/>
          <w:u w:val="single"/>
        </w:rPr>
        <w:t>II</w:t>
      </w:r>
      <w:r w:rsidRPr="008A50E0">
        <w:rPr>
          <w:rFonts w:cs="Arial"/>
          <w:b/>
          <w:sz w:val="24"/>
          <w:szCs w:val="24"/>
          <w:u w:val="single"/>
        </w:rPr>
        <w:t xml:space="preserve"> – UMA </w:t>
      </w:r>
      <w:r w:rsidR="00D21B67" w:rsidRPr="008A50E0">
        <w:rPr>
          <w:rFonts w:cs="Arial"/>
          <w:b/>
          <w:sz w:val="24"/>
          <w:szCs w:val="24"/>
          <w:u w:val="single"/>
        </w:rPr>
        <w:t>VARREDORA COLETORA</w:t>
      </w:r>
      <w:r w:rsidRPr="008A50E0">
        <w:rPr>
          <w:rFonts w:cs="Arial"/>
          <w:b/>
          <w:sz w:val="24"/>
          <w:szCs w:val="24"/>
          <w:u w:val="single"/>
        </w:rPr>
        <w:t xml:space="preserve">, COM AS SEGUINTES CARACTERÍSTICAS: </w:t>
      </w:r>
    </w:p>
    <w:p w:rsidR="00D21B67" w:rsidRPr="008A50E0" w:rsidRDefault="00D21B67" w:rsidP="00D21B67">
      <w:pPr>
        <w:tabs>
          <w:tab w:val="left" w:pos="2997"/>
        </w:tabs>
        <w:spacing w:after="0"/>
        <w:jc w:val="both"/>
        <w:rPr>
          <w:rFonts w:cs="Arial"/>
          <w:color w:val="00000A"/>
          <w:sz w:val="24"/>
          <w:szCs w:val="24"/>
        </w:rPr>
      </w:pPr>
      <w:r w:rsidRPr="008A50E0">
        <w:rPr>
          <w:rFonts w:cs="Arial"/>
          <w:color w:val="00000A"/>
          <w:sz w:val="24"/>
          <w:szCs w:val="24"/>
        </w:rPr>
        <w:t xml:space="preserve">Uma Varredora coletora NOVA, acionada mecanicamente por força de trator, com uma </w:t>
      </w:r>
      <w:proofErr w:type="gramStart"/>
      <w:r w:rsidRPr="008A50E0">
        <w:rPr>
          <w:rFonts w:cs="Arial"/>
          <w:color w:val="00000A"/>
          <w:sz w:val="24"/>
          <w:szCs w:val="24"/>
        </w:rPr>
        <w:t>escova</w:t>
      </w:r>
      <w:proofErr w:type="gramEnd"/>
      <w:r w:rsidRPr="008A50E0">
        <w:rPr>
          <w:rFonts w:cs="Arial"/>
          <w:color w:val="00000A"/>
          <w:sz w:val="24"/>
          <w:szCs w:val="24"/>
        </w:rPr>
        <w:t xml:space="preserve"> principal com regulagem de altura, duas escovas auxiliares, sistema de embreagem, largura da varrição mínima de 1800 mm, capacidade do reservatório de detritos de no mínimo 750 litros e peso mínimo de 700 kg. Garantia mínima de 01 (um) ano sem limite de horas, devendo esta compreender todos os componentes do equipamento, exceto aqueles que sejam necessários sua substituição pelo uso e desgaste natural proveniente do uso.</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 xml:space="preserve">CLÁUSULA SEGUNDA – </w:t>
      </w:r>
      <w:r w:rsidRPr="008A50E0">
        <w:rPr>
          <w:rFonts w:cs="Arial"/>
          <w:color w:val="00000A"/>
          <w:sz w:val="24"/>
          <w:szCs w:val="24"/>
        </w:rPr>
        <w:t>DO VALOR DA AQUISIÇÃO</w:t>
      </w:r>
      <w:r w:rsidRPr="008A50E0">
        <w:rPr>
          <w:rFonts w:cs="Arial"/>
          <w:b/>
          <w:bCs/>
          <w:sz w:val="24"/>
          <w:szCs w:val="24"/>
        </w:rPr>
        <w:t>:</w:t>
      </w:r>
    </w:p>
    <w:p w:rsidR="00CC33BC" w:rsidRDefault="00CC33BC" w:rsidP="008A6B0F">
      <w:pPr>
        <w:spacing w:after="0"/>
        <w:jc w:val="both"/>
        <w:rPr>
          <w:rFonts w:cs="Arial"/>
          <w:color w:val="00000A"/>
          <w:sz w:val="24"/>
          <w:szCs w:val="24"/>
        </w:rPr>
      </w:pPr>
    </w:p>
    <w:p w:rsidR="008A6B0F" w:rsidRPr="008A50E0" w:rsidRDefault="008A6B0F" w:rsidP="008A6B0F">
      <w:pPr>
        <w:spacing w:after="0"/>
        <w:jc w:val="both"/>
        <w:rPr>
          <w:rFonts w:cs="Arial"/>
          <w:b/>
          <w:sz w:val="24"/>
          <w:szCs w:val="24"/>
        </w:rPr>
      </w:pPr>
      <w:r w:rsidRPr="008A50E0">
        <w:rPr>
          <w:rFonts w:cs="Arial"/>
          <w:b/>
          <w:sz w:val="24"/>
          <w:szCs w:val="24"/>
          <w:u w:val="single"/>
        </w:rPr>
        <w:t>ITEM I</w:t>
      </w:r>
      <w:r w:rsidR="00D21B67" w:rsidRPr="008A50E0">
        <w:rPr>
          <w:rFonts w:cs="Arial"/>
          <w:b/>
          <w:sz w:val="24"/>
          <w:szCs w:val="24"/>
          <w:u w:val="single"/>
        </w:rPr>
        <w:t>II</w:t>
      </w:r>
      <w:r w:rsidRPr="008A50E0">
        <w:rPr>
          <w:rFonts w:cs="Arial"/>
          <w:b/>
          <w:sz w:val="24"/>
          <w:szCs w:val="24"/>
          <w:u w:val="single"/>
        </w:rPr>
        <w:t xml:space="preserve"> – UMA </w:t>
      </w:r>
      <w:r w:rsidR="00D21B67" w:rsidRPr="008A50E0">
        <w:rPr>
          <w:rFonts w:cs="Arial"/>
          <w:b/>
          <w:sz w:val="24"/>
          <w:szCs w:val="24"/>
          <w:u w:val="single"/>
        </w:rPr>
        <w:t>VARREDORA COLETORA</w:t>
      </w:r>
      <w:r w:rsidR="00D21B67" w:rsidRPr="008A50E0">
        <w:rPr>
          <w:rFonts w:cs="Arial"/>
          <w:sz w:val="24"/>
          <w:szCs w:val="24"/>
        </w:rPr>
        <w:t>, MARCA CMV</w:t>
      </w:r>
      <w:r w:rsidRPr="008A50E0">
        <w:rPr>
          <w:rFonts w:cs="Arial"/>
          <w:sz w:val="24"/>
          <w:szCs w:val="24"/>
        </w:rPr>
        <w:t xml:space="preserve">, </w:t>
      </w:r>
      <w:r w:rsidRPr="008A50E0">
        <w:rPr>
          <w:rFonts w:cs="Arial"/>
          <w:b/>
          <w:sz w:val="24"/>
          <w:szCs w:val="24"/>
        </w:rPr>
        <w:t xml:space="preserve">NO VALOR DE </w:t>
      </w:r>
      <w:r w:rsidRPr="008A50E0">
        <w:rPr>
          <w:rFonts w:cs="Arial"/>
          <w:b/>
          <w:sz w:val="24"/>
          <w:szCs w:val="24"/>
          <w:u w:val="single"/>
        </w:rPr>
        <w:t>R$</w:t>
      </w:r>
      <w:r w:rsidR="00D21B67" w:rsidRPr="008A50E0">
        <w:rPr>
          <w:rFonts w:cs="Arial"/>
          <w:b/>
          <w:sz w:val="24"/>
          <w:szCs w:val="24"/>
          <w:u w:val="single"/>
        </w:rPr>
        <w:t>108.500,00</w:t>
      </w:r>
      <w:r w:rsidRPr="008A50E0">
        <w:rPr>
          <w:rFonts w:cs="Arial"/>
          <w:b/>
          <w:sz w:val="24"/>
          <w:szCs w:val="24"/>
        </w:rPr>
        <w:t xml:space="preserve"> (</w:t>
      </w:r>
      <w:r w:rsidR="00D21B67" w:rsidRPr="008A50E0">
        <w:rPr>
          <w:rFonts w:cs="Arial"/>
          <w:b/>
          <w:sz w:val="24"/>
          <w:szCs w:val="24"/>
        </w:rPr>
        <w:t>CENTO E OITO MIL E QUINHENTOS REAIS</w:t>
      </w:r>
      <w:r w:rsidRPr="008A50E0">
        <w:rPr>
          <w:rFonts w:cs="Arial"/>
          <w:b/>
          <w:sz w:val="24"/>
          <w:szCs w:val="24"/>
        </w:rPr>
        <w:t xml:space="preserve">)  </w:t>
      </w:r>
    </w:p>
    <w:p w:rsidR="00CC33BC" w:rsidRPr="00CC33BC" w:rsidRDefault="00CC33BC" w:rsidP="00CC33BC">
      <w:pPr>
        <w:autoSpaceDE w:val="0"/>
        <w:autoSpaceDN w:val="0"/>
        <w:adjustRightInd w:val="0"/>
        <w:spacing w:after="0" w:line="240" w:lineRule="auto"/>
        <w:jc w:val="both"/>
        <w:rPr>
          <w:rFonts w:cs="Arial"/>
          <w:b/>
          <w:sz w:val="24"/>
          <w:szCs w:val="24"/>
        </w:rPr>
      </w:pPr>
      <w:r w:rsidRPr="00CC33BC">
        <w:rPr>
          <w:rFonts w:cs="Arial"/>
          <w:b/>
          <w:color w:val="00000A"/>
          <w:sz w:val="24"/>
          <w:szCs w:val="24"/>
        </w:rPr>
        <w:t>O preço total</w:t>
      </w:r>
      <w:r w:rsidRPr="008A50E0">
        <w:rPr>
          <w:rFonts w:cs="Arial"/>
          <w:color w:val="00000A"/>
          <w:sz w:val="24"/>
          <w:szCs w:val="24"/>
        </w:rPr>
        <w:t xml:space="preserve"> ajustado pelo objeto a ser fornecido é de:</w:t>
      </w:r>
      <w:r>
        <w:rPr>
          <w:rFonts w:cs="Arial"/>
          <w:color w:val="00000A"/>
          <w:sz w:val="24"/>
          <w:szCs w:val="24"/>
        </w:rPr>
        <w:t xml:space="preserve"> </w:t>
      </w:r>
      <w:r w:rsidRPr="00CC33BC">
        <w:rPr>
          <w:rFonts w:cs="Arial"/>
          <w:b/>
          <w:color w:val="00000A"/>
          <w:sz w:val="24"/>
          <w:szCs w:val="24"/>
        </w:rPr>
        <w:t>R$ 108.500,00 (cento e oito mil e quinhentos reais).</w:t>
      </w:r>
    </w:p>
    <w:p w:rsidR="00D21B67" w:rsidRPr="008A50E0" w:rsidRDefault="00D21B67" w:rsidP="004F1466">
      <w:pPr>
        <w:autoSpaceDE w:val="0"/>
        <w:autoSpaceDN w:val="0"/>
        <w:adjustRightInd w:val="0"/>
        <w:spacing w:after="0" w:line="240" w:lineRule="auto"/>
        <w:jc w:val="both"/>
        <w:rPr>
          <w:rFonts w:cs="Arial"/>
          <w:b/>
          <w:sz w:val="24"/>
          <w:szCs w:val="24"/>
        </w:rPr>
      </w:pPr>
    </w:p>
    <w:p w:rsidR="004F1466" w:rsidRPr="008A50E0" w:rsidRDefault="004F1466" w:rsidP="004F1466">
      <w:pPr>
        <w:autoSpaceDE w:val="0"/>
        <w:autoSpaceDN w:val="0"/>
        <w:adjustRightInd w:val="0"/>
        <w:spacing w:after="0" w:line="240" w:lineRule="auto"/>
        <w:jc w:val="both"/>
        <w:rPr>
          <w:rFonts w:cs="Arial"/>
          <w:b/>
          <w:bCs/>
          <w:color w:val="000000"/>
          <w:sz w:val="24"/>
          <w:szCs w:val="24"/>
          <w:lang w:eastAsia="en-US"/>
        </w:rPr>
      </w:pPr>
      <w:r w:rsidRPr="008A50E0">
        <w:rPr>
          <w:rFonts w:cs="Arial"/>
          <w:b/>
          <w:bCs/>
          <w:sz w:val="24"/>
          <w:szCs w:val="24"/>
        </w:rPr>
        <w:t>CLAUSULA TERCEIRA – DA VIGENCIA CONTRATUAL E DA ENTREGA</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3.1 Do Contrato</w:t>
      </w:r>
    </w:p>
    <w:p w:rsidR="004F1466" w:rsidRPr="008A50E0" w:rsidRDefault="004F1466" w:rsidP="004F1466">
      <w:pPr>
        <w:autoSpaceDE w:val="0"/>
        <w:autoSpaceDN w:val="0"/>
        <w:adjustRightInd w:val="0"/>
        <w:spacing w:after="0" w:line="240" w:lineRule="auto"/>
        <w:ind w:left="720"/>
        <w:jc w:val="both"/>
        <w:rPr>
          <w:rFonts w:cs="Arial"/>
          <w:b/>
          <w:bCs/>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3.1.1</w:t>
      </w:r>
      <w:r w:rsidR="004F1466" w:rsidRPr="008A50E0">
        <w:rPr>
          <w:rFonts w:cs="Arial"/>
          <w:b/>
          <w:bCs/>
          <w:sz w:val="24"/>
          <w:szCs w:val="24"/>
        </w:rPr>
        <w:t xml:space="preserve"> – </w:t>
      </w:r>
      <w:r w:rsidR="004F1466" w:rsidRPr="008A50E0">
        <w:rPr>
          <w:rFonts w:cs="Arial"/>
          <w:sz w:val="24"/>
          <w:szCs w:val="24"/>
        </w:rPr>
        <w:t xml:space="preserve">O prazo de vigência contratual será de </w:t>
      </w:r>
      <w:r w:rsidR="004F1466" w:rsidRPr="008A50E0">
        <w:rPr>
          <w:rFonts w:cs="Arial"/>
          <w:b/>
          <w:sz w:val="24"/>
          <w:szCs w:val="24"/>
        </w:rPr>
        <w:t>60 (sessenta) dias</w:t>
      </w:r>
      <w:r w:rsidR="004F1466" w:rsidRPr="008A50E0">
        <w:rPr>
          <w:rFonts w:cs="Arial"/>
          <w:sz w:val="24"/>
          <w:szCs w:val="24"/>
        </w:rPr>
        <w:t xml:space="preserve">, contados a partir da data de sua assinatura, podendo ser prorrogado por igual período. </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xml:space="preserve"> </w:t>
      </w:r>
    </w:p>
    <w:p w:rsidR="004F1466" w:rsidRPr="008A50E0" w:rsidRDefault="004F1466" w:rsidP="004F1466">
      <w:pPr>
        <w:autoSpaceDE w:val="0"/>
        <w:autoSpaceDN w:val="0"/>
        <w:adjustRightInd w:val="0"/>
        <w:spacing w:after="0" w:line="240" w:lineRule="auto"/>
        <w:jc w:val="both"/>
        <w:rPr>
          <w:rFonts w:cs="Arial"/>
          <w:b/>
          <w:sz w:val="24"/>
          <w:szCs w:val="24"/>
        </w:rPr>
      </w:pPr>
      <w:r w:rsidRPr="008A50E0">
        <w:rPr>
          <w:rFonts w:cs="Arial"/>
          <w:b/>
          <w:sz w:val="24"/>
          <w:szCs w:val="24"/>
        </w:rPr>
        <w:t xml:space="preserve">3.2 Da entrega </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b/>
          <w:bCs/>
          <w:sz w:val="24"/>
          <w:szCs w:val="24"/>
        </w:rPr>
      </w:pPr>
      <w:r w:rsidRPr="008A50E0">
        <w:rPr>
          <w:rFonts w:cs="Arial"/>
          <w:b/>
          <w:bCs/>
          <w:sz w:val="24"/>
          <w:szCs w:val="24"/>
        </w:rPr>
        <w:t>3.2.1</w:t>
      </w:r>
      <w:r w:rsidR="004F1466" w:rsidRPr="008A50E0">
        <w:rPr>
          <w:rFonts w:cs="Arial"/>
          <w:b/>
          <w:bCs/>
          <w:sz w:val="24"/>
          <w:szCs w:val="24"/>
        </w:rPr>
        <w:t xml:space="preserve"> – </w:t>
      </w:r>
      <w:r w:rsidR="004F1466" w:rsidRPr="008A50E0">
        <w:rPr>
          <w:rFonts w:cs="Arial"/>
          <w:sz w:val="24"/>
          <w:szCs w:val="24"/>
        </w:rPr>
        <w:t xml:space="preserve">O prazo de entrega do </w:t>
      </w:r>
      <w:r w:rsidR="004F1466" w:rsidRPr="008A50E0">
        <w:rPr>
          <w:rFonts w:cs="Arial"/>
          <w:b/>
          <w:bCs/>
          <w:sz w:val="24"/>
          <w:szCs w:val="24"/>
        </w:rPr>
        <w:t>ite</w:t>
      </w:r>
      <w:r w:rsidR="00D21B67" w:rsidRPr="008A50E0">
        <w:rPr>
          <w:rFonts w:cs="Arial"/>
          <w:b/>
          <w:bCs/>
          <w:sz w:val="24"/>
          <w:szCs w:val="24"/>
        </w:rPr>
        <w:t>m</w:t>
      </w:r>
      <w:r w:rsidR="004F1466" w:rsidRPr="008A50E0">
        <w:rPr>
          <w:rFonts w:cs="Arial"/>
          <w:b/>
          <w:bCs/>
          <w:sz w:val="24"/>
          <w:szCs w:val="24"/>
        </w:rPr>
        <w:t xml:space="preserve"> - </w:t>
      </w:r>
      <w:r w:rsidR="004F1466" w:rsidRPr="008A50E0">
        <w:rPr>
          <w:rFonts w:cs="Arial"/>
          <w:sz w:val="24"/>
          <w:szCs w:val="24"/>
        </w:rPr>
        <w:t xml:space="preserve">do objeto contrato será de </w:t>
      </w:r>
      <w:r w:rsidR="004F1466" w:rsidRPr="008A50E0">
        <w:rPr>
          <w:rFonts w:cs="Arial"/>
          <w:b/>
          <w:bCs/>
          <w:sz w:val="24"/>
          <w:szCs w:val="24"/>
        </w:rPr>
        <w:t>até 30 (trinta) dias, contados a partir da data assinatura do mesmo, podendo ser prorrogado por igual período mediante solicitação justificada da licitante.</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3.2.2</w:t>
      </w:r>
      <w:r w:rsidR="004F1466" w:rsidRPr="008A50E0">
        <w:rPr>
          <w:rFonts w:cs="Arial"/>
          <w:b/>
          <w:bCs/>
          <w:sz w:val="24"/>
          <w:szCs w:val="24"/>
        </w:rPr>
        <w:t xml:space="preserve"> – </w:t>
      </w:r>
      <w:r w:rsidR="004F1466" w:rsidRPr="008A50E0">
        <w:rPr>
          <w:rFonts w:cs="Arial"/>
          <w:sz w:val="24"/>
          <w:szCs w:val="24"/>
        </w:rPr>
        <w:t>A mercadoria, objeto do contrato, no prazo determinado na letra “a” do item 3.2 deverá ser entregue, sem custos adicionais ao Município no endereço Praça 13 de abril 302, centro Município de Campos Borges.</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3.2.3</w:t>
      </w:r>
      <w:r w:rsidR="004F1466" w:rsidRPr="008A50E0">
        <w:rPr>
          <w:rFonts w:cs="Arial"/>
          <w:b/>
          <w:bCs/>
          <w:sz w:val="24"/>
          <w:szCs w:val="24"/>
        </w:rPr>
        <w:t xml:space="preserve"> </w:t>
      </w:r>
      <w:r w:rsidR="004F1466" w:rsidRPr="008A50E0">
        <w:rPr>
          <w:rFonts w:cs="Arial"/>
          <w:sz w:val="24"/>
          <w:szCs w:val="24"/>
        </w:rPr>
        <w:t>- O Município de Camp</w:t>
      </w:r>
      <w:r w:rsidR="00D21B67" w:rsidRPr="008A50E0">
        <w:rPr>
          <w:rFonts w:cs="Arial"/>
          <w:sz w:val="24"/>
          <w:szCs w:val="24"/>
        </w:rPr>
        <w:t>os Borges, no ato da entrega do</w:t>
      </w:r>
      <w:r w:rsidR="004F1466" w:rsidRPr="008A50E0">
        <w:rPr>
          <w:rFonts w:cs="Arial"/>
          <w:sz w:val="24"/>
          <w:szCs w:val="24"/>
        </w:rPr>
        <w:t xml:space="preserve"> produto objeto deste contrato, fará vistoria do mesmo, reservando-se o direito de não recebê-lo, caso não esteja dentro das especificações e de acordo com a descrição constante da Proposta Vencedora e do Termo de Referencia anexo deste edital, sem que caiba CONTRATADO qualquer tipo de indenização ou ressarcimento.</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b/>
          <w:sz w:val="24"/>
          <w:szCs w:val="24"/>
        </w:rPr>
      </w:pPr>
      <w:r w:rsidRPr="008A50E0">
        <w:rPr>
          <w:rFonts w:cs="Arial"/>
          <w:b/>
          <w:sz w:val="24"/>
          <w:szCs w:val="24"/>
        </w:rPr>
        <w:t>3.2.4</w:t>
      </w:r>
      <w:r w:rsidR="004F1466" w:rsidRPr="008A50E0">
        <w:rPr>
          <w:rFonts w:cs="Arial"/>
          <w:b/>
          <w:sz w:val="24"/>
          <w:szCs w:val="24"/>
        </w:rPr>
        <w:t xml:space="preserve"> – A licitante terá prazo de 05 dias após a entrega do equipamento para realizar a demonstração de funcionamento do mesmo, sendo que a demonstração não poderá acarretar em ônus ao município.  </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3.2.5</w:t>
      </w:r>
      <w:r w:rsidR="004F1466" w:rsidRPr="008A50E0">
        <w:rPr>
          <w:rFonts w:cs="Arial"/>
          <w:b/>
          <w:bCs/>
          <w:sz w:val="24"/>
          <w:szCs w:val="24"/>
        </w:rPr>
        <w:t xml:space="preserve"> - </w:t>
      </w:r>
      <w:r w:rsidR="004F1466" w:rsidRPr="008A50E0">
        <w:rPr>
          <w:rFonts w:cs="Arial"/>
          <w:sz w:val="24"/>
          <w:szCs w:val="24"/>
        </w:rPr>
        <w:t>A não entrega ao Município, do Produto objeto deste Certame Licitatório, pelo Licitante Vencedor, no prazo e conforme estabelecido na letra “a” do item 10.2, autorizará a Administração</w:t>
      </w:r>
      <w:r w:rsidR="00D21B67" w:rsidRPr="008A50E0">
        <w:rPr>
          <w:rFonts w:cs="Arial"/>
          <w:sz w:val="24"/>
          <w:szCs w:val="24"/>
        </w:rPr>
        <w:t xml:space="preserve"> Municipal convocar os licitantes</w:t>
      </w:r>
      <w:r w:rsidR="004F1466" w:rsidRPr="008A50E0">
        <w:rPr>
          <w:rFonts w:cs="Arial"/>
          <w:sz w:val="24"/>
          <w:szCs w:val="24"/>
        </w:rPr>
        <w:t xml:space="preserve"> remanescentes, na ordem de classificação, em igual prazo e nas mesmas condições propostas pelo primeiro classificado, inclusive quanto ao preço, ou então, revogar a licitação, sem prejuízo da aplicação das penalidades cabíveis.</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CLÁUSULA QUARTA - DA FORMA DE PAGAMENTO:</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4.1 Dos pagamentos</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4.1.1 </w:t>
      </w:r>
      <w:r w:rsidRPr="008A50E0">
        <w:rPr>
          <w:rFonts w:cs="Arial"/>
          <w:sz w:val="24"/>
          <w:szCs w:val="24"/>
        </w:rPr>
        <w:t>Os pagamentos dos produtos constantes do objeto</w:t>
      </w:r>
      <w:proofErr w:type="gramStart"/>
      <w:r w:rsidRPr="008A50E0">
        <w:rPr>
          <w:rFonts w:cs="Arial"/>
          <w:sz w:val="24"/>
          <w:szCs w:val="24"/>
        </w:rPr>
        <w:t>, serão</w:t>
      </w:r>
      <w:proofErr w:type="gramEnd"/>
      <w:r w:rsidRPr="008A50E0">
        <w:rPr>
          <w:rFonts w:cs="Arial"/>
          <w:sz w:val="24"/>
          <w:szCs w:val="24"/>
        </w:rPr>
        <w:t xml:space="preserve"> efetuados junto a Tesouraria do Município ou via bancária, em até 30 dias após a entrega dos produtos e a apresentação da nota fiscal, com o comprovante do recebimento.</w:t>
      </w:r>
    </w:p>
    <w:p w:rsidR="004F1466" w:rsidRPr="008A50E0" w:rsidRDefault="004F1466" w:rsidP="004F1466">
      <w:pPr>
        <w:autoSpaceDE w:val="0"/>
        <w:autoSpaceDN w:val="0"/>
        <w:adjustRightInd w:val="0"/>
        <w:spacing w:after="0" w:line="240" w:lineRule="auto"/>
        <w:jc w:val="both"/>
        <w:rPr>
          <w:rFonts w:cs="Arial"/>
          <w:color w:val="00000A"/>
          <w:sz w:val="24"/>
          <w:szCs w:val="24"/>
        </w:rPr>
      </w:pPr>
    </w:p>
    <w:p w:rsidR="004F1466" w:rsidRPr="008A50E0" w:rsidRDefault="004F1466" w:rsidP="004F1466">
      <w:pPr>
        <w:autoSpaceDE w:val="0"/>
        <w:autoSpaceDN w:val="0"/>
        <w:adjustRightInd w:val="0"/>
        <w:spacing w:after="0" w:line="240" w:lineRule="auto"/>
        <w:jc w:val="both"/>
        <w:rPr>
          <w:rFonts w:cs="Arial"/>
          <w:color w:val="000000"/>
          <w:sz w:val="24"/>
          <w:szCs w:val="24"/>
          <w:lang w:eastAsia="en-US"/>
        </w:rPr>
      </w:pPr>
      <w:r w:rsidRPr="008A50E0">
        <w:rPr>
          <w:rFonts w:cs="Arial"/>
          <w:b/>
          <w:color w:val="00000A"/>
          <w:sz w:val="24"/>
          <w:szCs w:val="24"/>
        </w:rPr>
        <w:t>4.1.2</w:t>
      </w:r>
      <w:r w:rsidRPr="008A50E0">
        <w:rPr>
          <w:rFonts w:cs="Arial"/>
          <w:color w:val="00000A"/>
          <w:sz w:val="24"/>
          <w:szCs w:val="24"/>
        </w:rPr>
        <w:t xml:space="preserve"> A nota fiscal/fatura emitida pelo fornecedor deverá conter, em local de fácil visualização, a indicação do número do processo, número do pregão e o número do empenho, a fim de se acelerar o trâmite de recebimento do material e posterior liberação do documento fiscal para pagamento.</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4.1.3 - </w:t>
      </w:r>
      <w:r w:rsidRPr="008A50E0">
        <w:rPr>
          <w:rFonts w:cs="Arial"/>
          <w:sz w:val="24"/>
          <w:szCs w:val="24"/>
        </w:rPr>
        <w:t>Em todos os pagamentos e quando for o caso, o Município efetuará a retenção do Imposto de Renda, do ISSQN e do INSS (contribuição previdenciária).</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4.1.4 – </w:t>
      </w:r>
      <w:r w:rsidRPr="008A50E0">
        <w:rPr>
          <w:rFonts w:cs="Arial"/>
          <w:sz w:val="24"/>
          <w:szCs w:val="24"/>
        </w:rPr>
        <w:t xml:space="preserve">Ocorrendo atraso no pagamento, os valores serão corrigidos monetariamente pelos IGPM/FGV do período, ou outro índice que vier substituí-lo, e a Administração compensarão a contratada com juros de 0,5% ao mês, </w:t>
      </w:r>
      <w:r w:rsidRPr="008A50E0">
        <w:rPr>
          <w:rFonts w:cs="Arial"/>
          <w:i/>
          <w:iCs/>
          <w:sz w:val="24"/>
          <w:szCs w:val="24"/>
        </w:rPr>
        <w:t>pro rata</w:t>
      </w:r>
      <w:r w:rsidRPr="008A50E0">
        <w:rPr>
          <w:rFonts w:cs="Arial"/>
          <w:sz w:val="24"/>
          <w:szCs w:val="24"/>
        </w:rPr>
        <w:t xml:space="preserve">. </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CLÁUSULA QUINTA - DOS RECURSOS FINANCEIROS</w:t>
      </w:r>
      <w:r w:rsidRPr="008A50E0">
        <w:rPr>
          <w:rFonts w:cs="Arial"/>
          <w:sz w:val="24"/>
          <w:szCs w:val="24"/>
        </w:rPr>
        <w:t>:</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5.</w:t>
      </w:r>
      <w:r w:rsidR="004F1466" w:rsidRPr="008A50E0">
        <w:rPr>
          <w:rFonts w:cs="Arial"/>
          <w:b/>
          <w:bCs/>
          <w:sz w:val="24"/>
          <w:szCs w:val="24"/>
        </w:rPr>
        <w:t xml:space="preserve">1 - </w:t>
      </w:r>
      <w:r w:rsidR="004F1466" w:rsidRPr="008A50E0">
        <w:rPr>
          <w:rFonts w:cs="Arial"/>
          <w:sz w:val="24"/>
          <w:szCs w:val="24"/>
        </w:rPr>
        <w:t>Os recursos financeiros para as despesas decorrentes desta licitação, serão provenientes da</w:t>
      </w:r>
      <w:r w:rsidR="004F1466" w:rsidRPr="008A50E0">
        <w:rPr>
          <w:rFonts w:cs="Arial"/>
          <w:b/>
          <w:bCs/>
          <w:sz w:val="24"/>
          <w:szCs w:val="24"/>
        </w:rPr>
        <w:t xml:space="preserve"> operação de credito </w:t>
      </w:r>
      <w:r w:rsidR="00D21B67" w:rsidRPr="008A50E0">
        <w:rPr>
          <w:rFonts w:cs="Arial"/>
          <w:b/>
          <w:bCs/>
          <w:sz w:val="24"/>
          <w:szCs w:val="24"/>
        </w:rPr>
        <w:t>BADESUL</w:t>
      </w:r>
      <w:r w:rsidR="004F1466" w:rsidRPr="008A50E0">
        <w:rPr>
          <w:rFonts w:cs="Arial"/>
          <w:b/>
          <w:bCs/>
          <w:sz w:val="24"/>
          <w:szCs w:val="24"/>
        </w:rPr>
        <w:t xml:space="preserve"> Desenvolvimento S.A – Agencia de Fomento/RS – Contrato Particular de abertura de crédito nº 020/2017, </w:t>
      </w:r>
      <w:r w:rsidR="004F1466" w:rsidRPr="008A50E0">
        <w:rPr>
          <w:rFonts w:cs="Arial"/>
          <w:sz w:val="24"/>
          <w:szCs w:val="24"/>
        </w:rPr>
        <w:t>constante da seguinte dotação orçamentária para o ano de 2017, Lei Municipal N° 1472 de 30 de novembro de 2016.</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xml:space="preserve">ÓRGÃO: 07 – SEC. </w:t>
      </w:r>
      <w:proofErr w:type="gramStart"/>
      <w:r w:rsidRPr="008A50E0">
        <w:rPr>
          <w:rFonts w:cs="Arial"/>
          <w:sz w:val="24"/>
          <w:szCs w:val="24"/>
        </w:rPr>
        <w:t>MUNIC.</w:t>
      </w:r>
      <w:proofErr w:type="gramEnd"/>
      <w:r w:rsidRPr="008A50E0">
        <w:rPr>
          <w:rFonts w:cs="Arial"/>
          <w:sz w:val="24"/>
          <w:szCs w:val="24"/>
        </w:rPr>
        <w:t>DE INFRAESTRUTURA E MAIO AMBIENTE</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xml:space="preserve">UNIDADE: </w:t>
      </w:r>
      <w:proofErr w:type="gramStart"/>
      <w:r w:rsidRPr="008A50E0">
        <w:rPr>
          <w:rFonts w:cs="Arial"/>
          <w:sz w:val="24"/>
          <w:szCs w:val="24"/>
        </w:rPr>
        <w:t>07.02 – DIVISÃO</w:t>
      </w:r>
      <w:proofErr w:type="gramEnd"/>
      <w:r w:rsidRPr="008A50E0">
        <w:rPr>
          <w:rFonts w:cs="Arial"/>
          <w:sz w:val="24"/>
          <w:szCs w:val="24"/>
        </w:rPr>
        <w:t xml:space="preserve"> DE SERVIÇOS RURAIS E URBANOS</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xml:space="preserve">ATIVIDADE: 2061 – MANUTENÇÃO </w:t>
      </w:r>
      <w:proofErr w:type="gramStart"/>
      <w:r w:rsidRPr="008A50E0">
        <w:rPr>
          <w:rFonts w:cs="Arial"/>
          <w:sz w:val="24"/>
          <w:szCs w:val="24"/>
        </w:rPr>
        <w:t>DAS ATIVIDADE</w:t>
      </w:r>
      <w:proofErr w:type="gramEnd"/>
      <w:r w:rsidRPr="008A50E0">
        <w:rPr>
          <w:rFonts w:cs="Arial"/>
          <w:sz w:val="24"/>
          <w:szCs w:val="24"/>
        </w:rPr>
        <w:t xml:space="preserve"> DE INFRAESTRUTURA</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RUBRICA: 4490.52.00.00.00.00-EQUIPAMENTO DE MATERIAL PERMANENTE</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RECURSOS VINCULADOS Nº 1105.</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CLÁUSULA SEXTA – DOS DIREITOS E OBRIGAÇÕES:</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8A6B0F" w:rsidP="004F1466">
      <w:pPr>
        <w:autoSpaceDE w:val="0"/>
        <w:autoSpaceDN w:val="0"/>
        <w:adjustRightInd w:val="0"/>
        <w:spacing w:after="0" w:line="240" w:lineRule="auto"/>
        <w:jc w:val="both"/>
        <w:rPr>
          <w:rFonts w:cs="Arial"/>
          <w:b/>
          <w:bCs/>
          <w:sz w:val="24"/>
          <w:szCs w:val="24"/>
        </w:rPr>
      </w:pPr>
      <w:r w:rsidRPr="008A50E0">
        <w:rPr>
          <w:rFonts w:cs="Arial"/>
          <w:b/>
          <w:bCs/>
          <w:sz w:val="24"/>
          <w:szCs w:val="24"/>
        </w:rPr>
        <w:t>6.</w:t>
      </w:r>
      <w:r w:rsidR="004F1466" w:rsidRPr="008A50E0">
        <w:rPr>
          <w:rFonts w:cs="Arial"/>
          <w:b/>
          <w:bCs/>
          <w:sz w:val="24"/>
          <w:szCs w:val="24"/>
        </w:rPr>
        <w:t>1. Dos Direitos</w:t>
      </w:r>
    </w:p>
    <w:p w:rsidR="008A6B0F" w:rsidRPr="008A50E0" w:rsidRDefault="008A6B0F"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sz w:val="24"/>
          <w:szCs w:val="24"/>
        </w:rPr>
        <w:t>6.</w:t>
      </w:r>
      <w:r w:rsidR="004F1466" w:rsidRPr="008A50E0">
        <w:rPr>
          <w:rFonts w:cs="Arial"/>
          <w:b/>
          <w:sz w:val="24"/>
          <w:szCs w:val="24"/>
        </w:rPr>
        <w:t>1.</w:t>
      </w:r>
      <w:r w:rsidR="004F1466" w:rsidRPr="008A50E0">
        <w:rPr>
          <w:rFonts w:cs="Arial"/>
          <w:sz w:val="24"/>
          <w:szCs w:val="24"/>
        </w:rPr>
        <w:t xml:space="preserve">1. </w:t>
      </w:r>
      <w:proofErr w:type="gramStart"/>
      <w:r w:rsidR="004F1466" w:rsidRPr="008A50E0">
        <w:rPr>
          <w:rFonts w:cs="Arial"/>
          <w:sz w:val="24"/>
          <w:szCs w:val="24"/>
        </w:rPr>
        <w:t>da</w:t>
      </w:r>
      <w:proofErr w:type="gramEnd"/>
      <w:r w:rsidR="004F1466" w:rsidRPr="008A50E0">
        <w:rPr>
          <w:rFonts w:cs="Arial"/>
          <w:sz w:val="24"/>
          <w:szCs w:val="24"/>
        </w:rPr>
        <w:t xml:space="preserve"> CONTRATANTE: receber o objeto deste contrato nas condições avençadas;</w:t>
      </w:r>
    </w:p>
    <w:p w:rsidR="008A6B0F" w:rsidRPr="008A50E0" w:rsidRDefault="008A6B0F"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sz w:val="24"/>
          <w:szCs w:val="24"/>
        </w:rPr>
        <w:t>6.</w:t>
      </w:r>
      <w:r w:rsidR="004F1466" w:rsidRPr="008A50E0">
        <w:rPr>
          <w:rFonts w:cs="Arial"/>
          <w:b/>
          <w:sz w:val="24"/>
          <w:szCs w:val="24"/>
        </w:rPr>
        <w:t>1.</w:t>
      </w:r>
      <w:r w:rsidR="004F1466" w:rsidRPr="008A50E0">
        <w:rPr>
          <w:rFonts w:cs="Arial"/>
          <w:sz w:val="24"/>
          <w:szCs w:val="24"/>
        </w:rPr>
        <w:t xml:space="preserve">2. </w:t>
      </w:r>
      <w:proofErr w:type="gramStart"/>
      <w:r w:rsidR="004F1466" w:rsidRPr="008A50E0">
        <w:rPr>
          <w:rFonts w:cs="Arial"/>
          <w:sz w:val="24"/>
          <w:szCs w:val="24"/>
        </w:rPr>
        <w:t>da</w:t>
      </w:r>
      <w:proofErr w:type="gramEnd"/>
      <w:r w:rsidR="004F1466" w:rsidRPr="008A50E0">
        <w:rPr>
          <w:rFonts w:cs="Arial"/>
          <w:sz w:val="24"/>
          <w:szCs w:val="24"/>
        </w:rPr>
        <w:t xml:space="preserve"> CONTRATADA:</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xml:space="preserve">I. </w:t>
      </w:r>
      <w:proofErr w:type="gramStart"/>
      <w:r w:rsidRPr="008A50E0">
        <w:rPr>
          <w:rFonts w:cs="Arial"/>
          <w:sz w:val="24"/>
          <w:szCs w:val="24"/>
        </w:rPr>
        <w:t>perceber</w:t>
      </w:r>
      <w:proofErr w:type="gramEnd"/>
      <w:r w:rsidRPr="008A50E0">
        <w:rPr>
          <w:rFonts w:cs="Arial"/>
          <w:sz w:val="24"/>
          <w:szCs w:val="24"/>
        </w:rPr>
        <w:t xml:space="preserve"> o valor ajustado na forma e no prazo convencionados;</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b/>
          <w:bCs/>
          <w:sz w:val="24"/>
          <w:szCs w:val="24"/>
        </w:rPr>
      </w:pPr>
      <w:r w:rsidRPr="008A50E0">
        <w:rPr>
          <w:rFonts w:cs="Arial"/>
          <w:b/>
          <w:bCs/>
          <w:sz w:val="24"/>
          <w:szCs w:val="24"/>
        </w:rPr>
        <w:t>6.</w:t>
      </w:r>
      <w:r w:rsidR="004F1466" w:rsidRPr="008A50E0">
        <w:rPr>
          <w:rFonts w:cs="Arial"/>
          <w:b/>
          <w:bCs/>
          <w:sz w:val="24"/>
          <w:szCs w:val="24"/>
        </w:rPr>
        <w:t>2. Das Obrigações</w:t>
      </w:r>
    </w:p>
    <w:p w:rsidR="008A6B0F" w:rsidRPr="008A50E0" w:rsidRDefault="008A6B0F"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sz w:val="24"/>
          <w:szCs w:val="24"/>
        </w:rPr>
        <w:t>6.</w:t>
      </w:r>
      <w:r w:rsidR="004F1466" w:rsidRPr="008A50E0">
        <w:rPr>
          <w:rFonts w:cs="Arial"/>
          <w:b/>
          <w:sz w:val="24"/>
          <w:szCs w:val="24"/>
        </w:rPr>
        <w:t>2.1.</w:t>
      </w:r>
      <w:r w:rsidR="004F1466" w:rsidRPr="008A50E0">
        <w:rPr>
          <w:rFonts w:cs="Arial"/>
          <w:sz w:val="24"/>
          <w:szCs w:val="24"/>
        </w:rPr>
        <w:t xml:space="preserve"> </w:t>
      </w:r>
      <w:proofErr w:type="gramStart"/>
      <w:r w:rsidR="004F1466" w:rsidRPr="008A50E0">
        <w:rPr>
          <w:rFonts w:cs="Arial"/>
          <w:sz w:val="24"/>
          <w:szCs w:val="24"/>
        </w:rPr>
        <w:t>da</w:t>
      </w:r>
      <w:proofErr w:type="gramEnd"/>
      <w:r w:rsidR="004F1466" w:rsidRPr="008A50E0">
        <w:rPr>
          <w:rFonts w:cs="Arial"/>
          <w:sz w:val="24"/>
          <w:szCs w:val="24"/>
        </w:rPr>
        <w:t xml:space="preserve"> CONTRATANTE:</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a) efetuar o pagamento ajustado e</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b) dar a CONTRATADA as condições necessárias à regular execução do contrato.</w:t>
      </w:r>
    </w:p>
    <w:p w:rsidR="008A6B0F" w:rsidRPr="008A50E0" w:rsidRDefault="008A6B0F" w:rsidP="004F1466">
      <w:pPr>
        <w:autoSpaceDE w:val="0"/>
        <w:autoSpaceDN w:val="0"/>
        <w:adjustRightInd w:val="0"/>
        <w:spacing w:after="0" w:line="240" w:lineRule="auto"/>
        <w:jc w:val="both"/>
        <w:rPr>
          <w:rFonts w:cs="Arial"/>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sz w:val="24"/>
          <w:szCs w:val="24"/>
        </w:rPr>
        <w:t>6.</w:t>
      </w:r>
      <w:r w:rsidR="004F1466" w:rsidRPr="008A50E0">
        <w:rPr>
          <w:rFonts w:cs="Arial"/>
          <w:b/>
          <w:sz w:val="24"/>
          <w:szCs w:val="24"/>
        </w:rPr>
        <w:t>2.2</w:t>
      </w:r>
      <w:r w:rsidR="004F1466" w:rsidRPr="008A50E0">
        <w:rPr>
          <w:rFonts w:cs="Arial"/>
          <w:sz w:val="24"/>
          <w:szCs w:val="24"/>
        </w:rPr>
        <w:t xml:space="preserve">. </w:t>
      </w:r>
      <w:proofErr w:type="gramStart"/>
      <w:r w:rsidR="004F1466" w:rsidRPr="008A50E0">
        <w:rPr>
          <w:rFonts w:cs="Arial"/>
          <w:sz w:val="24"/>
          <w:szCs w:val="24"/>
        </w:rPr>
        <w:t>da</w:t>
      </w:r>
      <w:proofErr w:type="gramEnd"/>
      <w:r w:rsidR="004F1466" w:rsidRPr="008A50E0">
        <w:rPr>
          <w:rFonts w:cs="Arial"/>
          <w:sz w:val="24"/>
          <w:szCs w:val="24"/>
        </w:rPr>
        <w:t xml:space="preserve"> CONTRATADA:</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a) entregar os produtos na forma ajustada;</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b) cumprir e fazer cumprir todas as normas regulamentares legais,</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c) assumir inteira responsabilidade pelas obrigações fiscais decorrentes da execução do</w:t>
      </w:r>
    </w:p>
    <w:p w:rsidR="004F1466" w:rsidRPr="008A50E0" w:rsidRDefault="004F1466" w:rsidP="004F1466">
      <w:pPr>
        <w:autoSpaceDE w:val="0"/>
        <w:autoSpaceDN w:val="0"/>
        <w:adjustRightInd w:val="0"/>
        <w:spacing w:after="0" w:line="240" w:lineRule="auto"/>
        <w:jc w:val="both"/>
        <w:rPr>
          <w:rFonts w:cs="Arial"/>
          <w:sz w:val="24"/>
          <w:szCs w:val="24"/>
        </w:rPr>
      </w:pPr>
      <w:proofErr w:type="gramStart"/>
      <w:r w:rsidRPr="008A50E0">
        <w:rPr>
          <w:rFonts w:cs="Arial"/>
          <w:sz w:val="24"/>
          <w:szCs w:val="24"/>
        </w:rPr>
        <w:t>presente</w:t>
      </w:r>
      <w:proofErr w:type="gramEnd"/>
      <w:r w:rsidRPr="008A50E0">
        <w:rPr>
          <w:rFonts w:cs="Arial"/>
          <w:sz w:val="24"/>
          <w:szCs w:val="24"/>
        </w:rPr>
        <w:t xml:space="preserve"> contrato.</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CLÁUSULA SÉTIMA – DO EQUILÍBRIO ECONÔMICO FINANCEIRO:</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7.</w:t>
      </w:r>
      <w:r w:rsidR="004F1466" w:rsidRPr="008A50E0">
        <w:rPr>
          <w:rFonts w:cs="Arial"/>
          <w:b/>
          <w:bCs/>
          <w:sz w:val="24"/>
          <w:szCs w:val="24"/>
        </w:rPr>
        <w:t xml:space="preserve">1 </w:t>
      </w:r>
      <w:r w:rsidR="004F1466" w:rsidRPr="008A50E0">
        <w:rPr>
          <w:rFonts w:cs="Arial"/>
          <w:sz w:val="24"/>
          <w:szCs w:val="24"/>
        </w:rPr>
        <w:t>Ocorrendo desequilibro econômico-financeiro, do contrato a administração poderá restabelecer a relação pactuada, nos termos do art. 65, II, alínea “d” da lei 8.666/93, mediante comprovação documental e requerimento expresso do contratado.</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CLÁUSULA OITAVA - DA RESCISÃO:</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8.</w:t>
      </w:r>
      <w:r w:rsidR="004F1466" w:rsidRPr="008A50E0">
        <w:rPr>
          <w:rFonts w:cs="Arial"/>
          <w:b/>
          <w:bCs/>
          <w:sz w:val="24"/>
          <w:szCs w:val="24"/>
        </w:rPr>
        <w:t xml:space="preserve">1 </w:t>
      </w:r>
      <w:r w:rsidR="004F1466" w:rsidRPr="008A50E0">
        <w:rPr>
          <w:rFonts w:cs="Arial"/>
          <w:sz w:val="24"/>
          <w:szCs w:val="24"/>
        </w:rPr>
        <w:t>Este contrato poderá ser rescindido de acordo com art. 79, Lei Federal n° 8.666/93.</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1º - A rescisão deste contrato implicará retenção de créditos decorrentes da contratação, até o limite dos prejuízos causados à CONTRATANTE, bem como na assunção do objeto do contrato pela CONTRATANTE na forma que a mesma determinar.</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2º - A rescisão unilateral da CONTRATANTE, sem justa causa, implicará no pagamento de duas parcelas mensais a título de desmobilização.</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CLÁUSULA NONA - DA INEXECUÇÃO DO CONTRATO:</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9.</w:t>
      </w:r>
      <w:r w:rsidR="004F1466" w:rsidRPr="008A50E0">
        <w:rPr>
          <w:rFonts w:cs="Arial"/>
          <w:b/>
          <w:bCs/>
          <w:sz w:val="24"/>
          <w:szCs w:val="24"/>
        </w:rPr>
        <w:t xml:space="preserve">1 </w:t>
      </w:r>
      <w:r w:rsidR="004F1466" w:rsidRPr="008A50E0">
        <w:rPr>
          <w:rFonts w:cs="Arial"/>
          <w:sz w:val="24"/>
          <w:szCs w:val="24"/>
        </w:rPr>
        <w:t xml:space="preserve">A CONTRATADA </w:t>
      </w:r>
      <w:proofErr w:type="gramStart"/>
      <w:r w:rsidR="004F1466" w:rsidRPr="008A50E0">
        <w:rPr>
          <w:rFonts w:cs="Arial"/>
          <w:sz w:val="24"/>
          <w:szCs w:val="24"/>
        </w:rPr>
        <w:t>reconhece</w:t>
      </w:r>
      <w:proofErr w:type="gramEnd"/>
      <w:r w:rsidR="004F1466" w:rsidRPr="008A50E0">
        <w:rPr>
          <w:rFonts w:cs="Arial"/>
          <w:sz w:val="24"/>
          <w:szCs w:val="24"/>
        </w:rPr>
        <w:t xml:space="preserve"> os direitos da Administração, em caso de rescisão administrativa, previstos no art. 77 da Lei Federal 8.666/93.</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CLÁUSULA DÉCIMA – DAS PENALIDADES E DAS MULTAS:</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lastRenderedPageBreak/>
        <w:t xml:space="preserve">10.1 </w:t>
      </w:r>
      <w:r w:rsidRPr="008A50E0">
        <w:rPr>
          <w:rFonts w:cs="Arial"/>
          <w:sz w:val="24"/>
          <w:szCs w:val="24"/>
        </w:rPr>
        <w:t xml:space="preserve">A contratada ao não satisfizer os compromissos assumidos será aplicada as seguintes </w:t>
      </w:r>
      <w:r w:rsidRPr="008A50E0">
        <w:rPr>
          <w:rFonts w:cs="Arial"/>
          <w:b/>
          <w:bCs/>
          <w:sz w:val="24"/>
          <w:szCs w:val="24"/>
        </w:rPr>
        <w:t>penalidades:</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10.1.1 </w:t>
      </w:r>
      <w:r w:rsidRPr="008A50E0">
        <w:rPr>
          <w:rFonts w:cs="Arial"/>
          <w:sz w:val="24"/>
          <w:szCs w:val="24"/>
        </w:rPr>
        <w:t xml:space="preserve">Pelo atraso injustificado na entrega dos Produtos, objeto deste instrumento contratual, fica a CONTRATADA sujeita às seguintes penalidades, previstas no </w:t>
      </w:r>
      <w:r w:rsidRPr="008A50E0">
        <w:rPr>
          <w:rFonts w:cs="Arial"/>
          <w:i/>
          <w:iCs/>
          <w:sz w:val="24"/>
          <w:szCs w:val="24"/>
        </w:rPr>
        <w:t xml:space="preserve">caput </w:t>
      </w:r>
      <w:r w:rsidRPr="008A50E0">
        <w:rPr>
          <w:rFonts w:cs="Arial"/>
          <w:sz w:val="24"/>
          <w:szCs w:val="24"/>
        </w:rPr>
        <w:t>do art. 86 da Lei federal 8.666/93, na seguinte conformidade:</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10.1.2 </w:t>
      </w:r>
      <w:r w:rsidRPr="008A50E0">
        <w:rPr>
          <w:rFonts w:cs="Arial"/>
          <w:sz w:val="24"/>
          <w:szCs w:val="24"/>
        </w:rPr>
        <w:t>Pela inexecução total ou parcial do Contrato, a Administração poderá garantida a prévia defesa, aplicar à Contratada as sanções previstas nos incisos I, III e IV do art. 86 da Lei Federal 8.666/93 e multa de 10% (dez por cento) sobre o valor total do contrato.</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10.1.3 </w:t>
      </w:r>
      <w:r w:rsidRPr="008A50E0">
        <w:rPr>
          <w:rFonts w:cs="Arial"/>
          <w:sz w:val="24"/>
          <w:szCs w:val="24"/>
        </w:rPr>
        <w:t>Outras penalidades: em função da natureza da infração, o Município aplicará as demais penalidades previstas na Lei n.º 8.666-93.</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10.1.4 </w:t>
      </w:r>
      <w:r w:rsidRPr="008A50E0">
        <w:rPr>
          <w:rFonts w:cs="Arial"/>
          <w:sz w:val="24"/>
          <w:szCs w:val="24"/>
        </w:rPr>
        <w:t>Responderá a contratada em caso de descumprimento do contrato por eventuais perdas e danos ao Erário Público;</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10.1.5 </w:t>
      </w:r>
      <w:r w:rsidRPr="008A50E0">
        <w:rPr>
          <w:rFonts w:cs="Arial"/>
          <w:sz w:val="24"/>
          <w:szCs w:val="24"/>
        </w:rPr>
        <w:t>Suspensão do direito de contratar com a Prefeitura Municipal.</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10.1.6 </w:t>
      </w:r>
      <w:r w:rsidRPr="008A50E0">
        <w:rPr>
          <w:rFonts w:cs="Arial"/>
          <w:sz w:val="24"/>
          <w:szCs w:val="24"/>
        </w:rPr>
        <w:t xml:space="preserve">Declaração de inidoneidade nos casos de </w:t>
      </w:r>
      <w:r w:rsidRPr="008A50E0">
        <w:rPr>
          <w:rFonts w:cs="Arial"/>
          <w:b/>
          <w:bCs/>
          <w:sz w:val="24"/>
          <w:szCs w:val="24"/>
        </w:rPr>
        <w:t>prática de atos ilícitos visando frustrar a licitação ou a execução do contrato</w:t>
      </w:r>
      <w:r w:rsidRPr="008A50E0">
        <w:rPr>
          <w:rFonts w:cs="Arial"/>
          <w:sz w:val="24"/>
          <w:szCs w:val="24"/>
        </w:rPr>
        <w:t>, devendo ser publicado em jornal de circulação regional.</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10.1.7 </w:t>
      </w:r>
      <w:r w:rsidRPr="008A50E0">
        <w:rPr>
          <w:rFonts w:cs="Arial"/>
          <w:sz w:val="24"/>
          <w:szCs w:val="24"/>
        </w:rPr>
        <w:t>Todas as despesas decorrentes da contratação, bem como encargos trabalhistas, previdenciários e tributários decorrentes da execução do contrato ficarão exclusivamente a cargo do licitante.</w:t>
      </w:r>
    </w:p>
    <w:p w:rsidR="004F1466" w:rsidRPr="008A50E0" w:rsidRDefault="004F1466" w:rsidP="004F1466">
      <w:pPr>
        <w:autoSpaceDE w:val="0"/>
        <w:autoSpaceDN w:val="0"/>
        <w:adjustRightInd w:val="0"/>
        <w:spacing w:after="0" w:line="240" w:lineRule="auto"/>
        <w:jc w:val="both"/>
        <w:rPr>
          <w:rFonts w:cs="Arial"/>
          <w:sz w:val="24"/>
          <w:szCs w:val="24"/>
        </w:rPr>
      </w:pPr>
    </w:p>
    <w:p w:rsidR="004F1466" w:rsidRPr="008A50E0" w:rsidRDefault="004F1466" w:rsidP="004F1466">
      <w:pPr>
        <w:autoSpaceDE w:val="0"/>
        <w:autoSpaceDN w:val="0"/>
        <w:adjustRightInd w:val="0"/>
        <w:spacing w:after="0" w:line="240" w:lineRule="auto"/>
        <w:rPr>
          <w:rFonts w:cs="Arial"/>
          <w:b/>
          <w:color w:val="00000A"/>
          <w:sz w:val="24"/>
          <w:szCs w:val="24"/>
        </w:rPr>
      </w:pPr>
      <w:r w:rsidRPr="008A50E0">
        <w:rPr>
          <w:rFonts w:cs="Arial"/>
          <w:b/>
          <w:color w:val="00000A"/>
          <w:sz w:val="24"/>
          <w:szCs w:val="24"/>
        </w:rPr>
        <w:t>CLÁUSULA DÉCIMA PRIMEIRA - DA GARANTIA</w:t>
      </w:r>
    </w:p>
    <w:p w:rsidR="008A6B0F" w:rsidRPr="008A50E0" w:rsidRDefault="008A6B0F" w:rsidP="004F1466">
      <w:pPr>
        <w:autoSpaceDE w:val="0"/>
        <w:autoSpaceDN w:val="0"/>
        <w:adjustRightInd w:val="0"/>
        <w:spacing w:after="0" w:line="240" w:lineRule="auto"/>
        <w:jc w:val="both"/>
        <w:rPr>
          <w:rFonts w:cs="Arial"/>
          <w:color w:val="00000A"/>
          <w:sz w:val="24"/>
          <w:szCs w:val="24"/>
        </w:rPr>
      </w:pPr>
    </w:p>
    <w:p w:rsidR="004F1466" w:rsidRPr="008A50E0" w:rsidRDefault="004F1466" w:rsidP="004F1466">
      <w:pPr>
        <w:autoSpaceDE w:val="0"/>
        <w:autoSpaceDN w:val="0"/>
        <w:adjustRightInd w:val="0"/>
        <w:spacing w:after="0" w:line="240" w:lineRule="auto"/>
        <w:jc w:val="both"/>
        <w:rPr>
          <w:rFonts w:cs="Arial"/>
          <w:color w:val="00000A"/>
          <w:sz w:val="24"/>
          <w:szCs w:val="24"/>
        </w:rPr>
      </w:pPr>
      <w:r w:rsidRPr="008A50E0">
        <w:rPr>
          <w:rFonts w:cs="Arial"/>
          <w:b/>
          <w:color w:val="00000A"/>
          <w:sz w:val="24"/>
          <w:szCs w:val="24"/>
        </w:rPr>
        <w:t>11.1</w:t>
      </w:r>
      <w:r w:rsidRPr="008A50E0">
        <w:rPr>
          <w:rFonts w:cs="Arial"/>
          <w:color w:val="00000A"/>
          <w:sz w:val="24"/>
          <w:szCs w:val="24"/>
        </w:rPr>
        <w:t xml:space="preserve"> Os equipamentos deverão ter garantia de fabricação com matéria prima de primeiro uso, ser original de fábrica, estar em acordo com as normas e exigências do órgão responsável por este tipo equipamento (DENATRAN/DAER/INMETRO, etc.), Garantia de Troca e/ou Reparação, </w:t>
      </w:r>
    </w:p>
    <w:p w:rsidR="008A6B0F" w:rsidRPr="008A50E0" w:rsidRDefault="008A6B0F" w:rsidP="004F1466">
      <w:pPr>
        <w:autoSpaceDE w:val="0"/>
        <w:autoSpaceDN w:val="0"/>
        <w:adjustRightInd w:val="0"/>
        <w:spacing w:after="0" w:line="240" w:lineRule="auto"/>
        <w:jc w:val="both"/>
        <w:rPr>
          <w:rFonts w:cs="Arial"/>
          <w:color w:val="00000A"/>
          <w:sz w:val="24"/>
          <w:szCs w:val="24"/>
        </w:rPr>
      </w:pPr>
    </w:p>
    <w:p w:rsidR="004F1466" w:rsidRPr="008A50E0" w:rsidRDefault="004F1466" w:rsidP="004F1466">
      <w:pPr>
        <w:autoSpaceDE w:val="0"/>
        <w:autoSpaceDN w:val="0"/>
        <w:adjustRightInd w:val="0"/>
        <w:spacing w:after="0" w:line="240" w:lineRule="auto"/>
        <w:jc w:val="both"/>
        <w:rPr>
          <w:rFonts w:cs="Arial"/>
          <w:color w:val="00000A"/>
          <w:sz w:val="24"/>
          <w:szCs w:val="24"/>
        </w:rPr>
      </w:pPr>
      <w:r w:rsidRPr="008A50E0">
        <w:rPr>
          <w:rFonts w:cs="Arial"/>
          <w:b/>
          <w:color w:val="00000A"/>
          <w:sz w:val="24"/>
          <w:szCs w:val="24"/>
        </w:rPr>
        <w:t>11.2</w:t>
      </w:r>
      <w:r w:rsidRPr="008A50E0">
        <w:rPr>
          <w:rFonts w:cs="Arial"/>
          <w:color w:val="00000A"/>
          <w:sz w:val="24"/>
          <w:szCs w:val="24"/>
        </w:rPr>
        <w:t xml:space="preserve"> Se os equipamentos, apresentarem defeitos, a contratada deverão efetuar sua substituição e/ou reparação (se possível), sem qualquer tipo de custas ao município, no caso de substituição de peças deverá ser realizada no prazo máximo de 10 dias após comunicado da administração municipal.</w:t>
      </w:r>
    </w:p>
    <w:p w:rsidR="008A6B0F" w:rsidRPr="008A50E0" w:rsidRDefault="008A6B0F" w:rsidP="004F1466">
      <w:pPr>
        <w:autoSpaceDE w:val="0"/>
        <w:autoSpaceDN w:val="0"/>
        <w:adjustRightInd w:val="0"/>
        <w:spacing w:after="0" w:line="240" w:lineRule="auto"/>
        <w:jc w:val="both"/>
        <w:rPr>
          <w:rFonts w:cs="Arial"/>
          <w:color w:val="00000A"/>
          <w:sz w:val="24"/>
          <w:szCs w:val="24"/>
        </w:rPr>
      </w:pPr>
    </w:p>
    <w:p w:rsidR="004F1466" w:rsidRPr="008A50E0" w:rsidRDefault="004F1466" w:rsidP="004F1466">
      <w:pPr>
        <w:autoSpaceDE w:val="0"/>
        <w:autoSpaceDN w:val="0"/>
        <w:adjustRightInd w:val="0"/>
        <w:spacing w:after="0" w:line="240" w:lineRule="auto"/>
        <w:jc w:val="both"/>
        <w:rPr>
          <w:rFonts w:cs="Arial"/>
          <w:color w:val="00000A"/>
          <w:sz w:val="24"/>
          <w:szCs w:val="24"/>
        </w:rPr>
      </w:pPr>
      <w:r w:rsidRPr="008A50E0">
        <w:rPr>
          <w:rFonts w:cs="Arial"/>
          <w:b/>
          <w:color w:val="00000A"/>
          <w:sz w:val="24"/>
          <w:szCs w:val="24"/>
        </w:rPr>
        <w:t>11.2.1</w:t>
      </w:r>
      <w:r w:rsidR="008A6B0F" w:rsidRPr="008A50E0">
        <w:rPr>
          <w:rFonts w:cs="Arial"/>
          <w:color w:val="00000A"/>
          <w:sz w:val="24"/>
          <w:szCs w:val="24"/>
        </w:rPr>
        <w:t xml:space="preserve"> </w:t>
      </w:r>
      <w:r w:rsidRPr="008A50E0">
        <w:rPr>
          <w:rFonts w:cs="Arial"/>
          <w:color w:val="00000A"/>
          <w:sz w:val="24"/>
          <w:szCs w:val="24"/>
        </w:rPr>
        <w:t>O(s) ônus de correção e/ou substituição de defeitos apresentados oriundos de equipamento mal elaborado/deteriorado/com defeitos e, ou quando de sua troca, serão suportados exclusivamente pela contratada;</w:t>
      </w:r>
    </w:p>
    <w:p w:rsidR="008A6B0F" w:rsidRPr="008A50E0" w:rsidRDefault="008A6B0F" w:rsidP="004F1466">
      <w:pPr>
        <w:autoSpaceDE w:val="0"/>
        <w:autoSpaceDN w:val="0"/>
        <w:adjustRightInd w:val="0"/>
        <w:spacing w:after="0" w:line="240" w:lineRule="auto"/>
        <w:jc w:val="both"/>
        <w:rPr>
          <w:rFonts w:cs="Arial"/>
          <w:color w:val="00000A"/>
          <w:sz w:val="24"/>
          <w:szCs w:val="24"/>
        </w:rPr>
      </w:pPr>
    </w:p>
    <w:p w:rsidR="004F1466" w:rsidRPr="008A50E0" w:rsidRDefault="004F1466" w:rsidP="004F1466">
      <w:pPr>
        <w:autoSpaceDE w:val="0"/>
        <w:autoSpaceDN w:val="0"/>
        <w:adjustRightInd w:val="0"/>
        <w:spacing w:after="0" w:line="240" w:lineRule="auto"/>
        <w:jc w:val="both"/>
        <w:rPr>
          <w:rFonts w:cs="Arial"/>
          <w:color w:val="00000A"/>
          <w:sz w:val="24"/>
          <w:szCs w:val="24"/>
        </w:rPr>
      </w:pPr>
      <w:proofErr w:type="gramStart"/>
      <w:r w:rsidRPr="008A50E0">
        <w:rPr>
          <w:rFonts w:cs="Arial"/>
          <w:b/>
          <w:color w:val="00000A"/>
          <w:sz w:val="24"/>
          <w:szCs w:val="24"/>
        </w:rPr>
        <w:lastRenderedPageBreak/>
        <w:t>11.3</w:t>
      </w:r>
      <w:r w:rsidRPr="008A50E0">
        <w:rPr>
          <w:rFonts w:cs="Arial"/>
          <w:color w:val="00000A"/>
          <w:sz w:val="24"/>
          <w:szCs w:val="24"/>
        </w:rPr>
        <w:t xml:space="preserve"> Certificado</w:t>
      </w:r>
      <w:proofErr w:type="gramEnd"/>
      <w:r w:rsidRPr="008A50E0">
        <w:rPr>
          <w:rFonts w:cs="Arial"/>
          <w:color w:val="00000A"/>
          <w:sz w:val="24"/>
          <w:szCs w:val="24"/>
        </w:rPr>
        <w:t xml:space="preserve"> de garantia de no mínimo 12(doze) meses contra defeitos de fabricação, montagem e funcionamento decorrente de desgastes prematuros durante a operação e emprego normal a contar de data do recebimento definitivo do material no local de entrega. Manutenção preventiva ou periódica sem ônus para o contratante quanto ao deslocamento,</w:t>
      </w:r>
    </w:p>
    <w:p w:rsidR="004F1466" w:rsidRPr="008A50E0" w:rsidRDefault="004F1466" w:rsidP="004F1466">
      <w:pPr>
        <w:autoSpaceDE w:val="0"/>
        <w:autoSpaceDN w:val="0"/>
        <w:adjustRightInd w:val="0"/>
        <w:spacing w:after="0" w:line="240" w:lineRule="auto"/>
        <w:jc w:val="both"/>
        <w:rPr>
          <w:rFonts w:cs="Arial"/>
          <w:color w:val="000000"/>
          <w:sz w:val="24"/>
          <w:szCs w:val="24"/>
          <w:lang w:eastAsia="en-US"/>
        </w:rPr>
      </w:pPr>
      <w:proofErr w:type="gramStart"/>
      <w:r w:rsidRPr="008A50E0">
        <w:rPr>
          <w:rFonts w:cs="Arial"/>
          <w:color w:val="00000A"/>
          <w:sz w:val="24"/>
          <w:szCs w:val="24"/>
        </w:rPr>
        <w:t>alimentação</w:t>
      </w:r>
      <w:proofErr w:type="gramEnd"/>
      <w:r w:rsidRPr="008A50E0">
        <w:rPr>
          <w:rFonts w:cs="Arial"/>
          <w:color w:val="00000A"/>
          <w:sz w:val="24"/>
          <w:szCs w:val="24"/>
        </w:rPr>
        <w:t>, estadia/hospedagem, serviço executado por equipe ou técnico responsável bem como filtros, lubrificantes e aditivos necessários para aplicação nas manutenções até 1.000 (mil) horas de trabalho conforme manual de manutenção do equipamento.</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4F1466" w:rsidP="004F1466">
      <w:pPr>
        <w:autoSpaceDE w:val="0"/>
        <w:autoSpaceDN w:val="0"/>
        <w:adjustRightInd w:val="0"/>
        <w:spacing w:after="0" w:line="240" w:lineRule="auto"/>
        <w:jc w:val="both"/>
        <w:rPr>
          <w:rFonts w:cs="Arial"/>
          <w:b/>
          <w:bCs/>
          <w:sz w:val="24"/>
          <w:szCs w:val="24"/>
        </w:rPr>
      </w:pPr>
      <w:r w:rsidRPr="008A50E0">
        <w:rPr>
          <w:rFonts w:cs="Arial"/>
          <w:b/>
          <w:bCs/>
          <w:sz w:val="24"/>
          <w:szCs w:val="24"/>
        </w:rPr>
        <w:t>CLÁUSULA DÉCIMA SEGUNDA - DAS DISPOSIÇÕES GERAIS:</w:t>
      </w:r>
    </w:p>
    <w:p w:rsidR="004F1466" w:rsidRPr="008A50E0" w:rsidRDefault="004F1466" w:rsidP="004F1466">
      <w:pPr>
        <w:autoSpaceDE w:val="0"/>
        <w:autoSpaceDN w:val="0"/>
        <w:adjustRightInd w:val="0"/>
        <w:spacing w:after="0" w:line="240" w:lineRule="auto"/>
        <w:jc w:val="both"/>
        <w:rPr>
          <w:rFonts w:cs="Arial"/>
          <w:b/>
          <w:bCs/>
          <w:sz w:val="24"/>
          <w:szCs w:val="24"/>
        </w:rPr>
      </w:pPr>
    </w:p>
    <w:p w:rsidR="004F1466" w:rsidRPr="008A50E0" w:rsidRDefault="008A6B0F" w:rsidP="004F1466">
      <w:pPr>
        <w:autoSpaceDE w:val="0"/>
        <w:autoSpaceDN w:val="0"/>
        <w:adjustRightInd w:val="0"/>
        <w:spacing w:after="0" w:line="240" w:lineRule="auto"/>
        <w:jc w:val="both"/>
        <w:rPr>
          <w:rFonts w:cs="Arial"/>
          <w:sz w:val="24"/>
          <w:szCs w:val="24"/>
        </w:rPr>
      </w:pPr>
      <w:r w:rsidRPr="008A50E0">
        <w:rPr>
          <w:rFonts w:cs="Arial"/>
          <w:b/>
          <w:bCs/>
          <w:sz w:val="24"/>
          <w:szCs w:val="24"/>
        </w:rPr>
        <w:t>12.</w:t>
      </w:r>
      <w:r w:rsidR="004F1466" w:rsidRPr="008A50E0">
        <w:rPr>
          <w:rFonts w:cs="Arial"/>
          <w:b/>
          <w:bCs/>
          <w:sz w:val="24"/>
          <w:szCs w:val="24"/>
        </w:rPr>
        <w:t xml:space="preserve">1 </w:t>
      </w:r>
      <w:r w:rsidR="004F1466" w:rsidRPr="008A50E0">
        <w:rPr>
          <w:rFonts w:cs="Arial"/>
          <w:sz w:val="24"/>
          <w:szCs w:val="24"/>
        </w:rPr>
        <w:t xml:space="preserve">Fica eleito o Foro da Comarca de Espumoso para </w:t>
      </w:r>
      <w:proofErr w:type="gramStart"/>
      <w:r w:rsidR="004F1466" w:rsidRPr="008A50E0">
        <w:rPr>
          <w:rFonts w:cs="Arial"/>
          <w:sz w:val="24"/>
          <w:szCs w:val="24"/>
        </w:rPr>
        <w:t>dirimir dúvidas</w:t>
      </w:r>
      <w:proofErr w:type="gramEnd"/>
      <w:r w:rsidR="004F1466" w:rsidRPr="008A50E0">
        <w:rPr>
          <w:rFonts w:cs="Arial"/>
          <w:sz w:val="24"/>
          <w:szCs w:val="24"/>
        </w:rPr>
        <w:t xml:space="preserve"> ou questões oriundas do presente contrato.</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b/>
          <w:bCs/>
          <w:sz w:val="24"/>
          <w:szCs w:val="24"/>
        </w:rPr>
        <w:t xml:space="preserve">12.2 </w:t>
      </w:r>
      <w:r w:rsidRPr="008A50E0">
        <w:rPr>
          <w:rFonts w:cs="Arial"/>
          <w:sz w:val="24"/>
          <w:szCs w:val="24"/>
        </w:rPr>
        <w:t xml:space="preserve">E, por estarem </w:t>
      </w:r>
      <w:proofErr w:type="gramStart"/>
      <w:r w:rsidRPr="008A50E0">
        <w:rPr>
          <w:rFonts w:cs="Arial"/>
          <w:sz w:val="24"/>
          <w:szCs w:val="24"/>
        </w:rPr>
        <w:t>as</w:t>
      </w:r>
      <w:proofErr w:type="gramEnd"/>
      <w:r w:rsidRPr="008A50E0">
        <w:rPr>
          <w:rFonts w:cs="Arial"/>
          <w:sz w:val="24"/>
          <w:szCs w:val="24"/>
        </w:rPr>
        <w:t xml:space="preserve"> partes justas e contratadas, assinam o presente Contrato em quatro vias, de igual teor, na presença das testemunhas abaixo assinadas.</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 xml:space="preserve"> </w:t>
      </w:r>
    </w:p>
    <w:p w:rsidR="004F1466" w:rsidRPr="008A50E0" w:rsidRDefault="004F1466" w:rsidP="004F1466">
      <w:pPr>
        <w:autoSpaceDE w:val="0"/>
        <w:autoSpaceDN w:val="0"/>
        <w:adjustRightInd w:val="0"/>
        <w:spacing w:after="0" w:line="240" w:lineRule="auto"/>
        <w:jc w:val="center"/>
        <w:rPr>
          <w:rFonts w:cs="Arial"/>
          <w:sz w:val="24"/>
          <w:szCs w:val="24"/>
        </w:rPr>
      </w:pPr>
      <w:r w:rsidRPr="008A50E0">
        <w:rPr>
          <w:rFonts w:cs="Arial"/>
          <w:sz w:val="24"/>
          <w:szCs w:val="24"/>
        </w:rPr>
        <w:t xml:space="preserve">Campos Borges, </w:t>
      </w:r>
      <w:r w:rsidR="008A6B0F" w:rsidRPr="008A50E0">
        <w:rPr>
          <w:rFonts w:cs="Arial"/>
          <w:sz w:val="24"/>
          <w:szCs w:val="24"/>
        </w:rPr>
        <w:t>23</w:t>
      </w:r>
      <w:r w:rsidRPr="008A50E0">
        <w:rPr>
          <w:rFonts w:cs="Arial"/>
          <w:sz w:val="24"/>
          <w:szCs w:val="24"/>
        </w:rPr>
        <w:t xml:space="preserve"> de</w:t>
      </w:r>
      <w:r w:rsidR="008A6B0F" w:rsidRPr="008A50E0">
        <w:rPr>
          <w:rFonts w:cs="Arial"/>
          <w:sz w:val="24"/>
          <w:szCs w:val="24"/>
        </w:rPr>
        <w:t xml:space="preserve"> novembro </w:t>
      </w:r>
      <w:r w:rsidRPr="008A50E0">
        <w:rPr>
          <w:rFonts w:cs="Arial"/>
          <w:sz w:val="24"/>
          <w:szCs w:val="24"/>
        </w:rPr>
        <w:t>de 2017.</w:t>
      </w:r>
    </w:p>
    <w:p w:rsidR="004F1466" w:rsidRPr="008A50E0" w:rsidRDefault="004F1466" w:rsidP="004A461A">
      <w:pPr>
        <w:autoSpaceDE w:val="0"/>
        <w:autoSpaceDN w:val="0"/>
        <w:adjustRightInd w:val="0"/>
        <w:spacing w:after="0" w:line="240" w:lineRule="auto"/>
        <w:rPr>
          <w:rFonts w:cs="Arial"/>
          <w:sz w:val="24"/>
          <w:szCs w:val="24"/>
        </w:rPr>
      </w:pPr>
    </w:p>
    <w:p w:rsidR="004F1466" w:rsidRPr="008A50E0" w:rsidRDefault="004A461A" w:rsidP="004F1466">
      <w:pPr>
        <w:autoSpaceDE w:val="0"/>
        <w:autoSpaceDN w:val="0"/>
        <w:adjustRightInd w:val="0"/>
        <w:spacing w:after="0" w:line="240" w:lineRule="auto"/>
        <w:jc w:val="center"/>
        <w:rPr>
          <w:rFonts w:cs="Arial"/>
          <w:sz w:val="24"/>
          <w:szCs w:val="24"/>
        </w:rPr>
      </w:pPr>
      <w:r w:rsidRPr="008A50E0">
        <w:rPr>
          <w:rFonts w:cs="Arial"/>
          <w:sz w:val="24"/>
          <w:szCs w:val="24"/>
        </w:rPr>
        <w:t>_____</w:t>
      </w:r>
      <w:r w:rsidR="00287454" w:rsidRPr="008A50E0">
        <w:rPr>
          <w:rFonts w:cs="Arial"/>
          <w:sz w:val="24"/>
          <w:szCs w:val="24"/>
        </w:rPr>
        <w:t>_____</w:t>
      </w:r>
      <w:r w:rsidRPr="008A50E0">
        <w:rPr>
          <w:rFonts w:cs="Arial"/>
          <w:sz w:val="24"/>
          <w:szCs w:val="24"/>
        </w:rPr>
        <w:t>__________________</w:t>
      </w:r>
    </w:p>
    <w:p w:rsidR="008A6B0F" w:rsidRPr="008A50E0" w:rsidRDefault="008A6B0F" w:rsidP="004F1466">
      <w:pPr>
        <w:autoSpaceDE w:val="0"/>
        <w:autoSpaceDN w:val="0"/>
        <w:adjustRightInd w:val="0"/>
        <w:spacing w:after="0" w:line="240" w:lineRule="auto"/>
        <w:jc w:val="center"/>
        <w:rPr>
          <w:rFonts w:cs="Arial"/>
          <w:b/>
          <w:sz w:val="24"/>
          <w:szCs w:val="24"/>
        </w:rPr>
      </w:pPr>
      <w:r w:rsidRPr="008A50E0">
        <w:rPr>
          <w:rFonts w:cs="Arial"/>
          <w:b/>
          <w:sz w:val="24"/>
          <w:szCs w:val="24"/>
        </w:rPr>
        <w:t>EVERALDO DA SILVA MORAES</w:t>
      </w:r>
    </w:p>
    <w:p w:rsidR="008A6B0F" w:rsidRPr="008A50E0" w:rsidRDefault="008A6B0F" w:rsidP="004F1466">
      <w:pPr>
        <w:autoSpaceDE w:val="0"/>
        <w:autoSpaceDN w:val="0"/>
        <w:adjustRightInd w:val="0"/>
        <w:spacing w:after="0" w:line="240" w:lineRule="auto"/>
        <w:jc w:val="center"/>
        <w:rPr>
          <w:rFonts w:cs="Arial"/>
          <w:b/>
          <w:sz w:val="24"/>
          <w:szCs w:val="24"/>
        </w:rPr>
      </w:pPr>
      <w:r w:rsidRPr="008A50E0">
        <w:rPr>
          <w:rFonts w:cs="Arial"/>
          <w:b/>
          <w:sz w:val="24"/>
          <w:szCs w:val="24"/>
        </w:rPr>
        <w:t>PREFEITO MUNICIPAL</w:t>
      </w:r>
    </w:p>
    <w:p w:rsidR="004F1466" w:rsidRPr="008A50E0" w:rsidRDefault="004F1466" w:rsidP="004F1466">
      <w:pPr>
        <w:autoSpaceDE w:val="0"/>
        <w:autoSpaceDN w:val="0"/>
        <w:adjustRightInd w:val="0"/>
        <w:spacing w:after="0" w:line="240" w:lineRule="auto"/>
        <w:jc w:val="center"/>
        <w:rPr>
          <w:rFonts w:cs="Arial"/>
          <w:b/>
          <w:sz w:val="24"/>
          <w:szCs w:val="24"/>
        </w:rPr>
      </w:pPr>
      <w:r w:rsidRPr="008A50E0">
        <w:rPr>
          <w:rFonts w:cs="Arial"/>
          <w:b/>
          <w:sz w:val="24"/>
          <w:szCs w:val="24"/>
        </w:rPr>
        <w:t>CONTRATANTE</w:t>
      </w:r>
    </w:p>
    <w:p w:rsidR="004A461A" w:rsidRPr="008A50E0" w:rsidRDefault="004A461A" w:rsidP="004F1466">
      <w:pPr>
        <w:autoSpaceDE w:val="0"/>
        <w:autoSpaceDN w:val="0"/>
        <w:adjustRightInd w:val="0"/>
        <w:spacing w:after="0" w:line="240" w:lineRule="auto"/>
        <w:jc w:val="center"/>
        <w:rPr>
          <w:rFonts w:cs="Arial"/>
          <w:b/>
          <w:sz w:val="24"/>
          <w:szCs w:val="24"/>
        </w:rPr>
      </w:pPr>
    </w:p>
    <w:p w:rsidR="004F1466" w:rsidRPr="008A50E0" w:rsidRDefault="00287454" w:rsidP="004F1466">
      <w:pPr>
        <w:autoSpaceDE w:val="0"/>
        <w:autoSpaceDN w:val="0"/>
        <w:adjustRightInd w:val="0"/>
        <w:spacing w:after="0" w:line="240" w:lineRule="auto"/>
        <w:jc w:val="center"/>
        <w:rPr>
          <w:rFonts w:cs="Arial"/>
          <w:b/>
          <w:sz w:val="24"/>
          <w:szCs w:val="24"/>
        </w:rPr>
      </w:pPr>
      <w:r w:rsidRPr="008A50E0">
        <w:rPr>
          <w:rFonts w:cs="Arial"/>
          <w:b/>
          <w:sz w:val="24"/>
          <w:szCs w:val="24"/>
        </w:rPr>
        <w:t>__________</w:t>
      </w:r>
      <w:r w:rsidR="004A461A" w:rsidRPr="008A50E0">
        <w:rPr>
          <w:rFonts w:cs="Arial"/>
          <w:b/>
          <w:sz w:val="24"/>
          <w:szCs w:val="24"/>
        </w:rPr>
        <w:t>_______________________</w:t>
      </w:r>
    </w:p>
    <w:p w:rsidR="004F1466" w:rsidRPr="008A50E0" w:rsidRDefault="00D21B67" w:rsidP="004F1466">
      <w:pPr>
        <w:autoSpaceDE w:val="0"/>
        <w:autoSpaceDN w:val="0"/>
        <w:adjustRightInd w:val="0"/>
        <w:spacing w:after="0" w:line="240" w:lineRule="auto"/>
        <w:jc w:val="center"/>
        <w:rPr>
          <w:rFonts w:cs="Arial"/>
          <w:b/>
          <w:sz w:val="24"/>
          <w:szCs w:val="24"/>
        </w:rPr>
      </w:pPr>
      <w:r w:rsidRPr="008A50E0">
        <w:rPr>
          <w:rFonts w:cs="Arial"/>
          <w:b/>
          <w:sz w:val="24"/>
          <w:szCs w:val="24"/>
        </w:rPr>
        <w:t>FAITEC – EQUIPAMENTOS LTDA EPP</w:t>
      </w:r>
    </w:p>
    <w:p w:rsidR="008A6B0F" w:rsidRPr="008A50E0" w:rsidRDefault="00D21B67" w:rsidP="004F1466">
      <w:pPr>
        <w:autoSpaceDE w:val="0"/>
        <w:autoSpaceDN w:val="0"/>
        <w:adjustRightInd w:val="0"/>
        <w:spacing w:after="0" w:line="240" w:lineRule="auto"/>
        <w:jc w:val="center"/>
        <w:rPr>
          <w:rFonts w:cs="Arial"/>
          <w:b/>
          <w:sz w:val="24"/>
          <w:szCs w:val="24"/>
        </w:rPr>
      </w:pPr>
      <w:r w:rsidRPr="008A50E0">
        <w:rPr>
          <w:rFonts w:cs="Arial"/>
          <w:b/>
          <w:sz w:val="24"/>
          <w:szCs w:val="24"/>
        </w:rPr>
        <w:t>FLAVIO SCHAMBECK</w:t>
      </w:r>
    </w:p>
    <w:p w:rsidR="004F1466" w:rsidRPr="008A50E0" w:rsidRDefault="004F1466" w:rsidP="004F1466">
      <w:pPr>
        <w:autoSpaceDE w:val="0"/>
        <w:autoSpaceDN w:val="0"/>
        <w:adjustRightInd w:val="0"/>
        <w:spacing w:after="0" w:line="240" w:lineRule="auto"/>
        <w:jc w:val="center"/>
        <w:rPr>
          <w:rFonts w:cs="Arial"/>
          <w:b/>
          <w:sz w:val="24"/>
          <w:szCs w:val="24"/>
        </w:rPr>
      </w:pPr>
      <w:r w:rsidRPr="008A50E0">
        <w:rPr>
          <w:rFonts w:cs="Arial"/>
          <w:b/>
          <w:sz w:val="24"/>
          <w:szCs w:val="24"/>
        </w:rPr>
        <w:t>CONTRATADA</w:t>
      </w:r>
    </w:p>
    <w:p w:rsidR="004F1466" w:rsidRPr="008A50E0" w:rsidRDefault="004F1466" w:rsidP="004F1466">
      <w:pPr>
        <w:autoSpaceDE w:val="0"/>
        <w:autoSpaceDN w:val="0"/>
        <w:adjustRightInd w:val="0"/>
        <w:spacing w:after="0" w:line="240" w:lineRule="auto"/>
        <w:jc w:val="center"/>
        <w:rPr>
          <w:rFonts w:cs="Arial"/>
          <w:sz w:val="24"/>
          <w:szCs w:val="24"/>
        </w:rPr>
      </w:pPr>
    </w:p>
    <w:p w:rsidR="004F1466" w:rsidRPr="008A50E0" w:rsidRDefault="004F1466" w:rsidP="004F1466">
      <w:pPr>
        <w:autoSpaceDE w:val="0"/>
        <w:autoSpaceDN w:val="0"/>
        <w:adjustRightInd w:val="0"/>
        <w:spacing w:after="0" w:line="240" w:lineRule="auto"/>
        <w:jc w:val="center"/>
        <w:rPr>
          <w:rFonts w:cs="Arial"/>
          <w:sz w:val="24"/>
          <w:szCs w:val="24"/>
        </w:rPr>
      </w:pP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TESTEMUNHAS:</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_______________________</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CPF:</w:t>
      </w:r>
    </w:p>
    <w:p w:rsidR="004F1466" w:rsidRPr="008A50E0" w:rsidRDefault="004F1466" w:rsidP="004F1466">
      <w:pPr>
        <w:autoSpaceDE w:val="0"/>
        <w:autoSpaceDN w:val="0"/>
        <w:adjustRightInd w:val="0"/>
        <w:spacing w:after="0" w:line="240" w:lineRule="auto"/>
        <w:jc w:val="both"/>
        <w:rPr>
          <w:rFonts w:cs="Arial"/>
          <w:sz w:val="24"/>
          <w:szCs w:val="24"/>
        </w:rPr>
      </w:pPr>
      <w:r w:rsidRPr="008A50E0">
        <w:rPr>
          <w:rFonts w:cs="Arial"/>
          <w:sz w:val="24"/>
          <w:szCs w:val="24"/>
        </w:rPr>
        <w:t>_______________________</w:t>
      </w:r>
    </w:p>
    <w:p w:rsidR="004F1466" w:rsidRPr="008A50E0" w:rsidRDefault="004F1466" w:rsidP="00287454">
      <w:pPr>
        <w:autoSpaceDE w:val="0"/>
        <w:autoSpaceDN w:val="0"/>
        <w:adjustRightInd w:val="0"/>
        <w:spacing w:after="0" w:line="240" w:lineRule="auto"/>
        <w:jc w:val="both"/>
        <w:rPr>
          <w:sz w:val="24"/>
          <w:szCs w:val="24"/>
        </w:rPr>
      </w:pPr>
      <w:r w:rsidRPr="008A50E0">
        <w:rPr>
          <w:rFonts w:cs="Arial"/>
          <w:sz w:val="24"/>
          <w:szCs w:val="24"/>
        </w:rPr>
        <w:t>CPF:</w:t>
      </w:r>
    </w:p>
    <w:sectPr w:rsidR="004F1466" w:rsidRPr="008A50E0" w:rsidSect="00D21B67">
      <w:pgSz w:w="11906" w:h="16838"/>
      <w:pgMar w:top="2835"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useFELayout/>
  </w:compat>
  <w:rsids>
    <w:rsidRoot w:val="004F1466"/>
    <w:rsid w:val="00287454"/>
    <w:rsid w:val="004A461A"/>
    <w:rsid w:val="004F1466"/>
    <w:rsid w:val="005457F3"/>
    <w:rsid w:val="00612569"/>
    <w:rsid w:val="006C3D18"/>
    <w:rsid w:val="00776CA2"/>
    <w:rsid w:val="008A50E0"/>
    <w:rsid w:val="008A6B0F"/>
    <w:rsid w:val="009764DF"/>
    <w:rsid w:val="00A76A13"/>
    <w:rsid w:val="00B82A06"/>
    <w:rsid w:val="00CC33BC"/>
    <w:rsid w:val="00D21B6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56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8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6</Pages>
  <Words>1826</Words>
  <Characters>9865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6</cp:revision>
  <cp:lastPrinted>2017-11-23T11:37:00Z</cp:lastPrinted>
  <dcterms:created xsi:type="dcterms:W3CDTF">2017-11-23T10:23:00Z</dcterms:created>
  <dcterms:modified xsi:type="dcterms:W3CDTF">2017-11-23T11:37:00Z</dcterms:modified>
</cp:coreProperties>
</file>