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5717843" w14:textId="0792A879" w:rsidR="00C33856" w:rsidRPr="00C33856" w:rsidRDefault="00C33856" w:rsidP="00C33856">
      <w:pPr>
        <w:pStyle w:val="Ttulo"/>
        <w:spacing w:line="360" w:lineRule="auto"/>
        <w:rPr>
          <w:b w:val="0"/>
          <w:sz w:val="22"/>
          <w:szCs w:val="22"/>
          <w:u w:val="single"/>
        </w:rPr>
      </w:pPr>
      <w:r w:rsidRPr="00C33856">
        <w:rPr>
          <w:sz w:val="22"/>
          <w:szCs w:val="22"/>
          <w:u w:val="single"/>
        </w:rPr>
        <w:t>CONTRATO PARA ENTREGA DE MERCADORIA Nº.</w:t>
      </w:r>
      <w:r w:rsidR="00E17279">
        <w:rPr>
          <w:sz w:val="22"/>
          <w:szCs w:val="22"/>
          <w:u w:val="single"/>
        </w:rPr>
        <w:t xml:space="preserve"> 189/2025</w:t>
      </w:r>
    </w:p>
    <w:p w14:paraId="0D1F7464" w14:textId="77777777" w:rsidR="00C33856" w:rsidRPr="00C33856" w:rsidRDefault="00C33856" w:rsidP="00C33856">
      <w:pPr>
        <w:pStyle w:val="Ttulo"/>
        <w:spacing w:line="360" w:lineRule="auto"/>
        <w:jc w:val="both"/>
        <w:rPr>
          <w:b w:val="0"/>
          <w:sz w:val="22"/>
          <w:szCs w:val="22"/>
        </w:rPr>
      </w:pPr>
    </w:p>
    <w:p w14:paraId="0AC0CFD6" w14:textId="77777777" w:rsidR="00C33856" w:rsidRPr="00C33856" w:rsidRDefault="00C33856" w:rsidP="00C33856">
      <w:pPr>
        <w:adjustRightInd w:val="0"/>
        <w:spacing w:line="360" w:lineRule="auto"/>
        <w:jc w:val="both"/>
        <w:rPr>
          <w:rFonts w:ascii="Times New Roman" w:hAnsi="Times New Roman" w:cs="Times New Roman"/>
          <w:b/>
          <w:bCs/>
        </w:rPr>
      </w:pPr>
    </w:p>
    <w:p w14:paraId="21F1FE5D" w14:textId="3ABD7BF3" w:rsidR="00C33856" w:rsidRPr="00C33856" w:rsidRDefault="00B12AD0" w:rsidP="00C33856">
      <w:pPr>
        <w:adjustRightInd w:val="0"/>
        <w:spacing w:line="360" w:lineRule="auto"/>
        <w:ind w:left="3402"/>
        <w:jc w:val="both"/>
        <w:rPr>
          <w:rFonts w:ascii="Times New Roman" w:hAnsi="Times New Roman" w:cs="Times New Roman"/>
          <w:b/>
          <w:bCs/>
          <w:u w:val="single"/>
        </w:rPr>
      </w:pPr>
      <w:r w:rsidRPr="00A834D0">
        <w:rPr>
          <w:rFonts w:ascii="Times New Roman" w:hAnsi="Times New Roman" w:cs="Times New Roman"/>
          <w:b/>
          <w:u w:val="single"/>
        </w:rPr>
        <w:t>CONTRATAÇAO DE PESSOA JURIDICA, PARA AQUISICAO DE BRITA 01 E PO DE BRITA, RETIRADOS NO LOCAL DA BRITAGEM, ATRAVES DE CONVENIO ENTRE O ESTADO DO RIO GRANDE DO SUL, POR INTERMEDIO DA SECRETARIA DE AGRICULTURA, PECUARIA, PRODUÇAO SUSTENTAVEL E IRRIGAÇAO, E O MUNICIPIO DE CAMPOS BORGES, OBJETIVANDO EXECUTAR DEMANDAS DE RECUPERAÇAO DE ESTRADAS VICINAIS, TERMO DE CONVENIO FPE Nº. 486/2025 E PROCESSO Nº 25/1500-0001535-</w:t>
      </w:r>
      <w:r>
        <w:rPr>
          <w:rFonts w:ascii="Times New Roman" w:hAnsi="Times New Roman" w:cs="Times New Roman"/>
          <w:b/>
          <w:u w:val="single"/>
        </w:rPr>
        <w:t>0</w:t>
      </w:r>
      <w:r w:rsidR="00C33856" w:rsidRPr="00C33856">
        <w:rPr>
          <w:rFonts w:ascii="Times New Roman" w:hAnsi="Times New Roman" w:cs="Times New Roman"/>
          <w:b/>
          <w:u w:val="single"/>
        </w:rPr>
        <w:t>.</w:t>
      </w:r>
    </w:p>
    <w:p w14:paraId="5BB80369" w14:textId="77777777" w:rsidR="00C33856" w:rsidRPr="00C33856" w:rsidRDefault="00C33856" w:rsidP="00C33856">
      <w:pPr>
        <w:spacing w:line="360" w:lineRule="auto"/>
        <w:ind w:left="3402"/>
        <w:jc w:val="both"/>
        <w:rPr>
          <w:rFonts w:ascii="Times New Roman" w:hAnsi="Times New Roman" w:cs="Times New Roman"/>
        </w:rPr>
      </w:pPr>
    </w:p>
    <w:p w14:paraId="3D67B3E1" w14:textId="77777777" w:rsidR="00C33856" w:rsidRPr="00C33856" w:rsidRDefault="00C33856" w:rsidP="00C33856">
      <w:pPr>
        <w:ind w:left="3402"/>
        <w:jc w:val="both"/>
        <w:rPr>
          <w:rFonts w:ascii="Times New Roman" w:hAnsi="Times New Roman"/>
          <w:b/>
        </w:rPr>
      </w:pPr>
    </w:p>
    <w:p w14:paraId="344378AD" w14:textId="61EE450F" w:rsidR="00C33856" w:rsidRDefault="00C33856" w:rsidP="00B12AD0">
      <w:pPr>
        <w:spacing w:line="360" w:lineRule="auto"/>
        <w:ind w:firstLine="708"/>
        <w:jc w:val="both"/>
        <w:rPr>
          <w:rFonts w:ascii="Times New Roman" w:hAnsi="Times New Roman" w:cs="Times New Roman"/>
        </w:rPr>
      </w:pPr>
      <w:r w:rsidRPr="00C33856">
        <w:rPr>
          <w:rFonts w:ascii="Times New Roman" w:hAnsi="Times New Roman" w:cs="Times New Roman"/>
        </w:rPr>
        <w:t>O Município de Campos Borges/RS, Pessoa Jurídica de Direito Público Interno, com sede na Praça Treze de Abril, nº 302, inscrito no CNPJ sob nº 92.406.164/0001-31</w:t>
      </w:r>
      <w:r w:rsidRPr="00C33856">
        <w:t xml:space="preserve">, </w:t>
      </w:r>
      <w:r w:rsidRPr="00C33856">
        <w:rPr>
          <w:rFonts w:ascii="Times New Roman" w:hAnsi="Times New Roman" w:cs="Times New Roman"/>
        </w:rPr>
        <w:t xml:space="preserve">neste ato representado pela </w:t>
      </w:r>
      <w:r w:rsidRPr="00C33856">
        <w:rPr>
          <w:rFonts w:ascii="Times New Roman" w:hAnsi="Times New Roman" w:cs="Times New Roman"/>
          <w:caps/>
          <w:color w:val="000000"/>
        </w:rPr>
        <w:t xml:space="preserve">PrefeitA Municipal, </w:t>
      </w:r>
      <w:r w:rsidRPr="00C33856">
        <w:rPr>
          <w:rFonts w:ascii="Times New Roman" w:hAnsi="Times New Roman" w:cs="Times New Roman"/>
          <w:color w:val="000000"/>
        </w:rPr>
        <w:t xml:space="preserve">senhora </w:t>
      </w:r>
      <w:r w:rsidRPr="00C33856">
        <w:rPr>
          <w:rFonts w:ascii="Times New Roman" w:hAnsi="Times New Roman" w:cs="Times New Roman"/>
          <w:b/>
          <w:color w:val="000000"/>
        </w:rPr>
        <w:t>CLEONICE PASQUALOTTO DA PAIXAO TOLEDO</w:t>
      </w:r>
      <w:r w:rsidRPr="00C33856">
        <w:rPr>
          <w:rFonts w:ascii="Times New Roman" w:hAnsi="Times New Roman" w:cs="Times New Roman"/>
          <w:color w:val="000000"/>
        </w:rPr>
        <w:t>, brasileira, residente e domicilia</w:t>
      </w:r>
      <w:r>
        <w:rPr>
          <w:rFonts w:ascii="Times New Roman" w:hAnsi="Times New Roman" w:cs="Times New Roman"/>
          <w:color w:val="000000"/>
        </w:rPr>
        <w:t xml:space="preserve">da na Rua </w:t>
      </w:r>
      <w:r w:rsidR="00D95BD6">
        <w:rPr>
          <w:rFonts w:ascii="Times New Roman" w:hAnsi="Times New Roman" w:cs="Times New Roman"/>
          <w:color w:val="000000"/>
        </w:rPr>
        <w:t>Goiás</w:t>
      </w:r>
      <w:r w:rsidRPr="00C33856">
        <w:rPr>
          <w:rFonts w:ascii="Times New Roman" w:hAnsi="Times New Roman" w:cs="Times New Roman"/>
          <w:color w:val="000000"/>
        </w:rPr>
        <w:t xml:space="preserve">, no Município de Campos Borges CPF sob nº </w:t>
      </w:r>
      <w:r w:rsidRPr="00C33856">
        <w:rPr>
          <w:rFonts w:ascii="Times New Roman" w:hAnsi="Times New Roman"/>
        </w:rPr>
        <w:t>536.280.710-20</w:t>
      </w:r>
      <w:r w:rsidRPr="00C33856">
        <w:rPr>
          <w:rFonts w:ascii="Times New Roman" w:hAnsi="Times New Roman" w:cs="Times New Roman"/>
          <w:color w:val="000000"/>
        </w:rPr>
        <w:t xml:space="preserve">, doravante denominado simplesmente </w:t>
      </w:r>
      <w:r w:rsidRPr="00C33856">
        <w:rPr>
          <w:rFonts w:ascii="Times New Roman" w:hAnsi="Times New Roman" w:cs="Times New Roman"/>
          <w:b/>
          <w:caps/>
          <w:color w:val="000000"/>
        </w:rPr>
        <w:t>Contratante</w:t>
      </w:r>
      <w:r w:rsidRPr="00C33856">
        <w:rPr>
          <w:rFonts w:ascii="Times New Roman" w:hAnsi="Times New Roman" w:cs="Times New Roman"/>
        </w:rPr>
        <w:t xml:space="preserve"> e de outro lado, </w:t>
      </w:r>
      <w:r w:rsidR="00E17279" w:rsidRPr="00E17279">
        <w:rPr>
          <w:rFonts w:ascii="Times New Roman" w:hAnsi="Times New Roman" w:cs="Times New Roman"/>
          <w:b/>
          <w:u w:val="single"/>
        </w:rPr>
        <w:t>FG CONSTRUTORA LTDA</w:t>
      </w:r>
      <w:r w:rsidR="00E17279">
        <w:rPr>
          <w:rFonts w:ascii="Times New Roman" w:hAnsi="Times New Roman" w:cs="Times New Roman"/>
          <w:b/>
        </w:rPr>
        <w:t xml:space="preserve">, </w:t>
      </w:r>
      <w:r w:rsidR="00E17279" w:rsidRPr="00E17279">
        <w:rPr>
          <w:rFonts w:ascii="Times New Roman" w:hAnsi="Times New Roman" w:cs="Times New Roman"/>
          <w:bCs/>
        </w:rPr>
        <w:t>inscrita no CNPJ sob nº. 45.513.165/00</w:t>
      </w:r>
      <w:r w:rsidR="00DE4432">
        <w:rPr>
          <w:rFonts w:ascii="Times New Roman" w:hAnsi="Times New Roman" w:cs="Times New Roman"/>
          <w:bCs/>
        </w:rPr>
        <w:t>0</w:t>
      </w:r>
      <w:r w:rsidR="00E17279" w:rsidRPr="00E17279">
        <w:rPr>
          <w:rFonts w:ascii="Times New Roman" w:hAnsi="Times New Roman" w:cs="Times New Roman"/>
          <w:bCs/>
        </w:rPr>
        <w:t xml:space="preserve">1-70, com sede a Rua Clemente Manica 385, Bairro Pompeia, na cidade de Tapera/ RS, representada no ato por sua socia/administradora </w:t>
      </w:r>
      <w:r w:rsidR="00E17279">
        <w:rPr>
          <w:rFonts w:ascii="Times New Roman" w:hAnsi="Times New Roman" w:cs="Times New Roman"/>
          <w:b/>
        </w:rPr>
        <w:t xml:space="preserve">Sra. </w:t>
      </w:r>
      <w:r w:rsidR="00E17279" w:rsidRPr="00E17279">
        <w:rPr>
          <w:rFonts w:ascii="Times New Roman" w:hAnsi="Times New Roman" w:cs="Times New Roman"/>
          <w:b/>
          <w:u w:val="single"/>
        </w:rPr>
        <w:t>GRAZIELA WECKER LEAL,</w:t>
      </w:r>
      <w:r w:rsidR="00E17279">
        <w:rPr>
          <w:rFonts w:ascii="Times New Roman" w:hAnsi="Times New Roman" w:cs="Times New Roman"/>
          <w:b/>
        </w:rPr>
        <w:t xml:space="preserve"> </w:t>
      </w:r>
      <w:r w:rsidR="00E17279" w:rsidRPr="00E17279">
        <w:rPr>
          <w:rFonts w:ascii="Times New Roman" w:hAnsi="Times New Roman" w:cs="Times New Roman"/>
          <w:bCs/>
        </w:rPr>
        <w:t>inscrita no CPF sob nº. 008.265.860-90</w:t>
      </w:r>
      <w:r w:rsidR="00E17279">
        <w:rPr>
          <w:rFonts w:ascii="Times New Roman" w:hAnsi="Times New Roman" w:cs="Times New Roman"/>
        </w:rPr>
        <w:t>,</w:t>
      </w:r>
      <w:r w:rsidRPr="00C33856">
        <w:rPr>
          <w:rFonts w:ascii="Times New Roman" w:hAnsi="Times New Roman" w:cs="Times New Roman"/>
        </w:rPr>
        <w:t xml:space="preserve"> doravante denominado CONTRATADO</w:t>
      </w:r>
      <w:r w:rsidR="00E17279">
        <w:rPr>
          <w:rFonts w:ascii="Times New Roman" w:hAnsi="Times New Roman" w:cs="Times New Roman"/>
        </w:rPr>
        <w:t xml:space="preserve"> </w:t>
      </w:r>
      <w:r w:rsidRPr="00C33856">
        <w:rPr>
          <w:rFonts w:ascii="Times New Roman" w:hAnsi="Times New Roman" w:cs="Times New Roman"/>
        </w:rPr>
        <w:t xml:space="preserve">(a), tendo em vista a homologação de licitação para </w:t>
      </w:r>
      <w:r w:rsidRPr="00C33856">
        <w:rPr>
          <w:rFonts w:ascii="Times New Roman" w:hAnsi="Times New Roman" w:cs="Times New Roman"/>
          <w:b/>
          <w:u w:val="single"/>
        </w:rPr>
        <w:t xml:space="preserve">a </w:t>
      </w:r>
      <w:r w:rsidR="00B12AD0" w:rsidRPr="00830F40">
        <w:rPr>
          <w:rFonts w:ascii="Times New Roman" w:hAnsi="Times New Roman" w:cs="Times New Roman"/>
          <w:b/>
          <w:color w:val="000000" w:themeColor="text1"/>
          <w:u w:val="single"/>
        </w:rPr>
        <w:t>contratação de pessoa jurídica, para</w:t>
      </w:r>
      <w:r w:rsidR="00B12AD0">
        <w:rPr>
          <w:rFonts w:ascii="Times New Roman" w:hAnsi="Times New Roman" w:cs="Times New Roman"/>
          <w:b/>
          <w:color w:val="000000" w:themeColor="text1"/>
          <w:u w:val="single"/>
        </w:rPr>
        <w:t xml:space="preserve"> aquisição </w:t>
      </w:r>
      <w:proofErr w:type="gramStart"/>
      <w:r w:rsidR="00B12AD0">
        <w:rPr>
          <w:rFonts w:ascii="Times New Roman" w:hAnsi="Times New Roman" w:cs="Times New Roman"/>
          <w:b/>
          <w:color w:val="000000" w:themeColor="text1"/>
          <w:u w:val="single"/>
        </w:rPr>
        <w:t>de Brita</w:t>
      </w:r>
      <w:proofErr w:type="gramEnd"/>
      <w:r w:rsidR="00B12AD0">
        <w:rPr>
          <w:rFonts w:ascii="Times New Roman" w:hAnsi="Times New Roman" w:cs="Times New Roman"/>
          <w:b/>
          <w:color w:val="000000" w:themeColor="text1"/>
          <w:u w:val="single"/>
        </w:rPr>
        <w:t xml:space="preserve"> 01 e Pó de Brita, retirados no local da britagem, através de convênio entre o Estado do Rio Grande do Sul, por intermédio da Secretaria de Agricultura, Pecuária, Produção Sustentável e Irrigação, e o Município de Campos Borges, objetivando executar demandas de recuperação de estradas vicinais, termo de convênio FPE nº. 486/2025 e processo nº. 25/1500-0001535-0</w:t>
      </w:r>
      <w:r w:rsidRPr="00C33856">
        <w:rPr>
          <w:rFonts w:ascii="Times New Roman" w:hAnsi="Times New Roman" w:cs="Times New Roman"/>
        </w:rPr>
        <w:t>.</w:t>
      </w:r>
      <w:r w:rsidRPr="00C33856">
        <w:rPr>
          <w:rFonts w:ascii="Times New Roman" w:hAnsi="Times New Roman" w:cs="Times New Roman"/>
          <w:bCs/>
        </w:rPr>
        <w:t xml:space="preserve"> O Contrato rege-se ainda nos </w:t>
      </w:r>
      <w:r w:rsidRPr="00B24D35">
        <w:rPr>
          <w:rFonts w:ascii="Times New Roman" w:hAnsi="Times New Roman" w:cs="Times New Roman"/>
        </w:rPr>
        <w:t>amparados na Lei F</w:t>
      </w:r>
      <w:r>
        <w:rPr>
          <w:rFonts w:ascii="Times New Roman" w:hAnsi="Times New Roman" w:cs="Times New Roman"/>
        </w:rPr>
        <w:t>ederal nº 14.133, de 01 de abril de 2021 e Lei Complementar nº 123/2006</w:t>
      </w:r>
      <w:r w:rsidRPr="00B24D35">
        <w:rPr>
          <w:rFonts w:ascii="Times New Roman" w:hAnsi="Times New Roman" w:cs="Times New Roman"/>
        </w:rPr>
        <w:t xml:space="preserve"> e suas alterações posteriores</w:t>
      </w:r>
      <w:r>
        <w:rPr>
          <w:rFonts w:ascii="Times New Roman" w:hAnsi="Times New Roman" w:cs="Times New Roman"/>
        </w:rPr>
        <w:t xml:space="preserve"> </w:t>
      </w:r>
      <w:r w:rsidRPr="00713649">
        <w:rPr>
          <w:rFonts w:ascii="Times New Roman" w:hAnsi="Times New Roman" w:cs="Times New Roman"/>
        </w:rPr>
        <w:t>e os decretos municipais de regulamentação nº 2289/2024 de 16 de janeiro de 2024, 2290/2024 de 16 de janeiro de 2024, 2291</w:t>
      </w:r>
      <w:r>
        <w:rPr>
          <w:rFonts w:ascii="Times New Roman" w:hAnsi="Times New Roman" w:cs="Times New Roman"/>
        </w:rPr>
        <w:t xml:space="preserve">/2024 de 16 de janeiro de 2024, </w:t>
      </w:r>
      <w:r w:rsidRPr="00713649">
        <w:rPr>
          <w:rFonts w:ascii="Times New Roman" w:hAnsi="Times New Roman" w:cs="Times New Roman"/>
        </w:rPr>
        <w:t>2292/2024 de 16 de janeiro d</w:t>
      </w:r>
      <w:r>
        <w:rPr>
          <w:rFonts w:ascii="Times New Roman" w:hAnsi="Times New Roman" w:cs="Times New Roman"/>
        </w:rPr>
        <w:t>e 2024 e 2296/2024 de fevereiro de 2024</w:t>
      </w:r>
      <w:r w:rsidRPr="00C33856">
        <w:rPr>
          <w:rFonts w:ascii="Times New Roman" w:hAnsi="Times New Roman" w:cs="Times New Roman"/>
        </w:rPr>
        <w:t>. É celebrado com base nos seguintes documentos, os quais independem de transcrição, e passam a fazer parte integrante deste Instrumento Contratual, em tudo o que não o contrariar:</w:t>
      </w:r>
    </w:p>
    <w:p w14:paraId="3A96D52D" w14:textId="77777777" w:rsidR="00E95A22" w:rsidRPr="00B12AD0" w:rsidRDefault="00E95A22" w:rsidP="00B12AD0">
      <w:pPr>
        <w:spacing w:line="360" w:lineRule="auto"/>
        <w:ind w:firstLine="708"/>
        <w:jc w:val="both"/>
        <w:rPr>
          <w:rFonts w:ascii="Times New Roman" w:hAnsi="Times New Roman" w:cs="Times New Roman"/>
        </w:rPr>
      </w:pPr>
    </w:p>
    <w:p w14:paraId="1B794F2E" w14:textId="06961B09" w:rsidR="00C33856" w:rsidRPr="00C33856" w:rsidRDefault="00C33856" w:rsidP="00C33856">
      <w:pPr>
        <w:spacing w:line="360" w:lineRule="auto"/>
        <w:jc w:val="both"/>
        <w:rPr>
          <w:rFonts w:ascii="Times New Roman" w:hAnsi="Times New Roman" w:cs="Times New Roman"/>
          <w:b/>
          <w:bCs/>
          <w:color w:val="000000" w:themeColor="text1"/>
          <w:u w:val="single"/>
        </w:rPr>
      </w:pPr>
      <w:r w:rsidRPr="00C33856">
        <w:rPr>
          <w:rFonts w:ascii="Times New Roman" w:hAnsi="Times New Roman" w:cs="Times New Roman"/>
          <w:b/>
          <w:bCs/>
          <w:color w:val="000000" w:themeColor="text1"/>
          <w:u w:val="single"/>
        </w:rPr>
        <w:t>Processo de Licitação Nº 0</w:t>
      </w:r>
      <w:r w:rsidR="00B12AD0">
        <w:rPr>
          <w:rFonts w:ascii="Times New Roman" w:hAnsi="Times New Roman" w:cs="Times New Roman"/>
          <w:b/>
          <w:bCs/>
          <w:color w:val="000000" w:themeColor="text1"/>
          <w:u w:val="single"/>
        </w:rPr>
        <w:t>9</w:t>
      </w:r>
      <w:r w:rsidR="00AF2DE6">
        <w:rPr>
          <w:rFonts w:ascii="Times New Roman" w:hAnsi="Times New Roman" w:cs="Times New Roman"/>
          <w:b/>
          <w:bCs/>
          <w:color w:val="000000" w:themeColor="text1"/>
          <w:u w:val="single"/>
        </w:rPr>
        <w:t>7</w:t>
      </w:r>
      <w:r w:rsidR="001639BE">
        <w:rPr>
          <w:rFonts w:ascii="Times New Roman" w:hAnsi="Times New Roman" w:cs="Times New Roman"/>
          <w:b/>
          <w:bCs/>
          <w:color w:val="000000" w:themeColor="text1"/>
          <w:u w:val="single"/>
        </w:rPr>
        <w:t>/2025</w:t>
      </w:r>
      <w:r w:rsidRPr="00C33856">
        <w:rPr>
          <w:rFonts w:ascii="Times New Roman" w:hAnsi="Times New Roman" w:cs="Times New Roman"/>
          <w:b/>
          <w:bCs/>
          <w:color w:val="000000" w:themeColor="text1"/>
          <w:u w:val="single"/>
        </w:rPr>
        <w:t>, Modalidade Pregão Presencial Nº 0</w:t>
      </w:r>
      <w:r w:rsidR="00B12AD0">
        <w:rPr>
          <w:rFonts w:ascii="Times New Roman" w:hAnsi="Times New Roman" w:cs="Times New Roman"/>
          <w:b/>
          <w:bCs/>
          <w:color w:val="000000" w:themeColor="text1"/>
          <w:u w:val="single"/>
        </w:rPr>
        <w:t>13</w:t>
      </w:r>
      <w:r w:rsidRPr="00C33856">
        <w:rPr>
          <w:rFonts w:ascii="Times New Roman" w:hAnsi="Times New Roman" w:cs="Times New Roman"/>
          <w:b/>
          <w:bCs/>
          <w:color w:val="000000" w:themeColor="text1"/>
          <w:u w:val="single"/>
        </w:rPr>
        <w:t>/202</w:t>
      </w:r>
      <w:r w:rsidR="001639BE">
        <w:rPr>
          <w:rFonts w:ascii="Times New Roman" w:hAnsi="Times New Roman" w:cs="Times New Roman"/>
          <w:b/>
          <w:bCs/>
          <w:color w:val="000000" w:themeColor="text1"/>
          <w:u w:val="single"/>
        </w:rPr>
        <w:t>5</w:t>
      </w:r>
      <w:r w:rsidRPr="00C33856">
        <w:rPr>
          <w:rFonts w:ascii="Times New Roman" w:hAnsi="Times New Roman" w:cs="Times New Roman"/>
          <w:b/>
          <w:bCs/>
          <w:color w:val="000000" w:themeColor="text1"/>
          <w:u w:val="single"/>
        </w:rPr>
        <w:t>.</w:t>
      </w:r>
    </w:p>
    <w:p w14:paraId="17DF5262" w14:textId="6BDE9115" w:rsidR="00C33856" w:rsidRPr="00C33856" w:rsidRDefault="00C33856" w:rsidP="00C33856">
      <w:pPr>
        <w:spacing w:line="360" w:lineRule="auto"/>
        <w:jc w:val="both"/>
        <w:rPr>
          <w:rFonts w:ascii="Times New Roman" w:hAnsi="Times New Roman" w:cs="Times New Roman"/>
          <w:b/>
          <w:bCs/>
          <w:color w:val="000000" w:themeColor="text1"/>
          <w:u w:val="single"/>
        </w:rPr>
      </w:pPr>
      <w:r w:rsidRPr="00C33856">
        <w:rPr>
          <w:rFonts w:ascii="Times New Roman" w:hAnsi="Times New Roman" w:cs="Times New Roman"/>
          <w:b/>
          <w:bCs/>
          <w:color w:val="000000" w:themeColor="text1"/>
          <w:u w:val="single"/>
        </w:rPr>
        <w:t>Proposta da CONTRATADA vencedora da Licitação Nº 0</w:t>
      </w:r>
      <w:r w:rsidR="00B12AD0">
        <w:rPr>
          <w:rFonts w:ascii="Times New Roman" w:hAnsi="Times New Roman" w:cs="Times New Roman"/>
          <w:b/>
          <w:bCs/>
          <w:color w:val="000000" w:themeColor="text1"/>
          <w:u w:val="single"/>
        </w:rPr>
        <w:t>9</w:t>
      </w:r>
      <w:r w:rsidR="00AF2DE6">
        <w:rPr>
          <w:rFonts w:ascii="Times New Roman" w:hAnsi="Times New Roman" w:cs="Times New Roman"/>
          <w:b/>
          <w:bCs/>
          <w:color w:val="000000" w:themeColor="text1"/>
          <w:u w:val="single"/>
        </w:rPr>
        <w:t>7</w:t>
      </w:r>
      <w:r w:rsidRPr="00C33856">
        <w:rPr>
          <w:rFonts w:ascii="Times New Roman" w:hAnsi="Times New Roman" w:cs="Times New Roman"/>
          <w:b/>
          <w:bCs/>
          <w:color w:val="000000" w:themeColor="text1"/>
          <w:u w:val="single"/>
        </w:rPr>
        <w:t>/202</w:t>
      </w:r>
      <w:r w:rsidR="001639BE">
        <w:rPr>
          <w:rFonts w:ascii="Times New Roman" w:hAnsi="Times New Roman" w:cs="Times New Roman"/>
          <w:b/>
          <w:bCs/>
          <w:color w:val="000000" w:themeColor="text1"/>
          <w:u w:val="single"/>
        </w:rPr>
        <w:t>5</w:t>
      </w:r>
      <w:r w:rsidRPr="00C33856">
        <w:rPr>
          <w:rFonts w:ascii="Times New Roman" w:hAnsi="Times New Roman" w:cs="Times New Roman"/>
          <w:b/>
          <w:bCs/>
          <w:color w:val="000000" w:themeColor="text1"/>
          <w:u w:val="single"/>
        </w:rPr>
        <w:t>, Pregão Presencial Nº 0</w:t>
      </w:r>
      <w:r w:rsidR="00B12AD0">
        <w:rPr>
          <w:rFonts w:ascii="Times New Roman" w:hAnsi="Times New Roman" w:cs="Times New Roman"/>
          <w:b/>
          <w:bCs/>
          <w:color w:val="000000" w:themeColor="text1"/>
          <w:u w:val="single"/>
        </w:rPr>
        <w:t>13</w:t>
      </w:r>
      <w:r w:rsidRPr="00C33856">
        <w:rPr>
          <w:rFonts w:ascii="Times New Roman" w:hAnsi="Times New Roman" w:cs="Times New Roman"/>
          <w:b/>
          <w:bCs/>
          <w:color w:val="000000" w:themeColor="text1"/>
          <w:u w:val="single"/>
        </w:rPr>
        <w:t>/202</w:t>
      </w:r>
      <w:r w:rsidR="001639BE">
        <w:rPr>
          <w:rFonts w:ascii="Times New Roman" w:hAnsi="Times New Roman" w:cs="Times New Roman"/>
          <w:b/>
          <w:bCs/>
          <w:color w:val="000000" w:themeColor="text1"/>
          <w:u w:val="single"/>
        </w:rPr>
        <w:t>5</w:t>
      </w:r>
      <w:r w:rsidRPr="00C33856">
        <w:rPr>
          <w:rFonts w:ascii="Times New Roman" w:hAnsi="Times New Roman" w:cs="Times New Roman"/>
          <w:b/>
          <w:bCs/>
          <w:color w:val="000000" w:themeColor="text1"/>
          <w:u w:val="single"/>
        </w:rPr>
        <w:t xml:space="preserve">. </w:t>
      </w:r>
    </w:p>
    <w:p w14:paraId="6D6835B1" w14:textId="77777777" w:rsidR="00C33856" w:rsidRPr="00C33856" w:rsidRDefault="00C33856" w:rsidP="00C33856">
      <w:pPr>
        <w:spacing w:line="360" w:lineRule="auto"/>
        <w:jc w:val="both"/>
        <w:rPr>
          <w:rFonts w:ascii="Times New Roman" w:hAnsi="Times New Roman" w:cs="Times New Roman"/>
          <w:color w:val="000000" w:themeColor="text1"/>
        </w:rPr>
      </w:pPr>
    </w:p>
    <w:p w14:paraId="51E0BB10" w14:textId="77777777" w:rsidR="00C33856" w:rsidRPr="00C33856" w:rsidRDefault="00C33856" w:rsidP="00C33856">
      <w:pPr>
        <w:pStyle w:val="Corpodetexto"/>
        <w:spacing w:line="360" w:lineRule="auto"/>
        <w:ind w:hanging="680"/>
        <w:jc w:val="both"/>
        <w:rPr>
          <w:rFonts w:ascii="Times New Roman" w:hAnsi="Times New Roman" w:cs="Times New Roman"/>
          <w:b/>
          <w:sz w:val="22"/>
          <w:szCs w:val="22"/>
          <w:u w:val="single"/>
        </w:rPr>
      </w:pPr>
      <w:r w:rsidRPr="00C33856">
        <w:rPr>
          <w:rFonts w:ascii="Times New Roman" w:hAnsi="Times New Roman" w:cs="Times New Roman"/>
          <w:b/>
          <w:sz w:val="22"/>
          <w:szCs w:val="22"/>
          <w:u w:val="single"/>
        </w:rPr>
        <w:t>CLÁUSULA PRIMEIRA - DOS FUNDAMENTOS</w:t>
      </w:r>
    </w:p>
    <w:p w14:paraId="35754714" w14:textId="56EC5C0A" w:rsidR="00C33856" w:rsidRPr="00C33856" w:rsidRDefault="00C33856" w:rsidP="00C33856">
      <w:pPr>
        <w:pStyle w:val="Corpodetexto"/>
        <w:widowControl/>
        <w:numPr>
          <w:ilvl w:val="1"/>
          <w:numId w:val="36"/>
        </w:numPr>
        <w:tabs>
          <w:tab w:val="left" w:pos="426"/>
        </w:tabs>
        <w:autoSpaceDE/>
        <w:autoSpaceDN/>
        <w:spacing w:line="360" w:lineRule="auto"/>
        <w:ind w:left="0" w:firstLine="0"/>
        <w:jc w:val="both"/>
        <w:rPr>
          <w:rFonts w:ascii="Times New Roman" w:hAnsi="Times New Roman" w:cs="Times New Roman"/>
          <w:b/>
          <w:sz w:val="22"/>
          <w:szCs w:val="22"/>
        </w:rPr>
      </w:pPr>
      <w:r w:rsidRPr="00C33856">
        <w:rPr>
          <w:rFonts w:ascii="Times New Roman" w:hAnsi="Times New Roman" w:cs="Times New Roman"/>
          <w:sz w:val="22"/>
          <w:szCs w:val="22"/>
        </w:rPr>
        <w:t xml:space="preserve"> O presente instrumento contratual decorre do </w:t>
      </w:r>
      <w:r w:rsidRPr="00C33856">
        <w:rPr>
          <w:rFonts w:ascii="Times New Roman" w:hAnsi="Times New Roman" w:cs="Times New Roman"/>
          <w:b/>
          <w:sz w:val="22"/>
          <w:szCs w:val="22"/>
          <w:u w:val="single"/>
        </w:rPr>
        <w:t>Edital de Licitação nº 0</w:t>
      </w:r>
      <w:r w:rsidR="00B12AD0">
        <w:rPr>
          <w:rFonts w:ascii="Times New Roman" w:hAnsi="Times New Roman" w:cs="Times New Roman"/>
          <w:b/>
          <w:sz w:val="22"/>
          <w:szCs w:val="22"/>
          <w:u w:val="single"/>
        </w:rPr>
        <w:t>9</w:t>
      </w:r>
      <w:r w:rsidR="00AF2DE6">
        <w:rPr>
          <w:rFonts w:ascii="Times New Roman" w:hAnsi="Times New Roman" w:cs="Times New Roman"/>
          <w:b/>
          <w:sz w:val="22"/>
          <w:szCs w:val="22"/>
          <w:u w:val="single"/>
        </w:rPr>
        <w:t>7</w:t>
      </w:r>
      <w:r w:rsidRPr="00C33856">
        <w:rPr>
          <w:rFonts w:ascii="Times New Roman" w:hAnsi="Times New Roman" w:cs="Times New Roman"/>
          <w:b/>
          <w:sz w:val="22"/>
          <w:szCs w:val="22"/>
          <w:u w:val="single"/>
        </w:rPr>
        <w:t>/202</w:t>
      </w:r>
      <w:r w:rsidR="001639BE">
        <w:rPr>
          <w:rFonts w:ascii="Times New Roman" w:hAnsi="Times New Roman" w:cs="Times New Roman"/>
          <w:b/>
          <w:sz w:val="22"/>
          <w:szCs w:val="22"/>
          <w:u w:val="single"/>
        </w:rPr>
        <w:t>5</w:t>
      </w:r>
      <w:r w:rsidRPr="00C33856">
        <w:rPr>
          <w:rFonts w:ascii="Times New Roman" w:hAnsi="Times New Roman" w:cs="Times New Roman"/>
          <w:b/>
          <w:sz w:val="22"/>
          <w:szCs w:val="22"/>
          <w:u w:val="single"/>
        </w:rPr>
        <w:t>, Presencial N° 0</w:t>
      </w:r>
      <w:r w:rsidR="00B12AD0">
        <w:rPr>
          <w:rFonts w:ascii="Times New Roman" w:hAnsi="Times New Roman" w:cs="Times New Roman"/>
          <w:b/>
          <w:sz w:val="22"/>
          <w:szCs w:val="22"/>
          <w:u w:val="single"/>
        </w:rPr>
        <w:t>13</w:t>
      </w:r>
      <w:r w:rsidRPr="00C33856">
        <w:rPr>
          <w:rFonts w:ascii="Times New Roman" w:hAnsi="Times New Roman" w:cs="Times New Roman"/>
          <w:b/>
          <w:sz w:val="22"/>
          <w:szCs w:val="22"/>
          <w:u w:val="single"/>
        </w:rPr>
        <w:t>/202</w:t>
      </w:r>
      <w:r w:rsidR="001639BE">
        <w:rPr>
          <w:rFonts w:ascii="Times New Roman" w:hAnsi="Times New Roman" w:cs="Times New Roman"/>
          <w:b/>
          <w:sz w:val="22"/>
          <w:szCs w:val="22"/>
          <w:u w:val="single"/>
        </w:rPr>
        <w:t>5</w:t>
      </w:r>
      <w:r w:rsidRPr="00C33856">
        <w:rPr>
          <w:rFonts w:ascii="Times New Roman" w:hAnsi="Times New Roman" w:cs="Times New Roman"/>
          <w:b/>
          <w:sz w:val="22"/>
          <w:szCs w:val="22"/>
        </w:rPr>
        <w:t>,</w:t>
      </w:r>
      <w:r w:rsidRPr="00C33856">
        <w:rPr>
          <w:rFonts w:ascii="Times New Roman" w:hAnsi="Times New Roman" w:cs="Times New Roman"/>
          <w:sz w:val="22"/>
          <w:szCs w:val="22"/>
        </w:rPr>
        <w:t xml:space="preserve"> do tipo Menor </w:t>
      </w:r>
      <w:r>
        <w:rPr>
          <w:rFonts w:ascii="Times New Roman" w:hAnsi="Times New Roman" w:cs="Times New Roman"/>
          <w:sz w:val="22"/>
          <w:szCs w:val="22"/>
        </w:rPr>
        <w:t xml:space="preserve">Preço </w:t>
      </w:r>
      <w:r w:rsidR="00B12AD0">
        <w:rPr>
          <w:rFonts w:ascii="Times New Roman" w:hAnsi="Times New Roman" w:cs="Times New Roman"/>
          <w:sz w:val="22"/>
          <w:szCs w:val="22"/>
        </w:rPr>
        <w:t>Por Item</w:t>
      </w:r>
      <w:r>
        <w:rPr>
          <w:rFonts w:ascii="Times New Roman" w:hAnsi="Times New Roman" w:cs="Times New Roman"/>
          <w:sz w:val="22"/>
          <w:szCs w:val="22"/>
        </w:rPr>
        <w:t>.</w:t>
      </w:r>
    </w:p>
    <w:p w14:paraId="6F34A42D" w14:textId="77777777" w:rsidR="00C33856" w:rsidRPr="00C33856" w:rsidRDefault="00C33856" w:rsidP="00C33856">
      <w:pPr>
        <w:pStyle w:val="Corpodetexto"/>
        <w:widowControl/>
        <w:numPr>
          <w:ilvl w:val="1"/>
          <w:numId w:val="36"/>
        </w:numPr>
        <w:tabs>
          <w:tab w:val="left" w:pos="426"/>
        </w:tabs>
        <w:autoSpaceDE/>
        <w:autoSpaceDN/>
        <w:spacing w:line="360" w:lineRule="auto"/>
        <w:ind w:left="0" w:firstLine="0"/>
        <w:jc w:val="both"/>
        <w:rPr>
          <w:rFonts w:ascii="Times New Roman" w:hAnsi="Times New Roman" w:cs="Times New Roman"/>
          <w:b/>
          <w:sz w:val="22"/>
          <w:szCs w:val="22"/>
        </w:rPr>
      </w:pPr>
      <w:r w:rsidRPr="00C33856">
        <w:rPr>
          <w:rFonts w:ascii="Times New Roman" w:hAnsi="Times New Roman" w:cs="Times New Roman"/>
          <w:sz w:val="22"/>
          <w:szCs w:val="22"/>
        </w:rPr>
        <w:t xml:space="preserve"> Os Casos omissos serão resolvidos de acordo com o disposto nas Leis supramencionadas e segundos os princípios gerais de Direito Administrativo e subsidiariamente de Direito Privado, em benefício do interesse público.</w:t>
      </w:r>
    </w:p>
    <w:p w14:paraId="518B515A" w14:textId="77777777" w:rsidR="00C33856" w:rsidRPr="00C33856" w:rsidRDefault="00C33856" w:rsidP="00C33856">
      <w:pPr>
        <w:pStyle w:val="Corpodetexto"/>
        <w:spacing w:line="360" w:lineRule="auto"/>
        <w:jc w:val="both"/>
        <w:rPr>
          <w:rFonts w:ascii="Times New Roman" w:hAnsi="Times New Roman" w:cs="Times New Roman"/>
          <w:color w:val="000000"/>
          <w:sz w:val="22"/>
          <w:szCs w:val="22"/>
        </w:rPr>
      </w:pPr>
    </w:p>
    <w:p w14:paraId="68BCBF09" w14:textId="77777777" w:rsidR="00C33856" w:rsidRPr="00C33856" w:rsidRDefault="00C33856" w:rsidP="00C33856">
      <w:pPr>
        <w:pStyle w:val="Corpodetexto"/>
        <w:spacing w:line="360" w:lineRule="auto"/>
        <w:ind w:hanging="680"/>
        <w:jc w:val="both"/>
        <w:rPr>
          <w:rFonts w:ascii="Times New Roman" w:hAnsi="Times New Roman" w:cs="Times New Roman"/>
          <w:b/>
          <w:color w:val="000000"/>
          <w:sz w:val="22"/>
          <w:szCs w:val="22"/>
          <w:u w:val="single"/>
        </w:rPr>
      </w:pPr>
      <w:r w:rsidRPr="00C33856">
        <w:rPr>
          <w:rFonts w:ascii="Times New Roman" w:hAnsi="Times New Roman" w:cs="Times New Roman"/>
          <w:b/>
          <w:color w:val="000000"/>
          <w:sz w:val="22"/>
          <w:szCs w:val="22"/>
          <w:u w:val="single"/>
        </w:rPr>
        <w:t>CLÁUSULA SEGUNDA - DO OBJETO</w:t>
      </w:r>
    </w:p>
    <w:p w14:paraId="2BF9B834" w14:textId="7308D044" w:rsidR="00C33856" w:rsidRPr="00C33856" w:rsidRDefault="00C33856" w:rsidP="00C33856">
      <w:pPr>
        <w:pStyle w:val="Corpodetexto"/>
        <w:spacing w:line="360" w:lineRule="auto"/>
        <w:ind w:left="0"/>
        <w:jc w:val="both"/>
        <w:rPr>
          <w:rFonts w:ascii="Times New Roman" w:hAnsi="Times New Roman" w:cs="Times New Roman"/>
          <w:b/>
          <w:color w:val="000000"/>
          <w:sz w:val="22"/>
          <w:szCs w:val="22"/>
        </w:rPr>
      </w:pPr>
      <w:r w:rsidRPr="00C33856">
        <w:rPr>
          <w:rFonts w:ascii="Times New Roman" w:hAnsi="Times New Roman" w:cs="Times New Roman"/>
          <w:b/>
          <w:color w:val="000000"/>
          <w:sz w:val="22"/>
          <w:szCs w:val="22"/>
        </w:rPr>
        <w:t xml:space="preserve">2.1 </w:t>
      </w:r>
      <w:r w:rsidRPr="00AF2DE6">
        <w:rPr>
          <w:rFonts w:ascii="Times New Roman" w:hAnsi="Times New Roman" w:cs="Times New Roman"/>
          <w:color w:val="000000"/>
          <w:sz w:val="22"/>
          <w:szCs w:val="22"/>
        </w:rPr>
        <w:t xml:space="preserve">Constitui- se objeto deste instrumento a </w:t>
      </w:r>
      <w:r w:rsidR="00B12AD0" w:rsidRPr="00B12AD0">
        <w:rPr>
          <w:rFonts w:ascii="Times New Roman" w:hAnsi="Times New Roman" w:cs="Times New Roman"/>
          <w:b/>
          <w:color w:val="000000" w:themeColor="text1"/>
          <w:sz w:val="22"/>
          <w:szCs w:val="22"/>
          <w:u w:val="single"/>
        </w:rPr>
        <w:t xml:space="preserve">contratação de pessoa jurídica, para aquisição </w:t>
      </w:r>
      <w:proofErr w:type="gramStart"/>
      <w:r w:rsidR="00B12AD0" w:rsidRPr="00B12AD0">
        <w:rPr>
          <w:rFonts w:ascii="Times New Roman" w:hAnsi="Times New Roman" w:cs="Times New Roman"/>
          <w:b/>
          <w:color w:val="000000" w:themeColor="text1"/>
          <w:sz w:val="22"/>
          <w:szCs w:val="22"/>
          <w:u w:val="single"/>
        </w:rPr>
        <w:t>de Brita</w:t>
      </w:r>
      <w:proofErr w:type="gramEnd"/>
      <w:r w:rsidR="00B12AD0" w:rsidRPr="00B12AD0">
        <w:rPr>
          <w:rFonts w:ascii="Times New Roman" w:hAnsi="Times New Roman" w:cs="Times New Roman"/>
          <w:b/>
          <w:color w:val="000000" w:themeColor="text1"/>
          <w:sz w:val="22"/>
          <w:szCs w:val="22"/>
          <w:u w:val="single"/>
        </w:rPr>
        <w:t xml:space="preserve"> 01 e Pó de Brita, retirados no local da britagem, através de convênio entre o Estado do Rio Grande do Sul, por intermédio da Secretaria de Agricultura, Pecuária, Produção Sustentável e Irrigação, e o Município de Campos Borges, objetivando executar demandas de recuperação de estradas vicinais, termo de convênio FPE nº. 486/2025 e processo nº. 25/1500-0001535-0</w:t>
      </w:r>
      <w:r w:rsidRPr="00B12AD0">
        <w:rPr>
          <w:rFonts w:ascii="Times New Roman" w:hAnsi="Times New Roman" w:cs="Times New Roman"/>
          <w:color w:val="000000"/>
          <w:sz w:val="22"/>
          <w:szCs w:val="22"/>
        </w:rPr>
        <w:t>.</w:t>
      </w:r>
    </w:p>
    <w:p w14:paraId="261C6701" w14:textId="77777777" w:rsidR="00C33856" w:rsidRPr="00C33856" w:rsidRDefault="00C33856" w:rsidP="00C33856">
      <w:pPr>
        <w:pStyle w:val="Corpodetexto"/>
        <w:spacing w:line="360" w:lineRule="auto"/>
        <w:jc w:val="both"/>
        <w:rPr>
          <w:rFonts w:ascii="Times New Roman" w:hAnsi="Times New Roman" w:cs="Times New Roman"/>
          <w:sz w:val="22"/>
          <w:szCs w:val="22"/>
        </w:rPr>
      </w:pPr>
    </w:p>
    <w:p w14:paraId="2AA8491D" w14:textId="77777777" w:rsidR="00C33856" w:rsidRPr="00C33856" w:rsidRDefault="00C33856" w:rsidP="00C33856">
      <w:pPr>
        <w:pStyle w:val="Corpodetexto"/>
        <w:spacing w:line="360" w:lineRule="auto"/>
        <w:ind w:left="0"/>
        <w:jc w:val="both"/>
        <w:rPr>
          <w:rFonts w:ascii="Times New Roman" w:hAnsi="Times New Roman" w:cs="Times New Roman"/>
          <w:b/>
          <w:sz w:val="22"/>
          <w:szCs w:val="22"/>
          <w:u w:val="single"/>
        </w:rPr>
      </w:pPr>
      <w:r w:rsidRPr="00C33856">
        <w:rPr>
          <w:rFonts w:ascii="Times New Roman" w:hAnsi="Times New Roman" w:cs="Times New Roman"/>
          <w:b/>
          <w:sz w:val="22"/>
          <w:szCs w:val="22"/>
          <w:u w:val="single"/>
        </w:rPr>
        <w:t>CLÁUSULA TERCEIRA - NORMAS DE EXECUÇÃO</w:t>
      </w:r>
    </w:p>
    <w:p w14:paraId="15099669" w14:textId="10E14F8B" w:rsidR="00C33856" w:rsidRPr="00C33856" w:rsidRDefault="00C33856" w:rsidP="00C33856">
      <w:pPr>
        <w:pStyle w:val="Corpodetexto"/>
        <w:spacing w:line="360" w:lineRule="auto"/>
        <w:ind w:left="0"/>
        <w:jc w:val="both"/>
        <w:rPr>
          <w:rFonts w:ascii="Times New Roman" w:hAnsi="Times New Roman" w:cs="Times New Roman"/>
          <w:b/>
          <w:sz w:val="22"/>
          <w:szCs w:val="22"/>
        </w:rPr>
      </w:pPr>
      <w:r w:rsidRPr="00C33856">
        <w:rPr>
          <w:rFonts w:ascii="Times New Roman" w:hAnsi="Times New Roman" w:cs="Times New Roman"/>
          <w:b/>
          <w:sz w:val="22"/>
          <w:szCs w:val="22"/>
        </w:rPr>
        <w:t>3.1</w:t>
      </w:r>
      <w:r w:rsidRPr="00C33856">
        <w:rPr>
          <w:rFonts w:ascii="Times New Roman" w:hAnsi="Times New Roman" w:cs="Times New Roman"/>
          <w:sz w:val="22"/>
          <w:szCs w:val="22"/>
        </w:rPr>
        <w:t xml:space="preserve"> A CONTRATADA obriga-se a executar o presente contrato, observando o estabelecido nos documentos abaixo relacionados, que constituem parte integrante e complementar deste instrumento, independentemente de transcrição: Edital e Anexos do </w:t>
      </w:r>
      <w:r w:rsidRPr="00C33856">
        <w:rPr>
          <w:rFonts w:ascii="Times New Roman" w:hAnsi="Times New Roman" w:cs="Times New Roman"/>
          <w:b/>
          <w:sz w:val="22"/>
          <w:szCs w:val="22"/>
        </w:rPr>
        <w:t xml:space="preserve">Pregão Presencial </w:t>
      </w:r>
      <w:r>
        <w:rPr>
          <w:rFonts w:ascii="Times New Roman" w:hAnsi="Times New Roman" w:cs="Times New Roman"/>
          <w:b/>
          <w:sz w:val="22"/>
          <w:szCs w:val="22"/>
        </w:rPr>
        <w:t>0</w:t>
      </w:r>
      <w:r w:rsidR="00B12AD0">
        <w:rPr>
          <w:rFonts w:ascii="Times New Roman" w:hAnsi="Times New Roman" w:cs="Times New Roman"/>
          <w:b/>
          <w:sz w:val="22"/>
          <w:szCs w:val="22"/>
        </w:rPr>
        <w:t>13</w:t>
      </w:r>
      <w:r>
        <w:rPr>
          <w:rFonts w:ascii="Times New Roman" w:hAnsi="Times New Roman" w:cs="Times New Roman"/>
          <w:b/>
          <w:sz w:val="22"/>
          <w:szCs w:val="22"/>
        </w:rPr>
        <w:t>/202</w:t>
      </w:r>
      <w:r w:rsidR="001639BE">
        <w:rPr>
          <w:rFonts w:ascii="Times New Roman" w:hAnsi="Times New Roman" w:cs="Times New Roman"/>
          <w:b/>
          <w:sz w:val="22"/>
          <w:szCs w:val="22"/>
        </w:rPr>
        <w:t>5</w:t>
      </w:r>
      <w:r w:rsidRPr="00C33856">
        <w:rPr>
          <w:rFonts w:ascii="Times New Roman" w:hAnsi="Times New Roman" w:cs="Times New Roman"/>
          <w:sz w:val="22"/>
          <w:szCs w:val="22"/>
        </w:rPr>
        <w:t>, Proposta da Contratada;</w:t>
      </w:r>
    </w:p>
    <w:p w14:paraId="2BDBE874" w14:textId="77777777" w:rsidR="00C33856" w:rsidRPr="00C33856" w:rsidRDefault="00C33856" w:rsidP="00C33856">
      <w:pPr>
        <w:pStyle w:val="Corpodetexto"/>
        <w:spacing w:line="360" w:lineRule="auto"/>
        <w:jc w:val="both"/>
        <w:rPr>
          <w:rFonts w:ascii="Times New Roman" w:hAnsi="Times New Roman" w:cs="Times New Roman"/>
          <w:b/>
          <w:sz w:val="22"/>
          <w:szCs w:val="22"/>
        </w:rPr>
      </w:pPr>
    </w:p>
    <w:p w14:paraId="2E71675C" w14:textId="77777777" w:rsidR="00C33856" w:rsidRPr="00C33856" w:rsidRDefault="00C33856" w:rsidP="00C33856">
      <w:pPr>
        <w:pStyle w:val="Corpodetexto"/>
        <w:spacing w:line="360" w:lineRule="auto"/>
        <w:ind w:left="0"/>
        <w:jc w:val="both"/>
        <w:rPr>
          <w:rFonts w:ascii="Times New Roman" w:hAnsi="Times New Roman" w:cs="Times New Roman"/>
          <w:b/>
          <w:sz w:val="22"/>
          <w:szCs w:val="22"/>
          <w:u w:val="single"/>
        </w:rPr>
      </w:pPr>
      <w:r w:rsidRPr="00C33856">
        <w:rPr>
          <w:rFonts w:ascii="Times New Roman" w:hAnsi="Times New Roman" w:cs="Times New Roman"/>
          <w:b/>
          <w:sz w:val="22"/>
          <w:szCs w:val="22"/>
          <w:u w:val="single"/>
        </w:rPr>
        <w:t>CLÁUSULA QUARTA – PREÇO, QUANTIDADE E FORMA DE PAGAMENTO</w:t>
      </w:r>
    </w:p>
    <w:p w14:paraId="4F96F742" w14:textId="77777777" w:rsidR="00C33856" w:rsidRPr="00C33856" w:rsidRDefault="00C33856" w:rsidP="00C33856">
      <w:pPr>
        <w:pStyle w:val="Corpodetexto"/>
        <w:spacing w:line="360" w:lineRule="auto"/>
        <w:ind w:left="0"/>
        <w:jc w:val="both"/>
        <w:rPr>
          <w:rFonts w:ascii="Times New Roman" w:hAnsi="Times New Roman" w:cs="Times New Roman"/>
          <w:b/>
          <w:sz w:val="22"/>
          <w:szCs w:val="22"/>
        </w:rPr>
      </w:pPr>
      <w:r w:rsidRPr="00C33856">
        <w:rPr>
          <w:rFonts w:ascii="Times New Roman" w:hAnsi="Times New Roman" w:cs="Times New Roman"/>
          <w:b/>
          <w:sz w:val="22"/>
          <w:szCs w:val="22"/>
        </w:rPr>
        <w:t xml:space="preserve">4.1 </w:t>
      </w:r>
      <w:r w:rsidRPr="00C33856">
        <w:rPr>
          <w:rFonts w:ascii="Times New Roman" w:hAnsi="Times New Roman" w:cs="Times New Roman"/>
          <w:sz w:val="22"/>
          <w:szCs w:val="22"/>
        </w:rPr>
        <w:t>O preço e as quantidades da presente contratação seguem abaixo especificado (conforme proposta vencedora adjudicada):</w:t>
      </w:r>
    </w:p>
    <w:tbl>
      <w:tblPr>
        <w:tblW w:w="10206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851"/>
        <w:gridCol w:w="709"/>
        <w:gridCol w:w="708"/>
        <w:gridCol w:w="3544"/>
        <w:gridCol w:w="1985"/>
        <w:gridCol w:w="2409"/>
      </w:tblGrid>
      <w:tr w:rsidR="00B12AD0" w:rsidRPr="00A834D0" w14:paraId="20389E5C" w14:textId="77777777" w:rsidTr="00831DA0">
        <w:tc>
          <w:tcPr>
            <w:tcW w:w="851" w:type="dxa"/>
          </w:tcPr>
          <w:p w14:paraId="3C1ECF32" w14:textId="77777777" w:rsidR="00B12AD0" w:rsidRPr="00831DA0" w:rsidRDefault="00B12AD0" w:rsidP="00E311B7">
            <w:pPr>
              <w:ind w:right="34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831DA0">
              <w:rPr>
                <w:rFonts w:ascii="Times New Roman" w:hAnsi="Times New Roman" w:cs="Times New Roman"/>
                <w:b/>
                <w:sz w:val="18"/>
                <w:szCs w:val="18"/>
              </w:rPr>
              <w:t>ITEM</w:t>
            </w:r>
          </w:p>
        </w:tc>
        <w:tc>
          <w:tcPr>
            <w:tcW w:w="709" w:type="dxa"/>
          </w:tcPr>
          <w:p w14:paraId="04FF79D9" w14:textId="77777777" w:rsidR="00B12AD0" w:rsidRPr="00831DA0" w:rsidRDefault="00B12AD0" w:rsidP="00E311B7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831DA0">
              <w:rPr>
                <w:rFonts w:ascii="Times New Roman" w:hAnsi="Times New Roman" w:cs="Times New Roman"/>
                <w:b/>
                <w:sz w:val="18"/>
                <w:szCs w:val="18"/>
              </w:rPr>
              <w:t>QUT</w:t>
            </w:r>
          </w:p>
        </w:tc>
        <w:tc>
          <w:tcPr>
            <w:tcW w:w="708" w:type="dxa"/>
          </w:tcPr>
          <w:p w14:paraId="57F234A6" w14:textId="77777777" w:rsidR="00B12AD0" w:rsidRPr="00831DA0" w:rsidRDefault="00B12AD0" w:rsidP="00E311B7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831DA0">
              <w:rPr>
                <w:rFonts w:ascii="Times New Roman" w:hAnsi="Times New Roman" w:cs="Times New Roman"/>
                <w:b/>
                <w:sz w:val="18"/>
                <w:szCs w:val="18"/>
              </w:rPr>
              <w:t>UM</w:t>
            </w:r>
          </w:p>
        </w:tc>
        <w:tc>
          <w:tcPr>
            <w:tcW w:w="3544" w:type="dxa"/>
          </w:tcPr>
          <w:p w14:paraId="01DAB4B4" w14:textId="77777777" w:rsidR="00B12AD0" w:rsidRPr="00831DA0" w:rsidRDefault="00B12AD0" w:rsidP="00E311B7">
            <w:pPr>
              <w:ind w:right="332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831DA0">
              <w:rPr>
                <w:rFonts w:ascii="Times New Roman" w:hAnsi="Times New Roman" w:cs="Times New Roman"/>
                <w:b/>
                <w:sz w:val="18"/>
                <w:szCs w:val="18"/>
              </w:rPr>
              <w:t>ESPECIFAÇAO DO PRODUTO</w:t>
            </w:r>
          </w:p>
        </w:tc>
        <w:tc>
          <w:tcPr>
            <w:tcW w:w="1985" w:type="dxa"/>
          </w:tcPr>
          <w:p w14:paraId="3E52FC30" w14:textId="77777777" w:rsidR="00B12AD0" w:rsidRPr="00831DA0" w:rsidRDefault="00B12AD0" w:rsidP="00E311B7">
            <w:pPr>
              <w:ind w:right="332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831DA0">
              <w:rPr>
                <w:rFonts w:ascii="Times New Roman" w:hAnsi="Times New Roman" w:cs="Times New Roman"/>
                <w:b/>
                <w:sz w:val="18"/>
                <w:szCs w:val="18"/>
              </w:rPr>
              <w:t>VALOR UNIT</w:t>
            </w:r>
          </w:p>
        </w:tc>
        <w:tc>
          <w:tcPr>
            <w:tcW w:w="2409" w:type="dxa"/>
          </w:tcPr>
          <w:p w14:paraId="10A18A05" w14:textId="77777777" w:rsidR="00B12AD0" w:rsidRPr="00831DA0" w:rsidRDefault="00B12AD0" w:rsidP="00E311B7">
            <w:pPr>
              <w:ind w:right="332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831DA0">
              <w:rPr>
                <w:rFonts w:ascii="Times New Roman" w:hAnsi="Times New Roman" w:cs="Times New Roman"/>
                <w:b/>
                <w:sz w:val="18"/>
                <w:szCs w:val="18"/>
              </w:rPr>
              <w:t>VALOR TOTAL</w:t>
            </w:r>
          </w:p>
        </w:tc>
      </w:tr>
      <w:tr w:rsidR="00B12AD0" w:rsidRPr="00A834D0" w14:paraId="178F4D68" w14:textId="77777777" w:rsidTr="00831DA0">
        <w:tc>
          <w:tcPr>
            <w:tcW w:w="851" w:type="dxa"/>
          </w:tcPr>
          <w:p w14:paraId="37200045" w14:textId="77777777" w:rsidR="00B12AD0" w:rsidRPr="00831DA0" w:rsidRDefault="00B12AD0" w:rsidP="00E311B7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31DA0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709" w:type="dxa"/>
          </w:tcPr>
          <w:p w14:paraId="61B73087" w14:textId="77777777" w:rsidR="00B12AD0" w:rsidRPr="00831DA0" w:rsidRDefault="00B12AD0" w:rsidP="00E311B7">
            <w:pPr>
              <w:ind w:left="-250" w:right="3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31DA0">
              <w:rPr>
                <w:rFonts w:ascii="Times New Roman" w:hAnsi="Times New Roman" w:cs="Times New Roman"/>
                <w:sz w:val="18"/>
                <w:szCs w:val="18"/>
              </w:rPr>
              <w:t>3030</w:t>
            </w:r>
          </w:p>
        </w:tc>
        <w:tc>
          <w:tcPr>
            <w:tcW w:w="708" w:type="dxa"/>
          </w:tcPr>
          <w:p w14:paraId="4BCDA699" w14:textId="77777777" w:rsidR="00B12AD0" w:rsidRPr="00831DA0" w:rsidRDefault="00B12AD0" w:rsidP="00E311B7">
            <w:pPr>
              <w:ind w:left="-250" w:right="3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31DA0">
              <w:rPr>
                <w:rFonts w:ascii="Times New Roman" w:hAnsi="Times New Roman" w:cs="Times New Roman"/>
                <w:sz w:val="18"/>
                <w:szCs w:val="18"/>
              </w:rPr>
              <w:t>TON</w:t>
            </w:r>
          </w:p>
        </w:tc>
        <w:tc>
          <w:tcPr>
            <w:tcW w:w="3544" w:type="dxa"/>
          </w:tcPr>
          <w:p w14:paraId="2B7D2994" w14:textId="77777777" w:rsidR="00B12AD0" w:rsidRPr="00831DA0" w:rsidRDefault="00B12AD0" w:rsidP="00B12AD0">
            <w:pPr>
              <w:pStyle w:val="PargrafodaLista"/>
              <w:widowControl/>
              <w:numPr>
                <w:ilvl w:val="0"/>
                <w:numId w:val="45"/>
              </w:numPr>
              <w:autoSpaceDE/>
              <w:autoSpaceDN/>
              <w:contextualSpacing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831DA0">
              <w:rPr>
                <w:rFonts w:ascii="Times New Roman" w:hAnsi="Times New Roman" w:cs="Times New Roman"/>
                <w:bCs/>
                <w:sz w:val="18"/>
                <w:szCs w:val="18"/>
              </w:rPr>
              <w:t>BRITA Nº. 1</w:t>
            </w:r>
          </w:p>
        </w:tc>
        <w:tc>
          <w:tcPr>
            <w:tcW w:w="1985" w:type="dxa"/>
          </w:tcPr>
          <w:p w14:paraId="7BB0DF1D" w14:textId="7D8EA0A3" w:rsidR="00B12AD0" w:rsidRPr="00831DA0" w:rsidRDefault="00E95A22" w:rsidP="00E311B7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R$ 40,17</w:t>
            </w:r>
          </w:p>
        </w:tc>
        <w:tc>
          <w:tcPr>
            <w:tcW w:w="2409" w:type="dxa"/>
          </w:tcPr>
          <w:p w14:paraId="4B6C5F42" w14:textId="67D09C99" w:rsidR="00B12AD0" w:rsidRPr="00831DA0" w:rsidRDefault="00E95A22" w:rsidP="00E311B7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R$ 121.715,10</w:t>
            </w:r>
          </w:p>
        </w:tc>
      </w:tr>
      <w:tr w:rsidR="00B12AD0" w:rsidRPr="00A834D0" w14:paraId="281E2FF3" w14:textId="77777777" w:rsidTr="00831DA0">
        <w:tc>
          <w:tcPr>
            <w:tcW w:w="851" w:type="dxa"/>
          </w:tcPr>
          <w:p w14:paraId="6F994DDE" w14:textId="77777777" w:rsidR="00B12AD0" w:rsidRPr="00831DA0" w:rsidRDefault="00B12AD0" w:rsidP="00E311B7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31DA0">
              <w:rPr>
                <w:rFonts w:ascii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709" w:type="dxa"/>
          </w:tcPr>
          <w:p w14:paraId="674D3B9A" w14:textId="77777777" w:rsidR="00B12AD0" w:rsidRPr="00831DA0" w:rsidRDefault="00B12AD0" w:rsidP="00E311B7">
            <w:pPr>
              <w:ind w:left="-250" w:right="3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31DA0">
              <w:rPr>
                <w:rFonts w:ascii="Times New Roman" w:hAnsi="Times New Roman" w:cs="Times New Roman"/>
                <w:sz w:val="18"/>
                <w:szCs w:val="18"/>
              </w:rPr>
              <w:t>1365</w:t>
            </w:r>
          </w:p>
        </w:tc>
        <w:tc>
          <w:tcPr>
            <w:tcW w:w="708" w:type="dxa"/>
          </w:tcPr>
          <w:p w14:paraId="18F469D3" w14:textId="77777777" w:rsidR="00B12AD0" w:rsidRPr="00831DA0" w:rsidRDefault="00B12AD0" w:rsidP="00E311B7">
            <w:pPr>
              <w:ind w:left="-250" w:right="3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31DA0">
              <w:rPr>
                <w:rFonts w:ascii="Times New Roman" w:hAnsi="Times New Roman" w:cs="Times New Roman"/>
                <w:sz w:val="18"/>
                <w:szCs w:val="18"/>
              </w:rPr>
              <w:t>TON</w:t>
            </w:r>
          </w:p>
        </w:tc>
        <w:tc>
          <w:tcPr>
            <w:tcW w:w="3544" w:type="dxa"/>
          </w:tcPr>
          <w:p w14:paraId="738C8630" w14:textId="77777777" w:rsidR="00B12AD0" w:rsidRPr="00831DA0" w:rsidRDefault="00B12AD0" w:rsidP="00B12AD0">
            <w:pPr>
              <w:pStyle w:val="PargrafodaLista"/>
              <w:widowControl/>
              <w:numPr>
                <w:ilvl w:val="0"/>
                <w:numId w:val="45"/>
              </w:numPr>
              <w:autoSpaceDE/>
              <w:autoSpaceDN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831DA0">
              <w:rPr>
                <w:rFonts w:ascii="Times New Roman" w:hAnsi="Times New Roman" w:cs="Times New Roman"/>
                <w:sz w:val="18"/>
                <w:szCs w:val="18"/>
              </w:rPr>
              <w:t>PO DE BRITA</w:t>
            </w:r>
          </w:p>
        </w:tc>
        <w:tc>
          <w:tcPr>
            <w:tcW w:w="1985" w:type="dxa"/>
          </w:tcPr>
          <w:p w14:paraId="7104C4AA" w14:textId="528528A6" w:rsidR="00B12AD0" w:rsidRPr="00831DA0" w:rsidRDefault="00E95A22" w:rsidP="00E311B7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R$ 39,60</w:t>
            </w:r>
          </w:p>
        </w:tc>
        <w:tc>
          <w:tcPr>
            <w:tcW w:w="2409" w:type="dxa"/>
          </w:tcPr>
          <w:p w14:paraId="5EF996E1" w14:textId="4FE66EF7" w:rsidR="00B12AD0" w:rsidRPr="00831DA0" w:rsidRDefault="00E95A22" w:rsidP="00E311B7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R$ 54.054,00</w:t>
            </w:r>
          </w:p>
        </w:tc>
      </w:tr>
      <w:tr w:rsidR="00B12AD0" w:rsidRPr="00A834D0" w14:paraId="01F0595F" w14:textId="77777777" w:rsidTr="00831DA0">
        <w:tc>
          <w:tcPr>
            <w:tcW w:w="851" w:type="dxa"/>
          </w:tcPr>
          <w:p w14:paraId="29223A92" w14:textId="77777777" w:rsidR="00B12AD0" w:rsidRPr="00831DA0" w:rsidRDefault="00B12AD0" w:rsidP="00E311B7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09" w:type="dxa"/>
          </w:tcPr>
          <w:p w14:paraId="212DBCD8" w14:textId="77777777" w:rsidR="00B12AD0" w:rsidRPr="00831DA0" w:rsidRDefault="00B12AD0" w:rsidP="00E311B7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08" w:type="dxa"/>
          </w:tcPr>
          <w:p w14:paraId="72B28115" w14:textId="77777777" w:rsidR="00B12AD0" w:rsidRPr="00831DA0" w:rsidRDefault="00B12AD0" w:rsidP="00E311B7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544" w:type="dxa"/>
          </w:tcPr>
          <w:p w14:paraId="450F01EF" w14:textId="77777777" w:rsidR="00B12AD0" w:rsidRPr="00831DA0" w:rsidRDefault="00B12AD0" w:rsidP="00E311B7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985" w:type="dxa"/>
          </w:tcPr>
          <w:p w14:paraId="6BC9F8AD" w14:textId="77777777" w:rsidR="00B12AD0" w:rsidRPr="00831DA0" w:rsidRDefault="00B12AD0" w:rsidP="00E311B7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409" w:type="dxa"/>
          </w:tcPr>
          <w:p w14:paraId="3E55F04C" w14:textId="6D7933A3" w:rsidR="00B12AD0" w:rsidRPr="00831DA0" w:rsidRDefault="00B12AD0" w:rsidP="00E311B7">
            <w:pPr>
              <w:ind w:right="332"/>
              <w:jc w:val="center"/>
              <w:rPr>
                <w:rFonts w:ascii="Times New Roman" w:hAnsi="Times New Roman" w:cs="Times New Roman"/>
                <w:b/>
                <w:sz w:val="18"/>
                <w:szCs w:val="18"/>
                <w:u w:val="single"/>
              </w:rPr>
            </w:pPr>
            <w:r w:rsidRPr="00831DA0">
              <w:rPr>
                <w:rFonts w:ascii="Times New Roman" w:hAnsi="Times New Roman" w:cs="Times New Roman"/>
                <w:b/>
                <w:sz w:val="18"/>
                <w:szCs w:val="18"/>
                <w:u w:val="single"/>
              </w:rPr>
              <w:t xml:space="preserve">Total: R$ </w:t>
            </w:r>
            <w:r w:rsidR="00E95A22">
              <w:rPr>
                <w:rFonts w:ascii="Times New Roman" w:hAnsi="Times New Roman" w:cs="Times New Roman"/>
                <w:b/>
                <w:sz w:val="18"/>
                <w:szCs w:val="18"/>
                <w:u w:val="single"/>
              </w:rPr>
              <w:t>175.769,10</w:t>
            </w:r>
          </w:p>
        </w:tc>
      </w:tr>
    </w:tbl>
    <w:p w14:paraId="12EA9E4A" w14:textId="77777777" w:rsidR="00831DA0" w:rsidRDefault="00831DA0" w:rsidP="00C33856">
      <w:pPr>
        <w:pStyle w:val="Corpodetexto"/>
        <w:spacing w:line="360" w:lineRule="auto"/>
        <w:ind w:left="0"/>
        <w:jc w:val="both"/>
        <w:rPr>
          <w:rFonts w:ascii="Times New Roman" w:hAnsi="Times New Roman" w:cs="Times New Roman"/>
          <w:b/>
          <w:color w:val="000000" w:themeColor="text1"/>
          <w:sz w:val="22"/>
          <w:szCs w:val="22"/>
          <w:u w:val="single"/>
        </w:rPr>
      </w:pPr>
    </w:p>
    <w:p w14:paraId="5CE402B5" w14:textId="06D53504" w:rsidR="00831DA0" w:rsidRDefault="00831DA0" w:rsidP="00C33856">
      <w:pPr>
        <w:pStyle w:val="Corpodetexto"/>
        <w:spacing w:line="360" w:lineRule="auto"/>
        <w:ind w:left="0"/>
        <w:jc w:val="both"/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b/>
          <w:color w:val="000000" w:themeColor="text1"/>
          <w:sz w:val="22"/>
          <w:szCs w:val="22"/>
          <w:u w:val="single"/>
        </w:rPr>
        <w:t>4</w:t>
      </w:r>
      <w:r w:rsidR="00B12AD0">
        <w:rPr>
          <w:rFonts w:ascii="Times New Roman" w:hAnsi="Times New Roman" w:cs="Times New Roman"/>
          <w:b/>
          <w:color w:val="000000" w:themeColor="text1"/>
          <w:sz w:val="22"/>
          <w:szCs w:val="22"/>
          <w:u w:val="single"/>
        </w:rPr>
        <w:t>.</w:t>
      </w:r>
      <w:r>
        <w:rPr>
          <w:rFonts w:ascii="Times New Roman" w:hAnsi="Times New Roman" w:cs="Times New Roman"/>
          <w:b/>
          <w:color w:val="000000" w:themeColor="text1"/>
          <w:sz w:val="22"/>
          <w:szCs w:val="22"/>
          <w:u w:val="single"/>
        </w:rPr>
        <w:t>1.1</w:t>
      </w:r>
      <w:r w:rsidR="00B12AD0">
        <w:rPr>
          <w:rFonts w:ascii="Times New Roman" w:hAnsi="Times New Roman" w:cs="Times New Roman"/>
          <w:b/>
          <w:color w:val="000000" w:themeColor="text1"/>
          <w:sz w:val="22"/>
          <w:szCs w:val="22"/>
          <w:u w:val="single"/>
        </w:rPr>
        <w:t xml:space="preserve"> </w:t>
      </w:r>
      <w:r>
        <w:rPr>
          <w:rFonts w:ascii="Times New Roman" w:hAnsi="Times New Roman" w:cs="Times New Roman"/>
          <w:b/>
          <w:color w:val="000000" w:themeColor="text1"/>
          <w:sz w:val="22"/>
          <w:szCs w:val="22"/>
          <w:u w:val="single"/>
        </w:rPr>
        <w:t xml:space="preserve">A </w:t>
      </w:r>
      <w:r w:rsidR="00E95A22">
        <w:rPr>
          <w:rFonts w:ascii="Times New Roman" w:hAnsi="Times New Roman" w:cs="Times New Roman"/>
          <w:b/>
          <w:color w:val="000000" w:themeColor="text1"/>
          <w:sz w:val="22"/>
          <w:szCs w:val="22"/>
          <w:u w:val="single"/>
        </w:rPr>
        <w:t>distância</w:t>
      </w:r>
      <w:r>
        <w:rPr>
          <w:rFonts w:ascii="Times New Roman" w:hAnsi="Times New Roman" w:cs="Times New Roman"/>
          <w:b/>
          <w:color w:val="000000" w:themeColor="text1"/>
          <w:sz w:val="22"/>
          <w:szCs w:val="22"/>
          <w:u w:val="single"/>
        </w:rPr>
        <w:t xml:space="preserve"> máxima do local da britagem, para ser retirado pelos caminhões do município, tanto para o ITEM 01 e ITEM 02, será de no máximo 80 km da sede do Município de Campos Borges</w:t>
      </w:r>
      <w:r>
        <w:rPr>
          <w:rFonts w:ascii="Times New Roman" w:hAnsi="Times New Roman" w:cs="Times New Roman"/>
          <w:b/>
          <w:sz w:val="22"/>
          <w:szCs w:val="22"/>
        </w:rPr>
        <w:t>.</w:t>
      </w:r>
    </w:p>
    <w:p w14:paraId="6CCF1D34" w14:textId="67DB89A4" w:rsidR="00C33856" w:rsidRPr="00C33856" w:rsidRDefault="00C33856" w:rsidP="00C33856">
      <w:pPr>
        <w:pStyle w:val="Corpodetexto"/>
        <w:spacing w:line="360" w:lineRule="auto"/>
        <w:ind w:left="0"/>
        <w:jc w:val="both"/>
        <w:rPr>
          <w:rFonts w:ascii="Times New Roman" w:hAnsi="Times New Roman" w:cs="Times New Roman"/>
          <w:sz w:val="22"/>
          <w:szCs w:val="22"/>
        </w:rPr>
      </w:pPr>
      <w:r w:rsidRPr="00C33856">
        <w:rPr>
          <w:rFonts w:ascii="Times New Roman" w:hAnsi="Times New Roman" w:cs="Times New Roman"/>
          <w:b/>
          <w:sz w:val="22"/>
          <w:szCs w:val="22"/>
        </w:rPr>
        <w:t>4.1.2</w:t>
      </w:r>
      <w:r w:rsidR="00831DA0">
        <w:rPr>
          <w:rFonts w:ascii="Times New Roman" w:hAnsi="Times New Roman" w:cs="Times New Roman"/>
          <w:b/>
          <w:sz w:val="22"/>
          <w:szCs w:val="22"/>
        </w:rPr>
        <w:t xml:space="preserve"> </w:t>
      </w:r>
      <w:r w:rsidRPr="00C33856">
        <w:rPr>
          <w:rFonts w:ascii="Times New Roman" w:hAnsi="Times New Roman" w:cs="Times New Roman"/>
          <w:sz w:val="22"/>
          <w:szCs w:val="22"/>
        </w:rPr>
        <w:t xml:space="preserve">O valor total a ser pago a contratada, no regime de Menor Preço </w:t>
      </w:r>
      <w:r w:rsidR="00831DA0">
        <w:rPr>
          <w:rFonts w:ascii="Times New Roman" w:hAnsi="Times New Roman" w:cs="Times New Roman"/>
          <w:sz w:val="22"/>
          <w:szCs w:val="22"/>
        </w:rPr>
        <w:t>Por Item</w:t>
      </w:r>
      <w:r w:rsidRPr="00C33856">
        <w:rPr>
          <w:rFonts w:ascii="Times New Roman" w:hAnsi="Times New Roman" w:cs="Times New Roman"/>
          <w:sz w:val="22"/>
          <w:szCs w:val="22"/>
        </w:rPr>
        <w:t xml:space="preserve"> é</w:t>
      </w:r>
      <w:r w:rsidR="00E95A22">
        <w:rPr>
          <w:rFonts w:ascii="Times New Roman" w:hAnsi="Times New Roman" w:cs="Times New Roman"/>
          <w:sz w:val="22"/>
          <w:szCs w:val="22"/>
        </w:rPr>
        <w:t xml:space="preserve"> para o </w:t>
      </w:r>
      <w:r w:rsidR="00E95A22" w:rsidRPr="00E95A22">
        <w:rPr>
          <w:rFonts w:ascii="Times New Roman" w:hAnsi="Times New Roman" w:cs="Times New Roman"/>
          <w:b/>
          <w:bCs/>
          <w:sz w:val="22"/>
          <w:szCs w:val="22"/>
          <w:u w:val="single"/>
        </w:rPr>
        <w:t>ITEM 01 o valor de R$ 40,17 (Quarenta reais e dezessete centavos) a tonelada, totalizando o valor de R$ 121.715,10 (Cento e vinte e um mil setecentos e quinze reais e dez centavos) e para o ITEM 02 o valor de R$ 39,60 (Trinta e nove reais e sessenta centavos) a tonelada, totalizando o valor de R$ 54.054,00 (Cinquenta e quatro mil e cinquenta e quatro reais), totalizando o valor total para o ITEM 01 e 02 o valor de R$ 175.769,10 (Cento e setenta e cinco mil setecentos e sessenta e nove reais e dez centavos).</w:t>
      </w:r>
    </w:p>
    <w:p w14:paraId="60A0554A" w14:textId="77777777" w:rsidR="00C33856" w:rsidRPr="00C33856" w:rsidRDefault="00C33856" w:rsidP="00C33856">
      <w:pPr>
        <w:spacing w:line="360" w:lineRule="auto"/>
        <w:jc w:val="both"/>
        <w:rPr>
          <w:rFonts w:ascii="Times New Roman" w:hAnsi="Times New Roman" w:cs="Times New Roman"/>
          <w:u w:val="single"/>
        </w:rPr>
      </w:pPr>
      <w:r w:rsidRPr="00C33856">
        <w:rPr>
          <w:rFonts w:ascii="Times New Roman" w:hAnsi="Times New Roman" w:cs="Times New Roman"/>
          <w:b/>
          <w:u w:val="single"/>
        </w:rPr>
        <w:lastRenderedPageBreak/>
        <w:t>4.2</w:t>
      </w:r>
      <w:r w:rsidRPr="00C33856">
        <w:rPr>
          <w:rFonts w:ascii="Times New Roman" w:hAnsi="Times New Roman" w:cs="Times New Roman"/>
          <w:u w:val="single"/>
        </w:rPr>
        <w:t xml:space="preserve"> - </w:t>
      </w:r>
      <w:r w:rsidRPr="00C33856">
        <w:rPr>
          <w:rFonts w:ascii="Times New Roman" w:hAnsi="Times New Roman" w:cs="Times New Roman"/>
          <w:b/>
          <w:u w:val="single"/>
        </w:rPr>
        <w:t>FORMA DE PAGAMENTO</w:t>
      </w:r>
      <w:r w:rsidRPr="00C33856">
        <w:rPr>
          <w:rFonts w:ascii="Times New Roman" w:hAnsi="Times New Roman" w:cs="Times New Roman"/>
          <w:u w:val="single"/>
        </w:rPr>
        <w:t>:</w:t>
      </w:r>
    </w:p>
    <w:p w14:paraId="01F4EC67" w14:textId="1FCA0D76" w:rsidR="00C33856" w:rsidRPr="00C33856" w:rsidRDefault="00C33856" w:rsidP="00C33856">
      <w:pPr>
        <w:spacing w:line="360" w:lineRule="auto"/>
        <w:jc w:val="both"/>
        <w:rPr>
          <w:rFonts w:ascii="Times New Roman" w:hAnsi="Times New Roman" w:cs="Times New Roman"/>
        </w:rPr>
      </w:pPr>
      <w:r w:rsidRPr="00C33856">
        <w:rPr>
          <w:rFonts w:ascii="Times New Roman" w:hAnsi="Times New Roman" w:cs="Times New Roman"/>
          <w:b/>
        </w:rPr>
        <w:t>4.2.1</w:t>
      </w:r>
      <w:r w:rsidRPr="00C33856">
        <w:rPr>
          <w:rFonts w:ascii="Times New Roman" w:hAnsi="Times New Roman" w:cs="Times New Roman"/>
        </w:rPr>
        <w:t xml:space="preserve"> O pagamento será efetuado contra empenho, após a entrega </w:t>
      </w:r>
      <w:r w:rsidR="00831DA0">
        <w:rPr>
          <w:rFonts w:ascii="Times New Roman" w:hAnsi="Times New Roman" w:cs="Times New Roman"/>
        </w:rPr>
        <w:t>dos materiais</w:t>
      </w:r>
      <w:r w:rsidRPr="00C33856">
        <w:rPr>
          <w:rFonts w:ascii="Times New Roman" w:hAnsi="Times New Roman" w:cs="Times New Roman"/>
        </w:rPr>
        <w:t>, por intermédio da Secretaria Municipal da Fazenda do Município e mediante apresentação da Nota Fiscal/Fatura.</w:t>
      </w:r>
    </w:p>
    <w:p w14:paraId="2C1DC9D7" w14:textId="77777777" w:rsidR="00C33856" w:rsidRPr="00C33856" w:rsidRDefault="00C33856" w:rsidP="00C33856">
      <w:pPr>
        <w:spacing w:line="360" w:lineRule="auto"/>
        <w:jc w:val="both"/>
        <w:rPr>
          <w:rFonts w:ascii="Times New Roman" w:hAnsi="Times New Roman" w:cs="Times New Roman"/>
        </w:rPr>
      </w:pPr>
      <w:r w:rsidRPr="00C33856">
        <w:rPr>
          <w:rFonts w:ascii="Times New Roman" w:hAnsi="Times New Roman" w:cs="Times New Roman"/>
          <w:b/>
        </w:rPr>
        <w:t>4.2.2</w:t>
      </w:r>
      <w:r w:rsidRPr="00C33856">
        <w:rPr>
          <w:rFonts w:ascii="Times New Roman" w:hAnsi="Times New Roman" w:cs="Times New Roman"/>
        </w:rPr>
        <w:t xml:space="preserve"> A nota fiscal/fatura emitida pelo fornecedor deverá conter, em local de fácil visualização, a indicação do número do processo, número do Pregão, número do contrato, a fim de se acelerar o trâmite de recebimento do material e posterior liberação do documento fiscal para pagamento.</w:t>
      </w:r>
    </w:p>
    <w:p w14:paraId="0DD50D36" w14:textId="77777777" w:rsidR="00C33856" w:rsidRPr="00C33856" w:rsidRDefault="00C33856" w:rsidP="00C33856">
      <w:pPr>
        <w:spacing w:line="360" w:lineRule="auto"/>
        <w:jc w:val="both"/>
        <w:rPr>
          <w:rFonts w:ascii="Times New Roman" w:hAnsi="Times New Roman" w:cs="Times New Roman"/>
        </w:rPr>
      </w:pPr>
      <w:r w:rsidRPr="00C33856">
        <w:rPr>
          <w:rFonts w:ascii="Times New Roman" w:hAnsi="Times New Roman" w:cs="Times New Roman"/>
          <w:b/>
        </w:rPr>
        <w:t>4.2.3</w:t>
      </w:r>
      <w:r w:rsidRPr="00C33856">
        <w:rPr>
          <w:rFonts w:ascii="Times New Roman" w:hAnsi="Times New Roman" w:cs="Times New Roman"/>
        </w:rPr>
        <w:t xml:space="preserve"> O pagamento será efetuado no prazo de máximo de 30 (trinta) dias da entrega do material, constante as nota fiscal/fatura. </w:t>
      </w:r>
    </w:p>
    <w:p w14:paraId="41687B67" w14:textId="77777777" w:rsidR="00C33856" w:rsidRPr="00C33856" w:rsidRDefault="00C33856" w:rsidP="00C33856">
      <w:pPr>
        <w:spacing w:line="360" w:lineRule="auto"/>
        <w:jc w:val="both"/>
        <w:rPr>
          <w:rFonts w:ascii="Times New Roman" w:hAnsi="Times New Roman" w:cs="Times New Roman"/>
          <w:color w:val="000000"/>
        </w:rPr>
      </w:pPr>
      <w:r w:rsidRPr="00C33856">
        <w:rPr>
          <w:rFonts w:ascii="Times New Roman" w:hAnsi="Times New Roman" w:cs="Times New Roman"/>
          <w:b/>
        </w:rPr>
        <w:t>4.2.4</w:t>
      </w:r>
      <w:r w:rsidRPr="00C33856">
        <w:rPr>
          <w:rFonts w:ascii="Times New Roman" w:hAnsi="Times New Roman" w:cs="Times New Roman"/>
        </w:rPr>
        <w:t xml:space="preserve"> Ocorrendo atraso no pagamento, os valores serão corrigidos monetariamente pelo IGPM/FGV do período, ou outro índice que vier a substituí-lo, e a</w:t>
      </w:r>
      <w:r w:rsidRPr="00C33856">
        <w:rPr>
          <w:rFonts w:ascii="Times New Roman" w:hAnsi="Times New Roman" w:cs="Times New Roman"/>
          <w:color w:val="000000"/>
        </w:rPr>
        <w:t xml:space="preserve"> Administração compensará a contratada com juros de 0,5% ao mês, pro rata.</w:t>
      </w:r>
    </w:p>
    <w:p w14:paraId="6052ED64" w14:textId="77777777" w:rsidR="00C33856" w:rsidRPr="00C33856" w:rsidRDefault="00C33856" w:rsidP="00C33856">
      <w:pPr>
        <w:pStyle w:val="Corpodetexto"/>
        <w:spacing w:line="360" w:lineRule="auto"/>
        <w:jc w:val="both"/>
        <w:rPr>
          <w:rFonts w:ascii="Times New Roman" w:hAnsi="Times New Roman" w:cs="Times New Roman"/>
          <w:sz w:val="22"/>
          <w:szCs w:val="22"/>
        </w:rPr>
      </w:pPr>
    </w:p>
    <w:p w14:paraId="686A0066" w14:textId="77777777" w:rsidR="00C33856" w:rsidRPr="00C33856" w:rsidRDefault="00C33856" w:rsidP="00C33856">
      <w:pPr>
        <w:pStyle w:val="Corpodetexto"/>
        <w:spacing w:line="360" w:lineRule="auto"/>
        <w:ind w:left="0"/>
        <w:jc w:val="both"/>
        <w:rPr>
          <w:rFonts w:ascii="Times New Roman" w:hAnsi="Times New Roman" w:cs="Times New Roman"/>
          <w:b/>
          <w:sz w:val="22"/>
          <w:szCs w:val="22"/>
          <w:u w:val="single"/>
        </w:rPr>
      </w:pPr>
      <w:r w:rsidRPr="00C33856">
        <w:rPr>
          <w:rFonts w:ascii="Times New Roman" w:hAnsi="Times New Roman" w:cs="Times New Roman"/>
          <w:b/>
          <w:sz w:val="22"/>
          <w:szCs w:val="22"/>
          <w:u w:val="single"/>
        </w:rPr>
        <w:t>CLÁUSULA QUINTA - PRAZO DE VIGÊNCIA DO CONTRATO</w:t>
      </w:r>
    </w:p>
    <w:p w14:paraId="459E388C" w14:textId="0AD4C264" w:rsidR="00C33856" w:rsidRPr="00C33856" w:rsidRDefault="00C33856" w:rsidP="00C33856">
      <w:pPr>
        <w:pStyle w:val="Corpodetexto"/>
        <w:spacing w:line="360" w:lineRule="auto"/>
        <w:ind w:left="0"/>
        <w:jc w:val="both"/>
        <w:rPr>
          <w:rFonts w:ascii="Times New Roman" w:hAnsi="Times New Roman" w:cs="Times New Roman"/>
          <w:sz w:val="22"/>
          <w:szCs w:val="22"/>
        </w:rPr>
      </w:pPr>
      <w:r w:rsidRPr="00C33856">
        <w:rPr>
          <w:rFonts w:ascii="Times New Roman" w:hAnsi="Times New Roman" w:cs="Times New Roman"/>
          <w:b/>
          <w:sz w:val="22"/>
          <w:szCs w:val="22"/>
        </w:rPr>
        <w:t>5.1</w:t>
      </w:r>
      <w:r w:rsidRPr="00C33856">
        <w:rPr>
          <w:rFonts w:ascii="Times New Roman" w:hAnsi="Times New Roman" w:cs="Times New Roman"/>
          <w:sz w:val="22"/>
          <w:szCs w:val="22"/>
        </w:rPr>
        <w:t xml:space="preserve"> - O Prazo de vigência do contrato inicia-se da sua assinatura e vigorará até</w:t>
      </w:r>
      <w:r w:rsidR="00DE4432">
        <w:rPr>
          <w:rFonts w:ascii="Times New Roman" w:hAnsi="Times New Roman" w:cs="Times New Roman"/>
          <w:sz w:val="22"/>
          <w:szCs w:val="22"/>
        </w:rPr>
        <w:t xml:space="preserve"> </w:t>
      </w:r>
      <w:r w:rsidR="00DE4432" w:rsidRPr="00DE4432">
        <w:rPr>
          <w:rFonts w:ascii="Times New Roman" w:hAnsi="Times New Roman" w:cs="Times New Roman"/>
          <w:b/>
          <w:bCs/>
          <w:sz w:val="22"/>
          <w:szCs w:val="22"/>
          <w:u w:val="single"/>
        </w:rPr>
        <w:t>28/08/2026,</w:t>
      </w:r>
      <w:r w:rsidR="00DE4432">
        <w:rPr>
          <w:rFonts w:ascii="Times New Roman" w:hAnsi="Times New Roman" w:cs="Times New Roman"/>
          <w:sz w:val="22"/>
          <w:szCs w:val="22"/>
        </w:rPr>
        <w:t xml:space="preserve"> </w:t>
      </w:r>
      <w:r w:rsidRPr="00C33856">
        <w:rPr>
          <w:rFonts w:ascii="Times New Roman" w:hAnsi="Times New Roman" w:cs="Times New Roman"/>
          <w:sz w:val="22"/>
          <w:szCs w:val="22"/>
        </w:rPr>
        <w:t>ou até sua entrega total.</w:t>
      </w:r>
    </w:p>
    <w:p w14:paraId="61EC377C" w14:textId="77777777" w:rsidR="00C33856" w:rsidRPr="00C33856" w:rsidRDefault="00C33856" w:rsidP="00C33856">
      <w:pPr>
        <w:pStyle w:val="Corpodetexto"/>
        <w:spacing w:line="360" w:lineRule="auto"/>
        <w:jc w:val="both"/>
        <w:rPr>
          <w:rFonts w:ascii="Times New Roman" w:hAnsi="Times New Roman" w:cs="Times New Roman"/>
          <w:sz w:val="22"/>
          <w:szCs w:val="22"/>
        </w:rPr>
      </w:pPr>
    </w:p>
    <w:p w14:paraId="3E198E14" w14:textId="77777777" w:rsidR="00C33856" w:rsidRPr="00C33856" w:rsidRDefault="00C33856" w:rsidP="00C33856">
      <w:pPr>
        <w:pStyle w:val="Corpodetexto"/>
        <w:spacing w:line="360" w:lineRule="auto"/>
        <w:ind w:left="0"/>
        <w:jc w:val="both"/>
        <w:rPr>
          <w:rFonts w:ascii="Times New Roman" w:hAnsi="Times New Roman" w:cs="Times New Roman"/>
          <w:b/>
          <w:sz w:val="22"/>
          <w:szCs w:val="22"/>
          <w:u w:val="single"/>
        </w:rPr>
      </w:pPr>
      <w:r w:rsidRPr="00C33856">
        <w:rPr>
          <w:rFonts w:ascii="Times New Roman" w:hAnsi="Times New Roman" w:cs="Times New Roman"/>
          <w:b/>
          <w:sz w:val="22"/>
          <w:szCs w:val="22"/>
          <w:u w:val="single"/>
        </w:rPr>
        <w:t>CLÁUSULA SEXTA - RECURSOS ORÇAMENTÁRIOS</w:t>
      </w:r>
    </w:p>
    <w:p w14:paraId="756C5CAB" w14:textId="5A21E5A3" w:rsidR="00C33856" w:rsidRPr="00C33856" w:rsidRDefault="00C33856" w:rsidP="00C33856">
      <w:pPr>
        <w:pStyle w:val="Ttulo12"/>
        <w:spacing w:line="276" w:lineRule="auto"/>
        <w:ind w:left="0"/>
        <w:jc w:val="both"/>
        <w:rPr>
          <w:b w:val="0"/>
          <w:color w:val="000000" w:themeColor="text1"/>
          <w:sz w:val="22"/>
          <w:szCs w:val="22"/>
          <w:lang w:val="pt-BR"/>
        </w:rPr>
      </w:pPr>
      <w:r w:rsidRPr="00831DA0">
        <w:rPr>
          <w:bCs w:val="0"/>
          <w:sz w:val="22"/>
          <w:szCs w:val="22"/>
          <w:lang w:val="pt-BR"/>
        </w:rPr>
        <w:t>6.1</w:t>
      </w:r>
      <w:r w:rsidRPr="00C33856">
        <w:rPr>
          <w:sz w:val="22"/>
          <w:szCs w:val="22"/>
          <w:lang w:val="pt-BR"/>
        </w:rPr>
        <w:t xml:space="preserve"> </w:t>
      </w:r>
      <w:r w:rsidRPr="00C33856">
        <w:rPr>
          <w:b w:val="0"/>
          <w:color w:val="000000" w:themeColor="text1"/>
          <w:sz w:val="22"/>
          <w:szCs w:val="22"/>
          <w:lang w:val="pt-BR"/>
        </w:rPr>
        <w:t>Os recursos financeiros para as despesas decorrentes desta Licitação serão provenientes da seguinte dotação orçamentária para o ano</w:t>
      </w:r>
      <w:r>
        <w:rPr>
          <w:b w:val="0"/>
          <w:color w:val="000000" w:themeColor="text1"/>
          <w:sz w:val="22"/>
          <w:szCs w:val="22"/>
          <w:lang w:val="pt-BR"/>
        </w:rPr>
        <w:t xml:space="preserve"> de 202</w:t>
      </w:r>
      <w:r w:rsidR="001639BE">
        <w:rPr>
          <w:b w:val="0"/>
          <w:color w:val="000000" w:themeColor="text1"/>
          <w:sz w:val="22"/>
          <w:szCs w:val="22"/>
          <w:lang w:val="pt-BR"/>
        </w:rPr>
        <w:t>5</w:t>
      </w:r>
      <w:r w:rsidRPr="00C33856">
        <w:rPr>
          <w:b w:val="0"/>
          <w:color w:val="000000" w:themeColor="text1"/>
          <w:sz w:val="22"/>
          <w:szCs w:val="22"/>
          <w:lang w:val="pt-BR"/>
        </w:rPr>
        <w:t>, Lei Municipal N° 1.</w:t>
      </w:r>
      <w:r>
        <w:rPr>
          <w:b w:val="0"/>
          <w:color w:val="000000" w:themeColor="text1"/>
          <w:sz w:val="22"/>
          <w:szCs w:val="22"/>
          <w:lang w:val="pt-BR"/>
        </w:rPr>
        <w:t>8</w:t>
      </w:r>
      <w:r w:rsidR="001639BE">
        <w:rPr>
          <w:b w:val="0"/>
          <w:color w:val="000000" w:themeColor="text1"/>
          <w:sz w:val="22"/>
          <w:szCs w:val="22"/>
          <w:lang w:val="pt-BR"/>
        </w:rPr>
        <w:t>70</w:t>
      </w:r>
      <w:r>
        <w:rPr>
          <w:b w:val="0"/>
          <w:color w:val="000000" w:themeColor="text1"/>
          <w:sz w:val="22"/>
          <w:szCs w:val="22"/>
          <w:lang w:val="pt-BR"/>
        </w:rPr>
        <w:t xml:space="preserve">, de </w:t>
      </w:r>
      <w:r w:rsidR="001639BE">
        <w:rPr>
          <w:b w:val="0"/>
          <w:color w:val="000000" w:themeColor="text1"/>
          <w:sz w:val="22"/>
          <w:szCs w:val="22"/>
          <w:lang w:val="pt-BR"/>
        </w:rPr>
        <w:t>06</w:t>
      </w:r>
      <w:r>
        <w:rPr>
          <w:b w:val="0"/>
          <w:color w:val="000000" w:themeColor="text1"/>
          <w:sz w:val="22"/>
          <w:szCs w:val="22"/>
          <w:lang w:val="pt-BR"/>
        </w:rPr>
        <w:t xml:space="preserve"> de dezembro de 202</w:t>
      </w:r>
      <w:r w:rsidR="001639BE">
        <w:rPr>
          <w:b w:val="0"/>
          <w:color w:val="000000" w:themeColor="text1"/>
          <w:sz w:val="22"/>
          <w:szCs w:val="22"/>
          <w:lang w:val="pt-BR"/>
        </w:rPr>
        <w:t>4</w:t>
      </w:r>
      <w:r w:rsidRPr="00C33856">
        <w:rPr>
          <w:b w:val="0"/>
          <w:color w:val="000000" w:themeColor="text1"/>
          <w:sz w:val="22"/>
          <w:szCs w:val="22"/>
          <w:lang w:val="pt-BR"/>
        </w:rPr>
        <w:t>.</w:t>
      </w:r>
    </w:p>
    <w:p w14:paraId="592C104B" w14:textId="77777777" w:rsidR="00C33856" w:rsidRPr="00C33856" w:rsidRDefault="00C33856" w:rsidP="00C33856">
      <w:pPr>
        <w:pStyle w:val="Ttulo12"/>
        <w:spacing w:line="276" w:lineRule="auto"/>
        <w:ind w:left="0"/>
        <w:jc w:val="both"/>
        <w:rPr>
          <w:b w:val="0"/>
          <w:color w:val="000000" w:themeColor="text1"/>
          <w:sz w:val="22"/>
          <w:szCs w:val="22"/>
          <w:lang w:val="pt-BR"/>
        </w:rPr>
      </w:pPr>
    </w:p>
    <w:p w14:paraId="1221CCDD" w14:textId="77777777" w:rsidR="00831DA0" w:rsidRPr="00A834D0" w:rsidRDefault="00831DA0" w:rsidP="00831DA0">
      <w:pPr>
        <w:spacing w:line="360" w:lineRule="auto"/>
        <w:ind w:right="-852"/>
        <w:jc w:val="both"/>
        <w:rPr>
          <w:rFonts w:ascii="Times New Roman" w:hAnsi="Times New Roman" w:cs="Times New Roman"/>
          <w:b/>
          <w:bCs/>
        </w:rPr>
      </w:pPr>
      <w:r w:rsidRPr="00A834D0">
        <w:rPr>
          <w:rFonts w:ascii="Times New Roman" w:hAnsi="Times New Roman" w:cs="Times New Roman"/>
          <w:b/>
          <w:bCs/>
        </w:rPr>
        <w:t>07 SEC. MUN. INFRAESTRUTURA E MEIO AMBIENTE</w:t>
      </w:r>
    </w:p>
    <w:p w14:paraId="35BD012B" w14:textId="77777777" w:rsidR="00831DA0" w:rsidRPr="00A834D0" w:rsidRDefault="00831DA0" w:rsidP="00831DA0">
      <w:pPr>
        <w:spacing w:line="360" w:lineRule="auto"/>
        <w:ind w:right="-852"/>
        <w:jc w:val="both"/>
        <w:rPr>
          <w:rFonts w:ascii="Times New Roman" w:hAnsi="Times New Roman" w:cs="Times New Roman"/>
          <w:b/>
          <w:bCs/>
        </w:rPr>
      </w:pPr>
      <w:r w:rsidRPr="00A834D0">
        <w:rPr>
          <w:rFonts w:ascii="Times New Roman" w:hAnsi="Times New Roman" w:cs="Times New Roman"/>
          <w:b/>
          <w:bCs/>
        </w:rPr>
        <w:t>07.02 DIVISAO DE SERVIÇOS RURAIS E URBANOS</w:t>
      </w:r>
    </w:p>
    <w:p w14:paraId="2EE2A205" w14:textId="77777777" w:rsidR="00831DA0" w:rsidRPr="00A834D0" w:rsidRDefault="00831DA0" w:rsidP="00831DA0">
      <w:pPr>
        <w:spacing w:line="360" w:lineRule="auto"/>
        <w:ind w:right="-852"/>
        <w:jc w:val="both"/>
        <w:rPr>
          <w:rFonts w:ascii="Times New Roman" w:hAnsi="Times New Roman" w:cs="Times New Roman"/>
          <w:b/>
          <w:bCs/>
        </w:rPr>
      </w:pPr>
      <w:r w:rsidRPr="00A834D0">
        <w:rPr>
          <w:rFonts w:ascii="Times New Roman" w:hAnsi="Times New Roman" w:cs="Times New Roman"/>
          <w:b/>
          <w:bCs/>
        </w:rPr>
        <w:t>07.02.15.451.0060.2061 MNUT. DAS ATIV. DE INFRAESTRUTURA</w:t>
      </w:r>
    </w:p>
    <w:p w14:paraId="476E53A9" w14:textId="77777777" w:rsidR="00831DA0" w:rsidRPr="00A834D0" w:rsidRDefault="00831DA0" w:rsidP="00831DA0">
      <w:pPr>
        <w:spacing w:line="360" w:lineRule="auto"/>
        <w:ind w:right="-852"/>
        <w:jc w:val="both"/>
        <w:rPr>
          <w:rFonts w:ascii="Times New Roman" w:hAnsi="Times New Roman" w:cs="Times New Roman"/>
          <w:b/>
          <w:bCs/>
        </w:rPr>
      </w:pPr>
      <w:r w:rsidRPr="00A834D0">
        <w:rPr>
          <w:rFonts w:ascii="Times New Roman" w:hAnsi="Times New Roman" w:cs="Times New Roman"/>
          <w:b/>
          <w:bCs/>
        </w:rPr>
        <w:t>3390.30.00.00.00.00 MATERIAL DE CONSUMO</w:t>
      </w:r>
    </w:p>
    <w:p w14:paraId="6E8C5CEC" w14:textId="77777777" w:rsidR="00831DA0" w:rsidRPr="00A834D0" w:rsidRDefault="00831DA0" w:rsidP="00831DA0">
      <w:pPr>
        <w:spacing w:line="360" w:lineRule="auto"/>
        <w:ind w:right="-852"/>
        <w:jc w:val="both"/>
        <w:rPr>
          <w:rFonts w:ascii="Times New Roman" w:hAnsi="Times New Roman" w:cs="Times New Roman"/>
          <w:b/>
          <w:bCs/>
          <w:color w:val="FF0000"/>
        </w:rPr>
      </w:pPr>
      <w:r w:rsidRPr="00A834D0">
        <w:rPr>
          <w:rFonts w:ascii="Times New Roman" w:hAnsi="Times New Roman" w:cs="Times New Roman"/>
          <w:b/>
          <w:bCs/>
        </w:rPr>
        <w:t xml:space="preserve">RV </w:t>
      </w:r>
      <w:r>
        <w:rPr>
          <w:rFonts w:ascii="Times New Roman" w:hAnsi="Times New Roman" w:cs="Times New Roman"/>
          <w:b/>
          <w:bCs/>
        </w:rPr>
        <w:t>1171</w:t>
      </w:r>
    </w:p>
    <w:p w14:paraId="4119A5A4" w14:textId="77777777" w:rsidR="00C33856" w:rsidRPr="00C33856" w:rsidRDefault="00C33856" w:rsidP="00C33856">
      <w:pPr>
        <w:spacing w:line="360" w:lineRule="auto"/>
        <w:ind w:left="142" w:hanging="142"/>
        <w:jc w:val="both"/>
        <w:rPr>
          <w:rFonts w:ascii="Times New Roman" w:hAnsi="Times New Roman" w:cs="Times New Roman"/>
          <w:b/>
          <w:bCs/>
        </w:rPr>
      </w:pPr>
    </w:p>
    <w:p w14:paraId="0FF45C0F" w14:textId="77777777" w:rsidR="00C33856" w:rsidRPr="00C33856" w:rsidRDefault="00C33856" w:rsidP="00C33856">
      <w:pPr>
        <w:pStyle w:val="Corpodetexto"/>
        <w:spacing w:line="360" w:lineRule="auto"/>
        <w:ind w:left="0"/>
        <w:jc w:val="both"/>
        <w:rPr>
          <w:rFonts w:ascii="Times New Roman" w:hAnsi="Times New Roman" w:cs="Times New Roman"/>
          <w:b/>
          <w:sz w:val="22"/>
          <w:szCs w:val="22"/>
          <w:u w:val="single"/>
        </w:rPr>
      </w:pPr>
      <w:r w:rsidRPr="00C33856">
        <w:rPr>
          <w:rFonts w:ascii="Times New Roman" w:hAnsi="Times New Roman" w:cs="Times New Roman"/>
          <w:b/>
          <w:sz w:val="22"/>
          <w:szCs w:val="22"/>
          <w:u w:val="single"/>
        </w:rPr>
        <w:t>CLÁUSULA SÉTIMA - OBRIGAÇÕES E RESPONSABILIDADES</w:t>
      </w:r>
    </w:p>
    <w:p w14:paraId="2C7C7495" w14:textId="77777777" w:rsidR="00C33856" w:rsidRPr="00C33856" w:rsidRDefault="00C33856" w:rsidP="00C33856">
      <w:pPr>
        <w:pStyle w:val="Corpodetexto"/>
        <w:spacing w:line="360" w:lineRule="auto"/>
        <w:ind w:left="0"/>
        <w:jc w:val="both"/>
        <w:rPr>
          <w:rFonts w:ascii="Times New Roman" w:hAnsi="Times New Roman" w:cs="Times New Roman"/>
          <w:sz w:val="22"/>
          <w:szCs w:val="22"/>
        </w:rPr>
      </w:pPr>
      <w:r w:rsidRPr="00C33856">
        <w:rPr>
          <w:rFonts w:ascii="Times New Roman" w:hAnsi="Times New Roman" w:cs="Times New Roman"/>
          <w:b/>
          <w:sz w:val="22"/>
          <w:szCs w:val="22"/>
        </w:rPr>
        <w:t>7.1</w:t>
      </w:r>
      <w:r w:rsidRPr="00C33856">
        <w:rPr>
          <w:rFonts w:ascii="Times New Roman" w:hAnsi="Times New Roman" w:cs="Times New Roman"/>
          <w:sz w:val="22"/>
          <w:szCs w:val="22"/>
        </w:rPr>
        <w:t>DA CONTRATADA:</w:t>
      </w:r>
    </w:p>
    <w:p w14:paraId="3D913665" w14:textId="77777777" w:rsidR="00C33856" w:rsidRPr="00C33856" w:rsidRDefault="00C33856" w:rsidP="00C33856">
      <w:pPr>
        <w:pStyle w:val="Corpodetexto"/>
        <w:spacing w:line="360" w:lineRule="auto"/>
        <w:ind w:left="0"/>
        <w:jc w:val="both"/>
        <w:rPr>
          <w:rFonts w:ascii="Times New Roman" w:hAnsi="Times New Roman" w:cs="Times New Roman"/>
          <w:sz w:val="22"/>
          <w:szCs w:val="22"/>
        </w:rPr>
      </w:pPr>
      <w:r w:rsidRPr="00C33856">
        <w:rPr>
          <w:rFonts w:ascii="Times New Roman" w:hAnsi="Times New Roman" w:cs="Times New Roman"/>
          <w:b/>
          <w:sz w:val="22"/>
          <w:szCs w:val="22"/>
        </w:rPr>
        <w:t>7.1.1</w:t>
      </w:r>
      <w:r w:rsidRPr="00C33856">
        <w:rPr>
          <w:rFonts w:ascii="Times New Roman" w:hAnsi="Times New Roman" w:cs="Times New Roman"/>
          <w:sz w:val="22"/>
          <w:szCs w:val="22"/>
        </w:rPr>
        <w:t xml:space="preserve"> Promover a Entrega dos itens homologados a seu favor, de acordo com as Descrições e prazos determinados no Edital e seus anexos, independente ou não de sua Transcrição. </w:t>
      </w:r>
    </w:p>
    <w:p w14:paraId="06E0985C" w14:textId="77777777" w:rsidR="00C33856" w:rsidRPr="00C33856" w:rsidRDefault="00C33856" w:rsidP="00C33856">
      <w:pPr>
        <w:pStyle w:val="Corpodetexto"/>
        <w:spacing w:line="360" w:lineRule="auto"/>
        <w:ind w:left="0"/>
        <w:jc w:val="both"/>
        <w:rPr>
          <w:rFonts w:ascii="Times New Roman" w:hAnsi="Times New Roman" w:cs="Times New Roman"/>
          <w:sz w:val="22"/>
          <w:szCs w:val="22"/>
        </w:rPr>
      </w:pPr>
      <w:proofErr w:type="gramStart"/>
      <w:r w:rsidRPr="00C33856">
        <w:rPr>
          <w:rFonts w:ascii="Times New Roman" w:hAnsi="Times New Roman" w:cs="Times New Roman"/>
          <w:b/>
          <w:sz w:val="22"/>
          <w:szCs w:val="22"/>
        </w:rPr>
        <w:t>7.2</w:t>
      </w:r>
      <w:r w:rsidRPr="00C33856">
        <w:rPr>
          <w:rFonts w:ascii="Times New Roman" w:hAnsi="Times New Roman" w:cs="Times New Roman"/>
          <w:sz w:val="22"/>
          <w:szCs w:val="22"/>
        </w:rPr>
        <w:t xml:space="preserve">  DA</w:t>
      </w:r>
      <w:proofErr w:type="gramEnd"/>
      <w:r w:rsidRPr="00C33856">
        <w:rPr>
          <w:rFonts w:ascii="Times New Roman" w:hAnsi="Times New Roman" w:cs="Times New Roman"/>
          <w:sz w:val="22"/>
          <w:szCs w:val="22"/>
        </w:rPr>
        <w:t xml:space="preserve"> CONTRATANTE:</w:t>
      </w:r>
    </w:p>
    <w:p w14:paraId="7141C8D3" w14:textId="77777777" w:rsidR="00C33856" w:rsidRPr="00C33856" w:rsidRDefault="00C33856" w:rsidP="00C33856">
      <w:pPr>
        <w:pStyle w:val="Corpodetexto"/>
        <w:spacing w:line="360" w:lineRule="auto"/>
        <w:ind w:left="0"/>
        <w:jc w:val="both"/>
        <w:rPr>
          <w:rFonts w:ascii="Times New Roman" w:hAnsi="Times New Roman" w:cs="Times New Roman"/>
          <w:b/>
          <w:sz w:val="22"/>
          <w:szCs w:val="22"/>
        </w:rPr>
      </w:pPr>
      <w:r w:rsidRPr="00C33856">
        <w:rPr>
          <w:rFonts w:ascii="Times New Roman" w:hAnsi="Times New Roman" w:cs="Times New Roman"/>
          <w:b/>
          <w:sz w:val="22"/>
          <w:szCs w:val="22"/>
        </w:rPr>
        <w:t>7.2.1</w:t>
      </w:r>
      <w:r w:rsidRPr="00C33856">
        <w:rPr>
          <w:rFonts w:ascii="Times New Roman" w:hAnsi="Times New Roman" w:cs="Times New Roman"/>
          <w:sz w:val="22"/>
          <w:szCs w:val="22"/>
        </w:rPr>
        <w:t xml:space="preserve"> Efetuar o Pagamento na forma e prazo estabelecido na cláusula quarta.</w:t>
      </w:r>
    </w:p>
    <w:p w14:paraId="03C24AD4" w14:textId="77777777" w:rsidR="00C33856" w:rsidRPr="00C33856" w:rsidRDefault="00C33856" w:rsidP="00C33856">
      <w:pPr>
        <w:pStyle w:val="Corpodetexto"/>
        <w:spacing w:line="360" w:lineRule="auto"/>
        <w:ind w:left="0"/>
        <w:jc w:val="both"/>
        <w:rPr>
          <w:rFonts w:ascii="Times New Roman" w:hAnsi="Times New Roman" w:cs="Times New Roman"/>
          <w:b/>
          <w:sz w:val="22"/>
          <w:szCs w:val="22"/>
        </w:rPr>
      </w:pPr>
      <w:r w:rsidRPr="00C33856">
        <w:rPr>
          <w:rFonts w:ascii="Times New Roman" w:hAnsi="Times New Roman" w:cs="Times New Roman"/>
          <w:b/>
          <w:sz w:val="22"/>
          <w:szCs w:val="22"/>
        </w:rPr>
        <w:t>7.2.2</w:t>
      </w:r>
      <w:r w:rsidRPr="00C33856">
        <w:rPr>
          <w:rFonts w:ascii="Times New Roman" w:hAnsi="Times New Roman" w:cs="Times New Roman"/>
          <w:sz w:val="22"/>
          <w:szCs w:val="22"/>
        </w:rPr>
        <w:t xml:space="preserve"> Proceder a conferência dos itens Homologados, de acordo com as exigências contidas no edital e anexos.</w:t>
      </w:r>
    </w:p>
    <w:p w14:paraId="4FBD6A60" w14:textId="77777777" w:rsidR="00C33856" w:rsidRPr="00C33856" w:rsidRDefault="00C33856" w:rsidP="00C33856">
      <w:pPr>
        <w:pStyle w:val="Corpodetexto"/>
        <w:spacing w:line="360" w:lineRule="auto"/>
        <w:jc w:val="both"/>
        <w:rPr>
          <w:rFonts w:ascii="Times New Roman" w:hAnsi="Times New Roman" w:cs="Times New Roman"/>
          <w:sz w:val="22"/>
          <w:szCs w:val="22"/>
        </w:rPr>
      </w:pPr>
    </w:p>
    <w:p w14:paraId="30A6CA08" w14:textId="6C3C3AF5" w:rsidR="00C33856" w:rsidRDefault="00C33856" w:rsidP="00C33856">
      <w:pPr>
        <w:spacing w:line="360" w:lineRule="auto"/>
        <w:jc w:val="both"/>
        <w:rPr>
          <w:rFonts w:ascii="Times New Roman" w:hAnsi="Times New Roman" w:cs="Times New Roman"/>
          <w:b/>
          <w:u w:val="single"/>
        </w:rPr>
      </w:pPr>
      <w:r w:rsidRPr="00C33856">
        <w:rPr>
          <w:rFonts w:ascii="Times New Roman" w:hAnsi="Times New Roman" w:cs="Times New Roman"/>
          <w:b/>
          <w:u w:val="single"/>
        </w:rPr>
        <w:t>CLÁUSULA OITAVA – DO PRAZO E CONDIÇÕES DE ENTREGA DOS ITENS</w:t>
      </w:r>
    </w:p>
    <w:p w14:paraId="5DAEB5CC" w14:textId="77777777" w:rsidR="00DE4432" w:rsidRPr="00C33856" w:rsidRDefault="00DE4432" w:rsidP="00C33856">
      <w:pPr>
        <w:spacing w:line="360" w:lineRule="auto"/>
        <w:jc w:val="both"/>
        <w:rPr>
          <w:rFonts w:ascii="Times New Roman" w:hAnsi="Times New Roman" w:cs="Times New Roman"/>
          <w:b/>
          <w:u w:val="single"/>
        </w:rPr>
      </w:pPr>
    </w:p>
    <w:p w14:paraId="09A150A1" w14:textId="43C4EBC1" w:rsidR="00C33856" w:rsidRPr="00C33856" w:rsidRDefault="00C33856" w:rsidP="00C33856">
      <w:pPr>
        <w:spacing w:line="360" w:lineRule="auto"/>
        <w:jc w:val="both"/>
        <w:rPr>
          <w:rFonts w:ascii="Times New Roman" w:hAnsi="Times New Roman" w:cs="Times New Roman"/>
        </w:rPr>
      </w:pPr>
      <w:r w:rsidRPr="00C33856">
        <w:rPr>
          <w:rFonts w:ascii="Times New Roman" w:hAnsi="Times New Roman" w:cs="Times New Roman"/>
          <w:b/>
        </w:rPr>
        <w:lastRenderedPageBreak/>
        <w:t>8.1</w:t>
      </w:r>
      <w:r w:rsidRPr="00C33856">
        <w:rPr>
          <w:rFonts w:ascii="Times New Roman" w:hAnsi="Times New Roman" w:cs="Times New Roman"/>
        </w:rPr>
        <w:t xml:space="preserve"> - Os itens deverão ser entregues conforme as especificações na clausula quarta deste contrato. A entrega dos itens Total de acordo com as quantidades descritas neste contrato das secretarias Municipais.</w:t>
      </w:r>
    </w:p>
    <w:p w14:paraId="0C9EDB0D" w14:textId="77777777" w:rsidR="00C33856" w:rsidRPr="00C33856" w:rsidRDefault="00C33856" w:rsidP="00C33856">
      <w:pPr>
        <w:spacing w:line="360" w:lineRule="auto"/>
        <w:jc w:val="both"/>
        <w:rPr>
          <w:rFonts w:ascii="Times New Roman" w:hAnsi="Times New Roman" w:cs="Times New Roman"/>
        </w:rPr>
      </w:pPr>
    </w:p>
    <w:p w14:paraId="45463BCB" w14:textId="131639A3" w:rsidR="00C33856" w:rsidRPr="00C33856" w:rsidRDefault="00C33856" w:rsidP="00C33856">
      <w:pPr>
        <w:adjustRightInd w:val="0"/>
        <w:spacing w:line="360" w:lineRule="auto"/>
        <w:jc w:val="both"/>
        <w:rPr>
          <w:rFonts w:ascii="Times New Roman" w:hAnsi="Times New Roman" w:cs="Times New Roman"/>
          <w:b/>
          <w:bCs/>
          <w:color w:val="000000"/>
          <w:u w:val="single"/>
        </w:rPr>
      </w:pPr>
      <w:r w:rsidRPr="00C33856">
        <w:rPr>
          <w:rFonts w:ascii="Times New Roman" w:hAnsi="Times New Roman" w:cs="Times New Roman"/>
          <w:b/>
          <w:bCs/>
          <w:color w:val="000000"/>
          <w:u w:val="single"/>
        </w:rPr>
        <w:t xml:space="preserve">CLAUSULA NONA - DA RETIRADA </w:t>
      </w:r>
      <w:r w:rsidR="00831DA0">
        <w:rPr>
          <w:rFonts w:ascii="Times New Roman" w:hAnsi="Times New Roman" w:cs="Times New Roman"/>
          <w:b/>
          <w:bCs/>
          <w:color w:val="000000"/>
          <w:u w:val="single"/>
        </w:rPr>
        <w:t>DO MATERIAL</w:t>
      </w:r>
    </w:p>
    <w:p w14:paraId="7B12BEA8" w14:textId="18C8533F" w:rsidR="00AF2DE6" w:rsidRPr="002500CD" w:rsidRDefault="00AF2DE6" w:rsidP="00AF2DE6">
      <w:pPr>
        <w:adjustRightInd w:val="0"/>
        <w:spacing w:line="360" w:lineRule="auto"/>
        <w:jc w:val="both"/>
        <w:rPr>
          <w:rFonts w:ascii="Times New Roman" w:hAnsi="Times New Roman" w:cs="Times New Roman"/>
          <w:b/>
          <w:bCs/>
          <w:color w:val="000000"/>
          <w:u w:val="single"/>
        </w:rPr>
      </w:pPr>
      <w:r>
        <w:rPr>
          <w:rFonts w:ascii="Times New Roman" w:hAnsi="Times New Roman" w:cs="Times New Roman"/>
          <w:b/>
          <w:bCs/>
          <w:color w:val="000000"/>
        </w:rPr>
        <w:t>9</w:t>
      </w:r>
      <w:r w:rsidRPr="002500CD">
        <w:rPr>
          <w:rFonts w:ascii="Times New Roman" w:hAnsi="Times New Roman" w:cs="Times New Roman"/>
          <w:b/>
          <w:bCs/>
          <w:color w:val="000000"/>
        </w:rPr>
        <w:t xml:space="preserve">.1. </w:t>
      </w:r>
      <w:r w:rsidR="00831DA0" w:rsidRPr="001F65F4">
        <w:rPr>
          <w:rFonts w:ascii="Times New Roman" w:hAnsi="Times New Roman" w:cs="Times New Roman"/>
          <w:b/>
          <w:bCs/>
          <w:color w:val="000000"/>
          <w:u w:val="single"/>
        </w:rPr>
        <w:t>Os materiais devem estar disponíveis para retirada quando pedido pelo município, tanto para o ITEM 01 e 02, dentro do prazo contratual, enquanto tiver saldo do contrato</w:t>
      </w:r>
      <w:r w:rsidRPr="002500CD">
        <w:rPr>
          <w:rFonts w:ascii="Times New Roman" w:hAnsi="Times New Roman" w:cs="Times New Roman"/>
          <w:b/>
          <w:bCs/>
          <w:color w:val="000000"/>
        </w:rPr>
        <w:t>.</w:t>
      </w:r>
    </w:p>
    <w:p w14:paraId="1F52F38E" w14:textId="5A8A9F83" w:rsidR="00AF2DE6" w:rsidRDefault="00AF2DE6" w:rsidP="00AF2DE6">
      <w:pPr>
        <w:adjustRightInd w:val="0"/>
        <w:spacing w:line="360" w:lineRule="auto"/>
        <w:jc w:val="both"/>
        <w:rPr>
          <w:rFonts w:ascii="Times New Roman" w:eastAsia="Liberation Sans Narrow" w:hAnsi="Times New Roman" w:cs="Times New Roman"/>
          <w:bCs/>
          <w:sz w:val="24"/>
          <w:szCs w:val="24"/>
        </w:rPr>
      </w:pPr>
      <w:r>
        <w:rPr>
          <w:rFonts w:ascii="Times New Roman" w:eastAsia="Liberation Sans Narrow" w:hAnsi="Times New Roman" w:cs="Times New Roman"/>
          <w:b/>
          <w:bCs/>
        </w:rPr>
        <w:t>9</w:t>
      </w:r>
      <w:r w:rsidRPr="002500CD">
        <w:rPr>
          <w:rFonts w:ascii="Times New Roman" w:eastAsia="Liberation Sans Narrow" w:hAnsi="Times New Roman" w:cs="Times New Roman"/>
          <w:b/>
          <w:bCs/>
        </w:rPr>
        <w:t>.</w:t>
      </w:r>
      <w:r w:rsidR="00831DA0">
        <w:rPr>
          <w:rFonts w:ascii="Times New Roman" w:eastAsia="Liberation Sans Narrow" w:hAnsi="Times New Roman" w:cs="Times New Roman"/>
          <w:b/>
          <w:bCs/>
        </w:rPr>
        <w:t>2</w:t>
      </w:r>
      <w:r w:rsidRPr="002500CD">
        <w:rPr>
          <w:rFonts w:ascii="Times New Roman" w:eastAsia="Liberation Sans Narrow" w:hAnsi="Times New Roman" w:cs="Times New Roman"/>
          <w:b/>
          <w:bCs/>
        </w:rPr>
        <w:t>.</w:t>
      </w:r>
      <w:r w:rsidRPr="002500CD">
        <w:rPr>
          <w:rFonts w:ascii="Times New Roman" w:eastAsia="Liberation Sans Narrow" w:hAnsi="Times New Roman" w:cs="Times New Roman"/>
          <w:bCs/>
        </w:rPr>
        <w:t xml:space="preserve"> A Nota Fiscal deve, obrigatoriamente, ser entregue junto com o seu objeto, devendo conter, em local de fácil visualização, a indicação do número do processo, número do Pregão e número do contrato, com o objetivo de se acelerar o trâmite de recebimento do material e posterior liberação do pagamento</w:t>
      </w:r>
      <w:r>
        <w:rPr>
          <w:rFonts w:ascii="Times New Roman" w:eastAsia="Liberation Sans Narrow" w:hAnsi="Times New Roman" w:cs="Times New Roman"/>
          <w:bCs/>
          <w:sz w:val="24"/>
          <w:szCs w:val="24"/>
        </w:rPr>
        <w:t>.</w:t>
      </w:r>
    </w:p>
    <w:p w14:paraId="1188B7D2" w14:textId="77777777" w:rsidR="00C33856" w:rsidRPr="00C33856" w:rsidRDefault="00C33856" w:rsidP="00C33856">
      <w:pPr>
        <w:spacing w:line="360" w:lineRule="auto"/>
        <w:jc w:val="both"/>
        <w:rPr>
          <w:rFonts w:ascii="Times New Roman" w:hAnsi="Times New Roman" w:cs="Times New Roman"/>
        </w:rPr>
      </w:pPr>
    </w:p>
    <w:p w14:paraId="4500B8D3" w14:textId="77777777" w:rsidR="00C33856" w:rsidRPr="00C33856" w:rsidRDefault="00C33856" w:rsidP="00C33856">
      <w:pPr>
        <w:spacing w:line="360" w:lineRule="auto"/>
        <w:jc w:val="both"/>
        <w:rPr>
          <w:rFonts w:ascii="Times New Roman" w:hAnsi="Times New Roman" w:cs="Times New Roman"/>
          <w:b/>
          <w:u w:val="single"/>
        </w:rPr>
      </w:pPr>
      <w:r w:rsidRPr="00C33856">
        <w:rPr>
          <w:rFonts w:ascii="Times New Roman" w:hAnsi="Times New Roman" w:cs="Times New Roman"/>
          <w:b/>
          <w:u w:val="single"/>
        </w:rPr>
        <w:t>CLÁUSULA DÉCIMA - MODIFICAÇÕES E ADITAMENTOS</w:t>
      </w:r>
    </w:p>
    <w:p w14:paraId="47BF3FB5" w14:textId="77777777" w:rsidR="00C33856" w:rsidRPr="00C33856" w:rsidRDefault="00C33856" w:rsidP="00C33856">
      <w:pPr>
        <w:spacing w:line="360" w:lineRule="auto"/>
        <w:jc w:val="both"/>
        <w:rPr>
          <w:rFonts w:ascii="Times New Roman" w:hAnsi="Times New Roman" w:cs="Times New Roman"/>
        </w:rPr>
      </w:pPr>
      <w:r w:rsidRPr="00C33856">
        <w:rPr>
          <w:rFonts w:ascii="Times New Roman" w:hAnsi="Times New Roman" w:cs="Times New Roman"/>
          <w:b/>
        </w:rPr>
        <w:t>10.1</w:t>
      </w:r>
      <w:r w:rsidRPr="00C33856">
        <w:rPr>
          <w:rFonts w:ascii="Times New Roman" w:hAnsi="Times New Roman" w:cs="Times New Roman"/>
        </w:rPr>
        <w:t xml:space="preserve"> - Qualquer modificação de forma qualidade, quantidade (redução ou acréscimo), bem como prorrogação de prazo, poderá ser determinada pela CONTRATANTE através de aditamento, atendidas as disposições pre</w:t>
      </w:r>
      <w:r w:rsidR="002500CD">
        <w:rPr>
          <w:rFonts w:ascii="Times New Roman" w:hAnsi="Times New Roman" w:cs="Times New Roman"/>
        </w:rPr>
        <w:t>vistas nos artigos 124 e 125 da Lei 14.133/2021.</w:t>
      </w:r>
    </w:p>
    <w:p w14:paraId="0EFBE06B" w14:textId="77777777" w:rsidR="00C33856" w:rsidRPr="00C33856" w:rsidRDefault="00C33856" w:rsidP="00C33856">
      <w:pPr>
        <w:spacing w:line="360" w:lineRule="auto"/>
        <w:jc w:val="both"/>
        <w:rPr>
          <w:rFonts w:ascii="Times New Roman" w:hAnsi="Times New Roman" w:cs="Times New Roman"/>
        </w:rPr>
      </w:pPr>
    </w:p>
    <w:p w14:paraId="6FDD1E4B" w14:textId="77777777" w:rsidR="00C33856" w:rsidRPr="00C33856" w:rsidRDefault="00C33856" w:rsidP="00C33856">
      <w:pPr>
        <w:spacing w:line="360" w:lineRule="auto"/>
        <w:jc w:val="both"/>
        <w:rPr>
          <w:rFonts w:ascii="Times New Roman" w:hAnsi="Times New Roman" w:cs="Times New Roman"/>
          <w:b/>
          <w:u w:val="single"/>
        </w:rPr>
      </w:pPr>
      <w:r w:rsidRPr="00C33856">
        <w:rPr>
          <w:rFonts w:ascii="Times New Roman" w:hAnsi="Times New Roman" w:cs="Times New Roman"/>
          <w:b/>
          <w:u w:val="single"/>
        </w:rPr>
        <w:t>CLÁUSULA DÉCIMA PRIMEIRA - DAS PENALIDADES</w:t>
      </w:r>
    </w:p>
    <w:p w14:paraId="10E010A5" w14:textId="77777777" w:rsidR="00C33856" w:rsidRPr="00C33856" w:rsidRDefault="00C33856" w:rsidP="00C33856">
      <w:pPr>
        <w:spacing w:line="360" w:lineRule="auto"/>
        <w:jc w:val="both"/>
      </w:pPr>
      <w:r w:rsidRPr="00C33856">
        <w:rPr>
          <w:rFonts w:ascii="Times New Roman" w:hAnsi="Times New Roman" w:cs="Times New Roman"/>
          <w:b/>
        </w:rPr>
        <w:t>11.1</w:t>
      </w:r>
      <w:r w:rsidRPr="00C33856">
        <w:rPr>
          <w:rFonts w:ascii="Times New Roman" w:hAnsi="Times New Roman" w:cs="Times New Roman"/>
        </w:rPr>
        <w:t xml:space="preserve"> - Sem prejuízo das sanções administrativas previstas </w:t>
      </w:r>
      <w:r w:rsidR="002500CD">
        <w:rPr>
          <w:rFonts w:ascii="Times New Roman" w:hAnsi="Times New Roman" w:cs="Times New Roman"/>
        </w:rPr>
        <w:t>no artigo 156, da Lei 14.133/2021</w:t>
      </w:r>
      <w:r w:rsidRPr="00C33856">
        <w:rPr>
          <w:rFonts w:ascii="Times New Roman" w:hAnsi="Times New Roman" w:cs="Times New Roman"/>
        </w:rPr>
        <w:t>, a CONTRATADA poderá incorrer nas seguintes multas:</w:t>
      </w:r>
    </w:p>
    <w:p w14:paraId="7EEB44E8" w14:textId="77777777" w:rsidR="00C33856" w:rsidRPr="00C33856" w:rsidRDefault="00C33856" w:rsidP="00C33856">
      <w:pPr>
        <w:pStyle w:val="Corpodetexto"/>
        <w:spacing w:line="360" w:lineRule="auto"/>
        <w:ind w:left="0"/>
        <w:jc w:val="both"/>
        <w:rPr>
          <w:rFonts w:ascii="Times New Roman" w:hAnsi="Times New Roman" w:cs="Times New Roman"/>
          <w:b/>
          <w:sz w:val="22"/>
          <w:szCs w:val="22"/>
        </w:rPr>
      </w:pPr>
      <w:r w:rsidRPr="00C33856">
        <w:rPr>
          <w:rFonts w:ascii="Times New Roman" w:hAnsi="Times New Roman" w:cs="Times New Roman"/>
          <w:b/>
          <w:sz w:val="22"/>
          <w:szCs w:val="22"/>
        </w:rPr>
        <w:t>a)</w:t>
      </w:r>
      <w:r w:rsidRPr="00C33856">
        <w:rPr>
          <w:rFonts w:ascii="Times New Roman" w:hAnsi="Times New Roman" w:cs="Times New Roman"/>
          <w:sz w:val="22"/>
          <w:szCs w:val="22"/>
        </w:rPr>
        <w:t xml:space="preserve"> 2% (Dois por cento) sobre o valor global do contrato, se deixar de cumprir uma das cláusulas do instrumento contratual;</w:t>
      </w:r>
    </w:p>
    <w:p w14:paraId="22BF769D" w14:textId="77777777" w:rsidR="00C33856" w:rsidRPr="00C33856" w:rsidRDefault="00C33856" w:rsidP="00C33856">
      <w:pPr>
        <w:pStyle w:val="Corpodetexto"/>
        <w:spacing w:line="360" w:lineRule="auto"/>
        <w:ind w:left="0"/>
        <w:jc w:val="both"/>
        <w:rPr>
          <w:rFonts w:ascii="Times New Roman" w:hAnsi="Times New Roman" w:cs="Times New Roman"/>
          <w:b/>
          <w:sz w:val="22"/>
          <w:szCs w:val="22"/>
        </w:rPr>
      </w:pPr>
      <w:r w:rsidRPr="00C33856">
        <w:rPr>
          <w:rFonts w:ascii="Times New Roman" w:hAnsi="Times New Roman" w:cs="Times New Roman"/>
          <w:b/>
          <w:sz w:val="22"/>
          <w:szCs w:val="22"/>
        </w:rPr>
        <w:t>b)</w:t>
      </w:r>
      <w:r w:rsidRPr="00C33856">
        <w:rPr>
          <w:rFonts w:ascii="Times New Roman" w:hAnsi="Times New Roman" w:cs="Times New Roman"/>
          <w:sz w:val="22"/>
          <w:szCs w:val="22"/>
        </w:rPr>
        <w:t xml:space="preserve"> 10% (dez por cento) sobre o valor global do contrato, se por sua culpa for rescindido o mesmo, sem prejuízo das perdas e danos decorrentes.</w:t>
      </w:r>
    </w:p>
    <w:p w14:paraId="2636221B" w14:textId="77777777" w:rsidR="00C33856" w:rsidRPr="00C33856" w:rsidRDefault="00C33856" w:rsidP="00C33856">
      <w:pPr>
        <w:pStyle w:val="Corpodetexto"/>
        <w:spacing w:line="360" w:lineRule="auto"/>
        <w:ind w:left="0"/>
        <w:jc w:val="both"/>
        <w:rPr>
          <w:rFonts w:ascii="Times New Roman" w:hAnsi="Times New Roman" w:cs="Times New Roman"/>
          <w:b/>
          <w:sz w:val="22"/>
          <w:szCs w:val="22"/>
        </w:rPr>
      </w:pPr>
      <w:proofErr w:type="spellStart"/>
      <w:r w:rsidRPr="00C33856">
        <w:rPr>
          <w:rFonts w:ascii="Times New Roman" w:hAnsi="Times New Roman" w:cs="Times New Roman"/>
          <w:sz w:val="22"/>
          <w:szCs w:val="22"/>
        </w:rPr>
        <w:t>Sub-Cláusula</w:t>
      </w:r>
      <w:proofErr w:type="spellEnd"/>
      <w:r w:rsidRPr="00C33856">
        <w:rPr>
          <w:rFonts w:ascii="Times New Roman" w:hAnsi="Times New Roman" w:cs="Times New Roman"/>
          <w:sz w:val="22"/>
          <w:szCs w:val="22"/>
        </w:rPr>
        <w:t xml:space="preserve"> Primeira - O valor referente às multas será descontado no pagamento subsequente a que fizer jus a CONTRATADA.</w:t>
      </w:r>
    </w:p>
    <w:p w14:paraId="05C71AB6" w14:textId="77777777" w:rsidR="00C33856" w:rsidRPr="00C33856" w:rsidRDefault="00C33856" w:rsidP="00C33856">
      <w:pPr>
        <w:pStyle w:val="Corpodetexto"/>
        <w:spacing w:line="360" w:lineRule="auto"/>
        <w:ind w:left="0"/>
        <w:jc w:val="both"/>
        <w:rPr>
          <w:rFonts w:ascii="Times New Roman" w:hAnsi="Times New Roman" w:cs="Times New Roman"/>
          <w:b/>
          <w:sz w:val="22"/>
          <w:szCs w:val="22"/>
        </w:rPr>
      </w:pPr>
      <w:proofErr w:type="spellStart"/>
      <w:r w:rsidRPr="00C33856">
        <w:rPr>
          <w:rFonts w:ascii="Times New Roman" w:hAnsi="Times New Roman" w:cs="Times New Roman"/>
          <w:sz w:val="22"/>
          <w:szCs w:val="22"/>
        </w:rPr>
        <w:t>Sub-Cláusula</w:t>
      </w:r>
      <w:proofErr w:type="spellEnd"/>
      <w:r w:rsidRPr="00C33856">
        <w:rPr>
          <w:rFonts w:ascii="Times New Roman" w:hAnsi="Times New Roman" w:cs="Times New Roman"/>
          <w:sz w:val="22"/>
          <w:szCs w:val="22"/>
        </w:rPr>
        <w:t xml:space="preserve"> Segunda - As multas acima mencionadas são independentes, podendo ser aplicadas isolada ou cumulativamente.</w:t>
      </w:r>
    </w:p>
    <w:p w14:paraId="425874BC" w14:textId="77777777" w:rsidR="00C33856" w:rsidRPr="00C33856" w:rsidRDefault="00C33856" w:rsidP="00C33856">
      <w:pPr>
        <w:pStyle w:val="Corpodetexto"/>
        <w:spacing w:line="360" w:lineRule="auto"/>
        <w:jc w:val="both"/>
        <w:rPr>
          <w:rFonts w:ascii="Times New Roman" w:hAnsi="Times New Roman" w:cs="Times New Roman"/>
          <w:b/>
          <w:sz w:val="22"/>
          <w:szCs w:val="22"/>
        </w:rPr>
      </w:pPr>
    </w:p>
    <w:p w14:paraId="00A6B5E2" w14:textId="38C81ADB" w:rsidR="00C33856" w:rsidRPr="00C33856" w:rsidRDefault="00C33856" w:rsidP="00C33856">
      <w:pPr>
        <w:pStyle w:val="Corpodetexto"/>
        <w:spacing w:line="360" w:lineRule="auto"/>
        <w:ind w:left="0"/>
        <w:jc w:val="both"/>
        <w:rPr>
          <w:rFonts w:ascii="Times New Roman" w:hAnsi="Times New Roman" w:cs="Times New Roman"/>
          <w:b/>
          <w:sz w:val="22"/>
          <w:szCs w:val="22"/>
          <w:u w:val="single"/>
        </w:rPr>
      </w:pPr>
      <w:r w:rsidRPr="00C33856">
        <w:rPr>
          <w:rFonts w:ascii="Times New Roman" w:hAnsi="Times New Roman" w:cs="Times New Roman"/>
          <w:b/>
          <w:sz w:val="22"/>
          <w:szCs w:val="22"/>
          <w:u w:val="single"/>
        </w:rPr>
        <w:t>CLÁUSULA DÉCIMA SEGUNDA - RESCISÃO CONTRATUAL</w:t>
      </w:r>
    </w:p>
    <w:p w14:paraId="169C4E4F" w14:textId="77777777" w:rsidR="002500CD" w:rsidRPr="00B24D35" w:rsidRDefault="00C33856" w:rsidP="00AC27BA">
      <w:pPr>
        <w:adjustRightInd w:val="0"/>
        <w:spacing w:line="360" w:lineRule="auto"/>
        <w:ind w:right="-1"/>
        <w:jc w:val="both"/>
        <w:rPr>
          <w:rFonts w:ascii="Times New Roman" w:hAnsi="Times New Roman" w:cs="Times New Roman"/>
          <w:color w:val="000000"/>
          <w:shd w:val="clear" w:color="auto" w:fill="FFFFFF"/>
        </w:rPr>
      </w:pPr>
      <w:r w:rsidRPr="00C33856">
        <w:rPr>
          <w:rFonts w:ascii="Times New Roman" w:hAnsi="Times New Roman" w:cs="Times New Roman"/>
          <w:b/>
        </w:rPr>
        <w:t>12.1</w:t>
      </w:r>
      <w:r w:rsidRPr="00C33856">
        <w:rPr>
          <w:rFonts w:ascii="Times New Roman" w:hAnsi="Times New Roman" w:cs="Times New Roman"/>
        </w:rPr>
        <w:t xml:space="preserve"> - O contrato poderá ser rescindido uni ou bilateralmente, sendo o primeiro caso somente por parte da CONTRATANTE, atendida a conveniência administrativa ou na ocorrência dos motivos elencados</w:t>
      </w:r>
      <w:r w:rsidR="002500CD">
        <w:rPr>
          <w:rFonts w:ascii="Times New Roman" w:hAnsi="Times New Roman" w:cs="Times New Roman"/>
        </w:rPr>
        <w:t>,</w:t>
      </w:r>
      <w:r w:rsidRPr="00C33856">
        <w:rPr>
          <w:rFonts w:ascii="Times New Roman" w:hAnsi="Times New Roman" w:cs="Times New Roman"/>
        </w:rPr>
        <w:t xml:space="preserve"> </w:t>
      </w:r>
      <w:r w:rsidR="002500CD" w:rsidRPr="00B24D35">
        <w:rPr>
          <w:rFonts w:ascii="Times New Roman" w:hAnsi="Times New Roman" w:cs="Times New Roman"/>
          <w:color w:val="000000"/>
          <w:shd w:val="clear" w:color="auto" w:fill="FFFFFF"/>
        </w:rPr>
        <w:t xml:space="preserve">de acordo com o art. </w:t>
      </w:r>
      <w:r w:rsidR="002500CD" w:rsidRPr="00AE5B1F">
        <w:rPr>
          <w:rFonts w:ascii="Times New Roman" w:hAnsi="Times New Roman" w:cs="Times New Roman"/>
        </w:rPr>
        <w:t>artigo 137, 138 e 139 da Lei nº. 14.133 e suas alterações posteriores</w:t>
      </w:r>
      <w:r w:rsidR="002500CD" w:rsidRPr="00AE5B1F">
        <w:rPr>
          <w:rFonts w:ascii="Times New Roman" w:hAnsi="Times New Roman" w:cs="Times New Roman"/>
          <w:color w:val="000000"/>
          <w:shd w:val="clear" w:color="auto" w:fill="FFFFFF"/>
        </w:rPr>
        <w:t>.</w:t>
      </w:r>
    </w:p>
    <w:p w14:paraId="72471ECF" w14:textId="6714C34E" w:rsidR="00C33856" w:rsidRPr="00C33856" w:rsidRDefault="00C33856" w:rsidP="00AC27BA">
      <w:pPr>
        <w:pStyle w:val="Corpodetexto"/>
        <w:spacing w:line="360" w:lineRule="auto"/>
        <w:ind w:left="0"/>
        <w:jc w:val="both"/>
        <w:rPr>
          <w:rFonts w:ascii="Times New Roman" w:hAnsi="Times New Roman" w:cs="Times New Roman"/>
          <w:b/>
          <w:sz w:val="22"/>
          <w:szCs w:val="22"/>
        </w:rPr>
      </w:pPr>
    </w:p>
    <w:p w14:paraId="2D75D915" w14:textId="1F3220AA" w:rsidR="00C33856" w:rsidRDefault="00C33856" w:rsidP="00C33856">
      <w:pPr>
        <w:pStyle w:val="Corpodetexto"/>
        <w:spacing w:line="360" w:lineRule="auto"/>
        <w:ind w:left="0"/>
        <w:jc w:val="both"/>
        <w:rPr>
          <w:rFonts w:ascii="Times New Roman" w:hAnsi="Times New Roman" w:cs="Times New Roman"/>
          <w:b/>
          <w:sz w:val="22"/>
          <w:szCs w:val="22"/>
          <w:u w:val="single"/>
        </w:rPr>
      </w:pPr>
      <w:r w:rsidRPr="00C33856">
        <w:rPr>
          <w:rFonts w:ascii="Times New Roman" w:hAnsi="Times New Roman" w:cs="Times New Roman"/>
          <w:b/>
          <w:sz w:val="22"/>
          <w:szCs w:val="22"/>
          <w:u w:val="single"/>
        </w:rPr>
        <w:t>CLÁUSULA DÉCIMA TERCEIRA - DOS CASOS OMISSOS</w:t>
      </w:r>
    </w:p>
    <w:p w14:paraId="611BE549" w14:textId="77777777" w:rsidR="00DE4432" w:rsidRPr="00C33856" w:rsidRDefault="00DE4432" w:rsidP="00C33856">
      <w:pPr>
        <w:pStyle w:val="Corpodetexto"/>
        <w:spacing w:line="360" w:lineRule="auto"/>
        <w:ind w:left="0"/>
        <w:jc w:val="both"/>
        <w:rPr>
          <w:rFonts w:ascii="Times New Roman" w:hAnsi="Times New Roman" w:cs="Times New Roman"/>
          <w:b/>
          <w:sz w:val="22"/>
          <w:szCs w:val="22"/>
          <w:u w:val="single"/>
        </w:rPr>
      </w:pPr>
    </w:p>
    <w:p w14:paraId="1D15CFD3" w14:textId="77777777" w:rsidR="00C33856" w:rsidRPr="00C33856" w:rsidRDefault="00C33856" w:rsidP="00C33856">
      <w:pPr>
        <w:pStyle w:val="Corpodetexto"/>
        <w:spacing w:line="360" w:lineRule="auto"/>
        <w:ind w:left="0"/>
        <w:jc w:val="both"/>
        <w:rPr>
          <w:rFonts w:ascii="Times New Roman" w:hAnsi="Times New Roman" w:cs="Times New Roman"/>
          <w:b/>
          <w:sz w:val="22"/>
          <w:szCs w:val="22"/>
        </w:rPr>
      </w:pPr>
      <w:r w:rsidRPr="00C33856">
        <w:rPr>
          <w:rFonts w:ascii="Times New Roman" w:hAnsi="Times New Roman" w:cs="Times New Roman"/>
          <w:b/>
          <w:sz w:val="22"/>
          <w:szCs w:val="22"/>
        </w:rPr>
        <w:lastRenderedPageBreak/>
        <w:t>13.1</w:t>
      </w:r>
      <w:r w:rsidRPr="00C33856">
        <w:rPr>
          <w:rFonts w:ascii="Times New Roman" w:hAnsi="Times New Roman" w:cs="Times New Roman"/>
          <w:sz w:val="22"/>
          <w:szCs w:val="22"/>
        </w:rPr>
        <w:t xml:space="preserve"> - Os casos omissos serão resolvidos c</w:t>
      </w:r>
      <w:r w:rsidR="002500CD">
        <w:rPr>
          <w:rFonts w:ascii="Times New Roman" w:hAnsi="Times New Roman" w:cs="Times New Roman"/>
          <w:sz w:val="22"/>
          <w:szCs w:val="22"/>
        </w:rPr>
        <w:t>om base na Lei 14.133/2021</w:t>
      </w:r>
      <w:r w:rsidRPr="00C33856">
        <w:rPr>
          <w:rFonts w:ascii="Times New Roman" w:hAnsi="Times New Roman" w:cs="Times New Roman"/>
          <w:sz w:val="22"/>
          <w:szCs w:val="22"/>
        </w:rPr>
        <w:t xml:space="preserve"> e, cujas normas ficam incorporadas ao presente instrumento, ainda que delas não se faça menção expressa.</w:t>
      </w:r>
    </w:p>
    <w:p w14:paraId="68D29948" w14:textId="77777777" w:rsidR="00C33856" w:rsidRPr="00C33856" w:rsidRDefault="00C33856" w:rsidP="00C33856">
      <w:pPr>
        <w:pStyle w:val="Corpodetexto"/>
        <w:spacing w:line="360" w:lineRule="auto"/>
        <w:jc w:val="both"/>
        <w:rPr>
          <w:rFonts w:ascii="Times New Roman" w:hAnsi="Times New Roman" w:cs="Times New Roman"/>
          <w:b/>
          <w:sz w:val="22"/>
          <w:szCs w:val="22"/>
        </w:rPr>
      </w:pPr>
    </w:p>
    <w:p w14:paraId="724F51DE" w14:textId="77777777" w:rsidR="00C33856" w:rsidRPr="00C33856" w:rsidRDefault="00C33856" w:rsidP="00C33856">
      <w:pPr>
        <w:pStyle w:val="Corpodetexto"/>
        <w:spacing w:line="360" w:lineRule="auto"/>
        <w:ind w:left="0"/>
        <w:jc w:val="both"/>
        <w:rPr>
          <w:rFonts w:ascii="Times New Roman" w:hAnsi="Times New Roman" w:cs="Times New Roman"/>
          <w:b/>
          <w:sz w:val="22"/>
          <w:szCs w:val="22"/>
          <w:u w:val="single"/>
        </w:rPr>
      </w:pPr>
      <w:r w:rsidRPr="00C33856">
        <w:rPr>
          <w:rFonts w:ascii="Times New Roman" w:hAnsi="Times New Roman" w:cs="Times New Roman"/>
          <w:b/>
          <w:sz w:val="22"/>
          <w:szCs w:val="22"/>
          <w:u w:val="single"/>
        </w:rPr>
        <w:t>CLÁUSULA DECIMA QUARTA – DA FISCALIZAÇÃO</w:t>
      </w:r>
    </w:p>
    <w:p w14:paraId="6804B55F" w14:textId="75FF4675" w:rsidR="00C33856" w:rsidRPr="00C33856" w:rsidRDefault="00C33856" w:rsidP="00C33856">
      <w:pPr>
        <w:pStyle w:val="Corpodetexto"/>
        <w:spacing w:line="360" w:lineRule="auto"/>
        <w:ind w:left="0"/>
        <w:jc w:val="both"/>
        <w:rPr>
          <w:rFonts w:ascii="Times New Roman" w:hAnsi="Times New Roman" w:cs="Times New Roman"/>
          <w:b/>
          <w:sz w:val="22"/>
          <w:szCs w:val="22"/>
        </w:rPr>
      </w:pPr>
      <w:r w:rsidRPr="00C33856">
        <w:rPr>
          <w:rFonts w:ascii="Times New Roman" w:hAnsi="Times New Roman" w:cs="Times New Roman"/>
          <w:b/>
          <w:sz w:val="22"/>
          <w:szCs w:val="22"/>
        </w:rPr>
        <w:t>14.1</w:t>
      </w:r>
      <w:r w:rsidRPr="00C33856">
        <w:rPr>
          <w:rFonts w:ascii="Times New Roman" w:hAnsi="Times New Roman" w:cs="Times New Roman"/>
          <w:sz w:val="22"/>
          <w:szCs w:val="22"/>
        </w:rPr>
        <w:t xml:space="preserve">. O CONTRATANTE nomeia e constitui neste ato o Sr. </w:t>
      </w:r>
      <w:r w:rsidR="002500CD">
        <w:rPr>
          <w:rFonts w:ascii="Times New Roman" w:hAnsi="Times New Roman" w:cs="Times New Roman"/>
          <w:b/>
          <w:sz w:val="22"/>
          <w:szCs w:val="22"/>
          <w:u w:val="single"/>
        </w:rPr>
        <w:t>JOVANI FERNANDES DA COSTA</w:t>
      </w:r>
      <w:r w:rsidRPr="00C33856">
        <w:rPr>
          <w:rFonts w:ascii="Times New Roman" w:hAnsi="Times New Roman" w:cs="Times New Roman"/>
          <w:sz w:val="22"/>
          <w:szCs w:val="22"/>
        </w:rPr>
        <w:t xml:space="preserve"> como fiscal desta contratação, na condição de </w:t>
      </w:r>
      <w:r w:rsidR="00DE4432">
        <w:rPr>
          <w:rFonts w:ascii="Times New Roman" w:hAnsi="Times New Roman" w:cs="Times New Roman"/>
          <w:sz w:val="22"/>
          <w:szCs w:val="22"/>
        </w:rPr>
        <w:t>Secretario de Infraestrutura e Meio Ambiente.</w:t>
      </w:r>
    </w:p>
    <w:p w14:paraId="17AEE3F1" w14:textId="77777777" w:rsidR="00C33856" w:rsidRPr="00C33856" w:rsidRDefault="00C33856" w:rsidP="00C33856">
      <w:pPr>
        <w:pStyle w:val="Corpodetexto"/>
        <w:spacing w:line="360" w:lineRule="auto"/>
        <w:ind w:left="0"/>
        <w:jc w:val="both"/>
        <w:rPr>
          <w:rFonts w:ascii="Times New Roman" w:hAnsi="Times New Roman" w:cs="Times New Roman"/>
          <w:b/>
          <w:sz w:val="22"/>
          <w:szCs w:val="22"/>
        </w:rPr>
      </w:pPr>
      <w:r w:rsidRPr="00C33856">
        <w:rPr>
          <w:rFonts w:ascii="Times New Roman" w:hAnsi="Times New Roman" w:cs="Times New Roman"/>
          <w:b/>
          <w:sz w:val="22"/>
          <w:szCs w:val="22"/>
        </w:rPr>
        <w:t>14.2.</w:t>
      </w:r>
      <w:r w:rsidRPr="00C33856">
        <w:rPr>
          <w:rFonts w:ascii="Times New Roman" w:hAnsi="Times New Roman" w:cs="Times New Roman"/>
          <w:sz w:val="22"/>
          <w:szCs w:val="22"/>
        </w:rPr>
        <w:t xml:space="preserve"> O fiscal deste contrato terá, entre outras, as seguintes atribuições: fiscalizar a execução deste contrato; comunicar ao CONTRATANTE sobre descumprimento; solicitara Administração a aplicação de penalidades por descumprimento de cláusula contratual.</w:t>
      </w:r>
    </w:p>
    <w:p w14:paraId="2B6B53A4" w14:textId="77777777" w:rsidR="00C33856" w:rsidRPr="00C33856" w:rsidRDefault="00C33856" w:rsidP="00C33856">
      <w:pPr>
        <w:pStyle w:val="Corpodetexto"/>
        <w:spacing w:line="360" w:lineRule="auto"/>
        <w:ind w:left="0"/>
        <w:jc w:val="both"/>
        <w:rPr>
          <w:rFonts w:ascii="Times New Roman" w:hAnsi="Times New Roman" w:cs="Times New Roman"/>
          <w:b/>
          <w:sz w:val="22"/>
          <w:szCs w:val="22"/>
        </w:rPr>
      </w:pPr>
      <w:r w:rsidRPr="00C33856">
        <w:rPr>
          <w:rFonts w:ascii="Times New Roman" w:hAnsi="Times New Roman" w:cs="Times New Roman"/>
          <w:b/>
          <w:sz w:val="22"/>
          <w:szCs w:val="22"/>
        </w:rPr>
        <w:t>14.3</w:t>
      </w:r>
      <w:r w:rsidRPr="00C33856">
        <w:rPr>
          <w:rFonts w:ascii="Times New Roman" w:hAnsi="Times New Roman" w:cs="Times New Roman"/>
          <w:sz w:val="22"/>
          <w:szCs w:val="22"/>
        </w:rPr>
        <w:t>. A fiscalização exercida não exclui nem reduz a responsabilidade da CONTRATADA, inclusive de terceiros, por qualquer irregularidade verificada durante a execução deste contrato.</w:t>
      </w:r>
    </w:p>
    <w:p w14:paraId="4F74922B" w14:textId="77777777" w:rsidR="00C33856" w:rsidRPr="00C33856" w:rsidRDefault="00C33856" w:rsidP="00C33856">
      <w:pPr>
        <w:pStyle w:val="Corpodetexto"/>
        <w:spacing w:line="360" w:lineRule="auto"/>
        <w:jc w:val="both"/>
        <w:rPr>
          <w:rFonts w:ascii="Times New Roman" w:hAnsi="Times New Roman" w:cs="Times New Roman"/>
          <w:b/>
          <w:sz w:val="22"/>
          <w:szCs w:val="22"/>
        </w:rPr>
      </w:pPr>
    </w:p>
    <w:p w14:paraId="5461ECE3" w14:textId="56ADDBE9" w:rsidR="00E62314" w:rsidRPr="00C33856" w:rsidRDefault="00C33856" w:rsidP="00C33856">
      <w:pPr>
        <w:pStyle w:val="Corpodetexto"/>
        <w:spacing w:line="360" w:lineRule="auto"/>
        <w:ind w:left="0"/>
        <w:jc w:val="both"/>
        <w:rPr>
          <w:rFonts w:ascii="Times New Roman" w:hAnsi="Times New Roman" w:cs="Times New Roman"/>
          <w:b/>
          <w:sz w:val="22"/>
          <w:szCs w:val="22"/>
          <w:u w:val="single"/>
        </w:rPr>
      </w:pPr>
      <w:r w:rsidRPr="00C33856">
        <w:rPr>
          <w:rFonts w:ascii="Times New Roman" w:hAnsi="Times New Roman" w:cs="Times New Roman"/>
          <w:b/>
          <w:sz w:val="22"/>
          <w:szCs w:val="22"/>
          <w:u w:val="single"/>
        </w:rPr>
        <w:t>CLÁUSULA DÉCIMA QUINTA - DO FORO</w:t>
      </w:r>
    </w:p>
    <w:p w14:paraId="3084AB2B" w14:textId="77777777" w:rsidR="00C33856" w:rsidRPr="002500CD" w:rsidRDefault="00C33856" w:rsidP="00C33856">
      <w:pPr>
        <w:pStyle w:val="Corpodetexto"/>
        <w:spacing w:line="360" w:lineRule="auto"/>
        <w:ind w:left="0"/>
        <w:jc w:val="both"/>
        <w:rPr>
          <w:rFonts w:ascii="Times New Roman" w:hAnsi="Times New Roman" w:cs="Times New Roman"/>
          <w:sz w:val="22"/>
          <w:szCs w:val="22"/>
        </w:rPr>
      </w:pPr>
      <w:r w:rsidRPr="00C33856">
        <w:rPr>
          <w:rFonts w:ascii="Times New Roman" w:hAnsi="Times New Roman" w:cs="Times New Roman"/>
          <w:b/>
          <w:sz w:val="22"/>
          <w:szCs w:val="22"/>
        </w:rPr>
        <w:t>15.1</w:t>
      </w:r>
      <w:r w:rsidRPr="00C33856">
        <w:rPr>
          <w:rFonts w:ascii="Times New Roman" w:hAnsi="Times New Roman" w:cs="Times New Roman"/>
          <w:sz w:val="22"/>
          <w:szCs w:val="22"/>
        </w:rPr>
        <w:t xml:space="preserve"> - Fica eleito o Foro da Comarca de Espumoso/RS, para dirimir quaisquer dúvidas oriundas do presente contrato, que de outra forma não sejam solucionadas, com expressa renúncia das partes a qualquer outro que tenham ou venham a ter, por mais privilegiado que seja.</w:t>
      </w:r>
    </w:p>
    <w:p w14:paraId="6CA7539B" w14:textId="77777777" w:rsidR="00C33856" w:rsidRPr="00C33856" w:rsidRDefault="00C33856" w:rsidP="00C33856">
      <w:pPr>
        <w:pStyle w:val="Corpodetexto"/>
        <w:spacing w:line="360" w:lineRule="auto"/>
        <w:ind w:left="0"/>
        <w:jc w:val="both"/>
        <w:rPr>
          <w:rFonts w:ascii="Times New Roman" w:hAnsi="Times New Roman" w:cs="Times New Roman"/>
          <w:sz w:val="22"/>
          <w:szCs w:val="22"/>
        </w:rPr>
      </w:pPr>
      <w:r w:rsidRPr="00C33856">
        <w:rPr>
          <w:rFonts w:ascii="Times New Roman" w:hAnsi="Times New Roman" w:cs="Times New Roman"/>
          <w:b/>
          <w:sz w:val="22"/>
          <w:szCs w:val="22"/>
        </w:rPr>
        <w:t>15.2</w:t>
      </w:r>
      <w:r w:rsidRPr="00C33856">
        <w:rPr>
          <w:rFonts w:ascii="Times New Roman" w:hAnsi="Times New Roman" w:cs="Times New Roman"/>
          <w:sz w:val="22"/>
          <w:szCs w:val="22"/>
        </w:rPr>
        <w:t xml:space="preserve"> - E por estarem plenamente em acordo com todas as cláusulas e condições, as partes assinam o presente instrumento em três vias de igual teor e forma, perante as testemunhas signatárias para que produzam seus efeitos jurídicos e legais.</w:t>
      </w:r>
    </w:p>
    <w:p w14:paraId="12BEF415" w14:textId="42A684D3" w:rsidR="00DE4432" w:rsidRPr="002500CD" w:rsidRDefault="00C33856" w:rsidP="00DE4432">
      <w:pPr>
        <w:pStyle w:val="Corpodetexto"/>
        <w:spacing w:line="360" w:lineRule="auto"/>
        <w:jc w:val="center"/>
        <w:rPr>
          <w:rFonts w:ascii="Times New Roman" w:hAnsi="Times New Roman" w:cs="Times New Roman"/>
          <w:sz w:val="22"/>
          <w:szCs w:val="22"/>
        </w:rPr>
      </w:pPr>
      <w:r w:rsidRPr="00C33856">
        <w:rPr>
          <w:rFonts w:ascii="Times New Roman" w:hAnsi="Times New Roman" w:cs="Times New Roman"/>
          <w:sz w:val="22"/>
          <w:szCs w:val="22"/>
        </w:rPr>
        <w:t xml:space="preserve">Campos Borges/RS, </w:t>
      </w:r>
      <w:r w:rsidR="00DE4432">
        <w:rPr>
          <w:rFonts w:ascii="Times New Roman" w:hAnsi="Times New Roman" w:cs="Times New Roman"/>
          <w:sz w:val="22"/>
          <w:szCs w:val="22"/>
        </w:rPr>
        <w:t>28 de agosto de 2025</w:t>
      </w:r>
    </w:p>
    <w:p w14:paraId="190618F3" w14:textId="77777777" w:rsidR="00C33856" w:rsidRPr="00C33856" w:rsidRDefault="00C33856" w:rsidP="00C33856">
      <w:pPr>
        <w:pStyle w:val="Corpodetexto"/>
        <w:jc w:val="center"/>
        <w:rPr>
          <w:rFonts w:ascii="Times New Roman" w:hAnsi="Times New Roman" w:cs="Times New Roman"/>
          <w:b/>
          <w:sz w:val="22"/>
          <w:szCs w:val="22"/>
        </w:rPr>
      </w:pPr>
      <w:r w:rsidRPr="00C33856">
        <w:rPr>
          <w:rFonts w:ascii="Times New Roman" w:hAnsi="Times New Roman" w:cs="Times New Roman"/>
          <w:b/>
          <w:sz w:val="22"/>
          <w:szCs w:val="22"/>
        </w:rPr>
        <w:t>______________________________________________</w:t>
      </w:r>
    </w:p>
    <w:p w14:paraId="19F7D1EF" w14:textId="0942592A" w:rsidR="00C33856" w:rsidRPr="00C33856" w:rsidRDefault="00C33856" w:rsidP="00C33856">
      <w:pPr>
        <w:adjustRightInd w:val="0"/>
        <w:jc w:val="center"/>
        <w:rPr>
          <w:rFonts w:ascii="Times New Roman" w:hAnsi="Times New Roman" w:cs="Times New Roman"/>
          <w:b/>
        </w:rPr>
      </w:pPr>
      <w:r w:rsidRPr="00C33856">
        <w:rPr>
          <w:rFonts w:ascii="Times New Roman" w:hAnsi="Times New Roman" w:cs="Times New Roman"/>
          <w:b/>
        </w:rPr>
        <w:t xml:space="preserve">CLEONICE PASQUALOTTO DA PAIXAO </w:t>
      </w:r>
      <w:r w:rsidR="00DE4432">
        <w:rPr>
          <w:rFonts w:ascii="Times New Roman" w:hAnsi="Times New Roman" w:cs="Times New Roman"/>
          <w:b/>
        </w:rPr>
        <w:t>T</w:t>
      </w:r>
      <w:r w:rsidRPr="00C33856">
        <w:rPr>
          <w:rFonts w:ascii="Times New Roman" w:hAnsi="Times New Roman" w:cs="Times New Roman"/>
          <w:b/>
        </w:rPr>
        <w:t>OLEDO</w:t>
      </w:r>
    </w:p>
    <w:p w14:paraId="533D8561" w14:textId="77777777" w:rsidR="00C33856" w:rsidRPr="00C33856" w:rsidRDefault="00C33856" w:rsidP="00C33856">
      <w:pPr>
        <w:adjustRightInd w:val="0"/>
        <w:jc w:val="center"/>
        <w:rPr>
          <w:rFonts w:ascii="Times New Roman" w:hAnsi="Times New Roman" w:cs="Times New Roman"/>
          <w:b/>
        </w:rPr>
      </w:pPr>
      <w:r w:rsidRPr="00C33856">
        <w:rPr>
          <w:rFonts w:ascii="Times New Roman" w:hAnsi="Times New Roman" w:cs="Times New Roman"/>
          <w:b/>
        </w:rPr>
        <w:t>PREFEITA MUNICIPAL</w:t>
      </w:r>
    </w:p>
    <w:p w14:paraId="7A32C5FB" w14:textId="6311AFA7" w:rsidR="00C33856" w:rsidRDefault="00C33856" w:rsidP="002500CD">
      <w:pPr>
        <w:adjustRightInd w:val="0"/>
        <w:jc w:val="center"/>
        <w:rPr>
          <w:rFonts w:ascii="Times New Roman" w:hAnsi="Times New Roman" w:cs="Times New Roman"/>
          <w:b/>
        </w:rPr>
      </w:pPr>
      <w:r w:rsidRPr="00C33856">
        <w:rPr>
          <w:rFonts w:ascii="Times New Roman" w:hAnsi="Times New Roman" w:cs="Times New Roman"/>
          <w:b/>
        </w:rPr>
        <w:t>CONTRATANTE</w:t>
      </w:r>
    </w:p>
    <w:p w14:paraId="388C97B3" w14:textId="04A47570" w:rsidR="00DE4432" w:rsidRDefault="00DE4432" w:rsidP="002500CD">
      <w:pPr>
        <w:adjustRightInd w:val="0"/>
        <w:jc w:val="center"/>
        <w:rPr>
          <w:rFonts w:ascii="Times New Roman" w:hAnsi="Times New Roman" w:cs="Times New Roman"/>
          <w:b/>
        </w:rPr>
      </w:pPr>
    </w:p>
    <w:p w14:paraId="304A5F14" w14:textId="77777777" w:rsidR="00DE4432" w:rsidRPr="00C33856" w:rsidRDefault="00DE4432" w:rsidP="00DE4432">
      <w:pPr>
        <w:pStyle w:val="Corpodetexto"/>
        <w:jc w:val="center"/>
        <w:rPr>
          <w:rFonts w:ascii="Times New Roman" w:hAnsi="Times New Roman" w:cs="Times New Roman"/>
          <w:b/>
          <w:sz w:val="22"/>
          <w:szCs w:val="22"/>
        </w:rPr>
      </w:pPr>
      <w:r w:rsidRPr="00C33856">
        <w:rPr>
          <w:rFonts w:ascii="Times New Roman" w:hAnsi="Times New Roman" w:cs="Times New Roman"/>
          <w:b/>
          <w:sz w:val="22"/>
          <w:szCs w:val="22"/>
        </w:rPr>
        <w:t>______________________________________________</w:t>
      </w:r>
    </w:p>
    <w:p w14:paraId="302E410F" w14:textId="7A2B8432" w:rsidR="00DE4432" w:rsidRPr="00DE4432" w:rsidRDefault="00DE4432" w:rsidP="00DE4432">
      <w:pPr>
        <w:adjustRightInd w:val="0"/>
        <w:jc w:val="center"/>
        <w:rPr>
          <w:rFonts w:ascii="Times New Roman" w:hAnsi="Times New Roman" w:cs="Times New Roman"/>
          <w:b/>
        </w:rPr>
      </w:pPr>
      <w:r w:rsidRPr="00DE4432">
        <w:rPr>
          <w:rFonts w:ascii="Times New Roman" w:hAnsi="Times New Roman" w:cs="Times New Roman"/>
          <w:b/>
        </w:rPr>
        <w:t>FG CONSTRUTORA LTDA</w:t>
      </w:r>
    </w:p>
    <w:p w14:paraId="7982982A" w14:textId="6C374E1A" w:rsidR="00DE4432" w:rsidRDefault="00DE4432" w:rsidP="00DE4432">
      <w:pPr>
        <w:adjustRightInd w:val="0"/>
        <w:jc w:val="center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/>
        </w:rPr>
        <w:t xml:space="preserve">CNPJ nº. </w:t>
      </w:r>
      <w:r w:rsidRPr="00E17279">
        <w:rPr>
          <w:rFonts w:ascii="Times New Roman" w:hAnsi="Times New Roman" w:cs="Times New Roman"/>
          <w:bCs/>
        </w:rPr>
        <w:t>45.513.165/00</w:t>
      </w:r>
      <w:r>
        <w:rPr>
          <w:rFonts w:ascii="Times New Roman" w:hAnsi="Times New Roman" w:cs="Times New Roman"/>
          <w:bCs/>
        </w:rPr>
        <w:t>0</w:t>
      </w:r>
      <w:r w:rsidRPr="00E17279">
        <w:rPr>
          <w:rFonts w:ascii="Times New Roman" w:hAnsi="Times New Roman" w:cs="Times New Roman"/>
          <w:bCs/>
        </w:rPr>
        <w:t>1-70</w:t>
      </w:r>
    </w:p>
    <w:p w14:paraId="20BC3EF2" w14:textId="14B7DF67" w:rsidR="00DE4432" w:rsidRPr="00DE4432" w:rsidRDefault="00DE4432" w:rsidP="00DE4432">
      <w:pPr>
        <w:adjustRightInd w:val="0"/>
        <w:jc w:val="center"/>
        <w:rPr>
          <w:rFonts w:ascii="Times New Roman" w:hAnsi="Times New Roman" w:cs="Times New Roman"/>
          <w:b/>
        </w:rPr>
      </w:pPr>
      <w:r w:rsidRPr="00DE4432">
        <w:rPr>
          <w:rFonts w:ascii="Times New Roman" w:hAnsi="Times New Roman" w:cs="Times New Roman"/>
          <w:b/>
        </w:rPr>
        <w:t>GRAZIELA WECKER LEAL</w:t>
      </w:r>
    </w:p>
    <w:p w14:paraId="6D0240DE" w14:textId="64C7AEE1" w:rsidR="00DE4432" w:rsidRPr="00C33856" w:rsidRDefault="00DE4432" w:rsidP="00DE4432">
      <w:pPr>
        <w:adjustRightInd w:val="0"/>
        <w:jc w:val="center"/>
        <w:rPr>
          <w:rFonts w:ascii="Times New Roman" w:hAnsi="Times New Roman" w:cs="Times New Roman"/>
          <w:b/>
        </w:rPr>
      </w:pPr>
      <w:r w:rsidRPr="00DE4432">
        <w:rPr>
          <w:rFonts w:ascii="Times New Roman" w:hAnsi="Times New Roman" w:cs="Times New Roman"/>
          <w:bCs/>
        </w:rPr>
        <w:t>CPF nº.</w:t>
      </w:r>
      <w:r>
        <w:rPr>
          <w:rFonts w:ascii="Times New Roman" w:hAnsi="Times New Roman" w:cs="Times New Roman"/>
          <w:b/>
          <w:u w:val="single"/>
        </w:rPr>
        <w:t xml:space="preserve"> </w:t>
      </w:r>
      <w:r w:rsidRPr="00E17279">
        <w:rPr>
          <w:rFonts w:ascii="Times New Roman" w:hAnsi="Times New Roman" w:cs="Times New Roman"/>
          <w:bCs/>
        </w:rPr>
        <w:t>008.265.860-90</w:t>
      </w:r>
    </w:p>
    <w:p w14:paraId="22147A8C" w14:textId="0B48185E" w:rsidR="00DE4432" w:rsidRPr="00C33856" w:rsidRDefault="00DE4432" w:rsidP="00DE4432">
      <w:pPr>
        <w:adjustRightInd w:val="0"/>
        <w:jc w:val="center"/>
        <w:rPr>
          <w:rFonts w:ascii="Times New Roman" w:hAnsi="Times New Roman" w:cs="Times New Roman"/>
          <w:b/>
        </w:rPr>
      </w:pPr>
      <w:r w:rsidRPr="00C33856">
        <w:rPr>
          <w:rFonts w:ascii="Times New Roman" w:hAnsi="Times New Roman" w:cs="Times New Roman"/>
          <w:b/>
        </w:rPr>
        <w:t>CONTRA</w:t>
      </w:r>
      <w:r>
        <w:rPr>
          <w:rFonts w:ascii="Times New Roman" w:hAnsi="Times New Roman" w:cs="Times New Roman"/>
          <w:b/>
        </w:rPr>
        <w:t>TADA</w:t>
      </w:r>
    </w:p>
    <w:p w14:paraId="343A0123" w14:textId="77777777" w:rsidR="00DE4432" w:rsidRPr="00C33856" w:rsidRDefault="00DE4432" w:rsidP="002500CD">
      <w:pPr>
        <w:adjustRightInd w:val="0"/>
        <w:jc w:val="center"/>
        <w:rPr>
          <w:rFonts w:ascii="Times New Roman" w:hAnsi="Times New Roman" w:cs="Times New Roman"/>
          <w:b/>
        </w:rPr>
      </w:pPr>
    </w:p>
    <w:p w14:paraId="08E23608" w14:textId="77777777" w:rsidR="00C33856" w:rsidRPr="00C33856" w:rsidRDefault="00C33856" w:rsidP="00C33856">
      <w:pPr>
        <w:adjustRightInd w:val="0"/>
        <w:jc w:val="center"/>
        <w:rPr>
          <w:rFonts w:ascii="Times New Roman" w:hAnsi="Times New Roman" w:cs="Times New Roman"/>
          <w:b/>
        </w:rPr>
      </w:pPr>
      <w:r w:rsidRPr="00C33856">
        <w:rPr>
          <w:rFonts w:ascii="Times New Roman" w:hAnsi="Times New Roman" w:cs="Times New Roman"/>
          <w:b/>
        </w:rPr>
        <w:t>___________________________________________</w:t>
      </w:r>
    </w:p>
    <w:p w14:paraId="5D4CA988" w14:textId="18BF2A15" w:rsidR="00DE4432" w:rsidRDefault="00DE4432" w:rsidP="002500CD">
      <w:pPr>
        <w:adjustRightInd w:val="0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JOVANI FERNANDES DA COSTA</w:t>
      </w:r>
    </w:p>
    <w:p w14:paraId="693F9085" w14:textId="06AE06EF" w:rsidR="00C33856" w:rsidRPr="00C33856" w:rsidRDefault="00C33856" w:rsidP="002500CD">
      <w:pPr>
        <w:adjustRightInd w:val="0"/>
        <w:jc w:val="center"/>
        <w:rPr>
          <w:rFonts w:ascii="Times New Roman" w:hAnsi="Times New Roman" w:cs="Times New Roman"/>
          <w:b/>
        </w:rPr>
      </w:pPr>
      <w:r w:rsidRPr="00C33856">
        <w:rPr>
          <w:rFonts w:ascii="Times New Roman" w:hAnsi="Times New Roman" w:cs="Times New Roman"/>
          <w:b/>
        </w:rPr>
        <w:t>FISCAL DA CONTRATAÇÃO</w:t>
      </w:r>
    </w:p>
    <w:p w14:paraId="4EE8225D" w14:textId="5B8CCB79" w:rsidR="00C33856" w:rsidRPr="00C33856" w:rsidRDefault="00C33856" w:rsidP="00DE4432">
      <w:pPr>
        <w:adjustRightInd w:val="0"/>
        <w:jc w:val="both"/>
        <w:rPr>
          <w:rFonts w:ascii="Times New Roman" w:hAnsi="Times New Roman" w:cs="Times New Roman"/>
          <w:b/>
        </w:rPr>
      </w:pPr>
      <w:r w:rsidRPr="00C33856">
        <w:rPr>
          <w:b/>
        </w:rPr>
        <w:tab/>
      </w:r>
      <w:r w:rsidRPr="00C33856">
        <w:rPr>
          <w:b/>
        </w:rPr>
        <w:tab/>
      </w:r>
      <w:r w:rsidRPr="00C33856">
        <w:rPr>
          <w:b/>
        </w:rPr>
        <w:tab/>
      </w:r>
      <w:r w:rsidRPr="00C33856">
        <w:rPr>
          <w:b/>
        </w:rPr>
        <w:tab/>
      </w:r>
    </w:p>
    <w:p w14:paraId="3A7B1A7C" w14:textId="77777777" w:rsidR="00C33856" w:rsidRPr="00C33856" w:rsidRDefault="00C33856" w:rsidP="00C33856">
      <w:pPr>
        <w:adjustRightInd w:val="0"/>
        <w:spacing w:line="360" w:lineRule="auto"/>
        <w:jc w:val="both"/>
        <w:rPr>
          <w:rFonts w:ascii="Times New Roman" w:hAnsi="Times New Roman" w:cs="Times New Roman"/>
          <w:b/>
        </w:rPr>
      </w:pPr>
      <w:r w:rsidRPr="00C33856">
        <w:rPr>
          <w:rFonts w:ascii="Times New Roman" w:hAnsi="Times New Roman" w:cs="Times New Roman"/>
          <w:b/>
        </w:rPr>
        <w:t>TESTEMUNHAS:</w:t>
      </w:r>
    </w:p>
    <w:p w14:paraId="1FB3D294" w14:textId="77777777" w:rsidR="00C33856" w:rsidRPr="00C33856" w:rsidRDefault="00C33856" w:rsidP="00C33856">
      <w:pPr>
        <w:adjustRightInd w:val="0"/>
        <w:spacing w:line="360" w:lineRule="auto"/>
        <w:jc w:val="both"/>
        <w:rPr>
          <w:rFonts w:ascii="Times New Roman" w:hAnsi="Times New Roman" w:cs="Times New Roman"/>
          <w:b/>
        </w:rPr>
      </w:pPr>
      <w:r w:rsidRPr="00C33856">
        <w:rPr>
          <w:rFonts w:ascii="Times New Roman" w:hAnsi="Times New Roman" w:cs="Times New Roman"/>
          <w:b/>
        </w:rPr>
        <w:t>NOME:</w:t>
      </w:r>
    </w:p>
    <w:p w14:paraId="45898D9E" w14:textId="709F0027" w:rsidR="00E63592" w:rsidRPr="00DE4432" w:rsidRDefault="00C33856" w:rsidP="00DE4432">
      <w:pPr>
        <w:adjustRightInd w:val="0"/>
        <w:spacing w:line="360" w:lineRule="auto"/>
        <w:jc w:val="both"/>
        <w:rPr>
          <w:rFonts w:ascii="Times New Roman" w:hAnsi="Times New Roman" w:cs="Times New Roman"/>
          <w:b/>
        </w:rPr>
      </w:pPr>
      <w:r w:rsidRPr="00C33856">
        <w:rPr>
          <w:rFonts w:ascii="Times New Roman" w:hAnsi="Times New Roman" w:cs="Times New Roman"/>
          <w:b/>
        </w:rPr>
        <w:t>CPF:</w:t>
      </w:r>
    </w:p>
    <w:sectPr w:rsidR="00E63592" w:rsidRPr="00DE4432" w:rsidSect="00D5693F">
      <w:headerReference w:type="default" r:id="rId8"/>
      <w:pgSz w:w="11900" w:h="16850"/>
      <w:pgMar w:top="2552" w:right="851" w:bottom="1418" w:left="851" w:header="329" w:footer="646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CE39F9E" w14:textId="77777777" w:rsidR="002500CD" w:rsidRDefault="002500CD" w:rsidP="00D73FAA">
      <w:r>
        <w:separator/>
      </w:r>
    </w:p>
  </w:endnote>
  <w:endnote w:type="continuationSeparator" w:id="0">
    <w:p w14:paraId="01B33E7D" w14:textId="77777777" w:rsidR="002500CD" w:rsidRDefault="002500CD" w:rsidP="00D73FA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Liberation Sans Narrow">
    <w:altName w:val="Arial"/>
    <w:charset w:val="00"/>
    <w:family w:val="swiss"/>
    <w:pitch w:val="variable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Ecofont_Spranq_eco_Sans">
    <w:altName w:val="DejaVu Sans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90ACFE6" w14:textId="77777777" w:rsidR="002500CD" w:rsidRDefault="002500CD" w:rsidP="00D73FAA">
      <w:r>
        <w:separator/>
      </w:r>
    </w:p>
  </w:footnote>
  <w:footnote w:type="continuationSeparator" w:id="0">
    <w:p w14:paraId="4531F8EB" w14:textId="77777777" w:rsidR="002500CD" w:rsidRDefault="002500CD" w:rsidP="00D73FA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C0DBE8A" w14:textId="77777777" w:rsidR="002500CD" w:rsidRDefault="002500CD">
    <w:pPr>
      <w:pStyle w:val="Corpodetexto"/>
      <w:spacing w:line="14" w:lineRule="auto"/>
      <w:ind w:left="0"/>
      <w:rPr>
        <w:sz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D860E8"/>
    <w:multiLevelType w:val="hybridMultilevel"/>
    <w:tmpl w:val="E2E895BE"/>
    <w:lvl w:ilvl="0" w:tplc="16D89B8E">
      <w:start w:val="1"/>
      <w:numFmt w:val="lowerLetter"/>
      <w:lvlText w:val="%1)"/>
      <w:lvlJc w:val="left"/>
      <w:pPr>
        <w:ind w:left="680" w:hanging="231"/>
      </w:pPr>
      <w:rPr>
        <w:rFonts w:ascii="Liberation Sans Narrow" w:eastAsia="Liberation Sans Narrow" w:hAnsi="Liberation Sans Narrow" w:cs="Liberation Sans Narrow" w:hint="default"/>
        <w:b/>
        <w:bCs/>
        <w:w w:val="100"/>
        <w:sz w:val="24"/>
        <w:szCs w:val="24"/>
        <w:lang w:val="pt-BR" w:eastAsia="pt-BR" w:bidi="pt-BR"/>
      </w:rPr>
    </w:lvl>
    <w:lvl w:ilvl="1" w:tplc="027A42A4">
      <w:numFmt w:val="bullet"/>
      <w:lvlText w:val="•"/>
      <w:lvlJc w:val="left"/>
      <w:pPr>
        <w:ind w:left="1591" w:hanging="231"/>
      </w:pPr>
      <w:rPr>
        <w:rFonts w:hint="default"/>
        <w:lang w:val="pt-BR" w:eastAsia="pt-BR" w:bidi="pt-BR"/>
      </w:rPr>
    </w:lvl>
    <w:lvl w:ilvl="2" w:tplc="F5F08E98">
      <w:numFmt w:val="bullet"/>
      <w:lvlText w:val="•"/>
      <w:lvlJc w:val="left"/>
      <w:pPr>
        <w:ind w:left="2503" w:hanging="231"/>
      </w:pPr>
      <w:rPr>
        <w:rFonts w:hint="default"/>
        <w:lang w:val="pt-BR" w:eastAsia="pt-BR" w:bidi="pt-BR"/>
      </w:rPr>
    </w:lvl>
    <w:lvl w:ilvl="3" w:tplc="C636B37E">
      <w:numFmt w:val="bullet"/>
      <w:lvlText w:val="•"/>
      <w:lvlJc w:val="left"/>
      <w:pPr>
        <w:ind w:left="3415" w:hanging="231"/>
      </w:pPr>
      <w:rPr>
        <w:rFonts w:hint="default"/>
        <w:lang w:val="pt-BR" w:eastAsia="pt-BR" w:bidi="pt-BR"/>
      </w:rPr>
    </w:lvl>
    <w:lvl w:ilvl="4" w:tplc="94A048FA">
      <w:numFmt w:val="bullet"/>
      <w:lvlText w:val="•"/>
      <w:lvlJc w:val="left"/>
      <w:pPr>
        <w:ind w:left="4327" w:hanging="231"/>
      </w:pPr>
      <w:rPr>
        <w:rFonts w:hint="default"/>
        <w:lang w:val="pt-BR" w:eastAsia="pt-BR" w:bidi="pt-BR"/>
      </w:rPr>
    </w:lvl>
    <w:lvl w:ilvl="5" w:tplc="220448BA">
      <w:numFmt w:val="bullet"/>
      <w:lvlText w:val="•"/>
      <w:lvlJc w:val="left"/>
      <w:pPr>
        <w:ind w:left="5239" w:hanging="231"/>
      </w:pPr>
      <w:rPr>
        <w:rFonts w:hint="default"/>
        <w:lang w:val="pt-BR" w:eastAsia="pt-BR" w:bidi="pt-BR"/>
      </w:rPr>
    </w:lvl>
    <w:lvl w:ilvl="6" w:tplc="8D70825E">
      <w:numFmt w:val="bullet"/>
      <w:lvlText w:val="•"/>
      <w:lvlJc w:val="left"/>
      <w:pPr>
        <w:ind w:left="6151" w:hanging="231"/>
      </w:pPr>
      <w:rPr>
        <w:rFonts w:hint="default"/>
        <w:lang w:val="pt-BR" w:eastAsia="pt-BR" w:bidi="pt-BR"/>
      </w:rPr>
    </w:lvl>
    <w:lvl w:ilvl="7" w:tplc="AE5ECDBC">
      <w:numFmt w:val="bullet"/>
      <w:lvlText w:val="•"/>
      <w:lvlJc w:val="left"/>
      <w:pPr>
        <w:ind w:left="7063" w:hanging="231"/>
      </w:pPr>
      <w:rPr>
        <w:rFonts w:hint="default"/>
        <w:lang w:val="pt-BR" w:eastAsia="pt-BR" w:bidi="pt-BR"/>
      </w:rPr>
    </w:lvl>
    <w:lvl w:ilvl="8" w:tplc="5C30FBBA">
      <w:numFmt w:val="bullet"/>
      <w:lvlText w:val="•"/>
      <w:lvlJc w:val="left"/>
      <w:pPr>
        <w:ind w:left="7975" w:hanging="231"/>
      </w:pPr>
      <w:rPr>
        <w:rFonts w:hint="default"/>
        <w:lang w:val="pt-BR" w:eastAsia="pt-BR" w:bidi="pt-BR"/>
      </w:rPr>
    </w:lvl>
  </w:abstractNum>
  <w:abstractNum w:abstractNumId="1" w15:restartNumberingAfterBreak="0">
    <w:nsid w:val="037E2F2D"/>
    <w:multiLevelType w:val="hybridMultilevel"/>
    <w:tmpl w:val="E2D0E7D0"/>
    <w:lvl w:ilvl="0" w:tplc="BCBE35BC">
      <w:start w:val="7"/>
      <w:numFmt w:val="decimal"/>
      <w:lvlText w:val="%1"/>
      <w:lvlJc w:val="left"/>
      <w:pPr>
        <w:ind w:left="680" w:hanging="353"/>
      </w:pPr>
      <w:rPr>
        <w:rFonts w:hint="default"/>
        <w:lang w:val="pt-BR" w:eastAsia="pt-BR" w:bidi="pt-BR"/>
      </w:rPr>
    </w:lvl>
    <w:lvl w:ilvl="1" w:tplc="D67A8CBC">
      <w:numFmt w:val="none"/>
      <w:lvlText w:val=""/>
      <w:lvlJc w:val="left"/>
      <w:pPr>
        <w:tabs>
          <w:tab w:val="num" w:pos="360"/>
        </w:tabs>
      </w:pPr>
    </w:lvl>
    <w:lvl w:ilvl="2" w:tplc="816EBEE2">
      <w:numFmt w:val="none"/>
      <w:lvlText w:val=""/>
      <w:lvlJc w:val="left"/>
      <w:pPr>
        <w:tabs>
          <w:tab w:val="num" w:pos="360"/>
        </w:tabs>
      </w:pPr>
    </w:lvl>
    <w:lvl w:ilvl="3" w:tplc="5388DBB8">
      <w:numFmt w:val="bullet"/>
      <w:lvlText w:val="•"/>
      <w:lvlJc w:val="left"/>
      <w:pPr>
        <w:ind w:left="3415" w:hanging="533"/>
      </w:pPr>
      <w:rPr>
        <w:rFonts w:hint="default"/>
        <w:lang w:val="pt-BR" w:eastAsia="pt-BR" w:bidi="pt-BR"/>
      </w:rPr>
    </w:lvl>
    <w:lvl w:ilvl="4" w:tplc="D2D8297E">
      <w:numFmt w:val="bullet"/>
      <w:lvlText w:val="•"/>
      <w:lvlJc w:val="left"/>
      <w:pPr>
        <w:ind w:left="4327" w:hanging="533"/>
      </w:pPr>
      <w:rPr>
        <w:rFonts w:hint="default"/>
        <w:lang w:val="pt-BR" w:eastAsia="pt-BR" w:bidi="pt-BR"/>
      </w:rPr>
    </w:lvl>
    <w:lvl w:ilvl="5" w:tplc="4D121C3A">
      <w:numFmt w:val="bullet"/>
      <w:lvlText w:val="•"/>
      <w:lvlJc w:val="left"/>
      <w:pPr>
        <w:ind w:left="5239" w:hanging="533"/>
      </w:pPr>
      <w:rPr>
        <w:rFonts w:hint="default"/>
        <w:lang w:val="pt-BR" w:eastAsia="pt-BR" w:bidi="pt-BR"/>
      </w:rPr>
    </w:lvl>
    <w:lvl w:ilvl="6" w:tplc="52B0A88A">
      <w:numFmt w:val="bullet"/>
      <w:lvlText w:val="•"/>
      <w:lvlJc w:val="left"/>
      <w:pPr>
        <w:ind w:left="6151" w:hanging="533"/>
      </w:pPr>
      <w:rPr>
        <w:rFonts w:hint="default"/>
        <w:lang w:val="pt-BR" w:eastAsia="pt-BR" w:bidi="pt-BR"/>
      </w:rPr>
    </w:lvl>
    <w:lvl w:ilvl="7" w:tplc="4D46F4E4">
      <w:numFmt w:val="bullet"/>
      <w:lvlText w:val="•"/>
      <w:lvlJc w:val="left"/>
      <w:pPr>
        <w:ind w:left="7063" w:hanging="533"/>
      </w:pPr>
      <w:rPr>
        <w:rFonts w:hint="default"/>
        <w:lang w:val="pt-BR" w:eastAsia="pt-BR" w:bidi="pt-BR"/>
      </w:rPr>
    </w:lvl>
    <w:lvl w:ilvl="8" w:tplc="8CE2342A">
      <w:numFmt w:val="bullet"/>
      <w:lvlText w:val="•"/>
      <w:lvlJc w:val="left"/>
      <w:pPr>
        <w:ind w:left="7975" w:hanging="533"/>
      </w:pPr>
      <w:rPr>
        <w:rFonts w:hint="default"/>
        <w:lang w:val="pt-BR" w:eastAsia="pt-BR" w:bidi="pt-BR"/>
      </w:rPr>
    </w:lvl>
  </w:abstractNum>
  <w:abstractNum w:abstractNumId="2" w15:restartNumberingAfterBreak="0">
    <w:nsid w:val="066914CA"/>
    <w:multiLevelType w:val="hybridMultilevel"/>
    <w:tmpl w:val="6B868132"/>
    <w:lvl w:ilvl="0" w:tplc="EB8AB9CA">
      <w:start w:val="15"/>
      <w:numFmt w:val="decimal"/>
      <w:lvlText w:val="%1"/>
      <w:lvlJc w:val="left"/>
      <w:pPr>
        <w:ind w:left="680" w:hanging="276"/>
      </w:pPr>
      <w:rPr>
        <w:rFonts w:ascii="Liberation Sans Narrow" w:eastAsia="Liberation Sans Narrow" w:hAnsi="Liberation Sans Narrow" w:cs="Liberation Sans Narrow" w:hint="default"/>
        <w:b/>
        <w:bCs/>
        <w:w w:val="100"/>
        <w:sz w:val="24"/>
        <w:szCs w:val="24"/>
        <w:lang w:val="pt-BR" w:eastAsia="pt-BR" w:bidi="pt-BR"/>
      </w:rPr>
    </w:lvl>
    <w:lvl w:ilvl="1" w:tplc="15C0AE90">
      <w:numFmt w:val="none"/>
      <w:lvlText w:val=""/>
      <w:lvlJc w:val="left"/>
      <w:pPr>
        <w:tabs>
          <w:tab w:val="num" w:pos="360"/>
        </w:tabs>
      </w:pPr>
    </w:lvl>
    <w:lvl w:ilvl="2" w:tplc="42A07092">
      <w:numFmt w:val="bullet"/>
      <w:lvlText w:val="•"/>
      <w:lvlJc w:val="left"/>
      <w:pPr>
        <w:ind w:left="2503" w:hanging="464"/>
      </w:pPr>
      <w:rPr>
        <w:rFonts w:hint="default"/>
        <w:lang w:val="pt-BR" w:eastAsia="pt-BR" w:bidi="pt-BR"/>
      </w:rPr>
    </w:lvl>
    <w:lvl w:ilvl="3" w:tplc="11901A14">
      <w:numFmt w:val="bullet"/>
      <w:lvlText w:val="•"/>
      <w:lvlJc w:val="left"/>
      <w:pPr>
        <w:ind w:left="3415" w:hanging="464"/>
      </w:pPr>
      <w:rPr>
        <w:rFonts w:hint="default"/>
        <w:lang w:val="pt-BR" w:eastAsia="pt-BR" w:bidi="pt-BR"/>
      </w:rPr>
    </w:lvl>
    <w:lvl w:ilvl="4" w:tplc="CDD88AB0">
      <w:numFmt w:val="bullet"/>
      <w:lvlText w:val="•"/>
      <w:lvlJc w:val="left"/>
      <w:pPr>
        <w:ind w:left="4327" w:hanging="464"/>
      </w:pPr>
      <w:rPr>
        <w:rFonts w:hint="default"/>
        <w:lang w:val="pt-BR" w:eastAsia="pt-BR" w:bidi="pt-BR"/>
      </w:rPr>
    </w:lvl>
    <w:lvl w:ilvl="5" w:tplc="2CBEFB7A">
      <w:numFmt w:val="bullet"/>
      <w:lvlText w:val="•"/>
      <w:lvlJc w:val="left"/>
      <w:pPr>
        <w:ind w:left="5239" w:hanging="464"/>
      </w:pPr>
      <w:rPr>
        <w:rFonts w:hint="default"/>
        <w:lang w:val="pt-BR" w:eastAsia="pt-BR" w:bidi="pt-BR"/>
      </w:rPr>
    </w:lvl>
    <w:lvl w:ilvl="6" w:tplc="3E329020">
      <w:numFmt w:val="bullet"/>
      <w:lvlText w:val="•"/>
      <w:lvlJc w:val="left"/>
      <w:pPr>
        <w:ind w:left="6151" w:hanging="464"/>
      </w:pPr>
      <w:rPr>
        <w:rFonts w:hint="default"/>
        <w:lang w:val="pt-BR" w:eastAsia="pt-BR" w:bidi="pt-BR"/>
      </w:rPr>
    </w:lvl>
    <w:lvl w:ilvl="7" w:tplc="9F6462EA">
      <w:numFmt w:val="bullet"/>
      <w:lvlText w:val="•"/>
      <w:lvlJc w:val="left"/>
      <w:pPr>
        <w:ind w:left="7063" w:hanging="464"/>
      </w:pPr>
      <w:rPr>
        <w:rFonts w:hint="default"/>
        <w:lang w:val="pt-BR" w:eastAsia="pt-BR" w:bidi="pt-BR"/>
      </w:rPr>
    </w:lvl>
    <w:lvl w:ilvl="8" w:tplc="26922E2A">
      <w:numFmt w:val="bullet"/>
      <w:lvlText w:val="•"/>
      <w:lvlJc w:val="left"/>
      <w:pPr>
        <w:ind w:left="7975" w:hanging="464"/>
      </w:pPr>
      <w:rPr>
        <w:rFonts w:hint="default"/>
        <w:lang w:val="pt-BR" w:eastAsia="pt-BR" w:bidi="pt-BR"/>
      </w:rPr>
    </w:lvl>
  </w:abstractNum>
  <w:abstractNum w:abstractNumId="3" w15:restartNumberingAfterBreak="0">
    <w:nsid w:val="080A1C65"/>
    <w:multiLevelType w:val="hybridMultilevel"/>
    <w:tmpl w:val="62141898"/>
    <w:lvl w:ilvl="0" w:tplc="0416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D3424D1"/>
    <w:multiLevelType w:val="hybridMultilevel"/>
    <w:tmpl w:val="727C8DB8"/>
    <w:lvl w:ilvl="0" w:tplc="34CCC7D2">
      <w:start w:val="1"/>
      <w:numFmt w:val="decimal"/>
      <w:lvlText w:val="%1."/>
      <w:lvlJc w:val="left"/>
      <w:pPr>
        <w:ind w:left="1107" w:hanging="428"/>
      </w:pPr>
      <w:rPr>
        <w:rFonts w:ascii="Liberation Sans Narrow" w:eastAsia="Liberation Sans Narrow" w:hAnsi="Liberation Sans Narrow" w:cs="Liberation Sans Narrow" w:hint="default"/>
        <w:b/>
        <w:bCs/>
        <w:w w:val="100"/>
        <w:sz w:val="24"/>
        <w:szCs w:val="24"/>
        <w:lang w:val="pt-BR" w:eastAsia="pt-BR" w:bidi="pt-BR"/>
      </w:rPr>
    </w:lvl>
    <w:lvl w:ilvl="1" w:tplc="75248876">
      <w:numFmt w:val="none"/>
      <w:lvlText w:val=""/>
      <w:lvlJc w:val="left"/>
      <w:pPr>
        <w:tabs>
          <w:tab w:val="num" w:pos="360"/>
        </w:tabs>
      </w:pPr>
    </w:lvl>
    <w:lvl w:ilvl="2" w:tplc="AFA26434">
      <w:numFmt w:val="none"/>
      <w:lvlText w:val=""/>
      <w:lvlJc w:val="left"/>
      <w:pPr>
        <w:tabs>
          <w:tab w:val="num" w:pos="360"/>
        </w:tabs>
      </w:pPr>
    </w:lvl>
    <w:lvl w:ilvl="3" w:tplc="8E5A90D4">
      <w:numFmt w:val="bullet"/>
      <w:lvlText w:val="•"/>
      <w:lvlJc w:val="left"/>
      <w:pPr>
        <w:ind w:left="3033" w:hanging="528"/>
      </w:pPr>
      <w:rPr>
        <w:rFonts w:hint="default"/>
        <w:lang w:val="pt-BR" w:eastAsia="pt-BR" w:bidi="pt-BR"/>
      </w:rPr>
    </w:lvl>
    <w:lvl w:ilvl="4" w:tplc="A0406206">
      <w:numFmt w:val="bullet"/>
      <w:lvlText w:val="•"/>
      <w:lvlJc w:val="left"/>
      <w:pPr>
        <w:ind w:left="3999" w:hanging="528"/>
      </w:pPr>
      <w:rPr>
        <w:rFonts w:hint="default"/>
        <w:lang w:val="pt-BR" w:eastAsia="pt-BR" w:bidi="pt-BR"/>
      </w:rPr>
    </w:lvl>
    <w:lvl w:ilvl="5" w:tplc="FE906E38">
      <w:numFmt w:val="bullet"/>
      <w:lvlText w:val="•"/>
      <w:lvlJc w:val="left"/>
      <w:pPr>
        <w:ind w:left="4966" w:hanging="528"/>
      </w:pPr>
      <w:rPr>
        <w:rFonts w:hint="default"/>
        <w:lang w:val="pt-BR" w:eastAsia="pt-BR" w:bidi="pt-BR"/>
      </w:rPr>
    </w:lvl>
    <w:lvl w:ilvl="6" w:tplc="B46C0506">
      <w:numFmt w:val="bullet"/>
      <w:lvlText w:val="•"/>
      <w:lvlJc w:val="left"/>
      <w:pPr>
        <w:ind w:left="5932" w:hanging="528"/>
      </w:pPr>
      <w:rPr>
        <w:rFonts w:hint="default"/>
        <w:lang w:val="pt-BR" w:eastAsia="pt-BR" w:bidi="pt-BR"/>
      </w:rPr>
    </w:lvl>
    <w:lvl w:ilvl="7" w:tplc="18605D92">
      <w:numFmt w:val="bullet"/>
      <w:lvlText w:val="•"/>
      <w:lvlJc w:val="left"/>
      <w:pPr>
        <w:ind w:left="6899" w:hanging="528"/>
      </w:pPr>
      <w:rPr>
        <w:rFonts w:hint="default"/>
        <w:lang w:val="pt-BR" w:eastAsia="pt-BR" w:bidi="pt-BR"/>
      </w:rPr>
    </w:lvl>
    <w:lvl w:ilvl="8" w:tplc="2C0ADD22">
      <w:numFmt w:val="bullet"/>
      <w:lvlText w:val="•"/>
      <w:lvlJc w:val="left"/>
      <w:pPr>
        <w:ind w:left="7866" w:hanging="528"/>
      </w:pPr>
      <w:rPr>
        <w:rFonts w:hint="default"/>
        <w:lang w:val="pt-BR" w:eastAsia="pt-BR" w:bidi="pt-BR"/>
      </w:rPr>
    </w:lvl>
  </w:abstractNum>
  <w:abstractNum w:abstractNumId="5" w15:restartNumberingAfterBreak="0">
    <w:nsid w:val="0E0A4765"/>
    <w:multiLevelType w:val="hybridMultilevel"/>
    <w:tmpl w:val="815C48A4"/>
    <w:lvl w:ilvl="0" w:tplc="0416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FFA231C"/>
    <w:multiLevelType w:val="hybridMultilevel"/>
    <w:tmpl w:val="2AA69E7E"/>
    <w:lvl w:ilvl="0" w:tplc="DE0C0BD6">
      <w:numFmt w:val="bullet"/>
      <w:lvlText w:val=""/>
      <w:lvlJc w:val="left"/>
      <w:pPr>
        <w:ind w:left="549" w:hanging="144"/>
      </w:pPr>
      <w:rPr>
        <w:rFonts w:ascii="Symbol" w:eastAsia="Symbol" w:hAnsi="Symbol" w:cs="Symbol" w:hint="default"/>
        <w:w w:val="99"/>
        <w:sz w:val="20"/>
        <w:szCs w:val="20"/>
        <w:lang w:val="pt-BR" w:eastAsia="pt-BR" w:bidi="pt-BR"/>
      </w:rPr>
    </w:lvl>
    <w:lvl w:ilvl="1" w:tplc="806071D8">
      <w:numFmt w:val="bullet"/>
      <w:lvlText w:val="•"/>
      <w:lvlJc w:val="left"/>
      <w:pPr>
        <w:ind w:left="1446" w:hanging="144"/>
      </w:pPr>
      <w:rPr>
        <w:rFonts w:hint="default"/>
        <w:lang w:val="pt-BR" w:eastAsia="pt-BR" w:bidi="pt-BR"/>
      </w:rPr>
    </w:lvl>
    <w:lvl w:ilvl="2" w:tplc="0BC279A0">
      <w:numFmt w:val="bullet"/>
      <w:lvlText w:val="•"/>
      <w:lvlJc w:val="left"/>
      <w:pPr>
        <w:ind w:left="2353" w:hanging="144"/>
      </w:pPr>
      <w:rPr>
        <w:rFonts w:hint="default"/>
        <w:lang w:val="pt-BR" w:eastAsia="pt-BR" w:bidi="pt-BR"/>
      </w:rPr>
    </w:lvl>
    <w:lvl w:ilvl="3" w:tplc="4C4086CE">
      <w:numFmt w:val="bullet"/>
      <w:lvlText w:val="•"/>
      <w:lvlJc w:val="left"/>
      <w:pPr>
        <w:ind w:left="3259" w:hanging="144"/>
      </w:pPr>
      <w:rPr>
        <w:rFonts w:hint="default"/>
        <w:lang w:val="pt-BR" w:eastAsia="pt-BR" w:bidi="pt-BR"/>
      </w:rPr>
    </w:lvl>
    <w:lvl w:ilvl="4" w:tplc="179AE4C8">
      <w:numFmt w:val="bullet"/>
      <w:lvlText w:val="•"/>
      <w:lvlJc w:val="left"/>
      <w:pPr>
        <w:ind w:left="4166" w:hanging="144"/>
      </w:pPr>
      <w:rPr>
        <w:rFonts w:hint="default"/>
        <w:lang w:val="pt-BR" w:eastAsia="pt-BR" w:bidi="pt-BR"/>
      </w:rPr>
    </w:lvl>
    <w:lvl w:ilvl="5" w:tplc="8E3617F6">
      <w:numFmt w:val="bullet"/>
      <w:lvlText w:val="•"/>
      <w:lvlJc w:val="left"/>
      <w:pPr>
        <w:ind w:left="5073" w:hanging="144"/>
      </w:pPr>
      <w:rPr>
        <w:rFonts w:hint="default"/>
        <w:lang w:val="pt-BR" w:eastAsia="pt-BR" w:bidi="pt-BR"/>
      </w:rPr>
    </w:lvl>
    <w:lvl w:ilvl="6" w:tplc="8ECEDD28">
      <w:numFmt w:val="bullet"/>
      <w:lvlText w:val="•"/>
      <w:lvlJc w:val="left"/>
      <w:pPr>
        <w:ind w:left="5979" w:hanging="144"/>
      </w:pPr>
      <w:rPr>
        <w:rFonts w:hint="default"/>
        <w:lang w:val="pt-BR" w:eastAsia="pt-BR" w:bidi="pt-BR"/>
      </w:rPr>
    </w:lvl>
    <w:lvl w:ilvl="7" w:tplc="0116EF08">
      <w:numFmt w:val="bullet"/>
      <w:lvlText w:val="•"/>
      <w:lvlJc w:val="left"/>
      <w:pPr>
        <w:ind w:left="6886" w:hanging="144"/>
      </w:pPr>
      <w:rPr>
        <w:rFonts w:hint="default"/>
        <w:lang w:val="pt-BR" w:eastAsia="pt-BR" w:bidi="pt-BR"/>
      </w:rPr>
    </w:lvl>
    <w:lvl w:ilvl="8" w:tplc="B18A793A">
      <w:numFmt w:val="bullet"/>
      <w:lvlText w:val="•"/>
      <w:lvlJc w:val="left"/>
      <w:pPr>
        <w:ind w:left="7793" w:hanging="144"/>
      </w:pPr>
      <w:rPr>
        <w:rFonts w:hint="default"/>
        <w:lang w:val="pt-BR" w:eastAsia="pt-BR" w:bidi="pt-BR"/>
      </w:rPr>
    </w:lvl>
  </w:abstractNum>
  <w:abstractNum w:abstractNumId="7" w15:restartNumberingAfterBreak="0">
    <w:nsid w:val="104A1132"/>
    <w:multiLevelType w:val="hybridMultilevel"/>
    <w:tmpl w:val="25F8DFCC"/>
    <w:lvl w:ilvl="0" w:tplc="2A64B498">
      <w:start w:val="13"/>
      <w:numFmt w:val="decimal"/>
      <w:lvlText w:val="%1"/>
      <w:lvlJc w:val="left"/>
      <w:pPr>
        <w:ind w:left="680" w:hanging="540"/>
      </w:pPr>
      <w:rPr>
        <w:rFonts w:hint="default"/>
        <w:lang w:val="pt-BR" w:eastAsia="pt-BR" w:bidi="pt-BR"/>
      </w:rPr>
    </w:lvl>
    <w:lvl w:ilvl="1" w:tplc="C0B67EC2">
      <w:numFmt w:val="none"/>
      <w:lvlText w:val=""/>
      <w:lvlJc w:val="left"/>
      <w:pPr>
        <w:tabs>
          <w:tab w:val="num" w:pos="360"/>
        </w:tabs>
      </w:pPr>
    </w:lvl>
    <w:lvl w:ilvl="2" w:tplc="753CEE8A">
      <w:numFmt w:val="bullet"/>
      <w:lvlText w:val="•"/>
      <w:lvlJc w:val="left"/>
      <w:pPr>
        <w:ind w:left="2503" w:hanging="540"/>
      </w:pPr>
      <w:rPr>
        <w:rFonts w:hint="default"/>
        <w:lang w:val="pt-BR" w:eastAsia="pt-BR" w:bidi="pt-BR"/>
      </w:rPr>
    </w:lvl>
    <w:lvl w:ilvl="3" w:tplc="AF98CDA0">
      <w:numFmt w:val="bullet"/>
      <w:lvlText w:val="•"/>
      <w:lvlJc w:val="left"/>
      <w:pPr>
        <w:ind w:left="3415" w:hanging="540"/>
      </w:pPr>
      <w:rPr>
        <w:rFonts w:hint="default"/>
        <w:lang w:val="pt-BR" w:eastAsia="pt-BR" w:bidi="pt-BR"/>
      </w:rPr>
    </w:lvl>
    <w:lvl w:ilvl="4" w:tplc="00425520">
      <w:numFmt w:val="bullet"/>
      <w:lvlText w:val="•"/>
      <w:lvlJc w:val="left"/>
      <w:pPr>
        <w:ind w:left="4327" w:hanging="540"/>
      </w:pPr>
      <w:rPr>
        <w:rFonts w:hint="default"/>
        <w:lang w:val="pt-BR" w:eastAsia="pt-BR" w:bidi="pt-BR"/>
      </w:rPr>
    </w:lvl>
    <w:lvl w:ilvl="5" w:tplc="481E2A70">
      <w:numFmt w:val="bullet"/>
      <w:lvlText w:val="•"/>
      <w:lvlJc w:val="left"/>
      <w:pPr>
        <w:ind w:left="5239" w:hanging="540"/>
      </w:pPr>
      <w:rPr>
        <w:rFonts w:hint="default"/>
        <w:lang w:val="pt-BR" w:eastAsia="pt-BR" w:bidi="pt-BR"/>
      </w:rPr>
    </w:lvl>
    <w:lvl w:ilvl="6" w:tplc="5A7A546E">
      <w:numFmt w:val="bullet"/>
      <w:lvlText w:val="•"/>
      <w:lvlJc w:val="left"/>
      <w:pPr>
        <w:ind w:left="6151" w:hanging="540"/>
      </w:pPr>
      <w:rPr>
        <w:rFonts w:hint="default"/>
        <w:lang w:val="pt-BR" w:eastAsia="pt-BR" w:bidi="pt-BR"/>
      </w:rPr>
    </w:lvl>
    <w:lvl w:ilvl="7" w:tplc="77AA4CA4">
      <w:numFmt w:val="bullet"/>
      <w:lvlText w:val="•"/>
      <w:lvlJc w:val="left"/>
      <w:pPr>
        <w:ind w:left="7063" w:hanging="540"/>
      </w:pPr>
      <w:rPr>
        <w:rFonts w:hint="default"/>
        <w:lang w:val="pt-BR" w:eastAsia="pt-BR" w:bidi="pt-BR"/>
      </w:rPr>
    </w:lvl>
    <w:lvl w:ilvl="8" w:tplc="BA7CB530">
      <w:numFmt w:val="bullet"/>
      <w:lvlText w:val="•"/>
      <w:lvlJc w:val="left"/>
      <w:pPr>
        <w:ind w:left="7975" w:hanging="540"/>
      </w:pPr>
      <w:rPr>
        <w:rFonts w:hint="default"/>
        <w:lang w:val="pt-BR" w:eastAsia="pt-BR" w:bidi="pt-BR"/>
      </w:rPr>
    </w:lvl>
  </w:abstractNum>
  <w:abstractNum w:abstractNumId="8" w15:restartNumberingAfterBreak="0">
    <w:nsid w:val="11632FF5"/>
    <w:multiLevelType w:val="hybridMultilevel"/>
    <w:tmpl w:val="FDD8F696"/>
    <w:lvl w:ilvl="0" w:tplc="0416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1983857"/>
    <w:multiLevelType w:val="multilevel"/>
    <w:tmpl w:val="26947620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b/>
      </w:rPr>
    </w:lvl>
    <w:lvl w:ilvl="1">
      <w:start w:val="1"/>
      <w:numFmt w:val="decimal"/>
      <w:lvlText w:val="%1.%2."/>
      <w:lvlJc w:val="left"/>
      <w:pPr>
        <w:ind w:left="432" w:hanging="432"/>
      </w:pPr>
      <w:rPr>
        <w:rFonts w:cs="Times New Roman"/>
        <w:b/>
        <w:i w:val="0"/>
        <w:sz w:val="24"/>
        <w:szCs w:val="24"/>
      </w:rPr>
    </w:lvl>
    <w:lvl w:ilvl="2">
      <w:start w:val="1"/>
      <w:numFmt w:val="decimal"/>
      <w:lvlText w:val="%3."/>
      <w:lvlJc w:val="left"/>
      <w:pPr>
        <w:ind w:left="504" w:hanging="504"/>
      </w:pPr>
      <w:rPr>
        <w:rFonts w:ascii="Times New Roman" w:eastAsia="Times New Roman" w:hAnsi="Times New Roman" w:cs="Times New Roman"/>
        <w:b w:val="0"/>
        <w:i w:val="0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10" w15:restartNumberingAfterBreak="0">
    <w:nsid w:val="11DC4FD8"/>
    <w:multiLevelType w:val="multilevel"/>
    <w:tmpl w:val="BD2CF4FE"/>
    <w:lvl w:ilvl="0">
      <w:start w:val="7"/>
      <w:numFmt w:val="decimal"/>
      <w:lvlText w:val="%1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1">
      <w:start w:val="4"/>
      <w:numFmt w:val="decimal"/>
      <w:lvlText w:val="%1.%2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13DF01B7"/>
    <w:multiLevelType w:val="hybridMultilevel"/>
    <w:tmpl w:val="14C65B8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6393C52"/>
    <w:multiLevelType w:val="hybridMultilevel"/>
    <w:tmpl w:val="A19A3250"/>
    <w:lvl w:ilvl="0" w:tplc="87764F86">
      <w:start w:val="1"/>
      <w:numFmt w:val="decimal"/>
      <w:lvlText w:val="%1."/>
      <w:lvlJc w:val="left"/>
      <w:pPr>
        <w:ind w:left="1040" w:hanging="360"/>
      </w:pPr>
      <w:rPr>
        <w:rFonts w:ascii="Liberation Sans Narrow" w:eastAsia="Liberation Sans Narrow" w:hAnsi="Liberation Sans Narrow" w:cs="Liberation Sans Narrow" w:hint="default"/>
        <w:b/>
        <w:bCs/>
        <w:spacing w:val="-25"/>
        <w:w w:val="100"/>
        <w:sz w:val="24"/>
        <w:szCs w:val="24"/>
        <w:lang w:val="pt-BR" w:eastAsia="pt-BR" w:bidi="pt-BR"/>
      </w:rPr>
    </w:lvl>
    <w:lvl w:ilvl="1" w:tplc="4E4E5B54">
      <w:numFmt w:val="none"/>
      <w:lvlText w:val=""/>
      <w:lvlJc w:val="left"/>
      <w:pPr>
        <w:tabs>
          <w:tab w:val="num" w:pos="360"/>
        </w:tabs>
      </w:pPr>
    </w:lvl>
    <w:lvl w:ilvl="2" w:tplc="25348E86">
      <w:numFmt w:val="bullet"/>
      <w:lvlText w:val="•"/>
      <w:lvlJc w:val="left"/>
      <w:pPr>
        <w:ind w:left="2013" w:hanging="398"/>
      </w:pPr>
      <w:rPr>
        <w:rFonts w:hint="default"/>
        <w:lang w:val="pt-BR" w:eastAsia="pt-BR" w:bidi="pt-BR"/>
      </w:rPr>
    </w:lvl>
    <w:lvl w:ilvl="3" w:tplc="4FB8A4C8">
      <w:numFmt w:val="bullet"/>
      <w:lvlText w:val="•"/>
      <w:lvlJc w:val="left"/>
      <w:pPr>
        <w:ind w:left="2986" w:hanging="398"/>
      </w:pPr>
      <w:rPr>
        <w:rFonts w:hint="default"/>
        <w:lang w:val="pt-BR" w:eastAsia="pt-BR" w:bidi="pt-BR"/>
      </w:rPr>
    </w:lvl>
    <w:lvl w:ilvl="4" w:tplc="0A8ABD82">
      <w:numFmt w:val="bullet"/>
      <w:lvlText w:val="•"/>
      <w:lvlJc w:val="left"/>
      <w:pPr>
        <w:ind w:left="3959" w:hanging="398"/>
      </w:pPr>
      <w:rPr>
        <w:rFonts w:hint="default"/>
        <w:lang w:val="pt-BR" w:eastAsia="pt-BR" w:bidi="pt-BR"/>
      </w:rPr>
    </w:lvl>
    <w:lvl w:ilvl="5" w:tplc="AAD43A8C">
      <w:numFmt w:val="bullet"/>
      <w:lvlText w:val="•"/>
      <w:lvlJc w:val="left"/>
      <w:pPr>
        <w:ind w:left="4932" w:hanging="398"/>
      </w:pPr>
      <w:rPr>
        <w:rFonts w:hint="default"/>
        <w:lang w:val="pt-BR" w:eastAsia="pt-BR" w:bidi="pt-BR"/>
      </w:rPr>
    </w:lvl>
    <w:lvl w:ilvl="6" w:tplc="907A1C3C">
      <w:numFmt w:val="bullet"/>
      <w:lvlText w:val="•"/>
      <w:lvlJc w:val="left"/>
      <w:pPr>
        <w:ind w:left="5906" w:hanging="398"/>
      </w:pPr>
      <w:rPr>
        <w:rFonts w:hint="default"/>
        <w:lang w:val="pt-BR" w:eastAsia="pt-BR" w:bidi="pt-BR"/>
      </w:rPr>
    </w:lvl>
    <w:lvl w:ilvl="7" w:tplc="6C50C8EE">
      <w:numFmt w:val="bullet"/>
      <w:lvlText w:val="•"/>
      <w:lvlJc w:val="left"/>
      <w:pPr>
        <w:ind w:left="6879" w:hanging="398"/>
      </w:pPr>
      <w:rPr>
        <w:rFonts w:hint="default"/>
        <w:lang w:val="pt-BR" w:eastAsia="pt-BR" w:bidi="pt-BR"/>
      </w:rPr>
    </w:lvl>
    <w:lvl w:ilvl="8" w:tplc="F10A954E">
      <w:numFmt w:val="bullet"/>
      <w:lvlText w:val="•"/>
      <w:lvlJc w:val="left"/>
      <w:pPr>
        <w:ind w:left="7852" w:hanging="398"/>
      </w:pPr>
      <w:rPr>
        <w:rFonts w:hint="default"/>
        <w:lang w:val="pt-BR" w:eastAsia="pt-BR" w:bidi="pt-BR"/>
      </w:rPr>
    </w:lvl>
  </w:abstractNum>
  <w:abstractNum w:abstractNumId="13" w15:restartNumberingAfterBreak="0">
    <w:nsid w:val="19306C34"/>
    <w:multiLevelType w:val="multilevel"/>
    <w:tmpl w:val="A1744D12"/>
    <w:lvl w:ilvl="0">
      <w:start w:val="7"/>
      <w:numFmt w:val="decimal"/>
      <w:lvlText w:val="%1."/>
      <w:lvlJc w:val="left"/>
      <w:pPr>
        <w:tabs>
          <w:tab w:val="num" w:pos="540"/>
        </w:tabs>
        <w:ind w:left="540" w:hanging="540"/>
      </w:pPr>
      <w:rPr>
        <w:rFonts w:hint="default"/>
      </w:rPr>
    </w:lvl>
    <w:lvl w:ilvl="1">
      <w:start w:val="3"/>
      <w:numFmt w:val="decimal"/>
      <w:lvlText w:val="%1.%2."/>
      <w:lvlJc w:val="left"/>
      <w:pPr>
        <w:tabs>
          <w:tab w:val="num" w:pos="540"/>
        </w:tabs>
        <w:ind w:left="540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4" w15:restartNumberingAfterBreak="0">
    <w:nsid w:val="1BB777DB"/>
    <w:multiLevelType w:val="hybridMultilevel"/>
    <w:tmpl w:val="5F46772E"/>
    <w:lvl w:ilvl="0" w:tplc="7F7A0FD6">
      <w:start w:val="2"/>
      <w:numFmt w:val="decimal"/>
      <w:lvlText w:val="%1"/>
      <w:lvlJc w:val="left"/>
      <w:pPr>
        <w:ind w:left="846" w:hanging="166"/>
      </w:pPr>
      <w:rPr>
        <w:rFonts w:ascii="Liberation Sans Narrow" w:eastAsia="Liberation Sans Narrow" w:hAnsi="Liberation Sans Narrow" w:cs="Liberation Sans Narrow" w:hint="default"/>
        <w:b/>
        <w:bCs/>
        <w:w w:val="100"/>
        <w:sz w:val="24"/>
        <w:szCs w:val="24"/>
        <w:lang w:val="pt-BR" w:eastAsia="pt-BR" w:bidi="pt-BR"/>
      </w:rPr>
    </w:lvl>
    <w:lvl w:ilvl="1" w:tplc="FF923C8E">
      <w:numFmt w:val="none"/>
      <w:lvlText w:val=""/>
      <w:lvlJc w:val="left"/>
      <w:pPr>
        <w:tabs>
          <w:tab w:val="num" w:pos="360"/>
        </w:tabs>
      </w:pPr>
    </w:lvl>
    <w:lvl w:ilvl="2" w:tplc="646860DA">
      <w:numFmt w:val="none"/>
      <w:lvlText w:val=""/>
      <w:lvlJc w:val="left"/>
      <w:pPr>
        <w:tabs>
          <w:tab w:val="num" w:pos="360"/>
        </w:tabs>
      </w:pPr>
    </w:lvl>
    <w:lvl w:ilvl="3" w:tplc="20FCCFFA">
      <w:numFmt w:val="bullet"/>
      <w:lvlText w:val="•"/>
      <w:lvlJc w:val="left"/>
      <w:pPr>
        <w:ind w:left="2830" w:hanging="516"/>
      </w:pPr>
      <w:rPr>
        <w:rFonts w:hint="default"/>
        <w:lang w:val="pt-BR" w:eastAsia="pt-BR" w:bidi="pt-BR"/>
      </w:rPr>
    </w:lvl>
    <w:lvl w:ilvl="4" w:tplc="38266106">
      <w:numFmt w:val="bullet"/>
      <w:lvlText w:val="•"/>
      <w:lvlJc w:val="left"/>
      <w:pPr>
        <w:ind w:left="3826" w:hanging="516"/>
      </w:pPr>
      <w:rPr>
        <w:rFonts w:hint="default"/>
        <w:lang w:val="pt-BR" w:eastAsia="pt-BR" w:bidi="pt-BR"/>
      </w:rPr>
    </w:lvl>
    <w:lvl w:ilvl="5" w:tplc="8F30A9A2">
      <w:numFmt w:val="bullet"/>
      <w:lvlText w:val="•"/>
      <w:lvlJc w:val="left"/>
      <w:pPr>
        <w:ind w:left="4821" w:hanging="516"/>
      </w:pPr>
      <w:rPr>
        <w:rFonts w:hint="default"/>
        <w:lang w:val="pt-BR" w:eastAsia="pt-BR" w:bidi="pt-BR"/>
      </w:rPr>
    </w:lvl>
    <w:lvl w:ilvl="6" w:tplc="18E094A0">
      <w:numFmt w:val="bullet"/>
      <w:lvlText w:val="•"/>
      <w:lvlJc w:val="left"/>
      <w:pPr>
        <w:ind w:left="5817" w:hanging="516"/>
      </w:pPr>
      <w:rPr>
        <w:rFonts w:hint="default"/>
        <w:lang w:val="pt-BR" w:eastAsia="pt-BR" w:bidi="pt-BR"/>
      </w:rPr>
    </w:lvl>
    <w:lvl w:ilvl="7" w:tplc="5EDC7FBA">
      <w:numFmt w:val="bullet"/>
      <w:lvlText w:val="•"/>
      <w:lvlJc w:val="left"/>
      <w:pPr>
        <w:ind w:left="6812" w:hanging="516"/>
      </w:pPr>
      <w:rPr>
        <w:rFonts w:hint="default"/>
        <w:lang w:val="pt-BR" w:eastAsia="pt-BR" w:bidi="pt-BR"/>
      </w:rPr>
    </w:lvl>
    <w:lvl w:ilvl="8" w:tplc="9A100710">
      <w:numFmt w:val="bullet"/>
      <w:lvlText w:val="•"/>
      <w:lvlJc w:val="left"/>
      <w:pPr>
        <w:ind w:left="7808" w:hanging="516"/>
      </w:pPr>
      <w:rPr>
        <w:rFonts w:hint="default"/>
        <w:lang w:val="pt-BR" w:eastAsia="pt-BR" w:bidi="pt-BR"/>
      </w:rPr>
    </w:lvl>
  </w:abstractNum>
  <w:abstractNum w:abstractNumId="15" w15:restartNumberingAfterBreak="0">
    <w:nsid w:val="1BBE6F52"/>
    <w:multiLevelType w:val="hybridMultilevel"/>
    <w:tmpl w:val="FDF2D950"/>
    <w:lvl w:ilvl="0" w:tplc="9456388A">
      <w:start w:val="1"/>
      <w:numFmt w:val="lowerLetter"/>
      <w:lvlText w:val="%1)"/>
      <w:lvlJc w:val="left"/>
      <w:pPr>
        <w:ind w:left="680" w:hanging="240"/>
      </w:pPr>
      <w:rPr>
        <w:rFonts w:ascii="Liberation Sans Narrow" w:eastAsia="Liberation Sans Narrow" w:hAnsi="Liberation Sans Narrow" w:cs="Liberation Sans Narrow" w:hint="default"/>
        <w:b/>
        <w:bCs/>
        <w:w w:val="100"/>
        <w:sz w:val="24"/>
        <w:szCs w:val="24"/>
        <w:lang w:val="pt-BR" w:eastAsia="pt-BR" w:bidi="pt-BR"/>
      </w:rPr>
    </w:lvl>
    <w:lvl w:ilvl="1" w:tplc="893AFF98">
      <w:numFmt w:val="bullet"/>
      <w:lvlText w:val="•"/>
      <w:lvlJc w:val="left"/>
      <w:pPr>
        <w:ind w:left="1591" w:hanging="240"/>
      </w:pPr>
      <w:rPr>
        <w:rFonts w:hint="default"/>
        <w:lang w:val="pt-BR" w:eastAsia="pt-BR" w:bidi="pt-BR"/>
      </w:rPr>
    </w:lvl>
    <w:lvl w:ilvl="2" w:tplc="0DD28B90">
      <w:numFmt w:val="bullet"/>
      <w:lvlText w:val="•"/>
      <w:lvlJc w:val="left"/>
      <w:pPr>
        <w:ind w:left="2503" w:hanging="240"/>
      </w:pPr>
      <w:rPr>
        <w:rFonts w:hint="default"/>
        <w:lang w:val="pt-BR" w:eastAsia="pt-BR" w:bidi="pt-BR"/>
      </w:rPr>
    </w:lvl>
    <w:lvl w:ilvl="3" w:tplc="B2D8824A">
      <w:numFmt w:val="bullet"/>
      <w:lvlText w:val="•"/>
      <w:lvlJc w:val="left"/>
      <w:pPr>
        <w:ind w:left="3415" w:hanging="240"/>
      </w:pPr>
      <w:rPr>
        <w:rFonts w:hint="default"/>
        <w:lang w:val="pt-BR" w:eastAsia="pt-BR" w:bidi="pt-BR"/>
      </w:rPr>
    </w:lvl>
    <w:lvl w:ilvl="4" w:tplc="F2F89762">
      <w:numFmt w:val="bullet"/>
      <w:lvlText w:val="•"/>
      <w:lvlJc w:val="left"/>
      <w:pPr>
        <w:ind w:left="4327" w:hanging="240"/>
      </w:pPr>
      <w:rPr>
        <w:rFonts w:hint="default"/>
        <w:lang w:val="pt-BR" w:eastAsia="pt-BR" w:bidi="pt-BR"/>
      </w:rPr>
    </w:lvl>
    <w:lvl w:ilvl="5" w:tplc="372AAB80">
      <w:numFmt w:val="bullet"/>
      <w:lvlText w:val="•"/>
      <w:lvlJc w:val="left"/>
      <w:pPr>
        <w:ind w:left="5239" w:hanging="240"/>
      </w:pPr>
      <w:rPr>
        <w:rFonts w:hint="default"/>
        <w:lang w:val="pt-BR" w:eastAsia="pt-BR" w:bidi="pt-BR"/>
      </w:rPr>
    </w:lvl>
    <w:lvl w:ilvl="6" w:tplc="E634F7A0">
      <w:numFmt w:val="bullet"/>
      <w:lvlText w:val="•"/>
      <w:lvlJc w:val="left"/>
      <w:pPr>
        <w:ind w:left="6151" w:hanging="240"/>
      </w:pPr>
      <w:rPr>
        <w:rFonts w:hint="default"/>
        <w:lang w:val="pt-BR" w:eastAsia="pt-BR" w:bidi="pt-BR"/>
      </w:rPr>
    </w:lvl>
    <w:lvl w:ilvl="7" w:tplc="48FC517A">
      <w:numFmt w:val="bullet"/>
      <w:lvlText w:val="•"/>
      <w:lvlJc w:val="left"/>
      <w:pPr>
        <w:ind w:left="7063" w:hanging="240"/>
      </w:pPr>
      <w:rPr>
        <w:rFonts w:hint="default"/>
        <w:lang w:val="pt-BR" w:eastAsia="pt-BR" w:bidi="pt-BR"/>
      </w:rPr>
    </w:lvl>
    <w:lvl w:ilvl="8" w:tplc="079C432C">
      <w:numFmt w:val="bullet"/>
      <w:lvlText w:val="•"/>
      <w:lvlJc w:val="left"/>
      <w:pPr>
        <w:ind w:left="7975" w:hanging="240"/>
      </w:pPr>
      <w:rPr>
        <w:rFonts w:hint="default"/>
        <w:lang w:val="pt-BR" w:eastAsia="pt-BR" w:bidi="pt-BR"/>
      </w:rPr>
    </w:lvl>
  </w:abstractNum>
  <w:abstractNum w:abstractNumId="16" w15:restartNumberingAfterBreak="0">
    <w:nsid w:val="2636277F"/>
    <w:multiLevelType w:val="hybridMultilevel"/>
    <w:tmpl w:val="30E2AAE0"/>
    <w:lvl w:ilvl="0" w:tplc="05F87EB6">
      <w:start w:val="3"/>
      <w:numFmt w:val="decimal"/>
      <w:lvlText w:val="%1"/>
      <w:lvlJc w:val="left"/>
      <w:pPr>
        <w:ind w:left="680" w:hanging="346"/>
        <w:jc w:val="right"/>
      </w:pPr>
      <w:rPr>
        <w:rFonts w:hint="default"/>
        <w:lang w:val="pt-BR" w:eastAsia="pt-BR" w:bidi="pt-BR"/>
      </w:rPr>
    </w:lvl>
    <w:lvl w:ilvl="1" w:tplc="993045DE">
      <w:numFmt w:val="none"/>
      <w:lvlText w:val=""/>
      <w:lvlJc w:val="left"/>
      <w:pPr>
        <w:tabs>
          <w:tab w:val="num" w:pos="360"/>
        </w:tabs>
      </w:pPr>
    </w:lvl>
    <w:lvl w:ilvl="2" w:tplc="DA3E3198">
      <w:numFmt w:val="bullet"/>
      <w:lvlText w:val="•"/>
      <w:lvlJc w:val="left"/>
      <w:pPr>
        <w:ind w:left="2503" w:hanging="346"/>
      </w:pPr>
      <w:rPr>
        <w:rFonts w:hint="default"/>
        <w:lang w:val="pt-BR" w:eastAsia="pt-BR" w:bidi="pt-BR"/>
      </w:rPr>
    </w:lvl>
    <w:lvl w:ilvl="3" w:tplc="E1D89B10">
      <w:numFmt w:val="bullet"/>
      <w:lvlText w:val="•"/>
      <w:lvlJc w:val="left"/>
      <w:pPr>
        <w:ind w:left="3415" w:hanging="346"/>
      </w:pPr>
      <w:rPr>
        <w:rFonts w:hint="default"/>
        <w:lang w:val="pt-BR" w:eastAsia="pt-BR" w:bidi="pt-BR"/>
      </w:rPr>
    </w:lvl>
    <w:lvl w:ilvl="4" w:tplc="49DCF924">
      <w:numFmt w:val="bullet"/>
      <w:lvlText w:val="•"/>
      <w:lvlJc w:val="left"/>
      <w:pPr>
        <w:ind w:left="4327" w:hanging="346"/>
      </w:pPr>
      <w:rPr>
        <w:rFonts w:hint="default"/>
        <w:lang w:val="pt-BR" w:eastAsia="pt-BR" w:bidi="pt-BR"/>
      </w:rPr>
    </w:lvl>
    <w:lvl w:ilvl="5" w:tplc="5E009034">
      <w:numFmt w:val="bullet"/>
      <w:lvlText w:val="•"/>
      <w:lvlJc w:val="left"/>
      <w:pPr>
        <w:ind w:left="5239" w:hanging="346"/>
      </w:pPr>
      <w:rPr>
        <w:rFonts w:hint="default"/>
        <w:lang w:val="pt-BR" w:eastAsia="pt-BR" w:bidi="pt-BR"/>
      </w:rPr>
    </w:lvl>
    <w:lvl w:ilvl="6" w:tplc="C8063912">
      <w:numFmt w:val="bullet"/>
      <w:lvlText w:val="•"/>
      <w:lvlJc w:val="left"/>
      <w:pPr>
        <w:ind w:left="6151" w:hanging="346"/>
      </w:pPr>
      <w:rPr>
        <w:rFonts w:hint="default"/>
        <w:lang w:val="pt-BR" w:eastAsia="pt-BR" w:bidi="pt-BR"/>
      </w:rPr>
    </w:lvl>
    <w:lvl w:ilvl="7" w:tplc="CB5AF2B6">
      <w:numFmt w:val="bullet"/>
      <w:lvlText w:val="•"/>
      <w:lvlJc w:val="left"/>
      <w:pPr>
        <w:ind w:left="7063" w:hanging="346"/>
      </w:pPr>
      <w:rPr>
        <w:rFonts w:hint="default"/>
        <w:lang w:val="pt-BR" w:eastAsia="pt-BR" w:bidi="pt-BR"/>
      </w:rPr>
    </w:lvl>
    <w:lvl w:ilvl="8" w:tplc="DC4CD6DC">
      <w:numFmt w:val="bullet"/>
      <w:lvlText w:val="•"/>
      <w:lvlJc w:val="left"/>
      <w:pPr>
        <w:ind w:left="7975" w:hanging="346"/>
      </w:pPr>
      <w:rPr>
        <w:rFonts w:hint="default"/>
        <w:lang w:val="pt-BR" w:eastAsia="pt-BR" w:bidi="pt-BR"/>
      </w:rPr>
    </w:lvl>
  </w:abstractNum>
  <w:abstractNum w:abstractNumId="17" w15:restartNumberingAfterBreak="0">
    <w:nsid w:val="275B0797"/>
    <w:multiLevelType w:val="hybridMultilevel"/>
    <w:tmpl w:val="CF8A6926"/>
    <w:lvl w:ilvl="0" w:tplc="5770C02A">
      <w:start w:val="1"/>
      <w:numFmt w:val="lowerLetter"/>
      <w:lvlText w:val="%1)"/>
      <w:lvlJc w:val="left"/>
      <w:pPr>
        <w:ind w:left="680" w:hanging="242"/>
      </w:pPr>
      <w:rPr>
        <w:rFonts w:ascii="Liberation Sans Narrow" w:eastAsia="Liberation Sans Narrow" w:hAnsi="Liberation Sans Narrow" w:cs="Liberation Sans Narrow" w:hint="default"/>
        <w:b/>
        <w:bCs/>
        <w:w w:val="100"/>
        <w:sz w:val="24"/>
        <w:szCs w:val="24"/>
        <w:lang w:val="pt-BR" w:eastAsia="pt-BR" w:bidi="pt-BR"/>
      </w:rPr>
    </w:lvl>
    <w:lvl w:ilvl="1" w:tplc="B4C0C3D0">
      <w:numFmt w:val="bullet"/>
      <w:lvlText w:val="•"/>
      <w:lvlJc w:val="left"/>
      <w:pPr>
        <w:ind w:left="1591" w:hanging="242"/>
      </w:pPr>
      <w:rPr>
        <w:rFonts w:hint="default"/>
        <w:lang w:val="pt-BR" w:eastAsia="pt-BR" w:bidi="pt-BR"/>
      </w:rPr>
    </w:lvl>
    <w:lvl w:ilvl="2" w:tplc="7EBA2C5A">
      <w:numFmt w:val="bullet"/>
      <w:lvlText w:val="•"/>
      <w:lvlJc w:val="left"/>
      <w:pPr>
        <w:ind w:left="2503" w:hanging="242"/>
      </w:pPr>
      <w:rPr>
        <w:rFonts w:hint="default"/>
        <w:lang w:val="pt-BR" w:eastAsia="pt-BR" w:bidi="pt-BR"/>
      </w:rPr>
    </w:lvl>
    <w:lvl w:ilvl="3" w:tplc="C77C8F44">
      <w:numFmt w:val="bullet"/>
      <w:lvlText w:val="•"/>
      <w:lvlJc w:val="left"/>
      <w:pPr>
        <w:ind w:left="3415" w:hanging="242"/>
      </w:pPr>
      <w:rPr>
        <w:rFonts w:hint="default"/>
        <w:lang w:val="pt-BR" w:eastAsia="pt-BR" w:bidi="pt-BR"/>
      </w:rPr>
    </w:lvl>
    <w:lvl w:ilvl="4" w:tplc="92CE6028">
      <w:numFmt w:val="bullet"/>
      <w:lvlText w:val="•"/>
      <w:lvlJc w:val="left"/>
      <w:pPr>
        <w:ind w:left="4327" w:hanging="242"/>
      </w:pPr>
      <w:rPr>
        <w:rFonts w:hint="default"/>
        <w:lang w:val="pt-BR" w:eastAsia="pt-BR" w:bidi="pt-BR"/>
      </w:rPr>
    </w:lvl>
    <w:lvl w:ilvl="5" w:tplc="63F29EA4">
      <w:numFmt w:val="bullet"/>
      <w:lvlText w:val="•"/>
      <w:lvlJc w:val="left"/>
      <w:pPr>
        <w:ind w:left="5239" w:hanging="242"/>
      </w:pPr>
      <w:rPr>
        <w:rFonts w:hint="default"/>
        <w:lang w:val="pt-BR" w:eastAsia="pt-BR" w:bidi="pt-BR"/>
      </w:rPr>
    </w:lvl>
    <w:lvl w:ilvl="6" w:tplc="6BAC07BE">
      <w:numFmt w:val="bullet"/>
      <w:lvlText w:val="•"/>
      <w:lvlJc w:val="left"/>
      <w:pPr>
        <w:ind w:left="6151" w:hanging="242"/>
      </w:pPr>
      <w:rPr>
        <w:rFonts w:hint="default"/>
        <w:lang w:val="pt-BR" w:eastAsia="pt-BR" w:bidi="pt-BR"/>
      </w:rPr>
    </w:lvl>
    <w:lvl w:ilvl="7" w:tplc="831E73EA">
      <w:numFmt w:val="bullet"/>
      <w:lvlText w:val="•"/>
      <w:lvlJc w:val="left"/>
      <w:pPr>
        <w:ind w:left="7063" w:hanging="242"/>
      </w:pPr>
      <w:rPr>
        <w:rFonts w:hint="default"/>
        <w:lang w:val="pt-BR" w:eastAsia="pt-BR" w:bidi="pt-BR"/>
      </w:rPr>
    </w:lvl>
    <w:lvl w:ilvl="8" w:tplc="46EE8FBC">
      <w:numFmt w:val="bullet"/>
      <w:lvlText w:val="•"/>
      <w:lvlJc w:val="left"/>
      <w:pPr>
        <w:ind w:left="7975" w:hanging="242"/>
      </w:pPr>
      <w:rPr>
        <w:rFonts w:hint="default"/>
        <w:lang w:val="pt-BR" w:eastAsia="pt-BR" w:bidi="pt-BR"/>
      </w:rPr>
    </w:lvl>
  </w:abstractNum>
  <w:abstractNum w:abstractNumId="18" w15:restartNumberingAfterBreak="0">
    <w:nsid w:val="30EE50EA"/>
    <w:multiLevelType w:val="multilevel"/>
    <w:tmpl w:val="D024A9CC"/>
    <w:lvl w:ilvl="0">
      <w:start w:val="4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9" w15:restartNumberingAfterBreak="0">
    <w:nsid w:val="35170354"/>
    <w:multiLevelType w:val="hybridMultilevel"/>
    <w:tmpl w:val="5CBAB4A4"/>
    <w:lvl w:ilvl="0" w:tplc="8E307452">
      <w:start w:val="1"/>
      <w:numFmt w:val="lowerLetter"/>
      <w:lvlText w:val="%1)"/>
      <w:lvlJc w:val="left"/>
      <w:pPr>
        <w:ind w:left="680" w:hanging="231"/>
      </w:pPr>
      <w:rPr>
        <w:rFonts w:ascii="Liberation Sans Narrow" w:eastAsia="Liberation Sans Narrow" w:hAnsi="Liberation Sans Narrow" w:cs="Liberation Sans Narrow" w:hint="default"/>
        <w:b/>
        <w:bCs/>
        <w:w w:val="100"/>
        <w:sz w:val="24"/>
        <w:szCs w:val="24"/>
        <w:lang w:val="pt-BR" w:eastAsia="pt-BR" w:bidi="pt-BR"/>
      </w:rPr>
    </w:lvl>
    <w:lvl w:ilvl="1" w:tplc="E4C285BC">
      <w:numFmt w:val="none"/>
      <w:lvlText w:val=""/>
      <w:lvlJc w:val="left"/>
      <w:pPr>
        <w:tabs>
          <w:tab w:val="num" w:pos="360"/>
        </w:tabs>
      </w:pPr>
    </w:lvl>
    <w:lvl w:ilvl="2" w:tplc="0E2ACB16">
      <w:numFmt w:val="bullet"/>
      <w:lvlText w:val="•"/>
      <w:lvlJc w:val="left"/>
      <w:pPr>
        <w:ind w:left="2503" w:hanging="396"/>
      </w:pPr>
      <w:rPr>
        <w:rFonts w:hint="default"/>
        <w:lang w:val="pt-BR" w:eastAsia="pt-BR" w:bidi="pt-BR"/>
      </w:rPr>
    </w:lvl>
    <w:lvl w:ilvl="3" w:tplc="A78C5818">
      <w:numFmt w:val="bullet"/>
      <w:lvlText w:val="•"/>
      <w:lvlJc w:val="left"/>
      <w:pPr>
        <w:ind w:left="3415" w:hanging="396"/>
      </w:pPr>
      <w:rPr>
        <w:rFonts w:hint="default"/>
        <w:lang w:val="pt-BR" w:eastAsia="pt-BR" w:bidi="pt-BR"/>
      </w:rPr>
    </w:lvl>
    <w:lvl w:ilvl="4" w:tplc="E3085420">
      <w:numFmt w:val="bullet"/>
      <w:lvlText w:val="•"/>
      <w:lvlJc w:val="left"/>
      <w:pPr>
        <w:ind w:left="4327" w:hanging="396"/>
      </w:pPr>
      <w:rPr>
        <w:rFonts w:hint="default"/>
        <w:lang w:val="pt-BR" w:eastAsia="pt-BR" w:bidi="pt-BR"/>
      </w:rPr>
    </w:lvl>
    <w:lvl w:ilvl="5" w:tplc="A6D6E47C">
      <w:numFmt w:val="bullet"/>
      <w:lvlText w:val="•"/>
      <w:lvlJc w:val="left"/>
      <w:pPr>
        <w:ind w:left="5239" w:hanging="396"/>
      </w:pPr>
      <w:rPr>
        <w:rFonts w:hint="default"/>
        <w:lang w:val="pt-BR" w:eastAsia="pt-BR" w:bidi="pt-BR"/>
      </w:rPr>
    </w:lvl>
    <w:lvl w:ilvl="6" w:tplc="1806DFC6">
      <w:numFmt w:val="bullet"/>
      <w:lvlText w:val="•"/>
      <w:lvlJc w:val="left"/>
      <w:pPr>
        <w:ind w:left="6151" w:hanging="396"/>
      </w:pPr>
      <w:rPr>
        <w:rFonts w:hint="default"/>
        <w:lang w:val="pt-BR" w:eastAsia="pt-BR" w:bidi="pt-BR"/>
      </w:rPr>
    </w:lvl>
    <w:lvl w:ilvl="7" w:tplc="3222AD54">
      <w:numFmt w:val="bullet"/>
      <w:lvlText w:val="•"/>
      <w:lvlJc w:val="left"/>
      <w:pPr>
        <w:ind w:left="7063" w:hanging="396"/>
      </w:pPr>
      <w:rPr>
        <w:rFonts w:hint="default"/>
        <w:lang w:val="pt-BR" w:eastAsia="pt-BR" w:bidi="pt-BR"/>
      </w:rPr>
    </w:lvl>
    <w:lvl w:ilvl="8" w:tplc="EE8AA20C">
      <w:numFmt w:val="bullet"/>
      <w:lvlText w:val="•"/>
      <w:lvlJc w:val="left"/>
      <w:pPr>
        <w:ind w:left="7975" w:hanging="396"/>
      </w:pPr>
      <w:rPr>
        <w:rFonts w:hint="default"/>
        <w:lang w:val="pt-BR" w:eastAsia="pt-BR" w:bidi="pt-BR"/>
      </w:rPr>
    </w:lvl>
  </w:abstractNum>
  <w:abstractNum w:abstractNumId="20" w15:restartNumberingAfterBreak="0">
    <w:nsid w:val="378945E2"/>
    <w:multiLevelType w:val="hybridMultilevel"/>
    <w:tmpl w:val="4C2A343E"/>
    <w:lvl w:ilvl="0" w:tplc="9328CBA2">
      <w:start w:val="1"/>
      <w:numFmt w:val="lowerLetter"/>
      <w:lvlText w:val="%1)"/>
      <w:lvlJc w:val="left"/>
      <w:pPr>
        <w:ind w:left="910" w:hanging="231"/>
      </w:pPr>
      <w:rPr>
        <w:rFonts w:ascii="Arial" w:eastAsia="Arial" w:hAnsi="Arial" w:cs="Arial" w:hint="default"/>
        <w:w w:val="81"/>
        <w:sz w:val="24"/>
        <w:szCs w:val="24"/>
        <w:lang w:val="pt-BR" w:eastAsia="pt-BR" w:bidi="pt-BR"/>
      </w:rPr>
    </w:lvl>
    <w:lvl w:ilvl="1" w:tplc="B8FC4766">
      <w:numFmt w:val="bullet"/>
      <w:lvlText w:val="•"/>
      <w:lvlJc w:val="left"/>
      <w:pPr>
        <w:ind w:left="1807" w:hanging="231"/>
      </w:pPr>
      <w:rPr>
        <w:rFonts w:hint="default"/>
        <w:lang w:val="pt-BR" w:eastAsia="pt-BR" w:bidi="pt-BR"/>
      </w:rPr>
    </w:lvl>
    <w:lvl w:ilvl="2" w:tplc="97A28B3C">
      <w:numFmt w:val="bullet"/>
      <w:lvlText w:val="•"/>
      <w:lvlJc w:val="left"/>
      <w:pPr>
        <w:ind w:left="2695" w:hanging="231"/>
      </w:pPr>
      <w:rPr>
        <w:rFonts w:hint="default"/>
        <w:lang w:val="pt-BR" w:eastAsia="pt-BR" w:bidi="pt-BR"/>
      </w:rPr>
    </w:lvl>
    <w:lvl w:ilvl="3" w:tplc="1D6E63F6">
      <w:numFmt w:val="bullet"/>
      <w:lvlText w:val="•"/>
      <w:lvlJc w:val="left"/>
      <w:pPr>
        <w:ind w:left="3583" w:hanging="231"/>
      </w:pPr>
      <w:rPr>
        <w:rFonts w:hint="default"/>
        <w:lang w:val="pt-BR" w:eastAsia="pt-BR" w:bidi="pt-BR"/>
      </w:rPr>
    </w:lvl>
    <w:lvl w:ilvl="4" w:tplc="28D2772E">
      <w:numFmt w:val="bullet"/>
      <w:lvlText w:val="•"/>
      <w:lvlJc w:val="left"/>
      <w:pPr>
        <w:ind w:left="4471" w:hanging="231"/>
      </w:pPr>
      <w:rPr>
        <w:rFonts w:hint="default"/>
        <w:lang w:val="pt-BR" w:eastAsia="pt-BR" w:bidi="pt-BR"/>
      </w:rPr>
    </w:lvl>
    <w:lvl w:ilvl="5" w:tplc="924E2F90">
      <w:numFmt w:val="bullet"/>
      <w:lvlText w:val="•"/>
      <w:lvlJc w:val="left"/>
      <w:pPr>
        <w:ind w:left="5359" w:hanging="231"/>
      </w:pPr>
      <w:rPr>
        <w:rFonts w:hint="default"/>
        <w:lang w:val="pt-BR" w:eastAsia="pt-BR" w:bidi="pt-BR"/>
      </w:rPr>
    </w:lvl>
    <w:lvl w:ilvl="6" w:tplc="120CAA1E">
      <w:numFmt w:val="bullet"/>
      <w:lvlText w:val="•"/>
      <w:lvlJc w:val="left"/>
      <w:pPr>
        <w:ind w:left="6247" w:hanging="231"/>
      </w:pPr>
      <w:rPr>
        <w:rFonts w:hint="default"/>
        <w:lang w:val="pt-BR" w:eastAsia="pt-BR" w:bidi="pt-BR"/>
      </w:rPr>
    </w:lvl>
    <w:lvl w:ilvl="7" w:tplc="ED268D0C">
      <w:numFmt w:val="bullet"/>
      <w:lvlText w:val="•"/>
      <w:lvlJc w:val="left"/>
      <w:pPr>
        <w:ind w:left="7135" w:hanging="231"/>
      </w:pPr>
      <w:rPr>
        <w:rFonts w:hint="default"/>
        <w:lang w:val="pt-BR" w:eastAsia="pt-BR" w:bidi="pt-BR"/>
      </w:rPr>
    </w:lvl>
    <w:lvl w:ilvl="8" w:tplc="6A1C433E">
      <w:numFmt w:val="bullet"/>
      <w:lvlText w:val="•"/>
      <w:lvlJc w:val="left"/>
      <w:pPr>
        <w:ind w:left="8023" w:hanging="231"/>
      </w:pPr>
      <w:rPr>
        <w:rFonts w:hint="default"/>
        <w:lang w:val="pt-BR" w:eastAsia="pt-BR" w:bidi="pt-BR"/>
      </w:rPr>
    </w:lvl>
  </w:abstractNum>
  <w:abstractNum w:abstractNumId="21" w15:restartNumberingAfterBreak="0">
    <w:nsid w:val="38944E5C"/>
    <w:multiLevelType w:val="hybridMultilevel"/>
    <w:tmpl w:val="D4E03ABE"/>
    <w:lvl w:ilvl="0" w:tplc="0416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392A4750"/>
    <w:multiLevelType w:val="hybridMultilevel"/>
    <w:tmpl w:val="10CA6556"/>
    <w:lvl w:ilvl="0" w:tplc="1C043B62">
      <w:start w:val="10"/>
      <w:numFmt w:val="decimal"/>
      <w:lvlText w:val="%1"/>
      <w:lvlJc w:val="left"/>
      <w:pPr>
        <w:ind w:left="680" w:hanging="452"/>
      </w:pPr>
      <w:rPr>
        <w:rFonts w:hint="default"/>
        <w:lang w:val="pt-BR" w:eastAsia="pt-BR" w:bidi="pt-BR"/>
      </w:rPr>
    </w:lvl>
    <w:lvl w:ilvl="1" w:tplc="AAC4C43E">
      <w:numFmt w:val="none"/>
      <w:lvlText w:val=""/>
      <w:lvlJc w:val="left"/>
      <w:pPr>
        <w:tabs>
          <w:tab w:val="num" w:pos="360"/>
        </w:tabs>
      </w:pPr>
    </w:lvl>
    <w:lvl w:ilvl="2" w:tplc="F5A8EA16">
      <w:numFmt w:val="bullet"/>
      <w:lvlText w:val="•"/>
      <w:lvlJc w:val="left"/>
      <w:pPr>
        <w:ind w:left="2503" w:hanging="452"/>
      </w:pPr>
      <w:rPr>
        <w:rFonts w:hint="default"/>
        <w:lang w:val="pt-BR" w:eastAsia="pt-BR" w:bidi="pt-BR"/>
      </w:rPr>
    </w:lvl>
    <w:lvl w:ilvl="3" w:tplc="F098BDB0">
      <w:numFmt w:val="bullet"/>
      <w:lvlText w:val="•"/>
      <w:lvlJc w:val="left"/>
      <w:pPr>
        <w:ind w:left="3415" w:hanging="452"/>
      </w:pPr>
      <w:rPr>
        <w:rFonts w:hint="default"/>
        <w:lang w:val="pt-BR" w:eastAsia="pt-BR" w:bidi="pt-BR"/>
      </w:rPr>
    </w:lvl>
    <w:lvl w:ilvl="4" w:tplc="9E5CA300">
      <w:numFmt w:val="bullet"/>
      <w:lvlText w:val="•"/>
      <w:lvlJc w:val="left"/>
      <w:pPr>
        <w:ind w:left="4327" w:hanging="452"/>
      </w:pPr>
      <w:rPr>
        <w:rFonts w:hint="default"/>
        <w:lang w:val="pt-BR" w:eastAsia="pt-BR" w:bidi="pt-BR"/>
      </w:rPr>
    </w:lvl>
    <w:lvl w:ilvl="5" w:tplc="AF26E5E8">
      <w:numFmt w:val="bullet"/>
      <w:lvlText w:val="•"/>
      <w:lvlJc w:val="left"/>
      <w:pPr>
        <w:ind w:left="5239" w:hanging="452"/>
      </w:pPr>
      <w:rPr>
        <w:rFonts w:hint="default"/>
        <w:lang w:val="pt-BR" w:eastAsia="pt-BR" w:bidi="pt-BR"/>
      </w:rPr>
    </w:lvl>
    <w:lvl w:ilvl="6" w:tplc="BC7A1686">
      <w:numFmt w:val="bullet"/>
      <w:lvlText w:val="•"/>
      <w:lvlJc w:val="left"/>
      <w:pPr>
        <w:ind w:left="6151" w:hanging="452"/>
      </w:pPr>
      <w:rPr>
        <w:rFonts w:hint="default"/>
        <w:lang w:val="pt-BR" w:eastAsia="pt-BR" w:bidi="pt-BR"/>
      </w:rPr>
    </w:lvl>
    <w:lvl w:ilvl="7" w:tplc="7FB83554">
      <w:numFmt w:val="bullet"/>
      <w:lvlText w:val="•"/>
      <w:lvlJc w:val="left"/>
      <w:pPr>
        <w:ind w:left="7063" w:hanging="452"/>
      </w:pPr>
      <w:rPr>
        <w:rFonts w:hint="default"/>
        <w:lang w:val="pt-BR" w:eastAsia="pt-BR" w:bidi="pt-BR"/>
      </w:rPr>
    </w:lvl>
    <w:lvl w:ilvl="8" w:tplc="51BC2072">
      <w:numFmt w:val="bullet"/>
      <w:lvlText w:val="•"/>
      <w:lvlJc w:val="left"/>
      <w:pPr>
        <w:ind w:left="7975" w:hanging="452"/>
      </w:pPr>
      <w:rPr>
        <w:rFonts w:hint="default"/>
        <w:lang w:val="pt-BR" w:eastAsia="pt-BR" w:bidi="pt-BR"/>
      </w:rPr>
    </w:lvl>
  </w:abstractNum>
  <w:abstractNum w:abstractNumId="23" w15:restartNumberingAfterBreak="0">
    <w:nsid w:val="3C8F7550"/>
    <w:multiLevelType w:val="hybridMultilevel"/>
    <w:tmpl w:val="22186E9A"/>
    <w:lvl w:ilvl="0" w:tplc="826281EC">
      <w:start w:val="4"/>
      <w:numFmt w:val="decimal"/>
      <w:lvlText w:val="%1"/>
      <w:lvlJc w:val="left"/>
      <w:pPr>
        <w:ind w:left="680" w:hanging="339"/>
      </w:pPr>
      <w:rPr>
        <w:rFonts w:hint="default"/>
        <w:lang w:val="pt-BR" w:eastAsia="pt-BR" w:bidi="pt-BR"/>
      </w:rPr>
    </w:lvl>
    <w:lvl w:ilvl="1" w:tplc="D88E6DDC">
      <w:numFmt w:val="none"/>
      <w:lvlText w:val=""/>
      <w:lvlJc w:val="left"/>
      <w:pPr>
        <w:tabs>
          <w:tab w:val="num" w:pos="360"/>
        </w:tabs>
      </w:pPr>
    </w:lvl>
    <w:lvl w:ilvl="2" w:tplc="FE4E94BC">
      <w:numFmt w:val="bullet"/>
      <w:lvlText w:val="•"/>
      <w:lvlJc w:val="left"/>
      <w:pPr>
        <w:ind w:left="2503" w:hanging="339"/>
      </w:pPr>
      <w:rPr>
        <w:rFonts w:hint="default"/>
        <w:lang w:val="pt-BR" w:eastAsia="pt-BR" w:bidi="pt-BR"/>
      </w:rPr>
    </w:lvl>
    <w:lvl w:ilvl="3" w:tplc="696EF900">
      <w:numFmt w:val="bullet"/>
      <w:lvlText w:val="•"/>
      <w:lvlJc w:val="left"/>
      <w:pPr>
        <w:ind w:left="3415" w:hanging="339"/>
      </w:pPr>
      <w:rPr>
        <w:rFonts w:hint="default"/>
        <w:lang w:val="pt-BR" w:eastAsia="pt-BR" w:bidi="pt-BR"/>
      </w:rPr>
    </w:lvl>
    <w:lvl w:ilvl="4" w:tplc="0F907746">
      <w:numFmt w:val="bullet"/>
      <w:lvlText w:val="•"/>
      <w:lvlJc w:val="left"/>
      <w:pPr>
        <w:ind w:left="4327" w:hanging="339"/>
      </w:pPr>
      <w:rPr>
        <w:rFonts w:hint="default"/>
        <w:lang w:val="pt-BR" w:eastAsia="pt-BR" w:bidi="pt-BR"/>
      </w:rPr>
    </w:lvl>
    <w:lvl w:ilvl="5" w:tplc="3A4E4050">
      <w:numFmt w:val="bullet"/>
      <w:lvlText w:val="•"/>
      <w:lvlJc w:val="left"/>
      <w:pPr>
        <w:ind w:left="5239" w:hanging="339"/>
      </w:pPr>
      <w:rPr>
        <w:rFonts w:hint="default"/>
        <w:lang w:val="pt-BR" w:eastAsia="pt-BR" w:bidi="pt-BR"/>
      </w:rPr>
    </w:lvl>
    <w:lvl w:ilvl="6" w:tplc="BB74ED3E">
      <w:numFmt w:val="bullet"/>
      <w:lvlText w:val="•"/>
      <w:lvlJc w:val="left"/>
      <w:pPr>
        <w:ind w:left="6151" w:hanging="339"/>
      </w:pPr>
      <w:rPr>
        <w:rFonts w:hint="default"/>
        <w:lang w:val="pt-BR" w:eastAsia="pt-BR" w:bidi="pt-BR"/>
      </w:rPr>
    </w:lvl>
    <w:lvl w:ilvl="7" w:tplc="2460B83A">
      <w:numFmt w:val="bullet"/>
      <w:lvlText w:val="•"/>
      <w:lvlJc w:val="left"/>
      <w:pPr>
        <w:ind w:left="7063" w:hanging="339"/>
      </w:pPr>
      <w:rPr>
        <w:rFonts w:hint="default"/>
        <w:lang w:val="pt-BR" w:eastAsia="pt-BR" w:bidi="pt-BR"/>
      </w:rPr>
    </w:lvl>
    <w:lvl w:ilvl="8" w:tplc="36B059B4">
      <w:numFmt w:val="bullet"/>
      <w:lvlText w:val="•"/>
      <w:lvlJc w:val="left"/>
      <w:pPr>
        <w:ind w:left="7975" w:hanging="339"/>
      </w:pPr>
      <w:rPr>
        <w:rFonts w:hint="default"/>
        <w:lang w:val="pt-BR" w:eastAsia="pt-BR" w:bidi="pt-BR"/>
      </w:rPr>
    </w:lvl>
  </w:abstractNum>
  <w:abstractNum w:abstractNumId="24" w15:restartNumberingAfterBreak="0">
    <w:nsid w:val="3E7E331D"/>
    <w:multiLevelType w:val="hybridMultilevel"/>
    <w:tmpl w:val="4266BC02"/>
    <w:lvl w:ilvl="0" w:tplc="1D18A552">
      <w:start w:val="1"/>
      <w:numFmt w:val="lowerLetter"/>
      <w:lvlText w:val="%1)"/>
      <w:lvlJc w:val="left"/>
      <w:pPr>
        <w:ind w:left="680" w:hanging="242"/>
      </w:pPr>
      <w:rPr>
        <w:rFonts w:ascii="Liberation Sans Narrow" w:eastAsia="Liberation Sans Narrow" w:hAnsi="Liberation Sans Narrow" w:cs="Liberation Sans Narrow" w:hint="default"/>
        <w:b/>
        <w:bCs/>
        <w:w w:val="100"/>
        <w:sz w:val="24"/>
        <w:szCs w:val="24"/>
        <w:lang w:val="pt-BR" w:eastAsia="pt-BR" w:bidi="pt-BR"/>
      </w:rPr>
    </w:lvl>
    <w:lvl w:ilvl="1" w:tplc="BB8ED128">
      <w:numFmt w:val="bullet"/>
      <w:lvlText w:val="•"/>
      <w:lvlJc w:val="left"/>
      <w:pPr>
        <w:ind w:left="1700" w:hanging="242"/>
      </w:pPr>
      <w:rPr>
        <w:rFonts w:hint="default"/>
        <w:lang w:val="pt-BR" w:eastAsia="pt-BR" w:bidi="pt-BR"/>
      </w:rPr>
    </w:lvl>
    <w:lvl w:ilvl="2" w:tplc="65F26692">
      <w:numFmt w:val="bullet"/>
      <w:lvlText w:val="•"/>
      <w:lvlJc w:val="left"/>
      <w:pPr>
        <w:ind w:left="2599" w:hanging="242"/>
      </w:pPr>
      <w:rPr>
        <w:rFonts w:hint="default"/>
        <w:lang w:val="pt-BR" w:eastAsia="pt-BR" w:bidi="pt-BR"/>
      </w:rPr>
    </w:lvl>
    <w:lvl w:ilvl="3" w:tplc="62222056">
      <w:numFmt w:val="bullet"/>
      <w:lvlText w:val="•"/>
      <w:lvlJc w:val="left"/>
      <w:pPr>
        <w:ind w:left="3499" w:hanging="242"/>
      </w:pPr>
      <w:rPr>
        <w:rFonts w:hint="default"/>
        <w:lang w:val="pt-BR" w:eastAsia="pt-BR" w:bidi="pt-BR"/>
      </w:rPr>
    </w:lvl>
    <w:lvl w:ilvl="4" w:tplc="FD402C8C">
      <w:numFmt w:val="bullet"/>
      <w:lvlText w:val="•"/>
      <w:lvlJc w:val="left"/>
      <w:pPr>
        <w:ind w:left="4399" w:hanging="242"/>
      </w:pPr>
      <w:rPr>
        <w:rFonts w:hint="default"/>
        <w:lang w:val="pt-BR" w:eastAsia="pt-BR" w:bidi="pt-BR"/>
      </w:rPr>
    </w:lvl>
    <w:lvl w:ilvl="5" w:tplc="64C8D154">
      <w:numFmt w:val="bullet"/>
      <w:lvlText w:val="•"/>
      <w:lvlJc w:val="left"/>
      <w:pPr>
        <w:ind w:left="5299" w:hanging="242"/>
      </w:pPr>
      <w:rPr>
        <w:rFonts w:hint="default"/>
        <w:lang w:val="pt-BR" w:eastAsia="pt-BR" w:bidi="pt-BR"/>
      </w:rPr>
    </w:lvl>
    <w:lvl w:ilvl="6" w:tplc="21DC42A6">
      <w:numFmt w:val="bullet"/>
      <w:lvlText w:val="•"/>
      <w:lvlJc w:val="left"/>
      <w:pPr>
        <w:ind w:left="6199" w:hanging="242"/>
      </w:pPr>
      <w:rPr>
        <w:rFonts w:hint="default"/>
        <w:lang w:val="pt-BR" w:eastAsia="pt-BR" w:bidi="pt-BR"/>
      </w:rPr>
    </w:lvl>
    <w:lvl w:ilvl="7" w:tplc="406AB858">
      <w:numFmt w:val="bullet"/>
      <w:lvlText w:val="•"/>
      <w:lvlJc w:val="left"/>
      <w:pPr>
        <w:ind w:left="7099" w:hanging="242"/>
      </w:pPr>
      <w:rPr>
        <w:rFonts w:hint="default"/>
        <w:lang w:val="pt-BR" w:eastAsia="pt-BR" w:bidi="pt-BR"/>
      </w:rPr>
    </w:lvl>
    <w:lvl w:ilvl="8" w:tplc="AEAEFAAA">
      <w:numFmt w:val="bullet"/>
      <w:lvlText w:val="•"/>
      <w:lvlJc w:val="left"/>
      <w:pPr>
        <w:ind w:left="7999" w:hanging="242"/>
      </w:pPr>
      <w:rPr>
        <w:rFonts w:hint="default"/>
        <w:lang w:val="pt-BR" w:eastAsia="pt-BR" w:bidi="pt-BR"/>
      </w:rPr>
    </w:lvl>
  </w:abstractNum>
  <w:abstractNum w:abstractNumId="25" w15:restartNumberingAfterBreak="0">
    <w:nsid w:val="415228D2"/>
    <w:multiLevelType w:val="hybridMultilevel"/>
    <w:tmpl w:val="D9F65526"/>
    <w:lvl w:ilvl="0" w:tplc="2174D2A2">
      <w:start w:val="5"/>
      <w:numFmt w:val="decimal"/>
      <w:lvlText w:val="%1."/>
      <w:lvlJc w:val="left"/>
      <w:pPr>
        <w:ind w:left="901" w:hanging="221"/>
      </w:pPr>
      <w:rPr>
        <w:rFonts w:ascii="Liberation Sans Narrow" w:eastAsia="Liberation Sans Narrow" w:hAnsi="Liberation Sans Narrow" w:cs="Liberation Sans Narrow" w:hint="default"/>
        <w:b/>
        <w:bCs/>
        <w:w w:val="100"/>
        <w:sz w:val="24"/>
        <w:szCs w:val="24"/>
        <w:lang w:val="pt-BR" w:eastAsia="pt-BR" w:bidi="pt-BR"/>
      </w:rPr>
    </w:lvl>
    <w:lvl w:ilvl="1" w:tplc="511AE91E">
      <w:numFmt w:val="none"/>
      <w:lvlText w:val=""/>
      <w:lvlJc w:val="left"/>
      <w:pPr>
        <w:tabs>
          <w:tab w:val="num" w:pos="360"/>
        </w:tabs>
      </w:pPr>
    </w:lvl>
    <w:lvl w:ilvl="2" w:tplc="C6902CD4">
      <w:start w:val="1"/>
      <w:numFmt w:val="lowerLetter"/>
      <w:lvlText w:val="%3)"/>
      <w:lvlJc w:val="left"/>
      <w:pPr>
        <w:ind w:left="1400" w:hanging="360"/>
      </w:pPr>
      <w:rPr>
        <w:rFonts w:ascii="Liberation Sans Narrow" w:eastAsia="Liberation Sans Narrow" w:hAnsi="Liberation Sans Narrow" w:cs="Liberation Sans Narrow" w:hint="default"/>
        <w:b/>
        <w:bCs/>
        <w:w w:val="100"/>
        <w:sz w:val="24"/>
        <w:szCs w:val="24"/>
        <w:lang w:val="pt-BR" w:eastAsia="pt-BR" w:bidi="pt-BR"/>
      </w:rPr>
    </w:lvl>
    <w:lvl w:ilvl="3" w:tplc="48B2421C">
      <w:numFmt w:val="bullet"/>
      <w:lvlText w:val="•"/>
      <w:lvlJc w:val="left"/>
      <w:pPr>
        <w:ind w:left="2449" w:hanging="360"/>
      </w:pPr>
      <w:rPr>
        <w:rFonts w:hint="default"/>
        <w:lang w:val="pt-BR" w:eastAsia="pt-BR" w:bidi="pt-BR"/>
      </w:rPr>
    </w:lvl>
    <w:lvl w:ilvl="4" w:tplc="BA78313E">
      <w:numFmt w:val="bullet"/>
      <w:lvlText w:val="•"/>
      <w:lvlJc w:val="left"/>
      <w:pPr>
        <w:ind w:left="3499" w:hanging="360"/>
      </w:pPr>
      <w:rPr>
        <w:rFonts w:hint="default"/>
        <w:lang w:val="pt-BR" w:eastAsia="pt-BR" w:bidi="pt-BR"/>
      </w:rPr>
    </w:lvl>
    <w:lvl w:ilvl="5" w:tplc="881C149E">
      <w:numFmt w:val="bullet"/>
      <w:lvlText w:val="•"/>
      <w:lvlJc w:val="left"/>
      <w:pPr>
        <w:ind w:left="4549" w:hanging="360"/>
      </w:pPr>
      <w:rPr>
        <w:rFonts w:hint="default"/>
        <w:lang w:val="pt-BR" w:eastAsia="pt-BR" w:bidi="pt-BR"/>
      </w:rPr>
    </w:lvl>
    <w:lvl w:ilvl="6" w:tplc="462462AA">
      <w:numFmt w:val="bullet"/>
      <w:lvlText w:val="•"/>
      <w:lvlJc w:val="left"/>
      <w:pPr>
        <w:ind w:left="5599" w:hanging="360"/>
      </w:pPr>
      <w:rPr>
        <w:rFonts w:hint="default"/>
        <w:lang w:val="pt-BR" w:eastAsia="pt-BR" w:bidi="pt-BR"/>
      </w:rPr>
    </w:lvl>
    <w:lvl w:ilvl="7" w:tplc="9FDE9442">
      <w:numFmt w:val="bullet"/>
      <w:lvlText w:val="•"/>
      <w:lvlJc w:val="left"/>
      <w:pPr>
        <w:ind w:left="6649" w:hanging="360"/>
      </w:pPr>
      <w:rPr>
        <w:rFonts w:hint="default"/>
        <w:lang w:val="pt-BR" w:eastAsia="pt-BR" w:bidi="pt-BR"/>
      </w:rPr>
    </w:lvl>
    <w:lvl w:ilvl="8" w:tplc="1C2AFB9A">
      <w:numFmt w:val="bullet"/>
      <w:lvlText w:val="•"/>
      <w:lvlJc w:val="left"/>
      <w:pPr>
        <w:ind w:left="7699" w:hanging="360"/>
      </w:pPr>
      <w:rPr>
        <w:rFonts w:hint="default"/>
        <w:lang w:val="pt-BR" w:eastAsia="pt-BR" w:bidi="pt-BR"/>
      </w:rPr>
    </w:lvl>
  </w:abstractNum>
  <w:abstractNum w:abstractNumId="26" w15:restartNumberingAfterBreak="0">
    <w:nsid w:val="4265566E"/>
    <w:multiLevelType w:val="hybridMultilevel"/>
    <w:tmpl w:val="F490FAC0"/>
    <w:lvl w:ilvl="0" w:tplc="0416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42B608A3"/>
    <w:multiLevelType w:val="multilevel"/>
    <w:tmpl w:val="FE9437E6"/>
    <w:lvl w:ilvl="0">
      <w:start w:val="7"/>
      <w:numFmt w:val="decimal"/>
      <w:lvlText w:val="%1."/>
      <w:lvlJc w:val="left"/>
      <w:pPr>
        <w:tabs>
          <w:tab w:val="num" w:pos="540"/>
        </w:tabs>
        <w:ind w:left="540" w:hanging="540"/>
      </w:pPr>
      <w:rPr>
        <w:rFonts w:hint="default"/>
      </w:rPr>
    </w:lvl>
    <w:lvl w:ilvl="1">
      <w:start w:val="2"/>
      <w:numFmt w:val="decimal"/>
      <w:lvlText w:val="%1.%2."/>
      <w:lvlJc w:val="left"/>
      <w:pPr>
        <w:tabs>
          <w:tab w:val="num" w:pos="540"/>
        </w:tabs>
        <w:ind w:left="540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8" w15:restartNumberingAfterBreak="0">
    <w:nsid w:val="45EB790F"/>
    <w:multiLevelType w:val="hybridMultilevel"/>
    <w:tmpl w:val="06542100"/>
    <w:lvl w:ilvl="0" w:tplc="752480D8">
      <w:start w:val="1"/>
      <w:numFmt w:val="lowerLetter"/>
      <w:lvlText w:val="%1)"/>
      <w:lvlJc w:val="left"/>
      <w:pPr>
        <w:ind w:left="680" w:hanging="231"/>
      </w:pPr>
      <w:rPr>
        <w:rFonts w:ascii="Liberation Sans Narrow" w:eastAsia="Liberation Sans Narrow" w:hAnsi="Liberation Sans Narrow" w:cs="Liberation Sans Narrow" w:hint="default"/>
        <w:b/>
        <w:bCs/>
        <w:w w:val="100"/>
        <w:sz w:val="24"/>
        <w:szCs w:val="24"/>
        <w:lang w:val="pt-BR" w:eastAsia="pt-BR" w:bidi="pt-BR"/>
      </w:rPr>
    </w:lvl>
    <w:lvl w:ilvl="1" w:tplc="72862212">
      <w:numFmt w:val="bullet"/>
      <w:lvlText w:val="•"/>
      <w:lvlJc w:val="left"/>
      <w:pPr>
        <w:ind w:left="1591" w:hanging="231"/>
      </w:pPr>
      <w:rPr>
        <w:rFonts w:hint="default"/>
        <w:lang w:val="pt-BR" w:eastAsia="pt-BR" w:bidi="pt-BR"/>
      </w:rPr>
    </w:lvl>
    <w:lvl w:ilvl="2" w:tplc="82AA515A">
      <w:numFmt w:val="bullet"/>
      <w:lvlText w:val="•"/>
      <w:lvlJc w:val="left"/>
      <w:pPr>
        <w:ind w:left="2503" w:hanging="231"/>
      </w:pPr>
      <w:rPr>
        <w:rFonts w:hint="default"/>
        <w:lang w:val="pt-BR" w:eastAsia="pt-BR" w:bidi="pt-BR"/>
      </w:rPr>
    </w:lvl>
    <w:lvl w:ilvl="3" w:tplc="6CC05DF6">
      <w:numFmt w:val="bullet"/>
      <w:lvlText w:val="•"/>
      <w:lvlJc w:val="left"/>
      <w:pPr>
        <w:ind w:left="3415" w:hanging="231"/>
      </w:pPr>
      <w:rPr>
        <w:rFonts w:hint="default"/>
        <w:lang w:val="pt-BR" w:eastAsia="pt-BR" w:bidi="pt-BR"/>
      </w:rPr>
    </w:lvl>
    <w:lvl w:ilvl="4" w:tplc="124C5368">
      <w:numFmt w:val="bullet"/>
      <w:lvlText w:val="•"/>
      <w:lvlJc w:val="left"/>
      <w:pPr>
        <w:ind w:left="4327" w:hanging="231"/>
      </w:pPr>
      <w:rPr>
        <w:rFonts w:hint="default"/>
        <w:lang w:val="pt-BR" w:eastAsia="pt-BR" w:bidi="pt-BR"/>
      </w:rPr>
    </w:lvl>
    <w:lvl w:ilvl="5" w:tplc="4D924966">
      <w:numFmt w:val="bullet"/>
      <w:lvlText w:val="•"/>
      <w:lvlJc w:val="left"/>
      <w:pPr>
        <w:ind w:left="5239" w:hanging="231"/>
      </w:pPr>
      <w:rPr>
        <w:rFonts w:hint="default"/>
        <w:lang w:val="pt-BR" w:eastAsia="pt-BR" w:bidi="pt-BR"/>
      </w:rPr>
    </w:lvl>
    <w:lvl w:ilvl="6" w:tplc="284C767E">
      <w:numFmt w:val="bullet"/>
      <w:lvlText w:val="•"/>
      <w:lvlJc w:val="left"/>
      <w:pPr>
        <w:ind w:left="6151" w:hanging="231"/>
      </w:pPr>
      <w:rPr>
        <w:rFonts w:hint="default"/>
        <w:lang w:val="pt-BR" w:eastAsia="pt-BR" w:bidi="pt-BR"/>
      </w:rPr>
    </w:lvl>
    <w:lvl w:ilvl="7" w:tplc="1C564EAA">
      <w:numFmt w:val="bullet"/>
      <w:lvlText w:val="•"/>
      <w:lvlJc w:val="left"/>
      <w:pPr>
        <w:ind w:left="7063" w:hanging="231"/>
      </w:pPr>
      <w:rPr>
        <w:rFonts w:hint="default"/>
        <w:lang w:val="pt-BR" w:eastAsia="pt-BR" w:bidi="pt-BR"/>
      </w:rPr>
    </w:lvl>
    <w:lvl w:ilvl="8" w:tplc="1F0A239E">
      <w:numFmt w:val="bullet"/>
      <w:lvlText w:val="•"/>
      <w:lvlJc w:val="left"/>
      <w:pPr>
        <w:ind w:left="7975" w:hanging="231"/>
      </w:pPr>
      <w:rPr>
        <w:rFonts w:hint="default"/>
        <w:lang w:val="pt-BR" w:eastAsia="pt-BR" w:bidi="pt-BR"/>
      </w:rPr>
    </w:lvl>
  </w:abstractNum>
  <w:abstractNum w:abstractNumId="29" w15:restartNumberingAfterBreak="0">
    <w:nsid w:val="46CE2049"/>
    <w:multiLevelType w:val="hybridMultilevel"/>
    <w:tmpl w:val="FEC0A2AA"/>
    <w:lvl w:ilvl="0" w:tplc="CD1C596E">
      <w:start w:val="11"/>
      <w:numFmt w:val="decimal"/>
      <w:lvlText w:val="%1"/>
      <w:lvlJc w:val="left"/>
      <w:pPr>
        <w:ind w:left="680" w:hanging="447"/>
      </w:pPr>
      <w:rPr>
        <w:rFonts w:hint="default"/>
        <w:lang w:val="pt-BR" w:eastAsia="pt-BR" w:bidi="pt-BR"/>
      </w:rPr>
    </w:lvl>
    <w:lvl w:ilvl="1" w:tplc="570274A0">
      <w:numFmt w:val="none"/>
      <w:lvlText w:val=""/>
      <w:lvlJc w:val="left"/>
      <w:pPr>
        <w:tabs>
          <w:tab w:val="num" w:pos="360"/>
        </w:tabs>
      </w:pPr>
    </w:lvl>
    <w:lvl w:ilvl="2" w:tplc="919CA76C">
      <w:numFmt w:val="bullet"/>
      <w:lvlText w:val="•"/>
      <w:lvlJc w:val="left"/>
      <w:pPr>
        <w:ind w:left="2226" w:hanging="447"/>
      </w:pPr>
      <w:rPr>
        <w:rFonts w:hint="default"/>
        <w:lang w:val="pt-BR" w:eastAsia="pt-BR" w:bidi="pt-BR"/>
      </w:rPr>
    </w:lvl>
    <w:lvl w:ilvl="3" w:tplc="6E622C66">
      <w:numFmt w:val="bullet"/>
      <w:lvlText w:val="•"/>
      <w:lvlJc w:val="left"/>
      <w:pPr>
        <w:ind w:left="3173" w:hanging="447"/>
      </w:pPr>
      <w:rPr>
        <w:rFonts w:hint="default"/>
        <w:lang w:val="pt-BR" w:eastAsia="pt-BR" w:bidi="pt-BR"/>
      </w:rPr>
    </w:lvl>
    <w:lvl w:ilvl="4" w:tplc="C916F4B8">
      <w:numFmt w:val="bullet"/>
      <w:lvlText w:val="•"/>
      <w:lvlJc w:val="left"/>
      <w:pPr>
        <w:ind w:left="4119" w:hanging="447"/>
      </w:pPr>
      <w:rPr>
        <w:rFonts w:hint="default"/>
        <w:lang w:val="pt-BR" w:eastAsia="pt-BR" w:bidi="pt-BR"/>
      </w:rPr>
    </w:lvl>
    <w:lvl w:ilvl="5" w:tplc="FA5C3C2E">
      <w:numFmt w:val="bullet"/>
      <w:lvlText w:val="•"/>
      <w:lvlJc w:val="left"/>
      <w:pPr>
        <w:ind w:left="5066" w:hanging="447"/>
      </w:pPr>
      <w:rPr>
        <w:rFonts w:hint="default"/>
        <w:lang w:val="pt-BR" w:eastAsia="pt-BR" w:bidi="pt-BR"/>
      </w:rPr>
    </w:lvl>
    <w:lvl w:ilvl="6" w:tplc="449A4818">
      <w:numFmt w:val="bullet"/>
      <w:lvlText w:val="•"/>
      <w:lvlJc w:val="left"/>
      <w:pPr>
        <w:ind w:left="6012" w:hanging="447"/>
      </w:pPr>
      <w:rPr>
        <w:rFonts w:hint="default"/>
        <w:lang w:val="pt-BR" w:eastAsia="pt-BR" w:bidi="pt-BR"/>
      </w:rPr>
    </w:lvl>
    <w:lvl w:ilvl="7" w:tplc="26A4B88C">
      <w:numFmt w:val="bullet"/>
      <w:lvlText w:val="•"/>
      <w:lvlJc w:val="left"/>
      <w:pPr>
        <w:ind w:left="6959" w:hanging="447"/>
      </w:pPr>
      <w:rPr>
        <w:rFonts w:hint="default"/>
        <w:lang w:val="pt-BR" w:eastAsia="pt-BR" w:bidi="pt-BR"/>
      </w:rPr>
    </w:lvl>
    <w:lvl w:ilvl="8" w:tplc="59FA5A60">
      <w:numFmt w:val="bullet"/>
      <w:lvlText w:val="•"/>
      <w:lvlJc w:val="left"/>
      <w:pPr>
        <w:ind w:left="7906" w:hanging="447"/>
      </w:pPr>
      <w:rPr>
        <w:rFonts w:hint="default"/>
        <w:lang w:val="pt-BR" w:eastAsia="pt-BR" w:bidi="pt-BR"/>
      </w:rPr>
    </w:lvl>
  </w:abstractNum>
  <w:abstractNum w:abstractNumId="30" w15:restartNumberingAfterBreak="0">
    <w:nsid w:val="48CA3271"/>
    <w:multiLevelType w:val="hybridMultilevel"/>
    <w:tmpl w:val="BE9E6194"/>
    <w:lvl w:ilvl="0" w:tplc="CB3E94E4">
      <w:start w:val="1"/>
      <w:numFmt w:val="lowerLetter"/>
      <w:lvlText w:val="%1)"/>
      <w:lvlJc w:val="left"/>
      <w:pPr>
        <w:ind w:left="680" w:hanging="242"/>
      </w:pPr>
      <w:rPr>
        <w:rFonts w:ascii="Liberation Sans Narrow" w:eastAsia="Liberation Sans Narrow" w:hAnsi="Liberation Sans Narrow" w:cs="Liberation Sans Narrow" w:hint="default"/>
        <w:b/>
        <w:bCs/>
        <w:w w:val="100"/>
        <w:sz w:val="24"/>
        <w:szCs w:val="24"/>
        <w:lang w:val="pt-BR" w:eastAsia="pt-BR" w:bidi="pt-BR"/>
      </w:rPr>
    </w:lvl>
    <w:lvl w:ilvl="1" w:tplc="999ED678">
      <w:numFmt w:val="bullet"/>
      <w:lvlText w:val="•"/>
      <w:lvlJc w:val="left"/>
      <w:pPr>
        <w:ind w:left="1591" w:hanging="242"/>
      </w:pPr>
      <w:rPr>
        <w:rFonts w:hint="default"/>
        <w:lang w:val="pt-BR" w:eastAsia="pt-BR" w:bidi="pt-BR"/>
      </w:rPr>
    </w:lvl>
    <w:lvl w:ilvl="2" w:tplc="5BB45E0E">
      <w:numFmt w:val="bullet"/>
      <w:lvlText w:val="•"/>
      <w:lvlJc w:val="left"/>
      <w:pPr>
        <w:ind w:left="2503" w:hanging="242"/>
      </w:pPr>
      <w:rPr>
        <w:rFonts w:hint="default"/>
        <w:lang w:val="pt-BR" w:eastAsia="pt-BR" w:bidi="pt-BR"/>
      </w:rPr>
    </w:lvl>
    <w:lvl w:ilvl="3" w:tplc="CCE05FB0">
      <w:numFmt w:val="bullet"/>
      <w:lvlText w:val="•"/>
      <w:lvlJc w:val="left"/>
      <w:pPr>
        <w:ind w:left="3415" w:hanging="242"/>
      </w:pPr>
      <w:rPr>
        <w:rFonts w:hint="default"/>
        <w:lang w:val="pt-BR" w:eastAsia="pt-BR" w:bidi="pt-BR"/>
      </w:rPr>
    </w:lvl>
    <w:lvl w:ilvl="4" w:tplc="5BF2E988">
      <w:numFmt w:val="bullet"/>
      <w:lvlText w:val="•"/>
      <w:lvlJc w:val="left"/>
      <w:pPr>
        <w:ind w:left="4327" w:hanging="242"/>
      </w:pPr>
      <w:rPr>
        <w:rFonts w:hint="default"/>
        <w:lang w:val="pt-BR" w:eastAsia="pt-BR" w:bidi="pt-BR"/>
      </w:rPr>
    </w:lvl>
    <w:lvl w:ilvl="5" w:tplc="A75A9858">
      <w:numFmt w:val="bullet"/>
      <w:lvlText w:val="•"/>
      <w:lvlJc w:val="left"/>
      <w:pPr>
        <w:ind w:left="5239" w:hanging="242"/>
      </w:pPr>
      <w:rPr>
        <w:rFonts w:hint="default"/>
        <w:lang w:val="pt-BR" w:eastAsia="pt-BR" w:bidi="pt-BR"/>
      </w:rPr>
    </w:lvl>
    <w:lvl w:ilvl="6" w:tplc="D47C57B0">
      <w:numFmt w:val="bullet"/>
      <w:lvlText w:val="•"/>
      <w:lvlJc w:val="left"/>
      <w:pPr>
        <w:ind w:left="6151" w:hanging="242"/>
      </w:pPr>
      <w:rPr>
        <w:rFonts w:hint="default"/>
        <w:lang w:val="pt-BR" w:eastAsia="pt-BR" w:bidi="pt-BR"/>
      </w:rPr>
    </w:lvl>
    <w:lvl w:ilvl="7" w:tplc="5FC0D29C">
      <w:numFmt w:val="bullet"/>
      <w:lvlText w:val="•"/>
      <w:lvlJc w:val="left"/>
      <w:pPr>
        <w:ind w:left="7063" w:hanging="242"/>
      </w:pPr>
      <w:rPr>
        <w:rFonts w:hint="default"/>
        <w:lang w:val="pt-BR" w:eastAsia="pt-BR" w:bidi="pt-BR"/>
      </w:rPr>
    </w:lvl>
    <w:lvl w:ilvl="8" w:tplc="4A76E104">
      <w:numFmt w:val="bullet"/>
      <w:lvlText w:val="•"/>
      <w:lvlJc w:val="left"/>
      <w:pPr>
        <w:ind w:left="7975" w:hanging="242"/>
      </w:pPr>
      <w:rPr>
        <w:rFonts w:hint="default"/>
        <w:lang w:val="pt-BR" w:eastAsia="pt-BR" w:bidi="pt-BR"/>
      </w:rPr>
    </w:lvl>
  </w:abstractNum>
  <w:abstractNum w:abstractNumId="31" w15:restartNumberingAfterBreak="0">
    <w:nsid w:val="4F716AB0"/>
    <w:multiLevelType w:val="hybridMultilevel"/>
    <w:tmpl w:val="8878DDA0"/>
    <w:lvl w:ilvl="0" w:tplc="DB1411A4">
      <w:start w:val="9"/>
      <w:numFmt w:val="decimal"/>
      <w:lvlText w:val="%1"/>
      <w:lvlJc w:val="left"/>
      <w:pPr>
        <w:ind w:left="1011" w:hanging="332"/>
      </w:pPr>
      <w:rPr>
        <w:rFonts w:hint="default"/>
        <w:lang w:val="pt-BR" w:eastAsia="pt-BR" w:bidi="pt-BR"/>
      </w:rPr>
    </w:lvl>
    <w:lvl w:ilvl="1" w:tplc="45F65EC4">
      <w:numFmt w:val="none"/>
      <w:lvlText w:val=""/>
      <w:lvlJc w:val="left"/>
      <w:pPr>
        <w:tabs>
          <w:tab w:val="num" w:pos="360"/>
        </w:tabs>
      </w:pPr>
    </w:lvl>
    <w:lvl w:ilvl="2" w:tplc="139A3A98">
      <w:start w:val="1"/>
      <w:numFmt w:val="lowerLetter"/>
      <w:lvlText w:val="%3)"/>
      <w:lvlJc w:val="left"/>
      <w:pPr>
        <w:ind w:left="680" w:hanging="264"/>
        <w:jc w:val="right"/>
      </w:pPr>
      <w:rPr>
        <w:rFonts w:ascii="Arial" w:eastAsia="Arial" w:hAnsi="Arial" w:cs="Arial" w:hint="default"/>
        <w:w w:val="81"/>
        <w:sz w:val="24"/>
        <w:szCs w:val="24"/>
        <w:lang w:val="pt-BR" w:eastAsia="pt-BR" w:bidi="pt-BR"/>
      </w:rPr>
    </w:lvl>
    <w:lvl w:ilvl="3" w:tplc="6B4CC59C">
      <w:numFmt w:val="bullet"/>
      <w:lvlText w:val="•"/>
      <w:lvlJc w:val="left"/>
      <w:pPr>
        <w:ind w:left="2970" w:hanging="264"/>
      </w:pPr>
      <w:rPr>
        <w:rFonts w:hint="default"/>
        <w:lang w:val="pt-BR" w:eastAsia="pt-BR" w:bidi="pt-BR"/>
      </w:rPr>
    </w:lvl>
    <w:lvl w:ilvl="4" w:tplc="9A14962E">
      <w:numFmt w:val="bullet"/>
      <w:lvlText w:val="•"/>
      <w:lvlJc w:val="left"/>
      <w:pPr>
        <w:ind w:left="3946" w:hanging="264"/>
      </w:pPr>
      <w:rPr>
        <w:rFonts w:hint="default"/>
        <w:lang w:val="pt-BR" w:eastAsia="pt-BR" w:bidi="pt-BR"/>
      </w:rPr>
    </w:lvl>
    <w:lvl w:ilvl="5" w:tplc="123849F8">
      <w:numFmt w:val="bullet"/>
      <w:lvlText w:val="•"/>
      <w:lvlJc w:val="left"/>
      <w:pPr>
        <w:ind w:left="4921" w:hanging="264"/>
      </w:pPr>
      <w:rPr>
        <w:rFonts w:hint="default"/>
        <w:lang w:val="pt-BR" w:eastAsia="pt-BR" w:bidi="pt-BR"/>
      </w:rPr>
    </w:lvl>
    <w:lvl w:ilvl="6" w:tplc="35DCA614">
      <w:numFmt w:val="bullet"/>
      <w:lvlText w:val="•"/>
      <w:lvlJc w:val="left"/>
      <w:pPr>
        <w:ind w:left="5897" w:hanging="264"/>
      </w:pPr>
      <w:rPr>
        <w:rFonts w:hint="default"/>
        <w:lang w:val="pt-BR" w:eastAsia="pt-BR" w:bidi="pt-BR"/>
      </w:rPr>
    </w:lvl>
    <w:lvl w:ilvl="7" w:tplc="F45638AA">
      <w:numFmt w:val="bullet"/>
      <w:lvlText w:val="•"/>
      <w:lvlJc w:val="left"/>
      <w:pPr>
        <w:ind w:left="6872" w:hanging="264"/>
      </w:pPr>
      <w:rPr>
        <w:rFonts w:hint="default"/>
        <w:lang w:val="pt-BR" w:eastAsia="pt-BR" w:bidi="pt-BR"/>
      </w:rPr>
    </w:lvl>
    <w:lvl w:ilvl="8" w:tplc="3D487222">
      <w:numFmt w:val="bullet"/>
      <w:lvlText w:val="•"/>
      <w:lvlJc w:val="left"/>
      <w:pPr>
        <w:ind w:left="7848" w:hanging="264"/>
      </w:pPr>
      <w:rPr>
        <w:rFonts w:hint="default"/>
        <w:lang w:val="pt-BR" w:eastAsia="pt-BR" w:bidi="pt-BR"/>
      </w:rPr>
    </w:lvl>
  </w:abstractNum>
  <w:abstractNum w:abstractNumId="32" w15:restartNumberingAfterBreak="0">
    <w:nsid w:val="50062E43"/>
    <w:multiLevelType w:val="hybridMultilevel"/>
    <w:tmpl w:val="0E2E686E"/>
    <w:lvl w:ilvl="0" w:tplc="DB1C3FB2">
      <w:start w:val="1"/>
      <w:numFmt w:val="lowerLetter"/>
      <w:lvlText w:val="%1)"/>
      <w:lvlJc w:val="left"/>
      <w:pPr>
        <w:ind w:left="680" w:hanging="293"/>
      </w:pPr>
      <w:rPr>
        <w:rFonts w:ascii="Liberation Sans Narrow" w:eastAsia="Liberation Sans Narrow" w:hAnsi="Liberation Sans Narrow" w:cs="Liberation Sans Narrow" w:hint="default"/>
        <w:b/>
        <w:bCs/>
        <w:spacing w:val="-31"/>
        <w:w w:val="81"/>
        <w:sz w:val="24"/>
        <w:szCs w:val="24"/>
        <w:lang w:val="pt-BR" w:eastAsia="pt-BR" w:bidi="pt-BR"/>
      </w:rPr>
    </w:lvl>
    <w:lvl w:ilvl="1" w:tplc="F926B1BE">
      <w:numFmt w:val="none"/>
      <w:lvlText w:val=""/>
      <w:lvlJc w:val="left"/>
      <w:pPr>
        <w:tabs>
          <w:tab w:val="num" w:pos="360"/>
        </w:tabs>
      </w:pPr>
    </w:lvl>
    <w:lvl w:ilvl="2" w:tplc="62665AB6">
      <w:numFmt w:val="bullet"/>
      <w:lvlText w:val="•"/>
      <w:lvlJc w:val="left"/>
      <w:pPr>
        <w:ind w:left="2503" w:hanging="447"/>
      </w:pPr>
      <w:rPr>
        <w:rFonts w:hint="default"/>
        <w:lang w:val="pt-BR" w:eastAsia="pt-BR" w:bidi="pt-BR"/>
      </w:rPr>
    </w:lvl>
    <w:lvl w:ilvl="3" w:tplc="852A41FE">
      <w:numFmt w:val="bullet"/>
      <w:lvlText w:val="•"/>
      <w:lvlJc w:val="left"/>
      <w:pPr>
        <w:ind w:left="3415" w:hanging="447"/>
      </w:pPr>
      <w:rPr>
        <w:rFonts w:hint="default"/>
        <w:lang w:val="pt-BR" w:eastAsia="pt-BR" w:bidi="pt-BR"/>
      </w:rPr>
    </w:lvl>
    <w:lvl w:ilvl="4" w:tplc="433E2ACC">
      <w:numFmt w:val="bullet"/>
      <w:lvlText w:val="•"/>
      <w:lvlJc w:val="left"/>
      <w:pPr>
        <w:ind w:left="4327" w:hanging="447"/>
      </w:pPr>
      <w:rPr>
        <w:rFonts w:hint="default"/>
        <w:lang w:val="pt-BR" w:eastAsia="pt-BR" w:bidi="pt-BR"/>
      </w:rPr>
    </w:lvl>
    <w:lvl w:ilvl="5" w:tplc="34A88754">
      <w:numFmt w:val="bullet"/>
      <w:lvlText w:val="•"/>
      <w:lvlJc w:val="left"/>
      <w:pPr>
        <w:ind w:left="5239" w:hanging="447"/>
      </w:pPr>
      <w:rPr>
        <w:rFonts w:hint="default"/>
        <w:lang w:val="pt-BR" w:eastAsia="pt-BR" w:bidi="pt-BR"/>
      </w:rPr>
    </w:lvl>
    <w:lvl w:ilvl="6" w:tplc="2AF0C470">
      <w:numFmt w:val="bullet"/>
      <w:lvlText w:val="•"/>
      <w:lvlJc w:val="left"/>
      <w:pPr>
        <w:ind w:left="6151" w:hanging="447"/>
      </w:pPr>
      <w:rPr>
        <w:rFonts w:hint="default"/>
        <w:lang w:val="pt-BR" w:eastAsia="pt-BR" w:bidi="pt-BR"/>
      </w:rPr>
    </w:lvl>
    <w:lvl w:ilvl="7" w:tplc="7C3A3D0A">
      <w:numFmt w:val="bullet"/>
      <w:lvlText w:val="•"/>
      <w:lvlJc w:val="left"/>
      <w:pPr>
        <w:ind w:left="7063" w:hanging="447"/>
      </w:pPr>
      <w:rPr>
        <w:rFonts w:hint="default"/>
        <w:lang w:val="pt-BR" w:eastAsia="pt-BR" w:bidi="pt-BR"/>
      </w:rPr>
    </w:lvl>
    <w:lvl w:ilvl="8" w:tplc="F936179A">
      <w:numFmt w:val="bullet"/>
      <w:lvlText w:val="•"/>
      <w:lvlJc w:val="left"/>
      <w:pPr>
        <w:ind w:left="7975" w:hanging="447"/>
      </w:pPr>
      <w:rPr>
        <w:rFonts w:hint="default"/>
        <w:lang w:val="pt-BR" w:eastAsia="pt-BR" w:bidi="pt-BR"/>
      </w:rPr>
    </w:lvl>
  </w:abstractNum>
  <w:abstractNum w:abstractNumId="33" w15:restartNumberingAfterBreak="0">
    <w:nsid w:val="522358F1"/>
    <w:multiLevelType w:val="hybridMultilevel"/>
    <w:tmpl w:val="B11AA914"/>
    <w:lvl w:ilvl="0" w:tplc="E988CB3E">
      <w:start w:val="1"/>
      <w:numFmt w:val="lowerLetter"/>
      <w:lvlText w:val="%1)"/>
      <w:lvlJc w:val="left"/>
      <w:pPr>
        <w:ind w:left="680" w:hanging="250"/>
      </w:pPr>
      <w:rPr>
        <w:rFonts w:ascii="Liberation Sans Narrow" w:eastAsia="Liberation Sans Narrow" w:hAnsi="Liberation Sans Narrow" w:cs="Liberation Sans Narrow" w:hint="default"/>
        <w:b/>
        <w:bCs/>
        <w:w w:val="100"/>
        <w:sz w:val="24"/>
        <w:szCs w:val="24"/>
        <w:lang w:val="pt-BR" w:eastAsia="pt-BR" w:bidi="pt-BR"/>
      </w:rPr>
    </w:lvl>
    <w:lvl w:ilvl="1" w:tplc="A0C64E3A">
      <w:numFmt w:val="bullet"/>
      <w:lvlText w:val="•"/>
      <w:lvlJc w:val="left"/>
      <w:pPr>
        <w:ind w:left="1591" w:hanging="250"/>
      </w:pPr>
      <w:rPr>
        <w:rFonts w:hint="default"/>
        <w:lang w:val="pt-BR" w:eastAsia="pt-BR" w:bidi="pt-BR"/>
      </w:rPr>
    </w:lvl>
    <w:lvl w:ilvl="2" w:tplc="952AD262">
      <w:numFmt w:val="bullet"/>
      <w:lvlText w:val="•"/>
      <w:lvlJc w:val="left"/>
      <w:pPr>
        <w:ind w:left="2503" w:hanging="250"/>
      </w:pPr>
      <w:rPr>
        <w:rFonts w:hint="default"/>
        <w:lang w:val="pt-BR" w:eastAsia="pt-BR" w:bidi="pt-BR"/>
      </w:rPr>
    </w:lvl>
    <w:lvl w:ilvl="3" w:tplc="9AE496B2">
      <w:numFmt w:val="bullet"/>
      <w:lvlText w:val="•"/>
      <w:lvlJc w:val="left"/>
      <w:pPr>
        <w:ind w:left="3415" w:hanging="250"/>
      </w:pPr>
      <w:rPr>
        <w:rFonts w:hint="default"/>
        <w:lang w:val="pt-BR" w:eastAsia="pt-BR" w:bidi="pt-BR"/>
      </w:rPr>
    </w:lvl>
    <w:lvl w:ilvl="4" w:tplc="A8507BFC">
      <w:numFmt w:val="bullet"/>
      <w:lvlText w:val="•"/>
      <w:lvlJc w:val="left"/>
      <w:pPr>
        <w:ind w:left="4327" w:hanging="250"/>
      </w:pPr>
      <w:rPr>
        <w:rFonts w:hint="default"/>
        <w:lang w:val="pt-BR" w:eastAsia="pt-BR" w:bidi="pt-BR"/>
      </w:rPr>
    </w:lvl>
    <w:lvl w:ilvl="5" w:tplc="E160D2E8">
      <w:numFmt w:val="bullet"/>
      <w:lvlText w:val="•"/>
      <w:lvlJc w:val="left"/>
      <w:pPr>
        <w:ind w:left="5239" w:hanging="250"/>
      </w:pPr>
      <w:rPr>
        <w:rFonts w:hint="default"/>
        <w:lang w:val="pt-BR" w:eastAsia="pt-BR" w:bidi="pt-BR"/>
      </w:rPr>
    </w:lvl>
    <w:lvl w:ilvl="6" w:tplc="ABFA404A">
      <w:numFmt w:val="bullet"/>
      <w:lvlText w:val="•"/>
      <w:lvlJc w:val="left"/>
      <w:pPr>
        <w:ind w:left="6151" w:hanging="250"/>
      </w:pPr>
      <w:rPr>
        <w:rFonts w:hint="default"/>
        <w:lang w:val="pt-BR" w:eastAsia="pt-BR" w:bidi="pt-BR"/>
      </w:rPr>
    </w:lvl>
    <w:lvl w:ilvl="7" w:tplc="CA222FF4">
      <w:numFmt w:val="bullet"/>
      <w:lvlText w:val="•"/>
      <w:lvlJc w:val="left"/>
      <w:pPr>
        <w:ind w:left="7063" w:hanging="250"/>
      </w:pPr>
      <w:rPr>
        <w:rFonts w:hint="default"/>
        <w:lang w:val="pt-BR" w:eastAsia="pt-BR" w:bidi="pt-BR"/>
      </w:rPr>
    </w:lvl>
    <w:lvl w:ilvl="8" w:tplc="0A06CA68">
      <w:numFmt w:val="bullet"/>
      <w:lvlText w:val="•"/>
      <w:lvlJc w:val="left"/>
      <w:pPr>
        <w:ind w:left="7975" w:hanging="250"/>
      </w:pPr>
      <w:rPr>
        <w:rFonts w:hint="default"/>
        <w:lang w:val="pt-BR" w:eastAsia="pt-BR" w:bidi="pt-BR"/>
      </w:rPr>
    </w:lvl>
  </w:abstractNum>
  <w:abstractNum w:abstractNumId="34" w15:restartNumberingAfterBreak="0">
    <w:nsid w:val="53FE7780"/>
    <w:multiLevelType w:val="hybridMultilevel"/>
    <w:tmpl w:val="69E4AD4A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57B92BCE"/>
    <w:multiLevelType w:val="hybridMultilevel"/>
    <w:tmpl w:val="E2D0E7D0"/>
    <w:lvl w:ilvl="0" w:tplc="BCBE35BC">
      <w:start w:val="7"/>
      <w:numFmt w:val="decimal"/>
      <w:lvlText w:val="%1"/>
      <w:lvlJc w:val="left"/>
      <w:pPr>
        <w:ind w:left="680" w:hanging="353"/>
      </w:pPr>
      <w:rPr>
        <w:rFonts w:hint="default"/>
        <w:lang w:val="pt-BR" w:eastAsia="pt-BR" w:bidi="pt-BR"/>
      </w:rPr>
    </w:lvl>
    <w:lvl w:ilvl="1" w:tplc="D67A8CBC">
      <w:numFmt w:val="none"/>
      <w:lvlText w:val=""/>
      <w:lvlJc w:val="left"/>
      <w:pPr>
        <w:tabs>
          <w:tab w:val="num" w:pos="360"/>
        </w:tabs>
      </w:pPr>
    </w:lvl>
    <w:lvl w:ilvl="2" w:tplc="816EBEE2">
      <w:numFmt w:val="none"/>
      <w:lvlText w:val=""/>
      <w:lvlJc w:val="left"/>
      <w:pPr>
        <w:tabs>
          <w:tab w:val="num" w:pos="360"/>
        </w:tabs>
      </w:pPr>
    </w:lvl>
    <w:lvl w:ilvl="3" w:tplc="5388DBB8">
      <w:numFmt w:val="bullet"/>
      <w:lvlText w:val="•"/>
      <w:lvlJc w:val="left"/>
      <w:pPr>
        <w:ind w:left="3415" w:hanging="533"/>
      </w:pPr>
      <w:rPr>
        <w:rFonts w:hint="default"/>
        <w:lang w:val="pt-BR" w:eastAsia="pt-BR" w:bidi="pt-BR"/>
      </w:rPr>
    </w:lvl>
    <w:lvl w:ilvl="4" w:tplc="D2D8297E">
      <w:numFmt w:val="bullet"/>
      <w:lvlText w:val="•"/>
      <w:lvlJc w:val="left"/>
      <w:pPr>
        <w:ind w:left="4327" w:hanging="533"/>
      </w:pPr>
      <w:rPr>
        <w:rFonts w:hint="default"/>
        <w:lang w:val="pt-BR" w:eastAsia="pt-BR" w:bidi="pt-BR"/>
      </w:rPr>
    </w:lvl>
    <w:lvl w:ilvl="5" w:tplc="4D121C3A">
      <w:numFmt w:val="bullet"/>
      <w:lvlText w:val="•"/>
      <w:lvlJc w:val="left"/>
      <w:pPr>
        <w:ind w:left="5239" w:hanging="533"/>
      </w:pPr>
      <w:rPr>
        <w:rFonts w:hint="default"/>
        <w:lang w:val="pt-BR" w:eastAsia="pt-BR" w:bidi="pt-BR"/>
      </w:rPr>
    </w:lvl>
    <w:lvl w:ilvl="6" w:tplc="52B0A88A">
      <w:numFmt w:val="bullet"/>
      <w:lvlText w:val="•"/>
      <w:lvlJc w:val="left"/>
      <w:pPr>
        <w:ind w:left="6151" w:hanging="533"/>
      </w:pPr>
      <w:rPr>
        <w:rFonts w:hint="default"/>
        <w:lang w:val="pt-BR" w:eastAsia="pt-BR" w:bidi="pt-BR"/>
      </w:rPr>
    </w:lvl>
    <w:lvl w:ilvl="7" w:tplc="4D46F4E4">
      <w:numFmt w:val="bullet"/>
      <w:lvlText w:val="•"/>
      <w:lvlJc w:val="left"/>
      <w:pPr>
        <w:ind w:left="7063" w:hanging="533"/>
      </w:pPr>
      <w:rPr>
        <w:rFonts w:hint="default"/>
        <w:lang w:val="pt-BR" w:eastAsia="pt-BR" w:bidi="pt-BR"/>
      </w:rPr>
    </w:lvl>
    <w:lvl w:ilvl="8" w:tplc="8CE2342A">
      <w:numFmt w:val="bullet"/>
      <w:lvlText w:val="•"/>
      <w:lvlJc w:val="left"/>
      <w:pPr>
        <w:ind w:left="7975" w:hanging="533"/>
      </w:pPr>
      <w:rPr>
        <w:rFonts w:hint="default"/>
        <w:lang w:val="pt-BR" w:eastAsia="pt-BR" w:bidi="pt-BR"/>
      </w:rPr>
    </w:lvl>
  </w:abstractNum>
  <w:abstractNum w:abstractNumId="36" w15:restartNumberingAfterBreak="0">
    <w:nsid w:val="59084BDE"/>
    <w:multiLevelType w:val="multilevel"/>
    <w:tmpl w:val="1DB05E38"/>
    <w:lvl w:ilvl="0">
      <w:start w:val="1"/>
      <w:numFmt w:val="decimal"/>
      <w:lvlText w:val="%1"/>
      <w:lvlJc w:val="left"/>
      <w:pPr>
        <w:ind w:left="465" w:hanging="46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65" w:hanging="465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37" w15:restartNumberingAfterBreak="0">
    <w:nsid w:val="610375BB"/>
    <w:multiLevelType w:val="hybridMultilevel"/>
    <w:tmpl w:val="870A2DD0"/>
    <w:lvl w:ilvl="0" w:tplc="08C82AA0">
      <w:start w:val="5"/>
      <w:numFmt w:val="decimal"/>
      <w:lvlText w:val="%1"/>
      <w:lvlJc w:val="left"/>
      <w:pPr>
        <w:ind w:left="680" w:hanging="336"/>
      </w:pPr>
      <w:rPr>
        <w:rFonts w:hint="default"/>
        <w:lang w:val="pt-BR" w:eastAsia="pt-BR" w:bidi="pt-BR"/>
      </w:rPr>
    </w:lvl>
    <w:lvl w:ilvl="1" w:tplc="8A4AD7BA">
      <w:numFmt w:val="none"/>
      <w:lvlText w:val=""/>
      <w:lvlJc w:val="left"/>
      <w:pPr>
        <w:tabs>
          <w:tab w:val="num" w:pos="360"/>
        </w:tabs>
      </w:pPr>
    </w:lvl>
    <w:lvl w:ilvl="2" w:tplc="95A0AB2E">
      <w:numFmt w:val="none"/>
      <w:lvlText w:val=""/>
      <w:lvlJc w:val="left"/>
      <w:pPr>
        <w:tabs>
          <w:tab w:val="num" w:pos="360"/>
        </w:tabs>
      </w:pPr>
    </w:lvl>
    <w:lvl w:ilvl="3" w:tplc="923EFEBA">
      <w:numFmt w:val="bullet"/>
      <w:lvlText w:val="•"/>
      <w:lvlJc w:val="left"/>
      <w:pPr>
        <w:ind w:left="3415" w:hanging="502"/>
      </w:pPr>
      <w:rPr>
        <w:rFonts w:hint="default"/>
        <w:lang w:val="pt-BR" w:eastAsia="pt-BR" w:bidi="pt-BR"/>
      </w:rPr>
    </w:lvl>
    <w:lvl w:ilvl="4" w:tplc="AEE8A176">
      <w:numFmt w:val="bullet"/>
      <w:lvlText w:val="•"/>
      <w:lvlJc w:val="left"/>
      <w:pPr>
        <w:ind w:left="4327" w:hanging="502"/>
      </w:pPr>
      <w:rPr>
        <w:rFonts w:hint="default"/>
        <w:lang w:val="pt-BR" w:eastAsia="pt-BR" w:bidi="pt-BR"/>
      </w:rPr>
    </w:lvl>
    <w:lvl w:ilvl="5" w:tplc="96E66E16">
      <w:numFmt w:val="bullet"/>
      <w:lvlText w:val="•"/>
      <w:lvlJc w:val="left"/>
      <w:pPr>
        <w:ind w:left="5239" w:hanging="502"/>
      </w:pPr>
      <w:rPr>
        <w:rFonts w:hint="default"/>
        <w:lang w:val="pt-BR" w:eastAsia="pt-BR" w:bidi="pt-BR"/>
      </w:rPr>
    </w:lvl>
    <w:lvl w:ilvl="6" w:tplc="A80C88B8">
      <w:numFmt w:val="bullet"/>
      <w:lvlText w:val="•"/>
      <w:lvlJc w:val="left"/>
      <w:pPr>
        <w:ind w:left="6151" w:hanging="502"/>
      </w:pPr>
      <w:rPr>
        <w:rFonts w:hint="default"/>
        <w:lang w:val="pt-BR" w:eastAsia="pt-BR" w:bidi="pt-BR"/>
      </w:rPr>
    </w:lvl>
    <w:lvl w:ilvl="7" w:tplc="A31E4AAE">
      <w:numFmt w:val="bullet"/>
      <w:lvlText w:val="•"/>
      <w:lvlJc w:val="left"/>
      <w:pPr>
        <w:ind w:left="7063" w:hanging="502"/>
      </w:pPr>
      <w:rPr>
        <w:rFonts w:hint="default"/>
        <w:lang w:val="pt-BR" w:eastAsia="pt-BR" w:bidi="pt-BR"/>
      </w:rPr>
    </w:lvl>
    <w:lvl w:ilvl="8" w:tplc="4AF4C0D0">
      <w:numFmt w:val="bullet"/>
      <w:lvlText w:val="•"/>
      <w:lvlJc w:val="left"/>
      <w:pPr>
        <w:ind w:left="7975" w:hanging="502"/>
      </w:pPr>
      <w:rPr>
        <w:rFonts w:hint="default"/>
        <w:lang w:val="pt-BR" w:eastAsia="pt-BR" w:bidi="pt-BR"/>
      </w:rPr>
    </w:lvl>
  </w:abstractNum>
  <w:abstractNum w:abstractNumId="38" w15:restartNumberingAfterBreak="0">
    <w:nsid w:val="684F5ADD"/>
    <w:multiLevelType w:val="hybridMultilevel"/>
    <w:tmpl w:val="7B0E62B6"/>
    <w:lvl w:ilvl="0" w:tplc="472CB63A">
      <w:start w:val="2"/>
      <w:numFmt w:val="decimal"/>
      <w:lvlText w:val="%1"/>
      <w:lvlJc w:val="left"/>
      <w:pPr>
        <w:ind w:left="680" w:hanging="372"/>
      </w:pPr>
      <w:rPr>
        <w:rFonts w:hint="default"/>
        <w:lang w:val="pt-BR" w:eastAsia="pt-BR" w:bidi="pt-BR"/>
      </w:rPr>
    </w:lvl>
    <w:lvl w:ilvl="1" w:tplc="3E603ADC">
      <w:numFmt w:val="none"/>
      <w:lvlText w:val=""/>
      <w:lvlJc w:val="left"/>
      <w:pPr>
        <w:tabs>
          <w:tab w:val="num" w:pos="360"/>
        </w:tabs>
      </w:pPr>
    </w:lvl>
    <w:lvl w:ilvl="2" w:tplc="82FC6F6C">
      <w:numFmt w:val="bullet"/>
      <w:lvlText w:val="•"/>
      <w:lvlJc w:val="left"/>
      <w:pPr>
        <w:ind w:left="2503" w:hanging="372"/>
      </w:pPr>
      <w:rPr>
        <w:rFonts w:hint="default"/>
        <w:lang w:val="pt-BR" w:eastAsia="pt-BR" w:bidi="pt-BR"/>
      </w:rPr>
    </w:lvl>
    <w:lvl w:ilvl="3" w:tplc="0F964E8C">
      <w:numFmt w:val="bullet"/>
      <w:lvlText w:val="•"/>
      <w:lvlJc w:val="left"/>
      <w:pPr>
        <w:ind w:left="3415" w:hanging="372"/>
      </w:pPr>
      <w:rPr>
        <w:rFonts w:hint="default"/>
        <w:lang w:val="pt-BR" w:eastAsia="pt-BR" w:bidi="pt-BR"/>
      </w:rPr>
    </w:lvl>
    <w:lvl w:ilvl="4" w:tplc="C89ECDBE">
      <w:numFmt w:val="bullet"/>
      <w:lvlText w:val="•"/>
      <w:lvlJc w:val="left"/>
      <w:pPr>
        <w:ind w:left="4327" w:hanging="372"/>
      </w:pPr>
      <w:rPr>
        <w:rFonts w:hint="default"/>
        <w:lang w:val="pt-BR" w:eastAsia="pt-BR" w:bidi="pt-BR"/>
      </w:rPr>
    </w:lvl>
    <w:lvl w:ilvl="5" w:tplc="AD12074A">
      <w:numFmt w:val="bullet"/>
      <w:lvlText w:val="•"/>
      <w:lvlJc w:val="left"/>
      <w:pPr>
        <w:ind w:left="5239" w:hanging="372"/>
      </w:pPr>
      <w:rPr>
        <w:rFonts w:hint="default"/>
        <w:lang w:val="pt-BR" w:eastAsia="pt-BR" w:bidi="pt-BR"/>
      </w:rPr>
    </w:lvl>
    <w:lvl w:ilvl="6" w:tplc="F7564074">
      <w:numFmt w:val="bullet"/>
      <w:lvlText w:val="•"/>
      <w:lvlJc w:val="left"/>
      <w:pPr>
        <w:ind w:left="6151" w:hanging="372"/>
      </w:pPr>
      <w:rPr>
        <w:rFonts w:hint="default"/>
        <w:lang w:val="pt-BR" w:eastAsia="pt-BR" w:bidi="pt-BR"/>
      </w:rPr>
    </w:lvl>
    <w:lvl w:ilvl="7" w:tplc="2F705158">
      <w:numFmt w:val="bullet"/>
      <w:lvlText w:val="•"/>
      <w:lvlJc w:val="left"/>
      <w:pPr>
        <w:ind w:left="7063" w:hanging="372"/>
      </w:pPr>
      <w:rPr>
        <w:rFonts w:hint="default"/>
        <w:lang w:val="pt-BR" w:eastAsia="pt-BR" w:bidi="pt-BR"/>
      </w:rPr>
    </w:lvl>
    <w:lvl w:ilvl="8" w:tplc="EDDE1356">
      <w:numFmt w:val="bullet"/>
      <w:lvlText w:val="•"/>
      <w:lvlJc w:val="left"/>
      <w:pPr>
        <w:ind w:left="7975" w:hanging="372"/>
      </w:pPr>
      <w:rPr>
        <w:rFonts w:hint="default"/>
        <w:lang w:val="pt-BR" w:eastAsia="pt-BR" w:bidi="pt-BR"/>
      </w:rPr>
    </w:lvl>
  </w:abstractNum>
  <w:abstractNum w:abstractNumId="39" w15:restartNumberingAfterBreak="0">
    <w:nsid w:val="6E0D475F"/>
    <w:multiLevelType w:val="hybridMultilevel"/>
    <w:tmpl w:val="A48C410E"/>
    <w:lvl w:ilvl="0" w:tplc="0416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6E3F2D9E"/>
    <w:multiLevelType w:val="hybridMultilevel"/>
    <w:tmpl w:val="928A1D8A"/>
    <w:lvl w:ilvl="0" w:tplc="04160001">
      <w:start w:val="1"/>
      <w:numFmt w:val="bullet"/>
      <w:lvlText w:val=""/>
      <w:lvlJc w:val="left"/>
      <w:pPr>
        <w:ind w:left="895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61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33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05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77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49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21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93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655" w:hanging="360"/>
      </w:pPr>
      <w:rPr>
        <w:rFonts w:ascii="Wingdings" w:hAnsi="Wingdings" w:hint="default"/>
      </w:rPr>
    </w:lvl>
  </w:abstractNum>
  <w:abstractNum w:abstractNumId="41" w15:restartNumberingAfterBreak="0">
    <w:nsid w:val="6F461BCF"/>
    <w:multiLevelType w:val="hybridMultilevel"/>
    <w:tmpl w:val="1ACC6000"/>
    <w:lvl w:ilvl="0" w:tplc="0416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74621C06"/>
    <w:multiLevelType w:val="hybridMultilevel"/>
    <w:tmpl w:val="81B43648"/>
    <w:lvl w:ilvl="0" w:tplc="D7A8E584">
      <w:numFmt w:val="bullet"/>
      <w:lvlText w:val="-"/>
      <w:lvlJc w:val="left"/>
      <w:pPr>
        <w:ind w:left="680" w:hanging="140"/>
      </w:pPr>
      <w:rPr>
        <w:rFonts w:ascii="Arial" w:eastAsia="Arial" w:hAnsi="Arial" w:cs="Arial" w:hint="default"/>
        <w:w w:val="81"/>
        <w:sz w:val="24"/>
        <w:szCs w:val="24"/>
        <w:lang w:val="pt-BR" w:eastAsia="pt-BR" w:bidi="pt-BR"/>
      </w:rPr>
    </w:lvl>
    <w:lvl w:ilvl="1" w:tplc="74101388">
      <w:numFmt w:val="bullet"/>
      <w:lvlText w:val="•"/>
      <w:lvlJc w:val="left"/>
      <w:pPr>
        <w:ind w:left="1591" w:hanging="140"/>
      </w:pPr>
      <w:rPr>
        <w:rFonts w:hint="default"/>
        <w:lang w:val="pt-BR" w:eastAsia="pt-BR" w:bidi="pt-BR"/>
      </w:rPr>
    </w:lvl>
    <w:lvl w:ilvl="2" w:tplc="CC683718">
      <w:numFmt w:val="bullet"/>
      <w:lvlText w:val="•"/>
      <w:lvlJc w:val="left"/>
      <w:pPr>
        <w:ind w:left="2503" w:hanging="140"/>
      </w:pPr>
      <w:rPr>
        <w:rFonts w:hint="default"/>
        <w:lang w:val="pt-BR" w:eastAsia="pt-BR" w:bidi="pt-BR"/>
      </w:rPr>
    </w:lvl>
    <w:lvl w:ilvl="3" w:tplc="1AE29374">
      <w:numFmt w:val="bullet"/>
      <w:lvlText w:val="•"/>
      <w:lvlJc w:val="left"/>
      <w:pPr>
        <w:ind w:left="3415" w:hanging="140"/>
      </w:pPr>
      <w:rPr>
        <w:rFonts w:hint="default"/>
        <w:lang w:val="pt-BR" w:eastAsia="pt-BR" w:bidi="pt-BR"/>
      </w:rPr>
    </w:lvl>
    <w:lvl w:ilvl="4" w:tplc="60146D50">
      <w:numFmt w:val="bullet"/>
      <w:lvlText w:val="•"/>
      <w:lvlJc w:val="left"/>
      <w:pPr>
        <w:ind w:left="4327" w:hanging="140"/>
      </w:pPr>
      <w:rPr>
        <w:rFonts w:hint="default"/>
        <w:lang w:val="pt-BR" w:eastAsia="pt-BR" w:bidi="pt-BR"/>
      </w:rPr>
    </w:lvl>
    <w:lvl w:ilvl="5" w:tplc="F628238A">
      <w:numFmt w:val="bullet"/>
      <w:lvlText w:val="•"/>
      <w:lvlJc w:val="left"/>
      <w:pPr>
        <w:ind w:left="5239" w:hanging="140"/>
      </w:pPr>
      <w:rPr>
        <w:rFonts w:hint="default"/>
        <w:lang w:val="pt-BR" w:eastAsia="pt-BR" w:bidi="pt-BR"/>
      </w:rPr>
    </w:lvl>
    <w:lvl w:ilvl="6" w:tplc="C1D6D6A8">
      <w:numFmt w:val="bullet"/>
      <w:lvlText w:val="•"/>
      <w:lvlJc w:val="left"/>
      <w:pPr>
        <w:ind w:left="6151" w:hanging="140"/>
      </w:pPr>
      <w:rPr>
        <w:rFonts w:hint="default"/>
        <w:lang w:val="pt-BR" w:eastAsia="pt-BR" w:bidi="pt-BR"/>
      </w:rPr>
    </w:lvl>
    <w:lvl w:ilvl="7" w:tplc="66EABE12">
      <w:numFmt w:val="bullet"/>
      <w:lvlText w:val="•"/>
      <w:lvlJc w:val="left"/>
      <w:pPr>
        <w:ind w:left="7063" w:hanging="140"/>
      </w:pPr>
      <w:rPr>
        <w:rFonts w:hint="default"/>
        <w:lang w:val="pt-BR" w:eastAsia="pt-BR" w:bidi="pt-BR"/>
      </w:rPr>
    </w:lvl>
    <w:lvl w:ilvl="8" w:tplc="5AF26022">
      <w:numFmt w:val="bullet"/>
      <w:lvlText w:val="•"/>
      <w:lvlJc w:val="left"/>
      <w:pPr>
        <w:ind w:left="7975" w:hanging="140"/>
      </w:pPr>
      <w:rPr>
        <w:rFonts w:hint="default"/>
        <w:lang w:val="pt-BR" w:eastAsia="pt-BR" w:bidi="pt-BR"/>
      </w:rPr>
    </w:lvl>
  </w:abstractNum>
  <w:abstractNum w:abstractNumId="43" w15:restartNumberingAfterBreak="0">
    <w:nsid w:val="75E0540B"/>
    <w:multiLevelType w:val="hybridMultilevel"/>
    <w:tmpl w:val="19923AC8"/>
    <w:lvl w:ilvl="0" w:tplc="6A887BEC">
      <w:start w:val="6"/>
      <w:numFmt w:val="decimal"/>
      <w:lvlText w:val="%1"/>
      <w:lvlJc w:val="left"/>
      <w:pPr>
        <w:ind w:left="680" w:hanging="372"/>
      </w:pPr>
      <w:rPr>
        <w:rFonts w:hint="default"/>
        <w:lang w:val="pt-BR" w:eastAsia="pt-BR" w:bidi="pt-BR"/>
      </w:rPr>
    </w:lvl>
    <w:lvl w:ilvl="1" w:tplc="7C86963A">
      <w:numFmt w:val="none"/>
      <w:lvlText w:val=""/>
      <w:lvlJc w:val="left"/>
      <w:pPr>
        <w:tabs>
          <w:tab w:val="num" w:pos="360"/>
        </w:tabs>
      </w:pPr>
    </w:lvl>
    <w:lvl w:ilvl="2" w:tplc="D3585610">
      <w:numFmt w:val="bullet"/>
      <w:lvlText w:val="•"/>
      <w:lvlJc w:val="left"/>
      <w:pPr>
        <w:ind w:left="2503" w:hanging="372"/>
      </w:pPr>
      <w:rPr>
        <w:rFonts w:hint="default"/>
        <w:lang w:val="pt-BR" w:eastAsia="pt-BR" w:bidi="pt-BR"/>
      </w:rPr>
    </w:lvl>
    <w:lvl w:ilvl="3" w:tplc="124A102A">
      <w:numFmt w:val="bullet"/>
      <w:lvlText w:val="•"/>
      <w:lvlJc w:val="left"/>
      <w:pPr>
        <w:ind w:left="3415" w:hanging="372"/>
      </w:pPr>
      <w:rPr>
        <w:rFonts w:hint="default"/>
        <w:lang w:val="pt-BR" w:eastAsia="pt-BR" w:bidi="pt-BR"/>
      </w:rPr>
    </w:lvl>
    <w:lvl w:ilvl="4" w:tplc="A1781842">
      <w:numFmt w:val="bullet"/>
      <w:lvlText w:val="•"/>
      <w:lvlJc w:val="left"/>
      <w:pPr>
        <w:ind w:left="4327" w:hanging="372"/>
      </w:pPr>
      <w:rPr>
        <w:rFonts w:hint="default"/>
        <w:lang w:val="pt-BR" w:eastAsia="pt-BR" w:bidi="pt-BR"/>
      </w:rPr>
    </w:lvl>
    <w:lvl w:ilvl="5" w:tplc="DC36B550">
      <w:numFmt w:val="bullet"/>
      <w:lvlText w:val="•"/>
      <w:lvlJc w:val="left"/>
      <w:pPr>
        <w:ind w:left="5239" w:hanging="372"/>
      </w:pPr>
      <w:rPr>
        <w:rFonts w:hint="default"/>
        <w:lang w:val="pt-BR" w:eastAsia="pt-BR" w:bidi="pt-BR"/>
      </w:rPr>
    </w:lvl>
    <w:lvl w:ilvl="6" w:tplc="517EC962">
      <w:numFmt w:val="bullet"/>
      <w:lvlText w:val="•"/>
      <w:lvlJc w:val="left"/>
      <w:pPr>
        <w:ind w:left="6151" w:hanging="372"/>
      </w:pPr>
      <w:rPr>
        <w:rFonts w:hint="default"/>
        <w:lang w:val="pt-BR" w:eastAsia="pt-BR" w:bidi="pt-BR"/>
      </w:rPr>
    </w:lvl>
    <w:lvl w:ilvl="7" w:tplc="2A80F720">
      <w:numFmt w:val="bullet"/>
      <w:lvlText w:val="•"/>
      <w:lvlJc w:val="left"/>
      <w:pPr>
        <w:ind w:left="7063" w:hanging="372"/>
      </w:pPr>
      <w:rPr>
        <w:rFonts w:hint="default"/>
        <w:lang w:val="pt-BR" w:eastAsia="pt-BR" w:bidi="pt-BR"/>
      </w:rPr>
    </w:lvl>
    <w:lvl w:ilvl="8" w:tplc="3572D482">
      <w:numFmt w:val="bullet"/>
      <w:lvlText w:val="•"/>
      <w:lvlJc w:val="left"/>
      <w:pPr>
        <w:ind w:left="7975" w:hanging="372"/>
      </w:pPr>
      <w:rPr>
        <w:rFonts w:hint="default"/>
        <w:lang w:val="pt-BR" w:eastAsia="pt-BR" w:bidi="pt-BR"/>
      </w:rPr>
    </w:lvl>
  </w:abstractNum>
  <w:abstractNum w:abstractNumId="44" w15:restartNumberingAfterBreak="0">
    <w:nsid w:val="78326171"/>
    <w:multiLevelType w:val="hybridMultilevel"/>
    <w:tmpl w:val="FB70A000"/>
    <w:lvl w:ilvl="0" w:tplc="A9767CC8">
      <w:start w:val="3"/>
      <w:numFmt w:val="decimal"/>
      <w:lvlText w:val="%1"/>
      <w:lvlJc w:val="left"/>
      <w:pPr>
        <w:ind w:left="680" w:hanging="567"/>
      </w:pPr>
      <w:rPr>
        <w:rFonts w:hint="default"/>
        <w:lang w:val="pt-BR" w:eastAsia="pt-BR" w:bidi="pt-BR"/>
      </w:rPr>
    </w:lvl>
    <w:lvl w:ilvl="1" w:tplc="7BF25AB6">
      <w:numFmt w:val="none"/>
      <w:lvlText w:val=""/>
      <w:lvlJc w:val="left"/>
      <w:pPr>
        <w:tabs>
          <w:tab w:val="num" w:pos="360"/>
        </w:tabs>
      </w:pPr>
    </w:lvl>
    <w:lvl w:ilvl="2" w:tplc="912CEABE">
      <w:numFmt w:val="none"/>
      <w:lvlText w:val=""/>
      <w:lvlJc w:val="left"/>
      <w:pPr>
        <w:tabs>
          <w:tab w:val="num" w:pos="360"/>
        </w:tabs>
      </w:pPr>
    </w:lvl>
    <w:lvl w:ilvl="3" w:tplc="4274A8C2">
      <w:numFmt w:val="bullet"/>
      <w:lvlText w:val="•"/>
      <w:lvlJc w:val="left"/>
      <w:pPr>
        <w:ind w:left="3415" w:hanging="567"/>
      </w:pPr>
      <w:rPr>
        <w:rFonts w:hint="default"/>
        <w:lang w:val="pt-BR" w:eastAsia="pt-BR" w:bidi="pt-BR"/>
      </w:rPr>
    </w:lvl>
    <w:lvl w:ilvl="4" w:tplc="A82AC892">
      <w:numFmt w:val="bullet"/>
      <w:lvlText w:val="•"/>
      <w:lvlJc w:val="left"/>
      <w:pPr>
        <w:ind w:left="4327" w:hanging="567"/>
      </w:pPr>
      <w:rPr>
        <w:rFonts w:hint="default"/>
        <w:lang w:val="pt-BR" w:eastAsia="pt-BR" w:bidi="pt-BR"/>
      </w:rPr>
    </w:lvl>
    <w:lvl w:ilvl="5" w:tplc="19D8E680">
      <w:numFmt w:val="bullet"/>
      <w:lvlText w:val="•"/>
      <w:lvlJc w:val="left"/>
      <w:pPr>
        <w:ind w:left="5239" w:hanging="567"/>
      </w:pPr>
      <w:rPr>
        <w:rFonts w:hint="default"/>
        <w:lang w:val="pt-BR" w:eastAsia="pt-BR" w:bidi="pt-BR"/>
      </w:rPr>
    </w:lvl>
    <w:lvl w:ilvl="6" w:tplc="57364D60">
      <w:numFmt w:val="bullet"/>
      <w:lvlText w:val="•"/>
      <w:lvlJc w:val="left"/>
      <w:pPr>
        <w:ind w:left="6151" w:hanging="567"/>
      </w:pPr>
      <w:rPr>
        <w:rFonts w:hint="default"/>
        <w:lang w:val="pt-BR" w:eastAsia="pt-BR" w:bidi="pt-BR"/>
      </w:rPr>
    </w:lvl>
    <w:lvl w:ilvl="7" w:tplc="C07E3EE2">
      <w:numFmt w:val="bullet"/>
      <w:lvlText w:val="•"/>
      <w:lvlJc w:val="left"/>
      <w:pPr>
        <w:ind w:left="7063" w:hanging="567"/>
      </w:pPr>
      <w:rPr>
        <w:rFonts w:hint="default"/>
        <w:lang w:val="pt-BR" w:eastAsia="pt-BR" w:bidi="pt-BR"/>
      </w:rPr>
    </w:lvl>
    <w:lvl w:ilvl="8" w:tplc="DAFC846E">
      <w:numFmt w:val="bullet"/>
      <w:lvlText w:val="•"/>
      <w:lvlJc w:val="left"/>
      <w:pPr>
        <w:ind w:left="7975" w:hanging="567"/>
      </w:pPr>
      <w:rPr>
        <w:rFonts w:hint="default"/>
        <w:lang w:val="pt-BR" w:eastAsia="pt-BR" w:bidi="pt-BR"/>
      </w:rPr>
    </w:lvl>
  </w:abstractNum>
  <w:abstractNum w:abstractNumId="45" w15:restartNumberingAfterBreak="0">
    <w:nsid w:val="79D252A4"/>
    <w:multiLevelType w:val="hybridMultilevel"/>
    <w:tmpl w:val="CF4AF120"/>
    <w:lvl w:ilvl="0" w:tplc="0110100E">
      <w:start w:val="3"/>
      <w:numFmt w:val="decimal"/>
      <w:lvlText w:val="%1"/>
      <w:lvlJc w:val="left"/>
      <w:pPr>
        <w:ind w:left="846" w:hanging="166"/>
      </w:pPr>
      <w:rPr>
        <w:rFonts w:ascii="Liberation Sans Narrow" w:eastAsia="Liberation Sans Narrow" w:hAnsi="Liberation Sans Narrow" w:cs="Liberation Sans Narrow" w:hint="default"/>
        <w:b/>
        <w:bCs/>
        <w:w w:val="100"/>
        <w:sz w:val="24"/>
        <w:szCs w:val="24"/>
        <w:lang w:val="pt-BR" w:eastAsia="pt-BR" w:bidi="pt-BR"/>
      </w:rPr>
    </w:lvl>
    <w:lvl w:ilvl="1" w:tplc="3DF6515E">
      <w:numFmt w:val="none"/>
      <w:lvlText w:val=""/>
      <w:lvlJc w:val="left"/>
      <w:pPr>
        <w:tabs>
          <w:tab w:val="num" w:pos="360"/>
        </w:tabs>
      </w:pPr>
    </w:lvl>
    <w:lvl w:ilvl="2" w:tplc="FBC208B4">
      <w:numFmt w:val="bullet"/>
      <w:lvlText w:val="•"/>
      <w:lvlJc w:val="left"/>
      <w:pPr>
        <w:ind w:left="1835" w:hanging="344"/>
      </w:pPr>
      <w:rPr>
        <w:rFonts w:hint="default"/>
        <w:lang w:val="pt-BR" w:eastAsia="pt-BR" w:bidi="pt-BR"/>
      </w:rPr>
    </w:lvl>
    <w:lvl w:ilvl="3" w:tplc="220C7742">
      <w:numFmt w:val="bullet"/>
      <w:lvlText w:val="•"/>
      <w:lvlJc w:val="left"/>
      <w:pPr>
        <w:ind w:left="2830" w:hanging="344"/>
      </w:pPr>
      <w:rPr>
        <w:rFonts w:hint="default"/>
        <w:lang w:val="pt-BR" w:eastAsia="pt-BR" w:bidi="pt-BR"/>
      </w:rPr>
    </w:lvl>
    <w:lvl w:ilvl="4" w:tplc="9D36B2DE">
      <w:numFmt w:val="bullet"/>
      <w:lvlText w:val="•"/>
      <w:lvlJc w:val="left"/>
      <w:pPr>
        <w:ind w:left="3826" w:hanging="344"/>
      </w:pPr>
      <w:rPr>
        <w:rFonts w:hint="default"/>
        <w:lang w:val="pt-BR" w:eastAsia="pt-BR" w:bidi="pt-BR"/>
      </w:rPr>
    </w:lvl>
    <w:lvl w:ilvl="5" w:tplc="6BB8F6B2">
      <w:numFmt w:val="bullet"/>
      <w:lvlText w:val="•"/>
      <w:lvlJc w:val="left"/>
      <w:pPr>
        <w:ind w:left="4821" w:hanging="344"/>
      </w:pPr>
      <w:rPr>
        <w:rFonts w:hint="default"/>
        <w:lang w:val="pt-BR" w:eastAsia="pt-BR" w:bidi="pt-BR"/>
      </w:rPr>
    </w:lvl>
    <w:lvl w:ilvl="6" w:tplc="98F80908">
      <w:numFmt w:val="bullet"/>
      <w:lvlText w:val="•"/>
      <w:lvlJc w:val="left"/>
      <w:pPr>
        <w:ind w:left="5817" w:hanging="344"/>
      </w:pPr>
      <w:rPr>
        <w:rFonts w:hint="default"/>
        <w:lang w:val="pt-BR" w:eastAsia="pt-BR" w:bidi="pt-BR"/>
      </w:rPr>
    </w:lvl>
    <w:lvl w:ilvl="7" w:tplc="DB1687E0">
      <w:numFmt w:val="bullet"/>
      <w:lvlText w:val="•"/>
      <w:lvlJc w:val="left"/>
      <w:pPr>
        <w:ind w:left="6812" w:hanging="344"/>
      </w:pPr>
      <w:rPr>
        <w:rFonts w:hint="default"/>
        <w:lang w:val="pt-BR" w:eastAsia="pt-BR" w:bidi="pt-BR"/>
      </w:rPr>
    </w:lvl>
    <w:lvl w:ilvl="8" w:tplc="24C64122">
      <w:numFmt w:val="bullet"/>
      <w:lvlText w:val="•"/>
      <w:lvlJc w:val="left"/>
      <w:pPr>
        <w:ind w:left="7808" w:hanging="344"/>
      </w:pPr>
      <w:rPr>
        <w:rFonts w:hint="default"/>
        <w:lang w:val="pt-BR" w:eastAsia="pt-BR" w:bidi="pt-BR"/>
      </w:rPr>
    </w:lvl>
  </w:abstractNum>
  <w:num w:numId="1">
    <w:abstractNumId w:val="19"/>
  </w:num>
  <w:num w:numId="2">
    <w:abstractNumId w:val="25"/>
  </w:num>
  <w:num w:numId="3">
    <w:abstractNumId w:val="15"/>
  </w:num>
  <w:num w:numId="4">
    <w:abstractNumId w:val="23"/>
  </w:num>
  <w:num w:numId="5">
    <w:abstractNumId w:val="16"/>
  </w:num>
  <w:num w:numId="6">
    <w:abstractNumId w:val="30"/>
  </w:num>
  <w:num w:numId="7">
    <w:abstractNumId w:val="38"/>
  </w:num>
  <w:num w:numId="8">
    <w:abstractNumId w:val="4"/>
  </w:num>
  <w:num w:numId="9">
    <w:abstractNumId w:val="24"/>
  </w:num>
  <w:num w:numId="10">
    <w:abstractNumId w:val="42"/>
  </w:num>
  <w:num w:numId="11">
    <w:abstractNumId w:val="20"/>
  </w:num>
  <w:num w:numId="12">
    <w:abstractNumId w:val="2"/>
  </w:num>
  <w:num w:numId="13">
    <w:abstractNumId w:val="7"/>
  </w:num>
  <w:num w:numId="14">
    <w:abstractNumId w:val="17"/>
  </w:num>
  <w:num w:numId="15">
    <w:abstractNumId w:val="29"/>
  </w:num>
  <w:num w:numId="16">
    <w:abstractNumId w:val="22"/>
  </w:num>
  <w:num w:numId="17">
    <w:abstractNumId w:val="0"/>
  </w:num>
  <w:num w:numId="18">
    <w:abstractNumId w:val="31"/>
  </w:num>
  <w:num w:numId="19">
    <w:abstractNumId w:val="33"/>
  </w:num>
  <w:num w:numId="20">
    <w:abstractNumId w:val="35"/>
  </w:num>
  <w:num w:numId="21">
    <w:abstractNumId w:val="43"/>
  </w:num>
  <w:num w:numId="22">
    <w:abstractNumId w:val="28"/>
  </w:num>
  <w:num w:numId="23">
    <w:abstractNumId w:val="37"/>
  </w:num>
  <w:num w:numId="24">
    <w:abstractNumId w:val="44"/>
  </w:num>
  <w:num w:numId="25">
    <w:abstractNumId w:val="32"/>
  </w:num>
  <w:num w:numId="26">
    <w:abstractNumId w:val="45"/>
  </w:num>
  <w:num w:numId="27">
    <w:abstractNumId w:val="14"/>
  </w:num>
  <w:num w:numId="28">
    <w:abstractNumId w:val="12"/>
  </w:num>
  <w:num w:numId="29">
    <w:abstractNumId w:val="1"/>
  </w:num>
  <w:num w:numId="30">
    <w:abstractNumId w:val="9"/>
  </w:num>
  <w:num w:numId="31">
    <w:abstractNumId w:val="18"/>
  </w:num>
  <w:num w:numId="32">
    <w:abstractNumId w:val="6"/>
  </w:num>
  <w:num w:numId="33">
    <w:abstractNumId w:val="13"/>
  </w:num>
  <w:num w:numId="34">
    <w:abstractNumId w:val="10"/>
  </w:num>
  <w:num w:numId="35">
    <w:abstractNumId w:val="27"/>
  </w:num>
  <w:num w:numId="36">
    <w:abstractNumId w:val="36"/>
  </w:num>
  <w:num w:numId="37">
    <w:abstractNumId w:val="3"/>
  </w:num>
  <w:num w:numId="38">
    <w:abstractNumId w:val="39"/>
  </w:num>
  <w:num w:numId="39">
    <w:abstractNumId w:val="5"/>
  </w:num>
  <w:num w:numId="40">
    <w:abstractNumId w:val="26"/>
  </w:num>
  <w:num w:numId="41">
    <w:abstractNumId w:val="21"/>
  </w:num>
  <w:num w:numId="42">
    <w:abstractNumId w:val="8"/>
  </w:num>
  <w:num w:numId="43">
    <w:abstractNumId w:val="41"/>
  </w:num>
  <w:num w:numId="44">
    <w:abstractNumId w:val="11"/>
  </w:num>
  <w:num w:numId="45">
    <w:abstractNumId w:val="40"/>
  </w:num>
  <w:num w:numId="46">
    <w:abstractNumId w:val="3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606CA"/>
    <w:rsid w:val="0000397C"/>
    <w:rsid w:val="00011001"/>
    <w:rsid w:val="0001210B"/>
    <w:rsid w:val="000147EA"/>
    <w:rsid w:val="000237F4"/>
    <w:rsid w:val="00031AC2"/>
    <w:rsid w:val="0003356E"/>
    <w:rsid w:val="00033C17"/>
    <w:rsid w:val="000413C3"/>
    <w:rsid w:val="00042640"/>
    <w:rsid w:val="00045DD5"/>
    <w:rsid w:val="00057673"/>
    <w:rsid w:val="00057E7E"/>
    <w:rsid w:val="000608F5"/>
    <w:rsid w:val="000632C5"/>
    <w:rsid w:val="00063930"/>
    <w:rsid w:val="00064BA5"/>
    <w:rsid w:val="00065FA5"/>
    <w:rsid w:val="00067820"/>
    <w:rsid w:val="000777FF"/>
    <w:rsid w:val="00077AD9"/>
    <w:rsid w:val="00077FBD"/>
    <w:rsid w:val="000814F2"/>
    <w:rsid w:val="00086E5B"/>
    <w:rsid w:val="00093907"/>
    <w:rsid w:val="000A23D5"/>
    <w:rsid w:val="000A573A"/>
    <w:rsid w:val="000B145C"/>
    <w:rsid w:val="000B3ACC"/>
    <w:rsid w:val="000B4061"/>
    <w:rsid w:val="000B4BDC"/>
    <w:rsid w:val="000C797E"/>
    <w:rsid w:val="000D2930"/>
    <w:rsid w:val="000D4FF5"/>
    <w:rsid w:val="000D575D"/>
    <w:rsid w:val="000D64E8"/>
    <w:rsid w:val="000D6801"/>
    <w:rsid w:val="000D6951"/>
    <w:rsid w:val="000E0EA2"/>
    <w:rsid w:val="000E4EC7"/>
    <w:rsid w:val="000E56FD"/>
    <w:rsid w:val="001063AE"/>
    <w:rsid w:val="00107994"/>
    <w:rsid w:val="00111C2D"/>
    <w:rsid w:val="00120FFE"/>
    <w:rsid w:val="0012158D"/>
    <w:rsid w:val="0012178B"/>
    <w:rsid w:val="00126263"/>
    <w:rsid w:val="00130EA4"/>
    <w:rsid w:val="0013218C"/>
    <w:rsid w:val="00140868"/>
    <w:rsid w:val="00141856"/>
    <w:rsid w:val="0014390C"/>
    <w:rsid w:val="00151610"/>
    <w:rsid w:val="001572C3"/>
    <w:rsid w:val="00160708"/>
    <w:rsid w:val="001639BE"/>
    <w:rsid w:val="001675B8"/>
    <w:rsid w:val="00170F9E"/>
    <w:rsid w:val="0017775E"/>
    <w:rsid w:val="00177DD9"/>
    <w:rsid w:val="00182FD8"/>
    <w:rsid w:val="00184C7F"/>
    <w:rsid w:val="0018623F"/>
    <w:rsid w:val="00193E69"/>
    <w:rsid w:val="001948C5"/>
    <w:rsid w:val="00195168"/>
    <w:rsid w:val="00195673"/>
    <w:rsid w:val="001965EC"/>
    <w:rsid w:val="00197B7D"/>
    <w:rsid w:val="001A0822"/>
    <w:rsid w:val="001A432B"/>
    <w:rsid w:val="001A67B2"/>
    <w:rsid w:val="001A77C2"/>
    <w:rsid w:val="001B155F"/>
    <w:rsid w:val="001B22A3"/>
    <w:rsid w:val="001B31C1"/>
    <w:rsid w:val="001C174A"/>
    <w:rsid w:val="001D7222"/>
    <w:rsid w:val="001F4052"/>
    <w:rsid w:val="001F65F4"/>
    <w:rsid w:val="001F7641"/>
    <w:rsid w:val="002146BF"/>
    <w:rsid w:val="00216646"/>
    <w:rsid w:val="00225A52"/>
    <w:rsid w:val="00233B6C"/>
    <w:rsid w:val="0023676F"/>
    <w:rsid w:val="00237396"/>
    <w:rsid w:val="00242E5F"/>
    <w:rsid w:val="00246B8E"/>
    <w:rsid w:val="0024760D"/>
    <w:rsid w:val="002500CD"/>
    <w:rsid w:val="00251873"/>
    <w:rsid w:val="002533DB"/>
    <w:rsid w:val="002543CC"/>
    <w:rsid w:val="00267676"/>
    <w:rsid w:val="0027351A"/>
    <w:rsid w:val="00274DC6"/>
    <w:rsid w:val="00284D6C"/>
    <w:rsid w:val="00290CE5"/>
    <w:rsid w:val="00295FDC"/>
    <w:rsid w:val="002A0055"/>
    <w:rsid w:val="002A081C"/>
    <w:rsid w:val="002A1169"/>
    <w:rsid w:val="002A287E"/>
    <w:rsid w:val="002A7ADB"/>
    <w:rsid w:val="002B0B81"/>
    <w:rsid w:val="002B4591"/>
    <w:rsid w:val="002B78F5"/>
    <w:rsid w:val="002C2B2E"/>
    <w:rsid w:val="002C4D65"/>
    <w:rsid w:val="002C58A3"/>
    <w:rsid w:val="002E02DD"/>
    <w:rsid w:val="002E654F"/>
    <w:rsid w:val="002E754C"/>
    <w:rsid w:val="002F6BFB"/>
    <w:rsid w:val="00305E8E"/>
    <w:rsid w:val="00306C4A"/>
    <w:rsid w:val="003125B8"/>
    <w:rsid w:val="00313D9D"/>
    <w:rsid w:val="00314C0D"/>
    <w:rsid w:val="00330F2B"/>
    <w:rsid w:val="003315C2"/>
    <w:rsid w:val="00335F04"/>
    <w:rsid w:val="003363B7"/>
    <w:rsid w:val="00337F24"/>
    <w:rsid w:val="0034338F"/>
    <w:rsid w:val="003441A1"/>
    <w:rsid w:val="003453C8"/>
    <w:rsid w:val="00345C83"/>
    <w:rsid w:val="003506DB"/>
    <w:rsid w:val="00355B2D"/>
    <w:rsid w:val="00363B59"/>
    <w:rsid w:val="00364A29"/>
    <w:rsid w:val="00371DFA"/>
    <w:rsid w:val="00373974"/>
    <w:rsid w:val="00373D21"/>
    <w:rsid w:val="0037484B"/>
    <w:rsid w:val="00377810"/>
    <w:rsid w:val="00380AA0"/>
    <w:rsid w:val="00386516"/>
    <w:rsid w:val="00391658"/>
    <w:rsid w:val="00391C60"/>
    <w:rsid w:val="003A1644"/>
    <w:rsid w:val="003A4922"/>
    <w:rsid w:val="003A5096"/>
    <w:rsid w:val="003B0F3F"/>
    <w:rsid w:val="003B3E51"/>
    <w:rsid w:val="003B52DF"/>
    <w:rsid w:val="003B579D"/>
    <w:rsid w:val="003B73D1"/>
    <w:rsid w:val="003C12B6"/>
    <w:rsid w:val="003C3312"/>
    <w:rsid w:val="003C5B52"/>
    <w:rsid w:val="003C7C5C"/>
    <w:rsid w:val="003D5759"/>
    <w:rsid w:val="003D63BD"/>
    <w:rsid w:val="003D7899"/>
    <w:rsid w:val="003E2868"/>
    <w:rsid w:val="003E6EA8"/>
    <w:rsid w:val="003F13E2"/>
    <w:rsid w:val="0040001F"/>
    <w:rsid w:val="00400EA5"/>
    <w:rsid w:val="00407279"/>
    <w:rsid w:val="0040762A"/>
    <w:rsid w:val="00413568"/>
    <w:rsid w:val="0042195D"/>
    <w:rsid w:val="004229D3"/>
    <w:rsid w:val="00424B9F"/>
    <w:rsid w:val="0042510A"/>
    <w:rsid w:val="00432ECD"/>
    <w:rsid w:val="00433C60"/>
    <w:rsid w:val="00437F8B"/>
    <w:rsid w:val="00446D02"/>
    <w:rsid w:val="00447485"/>
    <w:rsid w:val="004507BC"/>
    <w:rsid w:val="00453B9E"/>
    <w:rsid w:val="00453F35"/>
    <w:rsid w:val="004544CC"/>
    <w:rsid w:val="00470284"/>
    <w:rsid w:val="00470F55"/>
    <w:rsid w:val="004711B3"/>
    <w:rsid w:val="00471852"/>
    <w:rsid w:val="00471A2E"/>
    <w:rsid w:val="004725C1"/>
    <w:rsid w:val="00477ED8"/>
    <w:rsid w:val="00483E6B"/>
    <w:rsid w:val="00486B61"/>
    <w:rsid w:val="00490904"/>
    <w:rsid w:val="00490B00"/>
    <w:rsid w:val="004938E2"/>
    <w:rsid w:val="00494D66"/>
    <w:rsid w:val="00494EBD"/>
    <w:rsid w:val="004951D4"/>
    <w:rsid w:val="0049663F"/>
    <w:rsid w:val="004968DD"/>
    <w:rsid w:val="004A7318"/>
    <w:rsid w:val="004B43C2"/>
    <w:rsid w:val="004C2A75"/>
    <w:rsid w:val="004C3D60"/>
    <w:rsid w:val="004C6418"/>
    <w:rsid w:val="004C68B3"/>
    <w:rsid w:val="004D1BB9"/>
    <w:rsid w:val="004D1FAA"/>
    <w:rsid w:val="004D3377"/>
    <w:rsid w:val="004D724B"/>
    <w:rsid w:val="004E118D"/>
    <w:rsid w:val="004E22D7"/>
    <w:rsid w:val="004E3315"/>
    <w:rsid w:val="004E337A"/>
    <w:rsid w:val="004E6B25"/>
    <w:rsid w:val="004E6F5C"/>
    <w:rsid w:val="004F17C0"/>
    <w:rsid w:val="004F4F77"/>
    <w:rsid w:val="004F6D0F"/>
    <w:rsid w:val="005000C1"/>
    <w:rsid w:val="00503F16"/>
    <w:rsid w:val="00506BF7"/>
    <w:rsid w:val="0051162E"/>
    <w:rsid w:val="00513737"/>
    <w:rsid w:val="00516B7F"/>
    <w:rsid w:val="00517334"/>
    <w:rsid w:val="00521592"/>
    <w:rsid w:val="0052246B"/>
    <w:rsid w:val="005263A7"/>
    <w:rsid w:val="00532C8D"/>
    <w:rsid w:val="0053331A"/>
    <w:rsid w:val="00533D7E"/>
    <w:rsid w:val="005458F5"/>
    <w:rsid w:val="00547859"/>
    <w:rsid w:val="005506F2"/>
    <w:rsid w:val="00553EF5"/>
    <w:rsid w:val="005565B6"/>
    <w:rsid w:val="005567A7"/>
    <w:rsid w:val="005606CA"/>
    <w:rsid w:val="00562D5E"/>
    <w:rsid w:val="0056601A"/>
    <w:rsid w:val="00572130"/>
    <w:rsid w:val="005756A0"/>
    <w:rsid w:val="00581B9D"/>
    <w:rsid w:val="005849F1"/>
    <w:rsid w:val="00586DB8"/>
    <w:rsid w:val="005903D0"/>
    <w:rsid w:val="005918F1"/>
    <w:rsid w:val="00594978"/>
    <w:rsid w:val="005A25A6"/>
    <w:rsid w:val="005A269E"/>
    <w:rsid w:val="005A5F4F"/>
    <w:rsid w:val="005A7A85"/>
    <w:rsid w:val="005A7A96"/>
    <w:rsid w:val="005B508C"/>
    <w:rsid w:val="005B69BA"/>
    <w:rsid w:val="005B75C6"/>
    <w:rsid w:val="005C0A31"/>
    <w:rsid w:val="005C0E99"/>
    <w:rsid w:val="005C10B8"/>
    <w:rsid w:val="005C55B8"/>
    <w:rsid w:val="005C6A4F"/>
    <w:rsid w:val="005E066D"/>
    <w:rsid w:val="005E10CA"/>
    <w:rsid w:val="005E4061"/>
    <w:rsid w:val="005E6DFF"/>
    <w:rsid w:val="005F4864"/>
    <w:rsid w:val="005F661B"/>
    <w:rsid w:val="005F6E38"/>
    <w:rsid w:val="005F7958"/>
    <w:rsid w:val="005F7EA4"/>
    <w:rsid w:val="00600A00"/>
    <w:rsid w:val="006044C5"/>
    <w:rsid w:val="006057AD"/>
    <w:rsid w:val="00610D86"/>
    <w:rsid w:val="00615B8A"/>
    <w:rsid w:val="00621484"/>
    <w:rsid w:val="00621F91"/>
    <w:rsid w:val="006227D5"/>
    <w:rsid w:val="00623E20"/>
    <w:rsid w:val="006332FB"/>
    <w:rsid w:val="00637684"/>
    <w:rsid w:val="0064240C"/>
    <w:rsid w:val="00643BC4"/>
    <w:rsid w:val="006472BC"/>
    <w:rsid w:val="00650BEF"/>
    <w:rsid w:val="00651332"/>
    <w:rsid w:val="00657D11"/>
    <w:rsid w:val="00660887"/>
    <w:rsid w:val="00660BBA"/>
    <w:rsid w:val="0066146A"/>
    <w:rsid w:val="0066270B"/>
    <w:rsid w:val="00662B27"/>
    <w:rsid w:val="00665314"/>
    <w:rsid w:val="00666A97"/>
    <w:rsid w:val="00667C6F"/>
    <w:rsid w:val="006705E5"/>
    <w:rsid w:val="0067138A"/>
    <w:rsid w:val="00674B97"/>
    <w:rsid w:val="00680788"/>
    <w:rsid w:val="006849AF"/>
    <w:rsid w:val="00684FB9"/>
    <w:rsid w:val="00687512"/>
    <w:rsid w:val="00687962"/>
    <w:rsid w:val="006964D2"/>
    <w:rsid w:val="0069652A"/>
    <w:rsid w:val="006A2A02"/>
    <w:rsid w:val="006B29DA"/>
    <w:rsid w:val="006B7D8C"/>
    <w:rsid w:val="006C2E2A"/>
    <w:rsid w:val="006C4E01"/>
    <w:rsid w:val="006D31A3"/>
    <w:rsid w:val="006D4334"/>
    <w:rsid w:val="006E1C00"/>
    <w:rsid w:val="006E1DE2"/>
    <w:rsid w:val="006E4647"/>
    <w:rsid w:val="006E613B"/>
    <w:rsid w:val="006F0022"/>
    <w:rsid w:val="006F1BD8"/>
    <w:rsid w:val="006F3ED1"/>
    <w:rsid w:val="0070366F"/>
    <w:rsid w:val="0071159C"/>
    <w:rsid w:val="007139DA"/>
    <w:rsid w:val="00713C52"/>
    <w:rsid w:val="007152F2"/>
    <w:rsid w:val="007167C4"/>
    <w:rsid w:val="007171B5"/>
    <w:rsid w:val="00721DAF"/>
    <w:rsid w:val="00725DC6"/>
    <w:rsid w:val="00730B7F"/>
    <w:rsid w:val="00732F53"/>
    <w:rsid w:val="00734CEA"/>
    <w:rsid w:val="0073755C"/>
    <w:rsid w:val="00737713"/>
    <w:rsid w:val="00751CF4"/>
    <w:rsid w:val="007528C1"/>
    <w:rsid w:val="007558E1"/>
    <w:rsid w:val="00761D95"/>
    <w:rsid w:val="00762D32"/>
    <w:rsid w:val="0077578E"/>
    <w:rsid w:val="00776076"/>
    <w:rsid w:val="00776B36"/>
    <w:rsid w:val="007853FA"/>
    <w:rsid w:val="00790AC4"/>
    <w:rsid w:val="00790F53"/>
    <w:rsid w:val="007919B4"/>
    <w:rsid w:val="0079390A"/>
    <w:rsid w:val="007944F5"/>
    <w:rsid w:val="00796F1A"/>
    <w:rsid w:val="007A2568"/>
    <w:rsid w:val="007A6D4B"/>
    <w:rsid w:val="007B1751"/>
    <w:rsid w:val="007B32D5"/>
    <w:rsid w:val="007B5694"/>
    <w:rsid w:val="007B64C9"/>
    <w:rsid w:val="007C5782"/>
    <w:rsid w:val="007C5B08"/>
    <w:rsid w:val="007E227F"/>
    <w:rsid w:val="007E5D4D"/>
    <w:rsid w:val="007E6809"/>
    <w:rsid w:val="007E7140"/>
    <w:rsid w:val="007F56CD"/>
    <w:rsid w:val="007F6BA9"/>
    <w:rsid w:val="00805C46"/>
    <w:rsid w:val="008106C5"/>
    <w:rsid w:val="00813F0F"/>
    <w:rsid w:val="00815A46"/>
    <w:rsid w:val="00820CB3"/>
    <w:rsid w:val="00821B83"/>
    <w:rsid w:val="00827BD7"/>
    <w:rsid w:val="00830F40"/>
    <w:rsid w:val="00831DA0"/>
    <w:rsid w:val="00841FED"/>
    <w:rsid w:val="008455D5"/>
    <w:rsid w:val="00846006"/>
    <w:rsid w:val="008467BA"/>
    <w:rsid w:val="00847B7B"/>
    <w:rsid w:val="0085328F"/>
    <w:rsid w:val="00853F33"/>
    <w:rsid w:val="0086111E"/>
    <w:rsid w:val="00866125"/>
    <w:rsid w:val="00870FC6"/>
    <w:rsid w:val="00871086"/>
    <w:rsid w:val="0087347D"/>
    <w:rsid w:val="00876CBC"/>
    <w:rsid w:val="008807C0"/>
    <w:rsid w:val="00884B06"/>
    <w:rsid w:val="008A57DE"/>
    <w:rsid w:val="008A722B"/>
    <w:rsid w:val="008B409E"/>
    <w:rsid w:val="008B558C"/>
    <w:rsid w:val="008B5B8B"/>
    <w:rsid w:val="008B6BD2"/>
    <w:rsid w:val="008C05AF"/>
    <w:rsid w:val="008C13CF"/>
    <w:rsid w:val="008C50B5"/>
    <w:rsid w:val="008D36EE"/>
    <w:rsid w:val="008E53E5"/>
    <w:rsid w:val="008E7A05"/>
    <w:rsid w:val="008E7B9B"/>
    <w:rsid w:val="008F1AD3"/>
    <w:rsid w:val="008F1F68"/>
    <w:rsid w:val="008F2934"/>
    <w:rsid w:val="008F72A7"/>
    <w:rsid w:val="009019C9"/>
    <w:rsid w:val="00907850"/>
    <w:rsid w:val="00907C64"/>
    <w:rsid w:val="00911B19"/>
    <w:rsid w:val="00913CC5"/>
    <w:rsid w:val="00915F5B"/>
    <w:rsid w:val="00920194"/>
    <w:rsid w:val="00922F5D"/>
    <w:rsid w:val="00923745"/>
    <w:rsid w:val="00923BCB"/>
    <w:rsid w:val="00926ED7"/>
    <w:rsid w:val="00927098"/>
    <w:rsid w:val="00931491"/>
    <w:rsid w:val="00931F4E"/>
    <w:rsid w:val="00933B8A"/>
    <w:rsid w:val="0093407A"/>
    <w:rsid w:val="00934C74"/>
    <w:rsid w:val="00941BCB"/>
    <w:rsid w:val="0094365F"/>
    <w:rsid w:val="00943BEC"/>
    <w:rsid w:val="00950FC8"/>
    <w:rsid w:val="009511F4"/>
    <w:rsid w:val="00955463"/>
    <w:rsid w:val="0096011C"/>
    <w:rsid w:val="00971BD4"/>
    <w:rsid w:val="00973855"/>
    <w:rsid w:val="009742CF"/>
    <w:rsid w:val="00974327"/>
    <w:rsid w:val="00975EF8"/>
    <w:rsid w:val="00981A98"/>
    <w:rsid w:val="00982F75"/>
    <w:rsid w:val="00986532"/>
    <w:rsid w:val="00993F65"/>
    <w:rsid w:val="0099583E"/>
    <w:rsid w:val="0099671A"/>
    <w:rsid w:val="009B12DA"/>
    <w:rsid w:val="009B57A3"/>
    <w:rsid w:val="009C6379"/>
    <w:rsid w:val="009D1ABF"/>
    <w:rsid w:val="009D3475"/>
    <w:rsid w:val="009D4051"/>
    <w:rsid w:val="009D4EFB"/>
    <w:rsid w:val="009D6A40"/>
    <w:rsid w:val="009E0DD9"/>
    <w:rsid w:val="009E2C77"/>
    <w:rsid w:val="009E36DC"/>
    <w:rsid w:val="009E5951"/>
    <w:rsid w:val="009F491B"/>
    <w:rsid w:val="009F75D8"/>
    <w:rsid w:val="009F7A1A"/>
    <w:rsid w:val="009F7E9C"/>
    <w:rsid w:val="00A001B8"/>
    <w:rsid w:val="00A02C06"/>
    <w:rsid w:val="00A02C95"/>
    <w:rsid w:val="00A06404"/>
    <w:rsid w:val="00A06EA7"/>
    <w:rsid w:val="00A1070C"/>
    <w:rsid w:val="00A13443"/>
    <w:rsid w:val="00A139CF"/>
    <w:rsid w:val="00A15219"/>
    <w:rsid w:val="00A15BEE"/>
    <w:rsid w:val="00A20A72"/>
    <w:rsid w:val="00A23FBE"/>
    <w:rsid w:val="00A2654A"/>
    <w:rsid w:val="00A3240E"/>
    <w:rsid w:val="00A340B7"/>
    <w:rsid w:val="00A34714"/>
    <w:rsid w:val="00A41E8B"/>
    <w:rsid w:val="00A46977"/>
    <w:rsid w:val="00A51E8F"/>
    <w:rsid w:val="00A52B07"/>
    <w:rsid w:val="00A55D6E"/>
    <w:rsid w:val="00A600EC"/>
    <w:rsid w:val="00A81752"/>
    <w:rsid w:val="00A81C2C"/>
    <w:rsid w:val="00A83A9B"/>
    <w:rsid w:val="00A85107"/>
    <w:rsid w:val="00A85895"/>
    <w:rsid w:val="00A85BD4"/>
    <w:rsid w:val="00A87A9D"/>
    <w:rsid w:val="00A9051A"/>
    <w:rsid w:val="00A90D8A"/>
    <w:rsid w:val="00A91F08"/>
    <w:rsid w:val="00AA1844"/>
    <w:rsid w:val="00AA67A0"/>
    <w:rsid w:val="00AB6B7B"/>
    <w:rsid w:val="00AC1D40"/>
    <w:rsid w:val="00AC27BA"/>
    <w:rsid w:val="00AC2894"/>
    <w:rsid w:val="00AC3F55"/>
    <w:rsid w:val="00AD0A76"/>
    <w:rsid w:val="00AD132C"/>
    <w:rsid w:val="00AD229E"/>
    <w:rsid w:val="00AD77BB"/>
    <w:rsid w:val="00AE067B"/>
    <w:rsid w:val="00AE0E04"/>
    <w:rsid w:val="00AE2D52"/>
    <w:rsid w:val="00AE2F48"/>
    <w:rsid w:val="00AE746F"/>
    <w:rsid w:val="00AF2DE6"/>
    <w:rsid w:val="00AF4075"/>
    <w:rsid w:val="00AF425B"/>
    <w:rsid w:val="00AF5A92"/>
    <w:rsid w:val="00AF7655"/>
    <w:rsid w:val="00AF7A14"/>
    <w:rsid w:val="00B00BF5"/>
    <w:rsid w:val="00B01113"/>
    <w:rsid w:val="00B038E5"/>
    <w:rsid w:val="00B046D5"/>
    <w:rsid w:val="00B07772"/>
    <w:rsid w:val="00B12ACC"/>
    <w:rsid w:val="00B12AD0"/>
    <w:rsid w:val="00B13381"/>
    <w:rsid w:val="00B15092"/>
    <w:rsid w:val="00B204C4"/>
    <w:rsid w:val="00B21496"/>
    <w:rsid w:val="00B22527"/>
    <w:rsid w:val="00B23888"/>
    <w:rsid w:val="00B24274"/>
    <w:rsid w:val="00B27461"/>
    <w:rsid w:val="00B30531"/>
    <w:rsid w:val="00B34FE4"/>
    <w:rsid w:val="00B3526E"/>
    <w:rsid w:val="00B37166"/>
    <w:rsid w:val="00B41198"/>
    <w:rsid w:val="00B4267D"/>
    <w:rsid w:val="00B435A8"/>
    <w:rsid w:val="00B459E9"/>
    <w:rsid w:val="00B46964"/>
    <w:rsid w:val="00B46DF6"/>
    <w:rsid w:val="00B51712"/>
    <w:rsid w:val="00B528E0"/>
    <w:rsid w:val="00B52FF2"/>
    <w:rsid w:val="00B53A3C"/>
    <w:rsid w:val="00B54D60"/>
    <w:rsid w:val="00B5569D"/>
    <w:rsid w:val="00B56158"/>
    <w:rsid w:val="00B6176E"/>
    <w:rsid w:val="00B63F78"/>
    <w:rsid w:val="00B64146"/>
    <w:rsid w:val="00B64202"/>
    <w:rsid w:val="00B646FD"/>
    <w:rsid w:val="00B816E2"/>
    <w:rsid w:val="00B817B0"/>
    <w:rsid w:val="00B9260A"/>
    <w:rsid w:val="00B92CD5"/>
    <w:rsid w:val="00B92EC9"/>
    <w:rsid w:val="00BA0CB8"/>
    <w:rsid w:val="00BA1FFE"/>
    <w:rsid w:val="00BA3097"/>
    <w:rsid w:val="00BA6807"/>
    <w:rsid w:val="00BA702E"/>
    <w:rsid w:val="00BB058B"/>
    <w:rsid w:val="00BB177D"/>
    <w:rsid w:val="00BB4292"/>
    <w:rsid w:val="00BB6881"/>
    <w:rsid w:val="00BC1311"/>
    <w:rsid w:val="00BC314C"/>
    <w:rsid w:val="00BC46CB"/>
    <w:rsid w:val="00BC5074"/>
    <w:rsid w:val="00BC7225"/>
    <w:rsid w:val="00BC7B26"/>
    <w:rsid w:val="00BD3A3D"/>
    <w:rsid w:val="00BD67B4"/>
    <w:rsid w:val="00BE1FDE"/>
    <w:rsid w:val="00BE3556"/>
    <w:rsid w:val="00BE41AD"/>
    <w:rsid w:val="00BE5816"/>
    <w:rsid w:val="00BE6FEE"/>
    <w:rsid w:val="00BF0F90"/>
    <w:rsid w:val="00BF48C0"/>
    <w:rsid w:val="00C01B1C"/>
    <w:rsid w:val="00C01E22"/>
    <w:rsid w:val="00C03554"/>
    <w:rsid w:val="00C03F6B"/>
    <w:rsid w:val="00C04FBD"/>
    <w:rsid w:val="00C1215D"/>
    <w:rsid w:val="00C22659"/>
    <w:rsid w:val="00C23BF0"/>
    <w:rsid w:val="00C25492"/>
    <w:rsid w:val="00C25863"/>
    <w:rsid w:val="00C32E70"/>
    <w:rsid w:val="00C335F1"/>
    <w:rsid w:val="00C33856"/>
    <w:rsid w:val="00C4046D"/>
    <w:rsid w:val="00C50071"/>
    <w:rsid w:val="00C50C57"/>
    <w:rsid w:val="00C51A15"/>
    <w:rsid w:val="00C55DE8"/>
    <w:rsid w:val="00C578BD"/>
    <w:rsid w:val="00C57DF5"/>
    <w:rsid w:val="00C60311"/>
    <w:rsid w:val="00C604C1"/>
    <w:rsid w:val="00C61A6B"/>
    <w:rsid w:val="00C62F11"/>
    <w:rsid w:val="00C6578F"/>
    <w:rsid w:val="00C677E8"/>
    <w:rsid w:val="00C837F4"/>
    <w:rsid w:val="00C83D66"/>
    <w:rsid w:val="00C83EC4"/>
    <w:rsid w:val="00CA47DD"/>
    <w:rsid w:val="00CA5A8D"/>
    <w:rsid w:val="00CB678B"/>
    <w:rsid w:val="00CB6CCB"/>
    <w:rsid w:val="00CC3363"/>
    <w:rsid w:val="00CC5342"/>
    <w:rsid w:val="00CC75D2"/>
    <w:rsid w:val="00CD1B63"/>
    <w:rsid w:val="00CD220B"/>
    <w:rsid w:val="00CD43DA"/>
    <w:rsid w:val="00CD559E"/>
    <w:rsid w:val="00CD5AF9"/>
    <w:rsid w:val="00CD5EDC"/>
    <w:rsid w:val="00CD74CC"/>
    <w:rsid w:val="00CF6563"/>
    <w:rsid w:val="00D033F9"/>
    <w:rsid w:val="00D0352F"/>
    <w:rsid w:val="00D1663F"/>
    <w:rsid w:val="00D204E0"/>
    <w:rsid w:val="00D2608C"/>
    <w:rsid w:val="00D334E7"/>
    <w:rsid w:val="00D44E94"/>
    <w:rsid w:val="00D44ED3"/>
    <w:rsid w:val="00D5087C"/>
    <w:rsid w:val="00D5284A"/>
    <w:rsid w:val="00D5693F"/>
    <w:rsid w:val="00D62D8F"/>
    <w:rsid w:val="00D63988"/>
    <w:rsid w:val="00D643AF"/>
    <w:rsid w:val="00D70794"/>
    <w:rsid w:val="00D7149D"/>
    <w:rsid w:val="00D715DA"/>
    <w:rsid w:val="00D73FAA"/>
    <w:rsid w:val="00D77D17"/>
    <w:rsid w:val="00D95BD6"/>
    <w:rsid w:val="00D9670A"/>
    <w:rsid w:val="00DA1989"/>
    <w:rsid w:val="00DA5783"/>
    <w:rsid w:val="00DB1F50"/>
    <w:rsid w:val="00DB21D8"/>
    <w:rsid w:val="00DB5BD4"/>
    <w:rsid w:val="00DC140C"/>
    <w:rsid w:val="00DC51ED"/>
    <w:rsid w:val="00DC61F9"/>
    <w:rsid w:val="00DC70AB"/>
    <w:rsid w:val="00DD02CC"/>
    <w:rsid w:val="00DE0F05"/>
    <w:rsid w:val="00DE31D9"/>
    <w:rsid w:val="00DE4432"/>
    <w:rsid w:val="00DE5F4E"/>
    <w:rsid w:val="00DF6E60"/>
    <w:rsid w:val="00E0028C"/>
    <w:rsid w:val="00E006AF"/>
    <w:rsid w:val="00E01907"/>
    <w:rsid w:val="00E07B7C"/>
    <w:rsid w:val="00E17279"/>
    <w:rsid w:val="00E17CF0"/>
    <w:rsid w:val="00E22140"/>
    <w:rsid w:val="00E24307"/>
    <w:rsid w:val="00E30BDA"/>
    <w:rsid w:val="00E3365C"/>
    <w:rsid w:val="00E33B4E"/>
    <w:rsid w:val="00E37443"/>
    <w:rsid w:val="00E465AA"/>
    <w:rsid w:val="00E51325"/>
    <w:rsid w:val="00E53185"/>
    <w:rsid w:val="00E61C57"/>
    <w:rsid w:val="00E62314"/>
    <w:rsid w:val="00E63329"/>
    <w:rsid w:val="00E63592"/>
    <w:rsid w:val="00E73058"/>
    <w:rsid w:val="00E73450"/>
    <w:rsid w:val="00E76B2C"/>
    <w:rsid w:val="00E82C5B"/>
    <w:rsid w:val="00E87FDF"/>
    <w:rsid w:val="00E92FD4"/>
    <w:rsid w:val="00E94B3C"/>
    <w:rsid w:val="00E95A22"/>
    <w:rsid w:val="00E973D9"/>
    <w:rsid w:val="00EA22D6"/>
    <w:rsid w:val="00EA6388"/>
    <w:rsid w:val="00EB480E"/>
    <w:rsid w:val="00EC12CA"/>
    <w:rsid w:val="00EC756D"/>
    <w:rsid w:val="00ED38B9"/>
    <w:rsid w:val="00ED7E95"/>
    <w:rsid w:val="00EE3385"/>
    <w:rsid w:val="00EE3CC9"/>
    <w:rsid w:val="00EE4AF9"/>
    <w:rsid w:val="00EE4F96"/>
    <w:rsid w:val="00EF19CC"/>
    <w:rsid w:val="00EF554E"/>
    <w:rsid w:val="00F01D87"/>
    <w:rsid w:val="00F033CA"/>
    <w:rsid w:val="00F04D41"/>
    <w:rsid w:val="00F112C0"/>
    <w:rsid w:val="00F12268"/>
    <w:rsid w:val="00F14242"/>
    <w:rsid w:val="00F15BF6"/>
    <w:rsid w:val="00F16577"/>
    <w:rsid w:val="00F2167D"/>
    <w:rsid w:val="00F24198"/>
    <w:rsid w:val="00F2522C"/>
    <w:rsid w:val="00F254EA"/>
    <w:rsid w:val="00F2586D"/>
    <w:rsid w:val="00F2659B"/>
    <w:rsid w:val="00F2711B"/>
    <w:rsid w:val="00F32938"/>
    <w:rsid w:val="00F32BE8"/>
    <w:rsid w:val="00F3474B"/>
    <w:rsid w:val="00F34D89"/>
    <w:rsid w:val="00F3750B"/>
    <w:rsid w:val="00F37905"/>
    <w:rsid w:val="00F415A4"/>
    <w:rsid w:val="00F4375A"/>
    <w:rsid w:val="00F43906"/>
    <w:rsid w:val="00F44199"/>
    <w:rsid w:val="00F5174B"/>
    <w:rsid w:val="00F629BD"/>
    <w:rsid w:val="00F63838"/>
    <w:rsid w:val="00F64754"/>
    <w:rsid w:val="00F75469"/>
    <w:rsid w:val="00F81BE4"/>
    <w:rsid w:val="00F8473B"/>
    <w:rsid w:val="00F87614"/>
    <w:rsid w:val="00F92EB0"/>
    <w:rsid w:val="00F9437B"/>
    <w:rsid w:val="00FA3EBF"/>
    <w:rsid w:val="00FA68DC"/>
    <w:rsid w:val="00FB0F82"/>
    <w:rsid w:val="00FB3991"/>
    <w:rsid w:val="00FB763B"/>
    <w:rsid w:val="00FB78D2"/>
    <w:rsid w:val="00FC1CE7"/>
    <w:rsid w:val="00FC31BD"/>
    <w:rsid w:val="00FC46C6"/>
    <w:rsid w:val="00FC646C"/>
    <w:rsid w:val="00FD6875"/>
    <w:rsid w:val="00FE145C"/>
    <w:rsid w:val="00FE2169"/>
    <w:rsid w:val="00FE23B8"/>
    <w:rsid w:val="00FE37EB"/>
    <w:rsid w:val="00FE3900"/>
    <w:rsid w:val="00FE4292"/>
    <w:rsid w:val="00FE7665"/>
    <w:rsid w:val="00FF7CD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9FEAA96"/>
  <w15:docId w15:val="{1114B090-7697-4292-B65F-6B6C7AF056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1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sid w:val="005606CA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lang w:eastAsia="pt-BR" w:bidi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5606CA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link w:val="CorpodetextoChar"/>
    <w:uiPriority w:val="1"/>
    <w:qFormat/>
    <w:rsid w:val="005606CA"/>
    <w:pPr>
      <w:ind w:left="680"/>
    </w:pPr>
    <w:rPr>
      <w:sz w:val="24"/>
      <w:szCs w:val="24"/>
    </w:rPr>
  </w:style>
  <w:style w:type="character" w:customStyle="1" w:styleId="CorpodetextoChar">
    <w:name w:val="Corpo de texto Char"/>
    <w:basedOn w:val="Fontepargpadro"/>
    <w:link w:val="Corpodetexto"/>
    <w:uiPriority w:val="1"/>
    <w:rsid w:val="005606CA"/>
    <w:rPr>
      <w:rFonts w:ascii="Arial" w:eastAsia="Arial" w:hAnsi="Arial" w:cs="Arial"/>
      <w:sz w:val="24"/>
      <w:szCs w:val="24"/>
      <w:lang w:eastAsia="pt-BR" w:bidi="pt-BR"/>
    </w:rPr>
  </w:style>
  <w:style w:type="paragraph" w:customStyle="1" w:styleId="Ttulo11">
    <w:name w:val="Título 11"/>
    <w:basedOn w:val="Normal"/>
    <w:uiPriority w:val="1"/>
    <w:qFormat/>
    <w:rsid w:val="005606CA"/>
    <w:pPr>
      <w:ind w:left="680"/>
      <w:jc w:val="both"/>
      <w:outlineLvl w:val="1"/>
    </w:pPr>
    <w:rPr>
      <w:rFonts w:ascii="Liberation Sans Narrow" w:eastAsia="Liberation Sans Narrow" w:hAnsi="Liberation Sans Narrow" w:cs="Liberation Sans Narrow"/>
      <w:b/>
      <w:bCs/>
      <w:sz w:val="24"/>
      <w:szCs w:val="24"/>
    </w:rPr>
  </w:style>
  <w:style w:type="paragraph" w:styleId="PargrafodaLista">
    <w:name w:val="List Paragraph"/>
    <w:basedOn w:val="Normal"/>
    <w:uiPriority w:val="1"/>
    <w:qFormat/>
    <w:rsid w:val="005606CA"/>
    <w:pPr>
      <w:ind w:left="680"/>
      <w:jc w:val="both"/>
    </w:pPr>
  </w:style>
  <w:style w:type="paragraph" w:customStyle="1" w:styleId="TableParagraph">
    <w:name w:val="Table Paragraph"/>
    <w:basedOn w:val="Normal"/>
    <w:uiPriority w:val="1"/>
    <w:qFormat/>
    <w:rsid w:val="005606CA"/>
  </w:style>
  <w:style w:type="paragraph" w:styleId="Cabealho">
    <w:name w:val="header"/>
    <w:basedOn w:val="Normal"/>
    <w:link w:val="CabealhoChar"/>
    <w:uiPriority w:val="99"/>
    <w:unhideWhenUsed/>
    <w:rsid w:val="005606CA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5606CA"/>
    <w:rPr>
      <w:rFonts w:ascii="Arial" w:eastAsia="Arial" w:hAnsi="Arial" w:cs="Arial"/>
      <w:lang w:eastAsia="pt-BR" w:bidi="pt-BR"/>
    </w:rPr>
  </w:style>
  <w:style w:type="character" w:customStyle="1" w:styleId="RodapChar">
    <w:name w:val="Rodapé Char"/>
    <w:basedOn w:val="Fontepargpadro"/>
    <w:link w:val="Rodap"/>
    <w:uiPriority w:val="99"/>
    <w:semiHidden/>
    <w:rsid w:val="005606CA"/>
    <w:rPr>
      <w:rFonts w:ascii="Arial" w:eastAsia="Arial" w:hAnsi="Arial" w:cs="Arial"/>
      <w:lang w:eastAsia="pt-BR" w:bidi="pt-BR"/>
    </w:rPr>
  </w:style>
  <w:style w:type="paragraph" w:styleId="Rodap">
    <w:name w:val="footer"/>
    <w:basedOn w:val="Normal"/>
    <w:link w:val="RodapChar"/>
    <w:uiPriority w:val="99"/>
    <w:semiHidden/>
    <w:unhideWhenUsed/>
    <w:rsid w:val="005606CA"/>
    <w:pPr>
      <w:tabs>
        <w:tab w:val="center" w:pos="4252"/>
        <w:tab w:val="right" w:pos="8504"/>
      </w:tabs>
    </w:pPr>
  </w:style>
  <w:style w:type="paragraph" w:styleId="Ttulo">
    <w:name w:val="Title"/>
    <w:basedOn w:val="Normal"/>
    <w:link w:val="TtuloChar"/>
    <w:qFormat/>
    <w:rsid w:val="005606CA"/>
    <w:pPr>
      <w:widowControl/>
      <w:autoSpaceDE/>
      <w:autoSpaceDN/>
      <w:jc w:val="center"/>
    </w:pPr>
    <w:rPr>
      <w:rFonts w:ascii="Times New Roman" w:eastAsia="Times New Roman" w:hAnsi="Times New Roman" w:cs="Times New Roman"/>
      <w:b/>
      <w:sz w:val="28"/>
      <w:szCs w:val="20"/>
      <w:lang w:bidi="ar-SA"/>
    </w:rPr>
  </w:style>
  <w:style w:type="character" w:customStyle="1" w:styleId="TtuloChar">
    <w:name w:val="Título Char"/>
    <w:basedOn w:val="Fontepargpadro"/>
    <w:link w:val="Ttulo"/>
    <w:rsid w:val="005606CA"/>
    <w:rPr>
      <w:rFonts w:ascii="Times New Roman" w:eastAsia="Times New Roman" w:hAnsi="Times New Roman" w:cs="Times New Roman"/>
      <w:b/>
      <w:sz w:val="28"/>
      <w:szCs w:val="20"/>
      <w:lang w:eastAsia="pt-BR"/>
    </w:rPr>
  </w:style>
  <w:style w:type="character" w:styleId="Hyperlink">
    <w:name w:val="Hyperlink"/>
    <w:basedOn w:val="Fontepargpadro"/>
    <w:unhideWhenUsed/>
    <w:rsid w:val="005606CA"/>
    <w:rPr>
      <w:color w:val="0000FF"/>
      <w:u w:val="single"/>
    </w:rPr>
  </w:style>
  <w:style w:type="paragraph" w:customStyle="1" w:styleId="Default">
    <w:name w:val="Default"/>
    <w:rsid w:val="005606CA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MS Mincho" w:hAnsi="Arial" w:cs="Arial"/>
      <w:color w:val="000000"/>
      <w:sz w:val="24"/>
      <w:szCs w:val="24"/>
      <w:lang w:val="en-US"/>
    </w:rPr>
  </w:style>
  <w:style w:type="paragraph" w:customStyle="1" w:styleId="western">
    <w:name w:val="western"/>
    <w:basedOn w:val="Normal"/>
    <w:rsid w:val="005606CA"/>
    <w:pPr>
      <w:widowControl/>
      <w:autoSpaceDE/>
      <w:autoSpaceDN/>
      <w:spacing w:before="100" w:beforeAutospacing="1"/>
      <w:jc w:val="both"/>
    </w:pPr>
    <w:rPr>
      <w:rFonts w:ascii="Times New Roman" w:eastAsia="Times New Roman" w:hAnsi="Times New Roman" w:cs="Times New Roman"/>
      <w:sz w:val="24"/>
      <w:szCs w:val="24"/>
      <w:lang w:bidi="ar-SA"/>
    </w:rPr>
  </w:style>
  <w:style w:type="paragraph" w:customStyle="1" w:styleId="GradeColorida-nfase11">
    <w:name w:val="Grade Colorida - Ênfase 11"/>
    <w:basedOn w:val="Normal"/>
    <w:next w:val="Normal"/>
    <w:link w:val="GradeColorida-nfase1Char"/>
    <w:rsid w:val="005606CA"/>
    <w:pPr>
      <w:widowControl/>
      <w:pBdr>
        <w:top w:val="single" w:sz="4" w:space="1" w:color="1F497D"/>
        <w:left w:val="single" w:sz="4" w:space="4" w:color="1F497D"/>
        <w:bottom w:val="single" w:sz="4" w:space="1" w:color="1F497D"/>
        <w:right w:val="single" w:sz="4" w:space="4" w:color="1F497D"/>
      </w:pBdr>
      <w:shd w:val="clear" w:color="auto" w:fill="FFFFCC"/>
      <w:autoSpaceDE/>
      <w:autoSpaceDN/>
      <w:spacing w:before="120"/>
      <w:jc w:val="both"/>
    </w:pPr>
    <w:rPr>
      <w:rFonts w:ascii="Ecofont_Spranq_eco_Sans" w:eastAsia="Times New Roman" w:hAnsi="Ecofont_Spranq_eco_Sans" w:cs="Tahoma"/>
      <w:i/>
      <w:color w:val="000000"/>
      <w:sz w:val="24"/>
      <w:szCs w:val="24"/>
      <w:lang w:eastAsia="en-US" w:bidi="ar-SA"/>
    </w:rPr>
  </w:style>
  <w:style w:type="character" w:customStyle="1" w:styleId="GradeColorida-nfase1Char">
    <w:name w:val="Grade Colorida - Ênfase 1 Char"/>
    <w:link w:val="GradeColorida-nfase11"/>
    <w:rsid w:val="005606CA"/>
    <w:rPr>
      <w:rFonts w:ascii="Ecofont_Spranq_eco_Sans" w:eastAsia="Times New Roman" w:hAnsi="Ecofont_Spranq_eco_Sans" w:cs="Tahoma"/>
      <w:i/>
      <w:color w:val="000000"/>
      <w:sz w:val="24"/>
      <w:szCs w:val="24"/>
      <w:shd w:val="clear" w:color="auto" w:fill="FFFFCC"/>
    </w:rPr>
  </w:style>
  <w:style w:type="table" w:styleId="Tabelacomgrade">
    <w:name w:val="Table Grid"/>
    <w:basedOn w:val="Tabelanormal"/>
    <w:uiPriority w:val="59"/>
    <w:rsid w:val="005606CA"/>
    <w:pPr>
      <w:widowControl w:val="0"/>
      <w:autoSpaceDE w:val="0"/>
      <w:autoSpaceDN w:val="0"/>
      <w:spacing w:after="0" w:line="240" w:lineRule="auto"/>
    </w:pPr>
    <w:rPr>
      <w:lang w:val="en-US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Ttulo12">
    <w:name w:val="Título 12"/>
    <w:basedOn w:val="Normal"/>
    <w:uiPriority w:val="1"/>
    <w:qFormat/>
    <w:rsid w:val="00730B7F"/>
    <w:pPr>
      <w:ind w:left="219"/>
      <w:outlineLvl w:val="1"/>
    </w:pPr>
    <w:rPr>
      <w:rFonts w:ascii="Times New Roman" w:eastAsia="Times New Roman" w:hAnsi="Times New Roman" w:cs="Times New Roman"/>
      <w:b/>
      <w:bCs/>
      <w:sz w:val="28"/>
      <w:szCs w:val="28"/>
      <w:lang w:val="en-US" w:eastAsia="en-US" w:bidi="ar-SA"/>
    </w:rPr>
  </w:style>
  <w:style w:type="character" w:styleId="nfase">
    <w:name w:val="Emphasis"/>
    <w:basedOn w:val="Fontepargpadro"/>
    <w:uiPriority w:val="20"/>
    <w:qFormat/>
    <w:rsid w:val="004C2A75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74030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59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08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A80966A-DCC0-44FF-97EE-F581C68E3B4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5</Pages>
  <Words>1660</Words>
  <Characters>8966</Characters>
  <Application>Microsoft Office Word</Application>
  <DocSecurity>0</DocSecurity>
  <Lines>74</Lines>
  <Paragraphs>21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PMCB2</dc:creator>
  <cp:keywords/>
  <dc:description/>
  <cp:lastModifiedBy>Josimar</cp:lastModifiedBy>
  <cp:revision>5</cp:revision>
  <cp:lastPrinted>2025-02-06T10:55:00Z</cp:lastPrinted>
  <dcterms:created xsi:type="dcterms:W3CDTF">2025-08-28T13:18:00Z</dcterms:created>
  <dcterms:modified xsi:type="dcterms:W3CDTF">2025-08-28T13:33:00Z</dcterms:modified>
</cp:coreProperties>
</file>