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B9E" w:rsidRDefault="00453B9E" w:rsidP="00681306">
      <w:pPr>
        <w:pStyle w:val="Ttulo"/>
        <w:spacing w:line="360" w:lineRule="auto"/>
        <w:rPr>
          <w:sz w:val="22"/>
          <w:szCs w:val="22"/>
          <w:u w:val="single"/>
        </w:rPr>
      </w:pPr>
      <w:r w:rsidRPr="00BB4032">
        <w:rPr>
          <w:sz w:val="22"/>
          <w:szCs w:val="22"/>
          <w:u w:val="single"/>
        </w:rPr>
        <w:t xml:space="preserve">CONTRATO PARA </w:t>
      </w:r>
      <w:r w:rsidR="00BB4032" w:rsidRPr="00BB4032">
        <w:rPr>
          <w:sz w:val="22"/>
          <w:szCs w:val="22"/>
          <w:u w:val="single"/>
        </w:rPr>
        <w:t>PRESTAÇAO DE SERVIÇOS</w:t>
      </w:r>
      <w:r w:rsidRPr="00BB4032">
        <w:rPr>
          <w:sz w:val="22"/>
          <w:szCs w:val="22"/>
          <w:u w:val="single"/>
        </w:rPr>
        <w:t xml:space="preserve"> Nº</w:t>
      </w:r>
      <w:r w:rsidR="00BC6B79">
        <w:rPr>
          <w:sz w:val="22"/>
          <w:szCs w:val="22"/>
          <w:u w:val="single"/>
        </w:rPr>
        <w:t>. 190/2022</w:t>
      </w:r>
    </w:p>
    <w:p w:rsidR="00681306" w:rsidRPr="00681306" w:rsidRDefault="00681306" w:rsidP="00681306">
      <w:pPr>
        <w:pStyle w:val="Ttulo"/>
        <w:spacing w:line="360" w:lineRule="auto"/>
        <w:rPr>
          <w:b w:val="0"/>
          <w:sz w:val="22"/>
          <w:szCs w:val="22"/>
          <w:u w:val="single"/>
        </w:rPr>
      </w:pPr>
    </w:p>
    <w:p w:rsidR="003D63BD" w:rsidRPr="002146BF" w:rsidRDefault="00956E98" w:rsidP="003D63BD">
      <w:pPr>
        <w:adjustRightInd w:val="0"/>
        <w:spacing w:line="360" w:lineRule="auto"/>
        <w:ind w:left="3402"/>
        <w:jc w:val="both"/>
        <w:rPr>
          <w:rFonts w:ascii="Times New Roman" w:hAnsi="Times New Roman" w:cs="Times New Roman"/>
          <w:b/>
          <w:bCs/>
          <w:sz w:val="24"/>
          <w:szCs w:val="24"/>
          <w:u w:val="single"/>
        </w:rPr>
      </w:pPr>
      <w:r w:rsidRPr="00897483">
        <w:rPr>
          <w:rFonts w:ascii="Times New Roman" w:hAnsi="Times New Roman"/>
          <w:b/>
          <w:u w:val="single"/>
        </w:rPr>
        <w:t>CONTRATAÇÃO DE PESSOA JURIDICA, PARA A PRESTAÇAO DE SERVIÇOS DE PROVIMENTO DE CONEXAO A INTERNET (LINK DEDICADO E SUPORTE DE SISTEMA DE REDE DE INTERNET) FUL</w:t>
      </w:r>
      <w:r>
        <w:rPr>
          <w:rFonts w:ascii="Times New Roman" w:hAnsi="Times New Roman"/>
          <w:b/>
          <w:u w:val="single"/>
        </w:rPr>
        <w:t>L</w:t>
      </w:r>
      <w:r w:rsidRPr="00897483">
        <w:rPr>
          <w:rFonts w:ascii="Times New Roman" w:hAnsi="Times New Roman"/>
          <w:b/>
          <w:u w:val="single"/>
        </w:rPr>
        <w:t xml:space="preserve"> DUPLEX 200 MB (VIA FIBRA OPTICA), INCLUINDO INTERNET COMUNITARIA, PARA TODOS OS SETORES DA ADMINISTRAÇAO MUNICIPAL, JUNTAMENTE COM A MANUTENÇAO E MONITORAMENTO MENSAL DO SISTEMA DE VIDEO MONITORAMENTO DO MUNICIPIO</w:t>
      </w:r>
      <w:r w:rsidR="003D63BD" w:rsidRPr="002146BF">
        <w:rPr>
          <w:rFonts w:ascii="Times New Roman" w:hAnsi="Times New Roman" w:cs="Times New Roman"/>
          <w:b/>
          <w:sz w:val="24"/>
          <w:szCs w:val="24"/>
          <w:u w:val="single"/>
        </w:rPr>
        <w:t>.</w:t>
      </w:r>
    </w:p>
    <w:p w:rsidR="0042195D" w:rsidRPr="00BB4032" w:rsidRDefault="0042195D" w:rsidP="0042195D">
      <w:pPr>
        <w:ind w:left="3402"/>
        <w:jc w:val="both"/>
        <w:rPr>
          <w:rFonts w:ascii="Times New Roman" w:hAnsi="Times New Roman"/>
          <w:b/>
        </w:rPr>
      </w:pPr>
    </w:p>
    <w:p w:rsidR="00453B9E" w:rsidRPr="00681306" w:rsidRDefault="0042195D" w:rsidP="00681306">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/RS,</w:t>
      </w:r>
      <w:proofErr w:type="gramStart"/>
      <w:r w:rsidR="00D62D8F" w:rsidRPr="00BB4032">
        <w:rPr>
          <w:rFonts w:ascii="Times New Roman" w:hAnsi="Times New Roman" w:cs="Times New Roman"/>
        </w:rPr>
        <w:t xml:space="preserve"> </w:t>
      </w:r>
      <w:r w:rsidRPr="00BB4032">
        <w:rPr>
          <w:rFonts w:ascii="Times New Roman" w:hAnsi="Times New Roman" w:cs="Times New Roman"/>
        </w:rPr>
        <w:t xml:space="preserve"> </w:t>
      </w:r>
      <w:proofErr w:type="gramEnd"/>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w:t>
      </w:r>
      <w:r w:rsidR="00D46D5D">
        <w:rPr>
          <w:rFonts w:ascii="Times New Roman" w:hAnsi="Times New Roman" w:cs="Times New Roman"/>
          <w:color w:val="000000"/>
        </w:rPr>
        <w:t>domiciliada na Rua Goiás</w:t>
      </w:r>
      <w:r w:rsidR="00453B9E" w:rsidRPr="00BB4032">
        <w:rPr>
          <w:rFonts w:ascii="Times New Roman" w:hAnsi="Times New Roman" w:cs="Times New Roman"/>
          <w:color w:val="000000"/>
        </w:rPr>
        <w:t xml:space="preserve">,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 </w:t>
      </w:r>
      <w:r w:rsidR="00BC6B79" w:rsidRPr="00BC6B79">
        <w:rPr>
          <w:rFonts w:ascii="Times New Roman" w:hAnsi="Times New Roman" w:cs="Times New Roman"/>
          <w:b/>
          <w:u w:val="single"/>
        </w:rPr>
        <w:t>CB NET TELECOMUNICAÇ</w:t>
      </w:r>
      <w:r w:rsidR="00681306">
        <w:rPr>
          <w:rFonts w:ascii="Times New Roman" w:hAnsi="Times New Roman" w:cs="Times New Roman"/>
          <w:b/>
          <w:u w:val="single"/>
        </w:rPr>
        <w:t>O</w:t>
      </w:r>
      <w:r w:rsidR="00BC6B79" w:rsidRPr="00BC6B79">
        <w:rPr>
          <w:rFonts w:ascii="Times New Roman" w:hAnsi="Times New Roman" w:cs="Times New Roman"/>
          <w:b/>
          <w:u w:val="single"/>
        </w:rPr>
        <w:t>ES LTDA</w:t>
      </w:r>
      <w:r w:rsidR="00453B9E" w:rsidRPr="00BB4032">
        <w:rPr>
          <w:rFonts w:ascii="Times New Roman" w:hAnsi="Times New Roman" w:cs="Times New Roman"/>
          <w:b/>
        </w:rPr>
        <w:t>,</w:t>
      </w:r>
      <w:r w:rsidR="00BC6B79">
        <w:rPr>
          <w:rFonts w:ascii="Times New Roman" w:hAnsi="Times New Roman" w:cs="Times New Roman"/>
          <w:b/>
        </w:rPr>
        <w:t xml:space="preserve"> </w:t>
      </w:r>
      <w:r w:rsidR="00453B9E" w:rsidRPr="00BB4032">
        <w:rPr>
          <w:rFonts w:ascii="Times New Roman" w:hAnsi="Times New Roman" w:cs="Times New Roman"/>
          <w:b/>
        </w:rPr>
        <w:t>s</w:t>
      </w:r>
      <w:r w:rsidR="00BC6B79">
        <w:rPr>
          <w:rFonts w:ascii="Times New Roman" w:hAnsi="Times New Roman" w:cs="Times New Roman"/>
        </w:rPr>
        <w:t>ito a Rua Padre Juliano Noal 55, centro, ,localizada na cidade de Campos Borges / RS</w:t>
      </w:r>
      <w:r w:rsidR="00453B9E" w:rsidRPr="00BB4032">
        <w:rPr>
          <w:rFonts w:ascii="Times New Roman" w:hAnsi="Times New Roman" w:cs="Times New Roman"/>
        </w:rPr>
        <w:t xml:space="preserve">, inscrito no Ministério da Fazenda sob o nº </w:t>
      </w:r>
      <w:r w:rsidR="00BC6B79">
        <w:rPr>
          <w:rFonts w:ascii="Times New Roman" w:hAnsi="Times New Roman" w:cs="Times New Roman"/>
        </w:rPr>
        <w:t>12.542.366/0001-71,</w:t>
      </w:r>
      <w:r w:rsidR="00453B9E" w:rsidRPr="00BB4032">
        <w:rPr>
          <w:rFonts w:ascii="Times New Roman" w:hAnsi="Times New Roman" w:cs="Times New Roman"/>
        </w:rPr>
        <w:t xml:space="preserve"> representado neste ato por </w:t>
      </w:r>
      <w:r w:rsidR="00BC6B79" w:rsidRPr="00A2766F">
        <w:rPr>
          <w:rFonts w:ascii="Times New Roman" w:hAnsi="Times New Roman" w:cs="Times New Roman"/>
          <w:b/>
          <w:u w:val="single"/>
        </w:rPr>
        <w:t>MAIQUEL RIBEIRO</w:t>
      </w:r>
      <w:r w:rsidR="00453B9E" w:rsidRPr="00BB4032">
        <w:rPr>
          <w:rFonts w:ascii="Times New Roman" w:hAnsi="Times New Roman" w:cs="Times New Roman"/>
        </w:rPr>
        <w:t xml:space="preserve">, residente e domiciliado na Rua </w:t>
      </w:r>
      <w:r w:rsidR="00BC6B79">
        <w:rPr>
          <w:rFonts w:ascii="Times New Roman" w:hAnsi="Times New Roman" w:cs="Times New Roman"/>
        </w:rPr>
        <w:t xml:space="preserve">Vicente </w:t>
      </w:r>
      <w:proofErr w:type="spellStart"/>
      <w:r w:rsidR="00BC6B79">
        <w:rPr>
          <w:rFonts w:ascii="Times New Roman" w:hAnsi="Times New Roman" w:cs="Times New Roman"/>
        </w:rPr>
        <w:t>Palotti</w:t>
      </w:r>
      <w:proofErr w:type="spellEnd"/>
      <w:r w:rsidR="00BC6B79">
        <w:rPr>
          <w:rFonts w:ascii="Times New Roman" w:hAnsi="Times New Roman" w:cs="Times New Roman"/>
        </w:rPr>
        <w:t>, centro, na cidade de Campos Borges/ RS,</w:t>
      </w:r>
      <w:r w:rsidR="00453B9E" w:rsidRPr="00BB4032">
        <w:rPr>
          <w:rFonts w:ascii="Times New Roman" w:hAnsi="Times New Roman" w:cs="Times New Roman"/>
        </w:rPr>
        <w:t xml:space="preserve"> inscrito no cadastro de pessoa física sob N° </w:t>
      </w:r>
      <w:r w:rsidR="00BC6B79" w:rsidRPr="00BC6B79">
        <w:rPr>
          <w:rFonts w:ascii="Times New Roman" w:hAnsi="Times New Roman" w:cs="Times New Roman"/>
        </w:rPr>
        <w:t>008.992.680-30</w:t>
      </w:r>
      <w:r w:rsidR="00453B9E" w:rsidRPr="00BB4032">
        <w:rPr>
          <w:rFonts w:ascii="Times New Roman" w:hAnsi="Times New Roman" w:cs="Times New Roman"/>
        </w:rPr>
        <w:t>,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BB4032">
        <w:rPr>
          <w:rFonts w:ascii="Times New Roman" w:hAnsi="Times New Roman" w:cs="Times New Roman"/>
          <w:b/>
          <w:u w:val="single"/>
        </w:rPr>
        <w:t xml:space="preserve">prestação de serviços de </w:t>
      </w:r>
      <w:r w:rsidR="00956E98">
        <w:rPr>
          <w:rFonts w:ascii="Times New Roman" w:hAnsi="Times New Roman" w:cs="Times New Roman"/>
          <w:b/>
          <w:u w:val="single"/>
        </w:rPr>
        <w:t>provimento de conexão a internet (link dedicado e suporte de sistema de rede de internet) full duplex 200 MB (Via fibra óptica), incluindo internet comunitária, para todos os setores da administração municipal, juntamente com a manutenção e monitoramento mensal do sistema de vídeo monitoramento do município</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6412C2">
        <w:rPr>
          <w:rFonts w:ascii="Times New Roman" w:hAnsi="Times New Roman" w:cs="Times New Roman"/>
          <w:b/>
          <w:bCs/>
          <w:color w:val="000000" w:themeColor="text1"/>
          <w:u w:val="single"/>
        </w:rPr>
        <w:t>090</w:t>
      </w:r>
      <w:r w:rsidR="00BB4032"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6412C2">
        <w:rPr>
          <w:rFonts w:ascii="Times New Roman" w:hAnsi="Times New Roman" w:cs="Times New Roman"/>
          <w:b/>
          <w:bCs/>
          <w:color w:val="000000" w:themeColor="text1"/>
          <w:u w:val="single"/>
        </w:rPr>
        <w:t>031</w:t>
      </w:r>
      <w:r w:rsidR="002146BF" w:rsidRPr="00BB4032">
        <w:rPr>
          <w:rFonts w:ascii="Times New Roman" w:hAnsi="Times New Roman" w:cs="Times New Roman"/>
          <w:b/>
          <w:bCs/>
          <w:color w:val="000000" w:themeColor="text1"/>
          <w:u w:val="single"/>
        </w:rPr>
        <w:t>/2022</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6412C2">
        <w:rPr>
          <w:rFonts w:ascii="Times New Roman" w:hAnsi="Times New Roman" w:cs="Times New Roman"/>
          <w:b/>
          <w:bCs/>
          <w:color w:val="000000" w:themeColor="text1"/>
          <w:u w:val="single"/>
        </w:rPr>
        <w:t>090</w:t>
      </w:r>
      <w:r w:rsidR="002146BF"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6412C2">
        <w:rPr>
          <w:rFonts w:ascii="Times New Roman" w:hAnsi="Times New Roman" w:cs="Times New Roman"/>
          <w:b/>
          <w:bCs/>
          <w:color w:val="000000" w:themeColor="text1"/>
          <w:u w:val="single"/>
        </w:rPr>
        <w:t>031</w:t>
      </w:r>
      <w:r w:rsidR="002146BF" w:rsidRPr="00BB4032">
        <w:rPr>
          <w:rFonts w:ascii="Times New Roman" w:hAnsi="Times New Roman" w:cs="Times New Roman"/>
          <w:b/>
          <w:bCs/>
          <w:color w:val="000000" w:themeColor="text1"/>
          <w:u w:val="single"/>
        </w:rPr>
        <w:t>/2022</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F07BBC">
        <w:rPr>
          <w:rFonts w:ascii="Times New Roman" w:hAnsi="Times New Roman" w:cs="Times New Roman"/>
          <w:b/>
          <w:sz w:val="22"/>
          <w:szCs w:val="22"/>
          <w:u w:val="single"/>
        </w:rPr>
        <w:t xml:space="preserve">Edital de Licitação nº </w:t>
      </w:r>
      <w:r w:rsidR="006412C2" w:rsidRPr="00F07BBC">
        <w:rPr>
          <w:rFonts w:ascii="Times New Roman" w:hAnsi="Times New Roman" w:cs="Times New Roman"/>
          <w:b/>
          <w:sz w:val="22"/>
          <w:szCs w:val="22"/>
          <w:u w:val="single"/>
        </w:rPr>
        <w:t>090</w:t>
      </w:r>
      <w:r w:rsidR="002146BF" w:rsidRPr="00F07BBC">
        <w:rPr>
          <w:rFonts w:ascii="Times New Roman" w:hAnsi="Times New Roman" w:cs="Times New Roman"/>
          <w:b/>
          <w:sz w:val="22"/>
          <w:szCs w:val="22"/>
          <w:u w:val="single"/>
        </w:rPr>
        <w:t>/2022</w:t>
      </w:r>
      <w:r w:rsidR="00C50071" w:rsidRPr="00F07BBC">
        <w:rPr>
          <w:rFonts w:ascii="Times New Roman" w:hAnsi="Times New Roman" w:cs="Times New Roman"/>
          <w:b/>
          <w:sz w:val="22"/>
          <w:szCs w:val="22"/>
          <w:u w:val="single"/>
        </w:rPr>
        <w:t>,</w:t>
      </w:r>
      <w:r w:rsidR="00660BBA" w:rsidRPr="00F07BBC">
        <w:rPr>
          <w:rFonts w:ascii="Times New Roman" w:hAnsi="Times New Roman" w:cs="Times New Roman"/>
          <w:b/>
          <w:sz w:val="22"/>
          <w:szCs w:val="22"/>
          <w:u w:val="single"/>
        </w:rPr>
        <w:t xml:space="preserve"> Pregão Presencial</w:t>
      </w:r>
      <w:r w:rsidR="002A1169" w:rsidRPr="00F07BBC">
        <w:rPr>
          <w:rFonts w:ascii="Times New Roman" w:hAnsi="Times New Roman" w:cs="Times New Roman"/>
          <w:b/>
          <w:sz w:val="22"/>
          <w:szCs w:val="22"/>
          <w:u w:val="single"/>
        </w:rPr>
        <w:t xml:space="preserve"> N°</w:t>
      </w:r>
      <w:r w:rsidR="000D2930" w:rsidRPr="00F07BBC">
        <w:rPr>
          <w:rFonts w:ascii="Times New Roman" w:hAnsi="Times New Roman" w:cs="Times New Roman"/>
          <w:b/>
          <w:sz w:val="22"/>
          <w:szCs w:val="22"/>
          <w:u w:val="single"/>
        </w:rPr>
        <w:t xml:space="preserve"> </w:t>
      </w:r>
      <w:r w:rsidR="006412C2" w:rsidRPr="00F07BBC">
        <w:rPr>
          <w:rFonts w:ascii="Times New Roman" w:hAnsi="Times New Roman" w:cs="Times New Roman"/>
          <w:b/>
          <w:sz w:val="22"/>
          <w:szCs w:val="22"/>
          <w:u w:val="single"/>
        </w:rPr>
        <w:t>031</w:t>
      </w:r>
      <w:r w:rsidR="002146BF" w:rsidRPr="00F07BBC">
        <w:rPr>
          <w:rFonts w:ascii="Times New Roman" w:hAnsi="Times New Roman" w:cs="Times New Roman"/>
          <w:b/>
          <w:sz w:val="22"/>
          <w:szCs w:val="22"/>
          <w:u w:val="single"/>
        </w:rPr>
        <w:t>/2022</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r w:rsidRPr="00BB4032">
        <w:rPr>
          <w:rFonts w:ascii="Times New Roman" w:hAnsi="Times New Roman" w:cs="Times New Roman"/>
          <w:color w:val="000000"/>
          <w:sz w:val="22"/>
          <w:szCs w:val="22"/>
        </w:rPr>
        <w:t>Constitui</w:t>
      </w:r>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6412C2" w:rsidRPr="00897483">
        <w:rPr>
          <w:rFonts w:ascii="Times New Roman" w:hAnsi="Times New Roman"/>
          <w:b/>
          <w:sz w:val="22"/>
          <w:szCs w:val="22"/>
          <w:u w:val="single"/>
        </w:rPr>
        <w:t>CONTRATAÇÃO DE PESSOA JURIDICA, PARA A PRESTAÇAO DE SERVIÇOS DE PROVIMENTO DE CONEXAO A INTERNET (LINK DEDICADO E SUPORTE DE SISTEMA DE REDE DE INTERNET) FUL</w:t>
      </w:r>
      <w:r w:rsidR="006412C2">
        <w:rPr>
          <w:rFonts w:ascii="Times New Roman" w:hAnsi="Times New Roman"/>
          <w:b/>
          <w:sz w:val="22"/>
          <w:szCs w:val="22"/>
          <w:u w:val="single"/>
        </w:rPr>
        <w:t>L</w:t>
      </w:r>
      <w:r w:rsidR="006412C2" w:rsidRPr="00897483">
        <w:rPr>
          <w:rFonts w:ascii="Times New Roman" w:hAnsi="Times New Roman"/>
          <w:b/>
          <w:sz w:val="22"/>
          <w:szCs w:val="22"/>
          <w:u w:val="single"/>
        </w:rPr>
        <w:t xml:space="preserve"> DUPLEX 200 MB (VIA FIBRA OPTICA), INCLUINDO INTERNET COMUNITARIA, PARA TODOS OS SETORES DA ADMINISTRAÇAO MUNICIPAL, JUNTAMENTE COM A MANUTENÇAO E MONITORAMENTO MENSAL DO SISTEMA DE VIDEO MONITORAMENTO DO MUNICIPIO</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BB4032" w:rsidRPr="00F15D79">
        <w:rPr>
          <w:rFonts w:ascii="Times New Roman" w:hAnsi="Times New Roman" w:cs="Times New Roman"/>
          <w:b/>
          <w:sz w:val="22"/>
          <w:szCs w:val="22"/>
          <w:u w:val="single"/>
        </w:rPr>
        <w:t>0</w:t>
      </w:r>
      <w:r w:rsidR="006412C2">
        <w:rPr>
          <w:rFonts w:ascii="Times New Roman" w:hAnsi="Times New Roman" w:cs="Times New Roman"/>
          <w:b/>
          <w:sz w:val="22"/>
          <w:szCs w:val="22"/>
          <w:u w:val="single"/>
        </w:rPr>
        <w:t>31</w:t>
      </w:r>
      <w:r w:rsidR="002146BF" w:rsidRPr="00F15D79">
        <w:rPr>
          <w:rFonts w:ascii="Times New Roman" w:hAnsi="Times New Roman" w:cs="Times New Roman"/>
          <w:b/>
          <w:sz w:val="22"/>
          <w:szCs w:val="22"/>
          <w:u w:val="single"/>
        </w:rPr>
        <w:t>/2022</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DE PAGAMENTO</w:t>
      </w:r>
    </w:p>
    <w:p w:rsidR="007B64C9"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tbl>
      <w:tblPr>
        <w:tblStyle w:val="Tabelacomgrade"/>
        <w:tblW w:w="0" w:type="auto"/>
        <w:tblInd w:w="108" w:type="dxa"/>
        <w:tblLayout w:type="fixed"/>
        <w:tblLook w:val="04A0"/>
      </w:tblPr>
      <w:tblGrid>
        <w:gridCol w:w="709"/>
        <w:gridCol w:w="1134"/>
        <w:gridCol w:w="4253"/>
        <w:gridCol w:w="708"/>
        <w:gridCol w:w="709"/>
        <w:gridCol w:w="1276"/>
        <w:gridCol w:w="1417"/>
      </w:tblGrid>
      <w:tr w:rsidR="006412C2" w:rsidRPr="000D64E8" w:rsidTr="00D775DC">
        <w:tc>
          <w:tcPr>
            <w:tcW w:w="709"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4253"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76"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417"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12 MESES</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1134" w:type="dxa"/>
          </w:tcPr>
          <w:p w:rsidR="00BC6B79" w:rsidRPr="00601680" w:rsidRDefault="00BC6B79" w:rsidP="006412C2">
            <w:pPr>
              <w:pStyle w:val="PargrafodaLista"/>
              <w:spacing w:line="360" w:lineRule="auto"/>
              <w:ind w:left="771" w:right="33"/>
              <w:rPr>
                <w:rFonts w:ascii="Times New Roman" w:hAnsi="Times New Roman" w:cs="Times New Roman"/>
                <w:b/>
                <w:sz w:val="18"/>
                <w:szCs w:val="18"/>
              </w:rPr>
            </w:pPr>
          </w:p>
        </w:tc>
        <w:tc>
          <w:tcPr>
            <w:tcW w:w="4253" w:type="dxa"/>
          </w:tcPr>
          <w:p w:rsidR="00BC6B79" w:rsidRPr="004072CB" w:rsidRDefault="00BC6B79" w:rsidP="006412C2">
            <w:pPr>
              <w:pStyle w:val="PargrafodaLista"/>
              <w:spacing w:line="360" w:lineRule="auto"/>
              <w:ind w:left="175" w:right="33"/>
              <w:rPr>
                <w:rFonts w:ascii="Times New Roman" w:hAnsi="Times New Roman" w:cs="Times New Roman"/>
                <w:lang w:val="pt-BR"/>
              </w:rPr>
            </w:pPr>
            <w:r w:rsidRPr="004072CB">
              <w:rPr>
                <w:rFonts w:ascii="Times New Roman" w:hAnsi="Times New Roman"/>
                <w:lang w:val="pt-BR"/>
              </w:rPr>
              <w:t xml:space="preserve">CONTRATAÇÃO DE PESSOA JURIDICA, PARA A PRESTAÇAO DE SERVIÇOS DE PROVIMENTO DE CONEXAO A INTERNET (LINK DEDICADO E SUPORTE DE SISTEMA DE REDE DE INTERNET) FULL DUPLEX 200 MB (VIA FIBRA OPTICA), INCLUINDO INTERNET COMUNITARIA, PARA TODOS OS SETORES DA ADMINISTRAÇAO MUNICIPAL, JUNTAMENTE COM A MANUTENÇAO E MONITORAMENTO </w:t>
            </w:r>
            <w:r w:rsidRPr="004072CB">
              <w:rPr>
                <w:rFonts w:ascii="Times New Roman" w:hAnsi="Times New Roman"/>
                <w:lang w:val="pt-BR"/>
              </w:rPr>
              <w:lastRenderedPageBreak/>
              <w:t xml:space="preserve">MENSAL DO SISTEMA DE VIDEO MONITORAMENTO DO MUNICIPIO. </w:t>
            </w:r>
          </w:p>
        </w:tc>
        <w:tc>
          <w:tcPr>
            <w:tcW w:w="708" w:type="dxa"/>
          </w:tcPr>
          <w:p w:rsidR="00BC6B79" w:rsidRPr="00897483"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lastRenderedPageBreak/>
              <w:t>MÊS</w:t>
            </w:r>
          </w:p>
        </w:tc>
        <w:tc>
          <w:tcPr>
            <w:tcW w:w="709" w:type="dxa"/>
          </w:tcPr>
          <w:p w:rsidR="00BC6B79" w:rsidRPr="00897483"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R$ 4.980,00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R$ 59.760,00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01.01</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LINK DEDICADO DE INTERNET FULL DUPLEX 200MB (Entregue no Centro Administrativo, situado na Praça 13 de Abril, 302, centro).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R$ 980,00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R$ 11.760,00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01.02</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(Entrega na Secretaria de Infraestrutura e Meio ambiente, na Rua Goiás).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01.03</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Municipal de Ensino Fundamental Menino Deus, na Rua Ipiranga).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01.04</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no Centro de Referência e Assistência Social – CRAS, na Rua Brasil).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01.05</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de Educação Infantil Toca dos Tocos, na Rua Rui Barbosa).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01.06</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Saúde, na Avenida Mauricio Cardoso).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01.07</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Unidade Básica de Saúde de Vila Operaria, na Rua Fernando Franco Toledo).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01.08</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Desenvolvimento Econômico, na Rua São João).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01.09</w:t>
            </w:r>
          </w:p>
        </w:tc>
        <w:tc>
          <w:tcPr>
            <w:tcW w:w="4253" w:type="dxa"/>
          </w:tcPr>
          <w:p w:rsidR="00BC6B79" w:rsidRPr="00897483" w:rsidRDefault="00BC6B79"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sede do Britador Municipal, na VRS 818, Km 01). </w:t>
            </w:r>
            <w:r>
              <w:rPr>
                <w:rFonts w:ascii="Times New Roman" w:hAnsi="Times New Roman" w:cs="Times New Roman"/>
              </w:rPr>
              <w:t>(24hs de funcionamento).</w:t>
            </w:r>
          </w:p>
        </w:tc>
        <w:tc>
          <w:tcPr>
            <w:tcW w:w="708" w:type="dxa"/>
          </w:tcPr>
          <w:p w:rsidR="00BC6B79" w:rsidRDefault="00BC6B79" w:rsidP="006412C2">
            <w:r w:rsidRPr="009F468B">
              <w:rPr>
                <w:rFonts w:ascii="Times New Roman" w:hAnsi="Times New Roman" w:cs="Times New Roman"/>
                <w:color w:val="000000" w:themeColor="text1"/>
                <w:sz w:val="18"/>
                <w:szCs w:val="18"/>
              </w:rPr>
              <w:t>MÊS</w:t>
            </w:r>
          </w:p>
        </w:tc>
        <w:tc>
          <w:tcPr>
            <w:tcW w:w="709" w:type="dxa"/>
          </w:tcPr>
          <w:p w:rsidR="00BC6B79" w:rsidRDefault="00BC6B79"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BC6B79" w:rsidRPr="00D23896" w:rsidTr="00D775DC">
        <w:tc>
          <w:tcPr>
            <w:tcW w:w="709" w:type="dxa"/>
          </w:tcPr>
          <w:p w:rsidR="00BC6B79" w:rsidRPr="005E4061" w:rsidRDefault="00BC6B79"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C6B79" w:rsidRPr="00897483" w:rsidRDefault="00BC6B79"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01.10</w:t>
            </w:r>
          </w:p>
        </w:tc>
        <w:tc>
          <w:tcPr>
            <w:tcW w:w="4253" w:type="dxa"/>
          </w:tcPr>
          <w:p w:rsidR="00BC6B79" w:rsidRPr="004072CB" w:rsidRDefault="00BC6B79" w:rsidP="006412C2">
            <w:pPr>
              <w:pStyle w:val="PargrafodaLista"/>
              <w:widowControl/>
              <w:numPr>
                <w:ilvl w:val="0"/>
                <w:numId w:val="45"/>
              </w:numPr>
              <w:autoSpaceDE/>
              <w:autoSpaceDN/>
              <w:contextualSpacing/>
              <w:rPr>
                <w:rFonts w:ascii="Times New Roman" w:hAnsi="Times New Roman" w:cs="Times New Roman"/>
                <w:lang w:val="pt-BR"/>
              </w:rPr>
            </w:pPr>
            <w:r w:rsidRPr="004072CB">
              <w:rPr>
                <w:rFonts w:ascii="Times New Roman" w:hAnsi="Times New Roman" w:cs="Times New Roman"/>
                <w:lang w:val="pt-BR"/>
              </w:rPr>
              <w:t xml:space="preserve">MANUTENÇÃO E </w:t>
            </w:r>
            <w:r w:rsidRPr="004072CB">
              <w:rPr>
                <w:rFonts w:ascii="Times New Roman" w:hAnsi="Times New Roman" w:cs="Times New Roman"/>
                <w:lang w:val="pt-BR"/>
              </w:rPr>
              <w:lastRenderedPageBreak/>
              <w:t xml:space="preserve">MONITORAMENTO MENSAL DO SISTEMA DE VIDEO MONITORAMENTO DA CIDADE DE CAMPOS BORGES, </w:t>
            </w:r>
            <w:r w:rsidRPr="004072CB">
              <w:rPr>
                <w:rFonts w:ascii="Times New Roman" w:hAnsi="Times New Roman" w:cs="Times New Roman"/>
                <w:b/>
                <w:u w:val="single"/>
                <w:lang w:val="pt-BR"/>
              </w:rPr>
              <w:t xml:space="preserve">CONTEMPLANDO 06 PONTOS </w:t>
            </w:r>
            <w:r w:rsidRPr="004072CB">
              <w:rPr>
                <w:rFonts w:ascii="Times New Roman" w:hAnsi="Times New Roman" w:cs="Times New Roman"/>
                <w:lang w:val="pt-BR"/>
              </w:rPr>
              <w:t>NO PERIMETRO URBANO, SENDO QUE A MANUTENÇÃO MENSAL INCLUI TODA MÃO DE OBRA NESCESSARIA AFIM DE MANTER O SISTEMA EM FUNCIONAMENTO (O serviço deve manter as câmeras de vigilância em funcionamento 24 horas por dia). Os pontos das câmeras estão dentro do perímetro urbano do Município, com central de monitoramento e imagens junto a Brigada Militar, sito a Rua Brasil, na cidade de Campos Borges/ RS.</w:t>
            </w:r>
            <w:r w:rsidRPr="004D6429">
              <w:rPr>
                <w:rFonts w:ascii="Times New Roman" w:hAnsi="Times New Roman" w:cs="Times New Roman"/>
                <w:b/>
                <w:u w:val="single"/>
                <w:lang w:val="pt-BR"/>
              </w:rPr>
              <w:t xml:space="preserve"> A empresa contratada deve ter sede atendimento de no </w:t>
            </w:r>
            <w:r>
              <w:rPr>
                <w:rFonts w:ascii="Times New Roman" w:hAnsi="Times New Roman" w:cs="Times New Roman"/>
                <w:b/>
                <w:u w:val="single"/>
                <w:lang w:val="pt-BR"/>
              </w:rPr>
              <w:t>má</w:t>
            </w:r>
            <w:r w:rsidRPr="004D6429">
              <w:rPr>
                <w:rFonts w:ascii="Times New Roman" w:hAnsi="Times New Roman" w:cs="Times New Roman"/>
                <w:b/>
                <w:u w:val="single"/>
                <w:lang w:val="pt-BR"/>
              </w:rPr>
              <w:t>ximo 30 km do município de Campos Borges/ RS, para a agilidade em seu atendimento</w:t>
            </w:r>
            <w:r>
              <w:rPr>
                <w:rFonts w:ascii="Times New Roman" w:hAnsi="Times New Roman" w:cs="Times New Roman"/>
                <w:b/>
                <w:u w:val="single"/>
                <w:lang w:val="pt-BR"/>
              </w:rPr>
              <w:t xml:space="preserve">. </w:t>
            </w:r>
          </w:p>
        </w:tc>
        <w:tc>
          <w:tcPr>
            <w:tcW w:w="708" w:type="dxa"/>
          </w:tcPr>
          <w:p w:rsidR="00BC6B79" w:rsidRPr="00D775DC" w:rsidRDefault="00BC6B79" w:rsidP="006412C2">
            <w:pPr>
              <w:rPr>
                <w:lang w:val="pt-BR"/>
              </w:rPr>
            </w:pPr>
            <w:r w:rsidRPr="00D775DC">
              <w:rPr>
                <w:rFonts w:ascii="Times New Roman" w:hAnsi="Times New Roman" w:cs="Times New Roman"/>
                <w:color w:val="000000" w:themeColor="text1"/>
                <w:sz w:val="18"/>
                <w:szCs w:val="18"/>
                <w:lang w:val="pt-BR"/>
              </w:rPr>
              <w:lastRenderedPageBreak/>
              <w:t>MÊS</w:t>
            </w:r>
          </w:p>
        </w:tc>
        <w:tc>
          <w:tcPr>
            <w:tcW w:w="709" w:type="dxa"/>
          </w:tcPr>
          <w:p w:rsidR="00BC6B79" w:rsidRPr="00D775DC" w:rsidRDefault="00BC6B79" w:rsidP="006412C2">
            <w:pPr>
              <w:pStyle w:val="Corpodetexto"/>
              <w:spacing w:before="9" w:line="360" w:lineRule="auto"/>
              <w:ind w:left="0"/>
              <w:jc w:val="both"/>
              <w:rPr>
                <w:rFonts w:ascii="Times New Roman" w:hAnsi="Times New Roman" w:cs="Times New Roman"/>
                <w:b/>
                <w:color w:val="000000" w:themeColor="text1"/>
                <w:sz w:val="18"/>
                <w:szCs w:val="18"/>
                <w:lang w:val="pt-BR"/>
              </w:rPr>
            </w:pPr>
            <w:r w:rsidRPr="00D775DC">
              <w:rPr>
                <w:rFonts w:ascii="Times New Roman" w:hAnsi="Times New Roman" w:cs="Times New Roman"/>
                <w:b/>
                <w:color w:val="000000" w:themeColor="text1"/>
                <w:sz w:val="18"/>
                <w:szCs w:val="18"/>
                <w:lang w:val="pt-BR"/>
              </w:rPr>
              <w:t>12</w:t>
            </w: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R$ 1.080,00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R$ 12.960,00</w:t>
            </w:r>
          </w:p>
        </w:tc>
      </w:tr>
      <w:tr w:rsidR="00BC6B79" w:rsidRPr="00D23896" w:rsidTr="00D775DC">
        <w:tc>
          <w:tcPr>
            <w:tcW w:w="709" w:type="dxa"/>
          </w:tcPr>
          <w:p w:rsidR="00BC6B79" w:rsidRPr="00D775DC" w:rsidRDefault="00BC6B79" w:rsidP="006412C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134" w:type="dxa"/>
          </w:tcPr>
          <w:p w:rsidR="00BC6B79" w:rsidRPr="00D775DC" w:rsidRDefault="00BC6B79" w:rsidP="006412C2">
            <w:pPr>
              <w:pStyle w:val="Corpodetexto"/>
              <w:spacing w:before="9" w:line="360" w:lineRule="auto"/>
              <w:ind w:left="0"/>
              <w:jc w:val="both"/>
              <w:rPr>
                <w:rFonts w:ascii="Times New Roman" w:hAnsi="Times New Roman" w:cs="Times New Roman"/>
                <w:color w:val="000000" w:themeColor="text1"/>
                <w:lang w:val="pt-BR"/>
              </w:rPr>
            </w:pPr>
          </w:p>
        </w:tc>
        <w:tc>
          <w:tcPr>
            <w:tcW w:w="4253" w:type="dxa"/>
          </w:tcPr>
          <w:p w:rsidR="00BC6B79" w:rsidRPr="00D775DC" w:rsidRDefault="00BC6B79" w:rsidP="006412C2">
            <w:pPr>
              <w:pStyle w:val="Corpodetexto"/>
              <w:spacing w:before="9" w:line="360" w:lineRule="auto"/>
              <w:ind w:left="0"/>
              <w:jc w:val="both"/>
              <w:rPr>
                <w:rFonts w:ascii="Times New Roman" w:hAnsi="Times New Roman" w:cs="Times New Roman"/>
                <w:color w:val="000000" w:themeColor="text1"/>
                <w:lang w:val="pt-BR"/>
              </w:rPr>
            </w:pPr>
          </w:p>
        </w:tc>
        <w:tc>
          <w:tcPr>
            <w:tcW w:w="708" w:type="dxa"/>
          </w:tcPr>
          <w:p w:rsidR="00BC6B79" w:rsidRPr="00D775DC" w:rsidRDefault="00BC6B79"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BC6B79" w:rsidRPr="00D775DC" w:rsidRDefault="00BC6B79"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6"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R$ 4.980,00</w:t>
            </w:r>
          </w:p>
        </w:tc>
        <w:tc>
          <w:tcPr>
            <w:tcW w:w="1417" w:type="dxa"/>
          </w:tcPr>
          <w:p w:rsidR="00BC6B79" w:rsidRPr="00D23896" w:rsidRDefault="00BC6B79" w:rsidP="00BC6B7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59.760,00</w:t>
            </w:r>
          </w:p>
        </w:tc>
      </w:tr>
    </w:tbl>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O valor tot</w:t>
      </w:r>
      <w:r w:rsidR="00BC6B79">
        <w:rPr>
          <w:rFonts w:ascii="Times New Roman" w:hAnsi="Times New Roman" w:cs="Times New Roman"/>
          <w:sz w:val="22"/>
          <w:szCs w:val="22"/>
        </w:rPr>
        <w:t xml:space="preserve">al a ser pago a contratada é de </w:t>
      </w:r>
      <w:r w:rsidR="00BC6B79" w:rsidRPr="00BC6B79">
        <w:rPr>
          <w:rFonts w:ascii="Times New Roman" w:hAnsi="Times New Roman" w:cs="Times New Roman"/>
          <w:b/>
          <w:sz w:val="22"/>
          <w:szCs w:val="22"/>
          <w:u w:val="single"/>
        </w:rPr>
        <w:t>R$ 4.980,00 (Quatro mil novecentos e oitenta reais mensais), totalizando em 12 meses o valor de R$ 59.760,00 (Cinquenta e nove mil setecentos e sessenta reais).</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fiscal/fatura emitida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EE1598"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681306" w:rsidRPr="00EE1598" w:rsidRDefault="00681306"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681306">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w:t>
      </w:r>
      <w:r w:rsidR="00BC6B79">
        <w:rPr>
          <w:rFonts w:ascii="Times New Roman" w:hAnsi="Times New Roman" w:cs="Times New Roman"/>
          <w:sz w:val="22"/>
          <w:szCs w:val="22"/>
        </w:rPr>
        <w:t xml:space="preserve">em </w:t>
      </w:r>
      <w:r w:rsidR="00BC6B79" w:rsidRPr="00BC6B79">
        <w:rPr>
          <w:rFonts w:ascii="Times New Roman" w:hAnsi="Times New Roman" w:cs="Times New Roman"/>
          <w:b/>
          <w:sz w:val="22"/>
          <w:szCs w:val="22"/>
          <w:u w:val="single"/>
        </w:rPr>
        <w:t>01/08/2022 e vigorara por 12 meses ate 01/08/2023, podendo ser prorrogado por ate 60 meses, de acordo com o art. 57 da lei 8.666/93</w:t>
      </w:r>
      <w:r w:rsidR="00681306">
        <w:rPr>
          <w:rFonts w:ascii="Times New Roman" w:hAnsi="Times New Roman" w:cs="Times New Roman"/>
          <w:sz w:val="22"/>
          <w:szCs w:val="22"/>
        </w:rPr>
        <w:t>.</w:t>
      </w: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lastRenderedPageBreak/>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BB4032">
        <w:rPr>
          <w:b w:val="0"/>
          <w:sz w:val="22"/>
          <w:szCs w:val="22"/>
          <w:lang w:val="pt-BR"/>
        </w:rPr>
        <w:t>6.1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2022</w:t>
      </w:r>
      <w:r w:rsidR="00660BBA" w:rsidRPr="00BB4032">
        <w:rPr>
          <w:b w:val="0"/>
          <w:color w:val="000000" w:themeColor="text1"/>
          <w:sz w:val="22"/>
          <w:szCs w:val="22"/>
          <w:lang w:val="pt-BR"/>
        </w:rPr>
        <w:t>, Lei Municipal N° 1.</w:t>
      </w:r>
      <w:r w:rsidR="001D7222" w:rsidRPr="00BB4032">
        <w:rPr>
          <w:b w:val="0"/>
          <w:color w:val="000000" w:themeColor="text1"/>
          <w:sz w:val="22"/>
          <w:szCs w:val="22"/>
          <w:lang w:val="pt-BR"/>
        </w:rPr>
        <w:t>724</w:t>
      </w:r>
      <w:r w:rsidR="00660BBA" w:rsidRPr="00BB4032">
        <w:rPr>
          <w:b w:val="0"/>
          <w:color w:val="000000" w:themeColor="text1"/>
          <w:sz w:val="22"/>
          <w:szCs w:val="22"/>
          <w:lang w:val="pt-BR"/>
        </w:rPr>
        <w:t xml:space="preserve">, de </w:t>
      </w:r>
      <w:r w:rsidR="001D7222" w:rsidRPr="00BB4032">
        <w:rPr>
          <w:b w:val="0"/>
          <w:color w:val="000000" w:themeColor="text1"/>
          <w:sz w:val="22"/>
          <w:szCs w:val="22"/>
          <w:lang w:val="pt-BR"/>
        </w:rPr>
        <w:t>24 de dezembro de 2021</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w:t>
      </w:r>
      <w:r w:rsidRPr="007E16C4">
        <w:rPr>
          <w:rFonts w:ascii="Times New Roman" w:hAnsi="Times New Roman" w:cs="Times New Roman"/>
          <w:b/>
          <w:bCs/>
        </w:rPr>
        <w:t xml:space="preserve"> – SEC. MUNICIPAL DE </w:t>
      </w:r>
      <w:r>
        <w:rPr>
          <w:rFonts w:ascii="Times New Roman" w:hAnsi="Times New Roman" w:cs="Times New Roman"/>
          <w:b/>
          <w:bCs/>
        </w:rPr>
        <w:t>ADM/ PLANEJAMENTO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w:t>
      </w:r>
      <w:r w:rsidRPr="007E16C4">
        <w:rPr>
          <w:rFonts w:ascii="Times New Roman" w:hAnsi="Times New Roman" w:cs="Times New Roman"/>
          <w:b/>
          <w:bCs/>
        </w:rPr>
        <w:t xml:space="preserve"> – FUNDO MUNICIPAL DE DESENVOLVIMENTO RURAL</w:t>
      </w:r>
    </w:p>
    <w:p w:rsidR="006412C2"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03.01.04.722.0020.2023</w:t>
      </w:r>
      <w:r w:rsidRPr="007E16C4">
        <w:rPr>
          <w:rFonts w:ascii="Times New Roman" w:hAnsi="Times New Roman" w:cs="Times New Roman"/>
          <w:b/>
          <w:bCs/>
        </w:rPr>
        <w:t xml:space="preserve"> – MANUT. </w:t>
      </w:r>
      <w:r>
        <w:rPr>
          <w:rFonts w:ascii="Times New Roman" w:hAnsi="Times New Roman" w:cs="Times New Roman"/>
          <w:b/>
          <w:bCs/>
        </w:rPr>
        <w:t>DOS MEIOS DE COMUNICAÇAO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03.01.06.122.0022.1021 – DEPARTAMENTO DE SEGURANÇA PUBLICA</w:t>
      </w:r>
    </w:p>
    <w:p w:rsidR="006412C2" w:rsidRDefault="006412C2" w:rsidP="006412C2">
      <w:pPr>
        <w:spacing w:line="360" w:lineRule="auto"/>
        <w:jc w:val="both"/>
        <w:rPr>
          <w:rFonts w:ascii="Times New Roman" w:hAnsi="Times New Roman" w:cs="Times New Roman"/>
          <w:b/>
          <w:bCs/>
        </w:rPr>
      </w:pPr>
      <w:r>
        <w:rPr>
          <w:rFonts w:ascii="Times New Roman" w:hAnsi="Times New Roman" w:cs="Times New Roman"/>
          <w:b/>
          <w:bCs/>
        </w:rPr>
        <w:t>3390.40</w:t>
      </w:r>
      <w:r w:rsidRPr="007E16C4">
        <w:rPr>
          <w:rFonts w:ascii="Times New Roman" w:hAnsi="Times New Roman" w:cs="Times New Roman"/>
          <w:b/>
          <w:bCs/>
        </w:rPr>
        <w:t xml:space="preserve">.00.00.00.00 – </w:t>
      </w:r>
      <w:r>
        <w:rPr>
          <w:rFonts w:ascii="Times New Roman" w:hAnsi="Times New Roman" w:cs="Times New Roman"/>
          <w:b/>
          <w:bCs/>
        </w:rPr>
        <w:t>SERVIÇOS DE TECNOLOGIA DA INFORMAÇAO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3390.39.00.00.00.00 – OUTROS SERV. TER. PESSOA JURIDICA</w:t>
      </w:r>
    </w:p>
    <w:p w:rsidR="006412C2" w:rsidRPr="007E16C4" w:rsidRDefault="006412C2" w:rsidP="006412C2">
      <w:pPr>
        <w:spacing w:line="360" w:lineRule="auto"/>
        <w:jc w:val="both"/>
        <w:rPr>
          <w:rFonts w:ascii="Times New Roman" w:hAnsi="Times New Roman" w:cs="Times New Roman"/>
          <w:b/>
          <w:bCs/>
        </w:rPr>
      </w:pPr>
      <w:r w:rsidRPr="007E16C4">
        <w:rPr>
          <w:rFonts w:ascii="Times New Roman" w:hAnsi="Times New Roman" w:cs="Times New Roman"/>
          <w:b/>
          <w:bCs/>
        </w:rPr>
        <w:t>RV- 001</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r w:rsidRPr="00BB4032">
        <w:rPr>
          <w:rFonts w:ascii="Times New Roman" w:hAnsi="Times New Roman" w:cs="Times New Roman"/>
          <w:sz w:val="22"/>
          <w:szCs w:val="22"/>
        </w:rPr>
        <w:t xml:space="preserve">  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a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r w:rsidR="00F07BBC">
        <w:rPr>
          <w:rFonts w:ascii="Times New Roman" w:hAnsi="Times New Roman" w:cs="Times New Roman"/>
          <w:b/>
          <w:bCs/>
          <w:color w:val="000000"/>
          <w:u w:val="single"/>
        </w:rPr>
        <w:t xml:space="preserve"> – DO ATENDIMENTO</w:t>
      </w:r>
    </w:p>
    <w:p w:rsidR="006412C2" w:rsidRPr="00F15D79" w:rsidRDefault="00F07BBC" w:rsidP="006412C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006412C2" w:rsidRPr="00F15D79">
        <w:rPr>
          <w:rFonts w:ascii="Times New Roman" w:hAnsi="Times New Roman" w:cs="Times New Roman"/>
          <w:b/>
          <w:bCs/>
          <w:color w:val="000000"/>
        </w:rPr>
        <w:t xml:space="preserve">.1. </w:t>
      </w:r>
      <w:r w:rsidR="006412C2" w:rsidRPr="00F15D79">
        <w:rPr>
          <w:rFonts w:ascii="Times New Roman" w:hAnsi="Times New Roman" w:cs="Times New Roman"/>
          <w:bCs/>
          <w:color w:val="000000"/>
        </w:rPr>
        <w:t xml:space="preserve">Os serviços serão executados, de acordo com o objeto da presente licitação, com a fiscalização da Secretaria </w:t>
      </w:r>
      <w:r w:rsidR="006412C2">
        <w:rPr>
          <w:rFonts w:ascii="Times New Roman" w:hAnsi="Times New Roman" w:cs="Times New Roman"/>
          <w:bCs/>
          <w:color w:val="000000"/>
        </w:rPr>
        <w:t>de Administração e Planejamento</w:t>
      </w:r>
      <w:r w:rsidR="006412C2" w:rsidRPr="00F15D79">
        <w:rPr>
          <w:rFonts w:ascii="Times New Roman" w:hAnsi="Times New Roman" w:cs="Times New Roman"/>
          <w:bCs/>
          <w:color w:val="000000"/>
        </w:rPr>
        <w:t>.</w:t>
      </w:r>
    </w:p>
    <w:p w:rsidR="006412C2" w:rsidRPr="00F15D79"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F15D79">
        <w:rPr>
          <w:rFonts w:ascii="Times New Roman" w:hAnsi="Times New Roman" w:cs="Times New Roman"/>
          <w:b/>
        </w:rPr>
        <w:t>.2.</w:t>
      </w:r>
      <w:r w:rsidR="006412C2"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F15D79">
        <w:rPr>
          <w:rFonts w:ascii="Times New Roman" w:hAnsi="Times New Roman" w:cs="Times New Roman"/>
          <w:b/>
        </w:rPr>
        <w:t>.3.</w:t>
      </w:r>
      <w:r w:rsidR="006412C2" w:rsidRPr="00F15D79">
        <w:rPr>
          <w:rFonts w:ascii="Times New Roman" w:hAnsi="Times New Roman" w:cs="Times New Roman"/>
        </w:rPr>
        <w:t xml:space="preserve"> </w:t>
      </w:r>
      <w:r w:rsidR="006412C2">
        <w:rPr>
          <w:rFonts w:ascii="Times New Roman" w:hAnsi="Times New Roman" w:cs="Times New Roman"/>
        </w:rPr>
        <w:t>A contratada deverá atender a contratante 24 horas por dia, 07 dias por semana, exceto nas interrupções programadas para a manutenção técnica, previamente informada a contratante, com pelo menos 72 horas de antecedência, na ocorrência de qualquer manutenção emergencial ou na ocorrência de casos fortuitos e de força maior.</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006412C2" w:rsidRPr="004072CB">
        <w:rPr>
          <w:rFonts w:ascii="Times New Roman" w:hAnsi="Times New Roman" w:cs="Times New Roman"/>
          <w:b/>
        </w:rPr>
        <w:t>.4.</w:t>
      </w:r>
      <w:r w:rsidR="006412C2">
        <w:rPr>
          <w:rFonts w:ascii="Times New Roman" w:hAnsi="Times New Roman" w:cs="Times New Roman"/>
        </w:rPr>
        <w:t xml:space="preserve"> A contratada deverá atender a solicitação da contratante, em até 08 horas após o comunicado de eventuais problemas técnicos constantes do objeto ora contratado, conforme segue o disposto na Resolução nº. 341 de 20 de junho de 2003 da ANATEL.</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.5</w:t>
      </w:r>
      <w:r w:rsidR="006412C2">
        <w:rPr>
          <w:rFonts w:ascii="Times New Roman" w:hAnsi="Times New Roman" w:cs="Times New Roman"/>
        </w:rPr>
        <w:t>. Manter a qualidade e a regularidade adequados a natureza dos serviços prestados.</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.6</w:t>
      </w:r>
      <w:r w:rsidR="006412C2">
        <w:rPr>
          <w:rFonts w:ascii="Times New Roman" w:hAnsi="Times New Roman" w:cs="Times New Roman"/>
        </w:rPr>
        <w:t>. Fornecer os meios de transmissão necessários a prestação de serviços.</w:t>
      </w:r>
    </w:p>
    <w:p w:rsidR="006412C2" w:rsidRPr="00F15D79"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.7</w:t>
      </w:r>
      <w:r w:rsidR="006412C2">
        <w:rPr>
          <w:rFonts w:ascii="Times New Roman" w:hAnsi="Times New Roman" w:cs="Times New Roman"/>
        </w:rPr>
        <w:t>. Fornecer, quando for o caso, os equipamentos terminais de sua propriedade, como por exemplo, roteadores, switches, firewalls, dentre outros, necessários a prestação de serviços;</w:t>
      </w:r>
    </w:p>
    <w:p w:rsidR="006412C2" w:rsidRPr="00F15D79" w:rsidRDefault="00F07BBC" w:rsidP="006412C2">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6412C2">
        <w:rPr>
          <w:rFonts w:ascii="Times New Roman" w:eastAsia="Liberation Sans Narrow" w:hAnsi="Times New Roman" w:cs="Times New Roman"/>
          <w:b/>
          <w:bCs/>
        </w:rPr>
        <w:t>.8</w:t>
      </w:r>
      <w:r w:rsidR="006412C2" w:rsidRPr="00F15D79">
        <w:rPr>
          <w:rFonts w:ascii="Times New Roman" w:eastAsia="Liberation Sans Narrow" w:hAnsi="Times New Roman" w:cs="Times New Roman"/>
          <w:b/>
          <w:bCs/>
        </w:rPr>
        <w:t>.</w:t>
      </w:r>
      <w:r w:rsidR="006412C2"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453B9E" w:rsidRPr="00F15D79" w:rsidRDefault="00453B9E" w:rsidP="000608F5">
      <w:pPr>
        <w:spacing w:line="360" w:lineRule="auto"/>
        <w:jc w:val="both"/>
        <w:rPr>
          <w:rFonts w:ascii="Times New Roman" w:hAnsi="Times New Roman" w:cs="Times New Roman"/>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681306"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F07BBC" w:rsidRPr="00BB4032" w:rsidRDefault="00F07BBC" w:rsidP="000608F5">
      <w:pPr>
        <w:pStyle w:val="Corpodetexto"/>
        <w:spacing w:line="360" w:lineRule="auto"/>
        <w:ind w:left="0"/>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lastRenderedPageBreak/>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F07BBC">
        <w:rPr>
          <w:rFonts w:ascii="Times New Roman" w:hAnsi="Times New Roman" w:cs="Times New Roman"/>
          <w:b/>
          <w:sz w:val="22"/>
          <w:szCs w:val="22"/>
          <w:u w:val="single"/>
        </w:rPr>
        <w:t>ANDREI SCHERER PEREIRA</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de </w:t>
      </w:r>
      <w:r w:rsidR="00681306">
        <w:rPr>
          <w:rFonts w:ascii="Times New Roman" w:hAnsi="Times New Roman" w:cs="Times New Roman"/>
          <w:sz w:val="22"/>
          <w:szCs w:val="22"/>
        </w:rPr>
        <w:t>Secretario de Administração e Planejamento.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BB4032"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 xml:space="preserve">Campos Borges/RS, </w:t>
      </w:r>
      <w:r w:rsidR="00681306">
        <w:rPr>
          <w:rFonts w:ascii="Times New Roman" w:hAnsi="Times New Roman" w:cs="Times New Roman"/>
          <w:sz w:val="22"/>
          <w:szCs w:val="22"/>
        </w:rPr>
        <w:t>28 de julho de 2022.</w:t>
      </w: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 xml:space="preserve">CLEONICE PASQUALOTTO DA PAIXAO </w:t>
      </w:r>
      <w:r w:rsidR="00681306">
        <w:rPr>
          <w:rFonts w:ascii="Times New Roman" w:hAnsi="Times New Roman" w:cs="Times New Roman"/>
          <w:b/>
        </w:rPr>
        <w:t>T</w:t>
      </w:r>
      <w:r w:rsidRPr="00BB4032">
        <w:rPr>
          <w:rFonts w:ascii="Times New Roman" w:hAnsi="Times New Roman" w:cs="Times New Roman"/>
          <w:b/>
        </w:rPr>
        <w:t>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A2766F" w:rsidRDefault="00453B9E" w:rsidP="00A2766F">
      <w:pPr>
        <w:adjustRightInd w:val="0"/>
        <w:jc w:val="center"/>
        <w:rPr>
          <w:rFonts w:ascii="Times New Roman" w:hAnsi="Times New Roman" w:cs="Times New Roman"/>
          <w:b/>
        </w:rPr>
      </w:pPr>
      <w:r w:rsidRPr="00BB4032">
        <w:rPr>
          <w:rFonts w:ascii="Times New Roman" w:hAnsi="Times New Roman" w:cs="Times New Roman"/>
          <w:b/>
        </w:rPr>
        <w:t>CONTRATANTE</w:t>
      </w:r>
    </w:p>
    <w:p w:rsidR="00681306" w:rsidRPr="00BB4032" w:rsidRDefault="00681306" w:rsidP="00681306">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681306" w:rsidRPr="00681306" w:rsidRDefault="00681306" w:rsidP="00681306">
      <w:pPr>
        <w:adjustRightInd w:val="0"/>
        <w:jc w:val="center"/>
        <w:rPr>
          <w:rFonts w:ascii="Times New Roman" w:hAnsi="Times New Roman" w:cs="Times New Roman"/>
          <w:b/>
        </w:rPr>
      </w:pPr>
      <w:r w:rsidRPr="00681306">
        <w:rPr>
          <w:rFonts w:ascii="Times New Roman" w:hAnsi="Times New Roman" w:cs="Times New Roman"/>
          <w:b/>
        </w:rPr>
        <w:t xml:space="preserve">CB NET TELECOMUNICAÇOES LTDA </w:t>
      </w:r>
    </w:p>
    <w:p w:rsidR="00681306" w:rsidRDefault="00681306" w:rsidP="00681306">
      <w:pPr>
        <w:adjustRightInd w:val="0"/>
        <w:jc w:val="center"/>
        <w:rPr>
          <w:rFonts w:ascii="Times New Roman" w:hAnsi="Times New Roman" w:cs="Times New Roman"/>
        </w:rPr>
      </w:pPr>
      <w:r>
        <w:rPr>
          <w:rFonts w:ascii="Times New Roman" w:hAnsi="Times New Roman" w:cs="Times New Roman"/>
          <w:b/>
        </w:rPr>
        <w:t xml:space="preserve">CNPJ nº. </w:t>
      </w:r>
      <w:r w:rsidR="00A2766F">
        <w:rPr>
          <w:rFonts w:ascii="Times New Roman" w:hAnsi="Times New Roman" w:cs="Times New Roman"/>
        </w:rPr>
        <w:t>12.542.366/0001-71</w:t>
      </w:r>
    </w:p>
    <w:p w:rsidR="00A2766F" w:rsidRPr="00A2766F" w:rsidRDefault="00A2766F" w:rsidP="00681306">
      <w:pPr>
        <w:adjustRightInd w:val="0"/>
        <w:jc w:val="center"/>
        <w:rPr>
          <w:rFonts w:ascii="Times New Roman" w:hAnsi="Times New Roman" w:cs="Times New Roman"/>
          <w:b/>
        </w:rPr>
      </w:pPr>
      <w:r w:rsidRPr="00A2766F">
        <w:rPr>
          <w:rFonts w:ascii="Times New Roman" w:hAnsi="Times New Roman" w:cs="Times New Roman"/>
          <w:b/>
        </w:rPr>
        <w:t>MAIQUEL RIBEIRO</w:t>
      </w:r>
    </w:p>
    <w:p w:rsidR="00A2766F" w:rsidRPr="00BB4032" w:rsidRDefault="00A2766F" w:rsidP="00681306">
      <w:pPr>
        <w:adjustRightInd w:val="0"/>
        <w:jc w:val="center"/>
        <w:rPr>
          <w:rFonts w:ascii="Times New Roman" w:hAnsi="Times New Roman" w:cs="Times New Roman"/>
          <w:b/>
        </w:rPr>
      </w:pPr>
      <w:r>
        <w:rPr>
          <w:rFonts w:ascii="Times New Roman" w:hAnsi="Times New Roman" w:cs="Times New Roman"/>
        </w:rPr>
        <w:t xml:space="preserve">CPF nº. </w:t>
      </w:r>
      <w:r w:rsidRPr="00BC6B79">
        <w:rPr>
          <w:rFonts w:ascii="Times New Roman" w:hAnsi="Times New Roman" w:cs="Times New Roman"/>
        </w:rPr>
        <w:t>008.992.680-30</w:t>
      </w:r>
    </w:p>
    <w:p w:rsidR="00681306" w:rsidRPr="00BB4032" w:rsidRDefault="00C00E4D" w:rsidP="00A2766F">
      <w:pPr>
        <w:adjustRightInd w:val="0"/>
        <w:jc w:val="center"/>
        <w:rPr>
          <w:rFonts w:ascii="Times New Roman" w:hAnsi="Times New Roman" w:cs="Times New Roman"/>
          <w:b/>
        </w:rPr>
      </w:pPr>
      <w:r>
        <w:rPr>
          <w:rFonts w:ascii="Times New Roman" w:hAnsi="Times New Roman" w:cs="Times New Roman"/>
          <w:b/>
        </w:rPr>
        <w:t>CONTRATADA</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681306" w:rsidRDefault="00681306" w:rsidP="00EE1598">
      <w:pPr>
        <w:adjustRightInd w:val="0"/>
        <w:jc w:val="center"/>
        <w:rPr>
          <w:rFonts w:ascii="Times New Roman" w:hAnsi="Times New Roman" w:cs="Times New Roman"/>
          <w:b/>
        </w:rPr>
      </w:pPr>
      <w:r>
        <w:rPr>
          <w:rFonts w:ascii="Times New Roman" w:hAnsi="Times New Roman" w:cs="Times New Roman"/>
          <w:b/>
        </w:rPr>
        <w:t>ANDREI SCHERER PEREIRA</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F44199" w:rsidRPr="00BB4032" w:rsidRDefault="00521592" w:rsidP="00681306">
      <w:pPr>
        <w:adjustRightInd w:val="0"/>
        <w:jc w:val="both"/>
        <w:rPr>
          <w:rFonts w:ascii="Times New Roman" w:hAnsi="Times New Roman" w:cs="Times New Roman"/>
          <w:b/>
        </w:rPr>
      </w:pPr>
      <w:r w:rsidRPr="00BB4032">
        <w:rPr>
          <w:b/>
        </w:rPr>
        <w:tab/>
      </w:r>
      <w:r w:rsidRPr="00BB4032">
        <w:rPr>
          <w:b/>
        </w:rPr>
        <w:tab/>
      </w:r>
      <w:r w:rsidRPr="00BB4032">
        <w:rPr>
          <w:b/>
        </w:rPr>
        <w:tab/>
      </w:r>
      <w:r w:rsidRPr="00BB4032">
        <w:rPr>
          <w:b/>
        </w:rPr>
        <w:tab/>
      </w:r>
      <w:r w:rsidRPr="00BB4032">
        <w:rPr>
          <w:b/>
        </w:rPr>
        <w:tab/>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77C36" w:rsidRDefault="00E77C36" w:rsidP="000608F5">
      <w:pPr>
        <w:adjustRightInd w:val="0"/>
        <w:spacing w:line="360" w:lineRule="auto"/>
        <w:jc w:val="both"/>
        <w:rPr>
          <w:rFonts w:ascii="Times New Roman" w:hAnsi="Times New Roman" w:cs="Times New Roman"/>
          <w:b/>
          <w:sz w:val="16"/>
          <w:szCs w:val="16"/>
        </w:rPr>
      </w:pPr>
    </w:p>
    <w:sectPr w:rsidR="00E77C36" w:rsidSect="004072CB">
      <w:headerReference w:type="default" r:id="rId8"/>
      <w:pgSz w:w="11900" w:h="16850"/>
      <w:pgMar w:top="2552" w:right="843"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306" w:rsidRDefault="00681306" w:rsidP="00D73FAA">
      <w:r>
        <w:separator/>
      </w:r>
    </w:p>
  </w:endnote>
  <w:endnote w:type="continuationSeparator" w:id="0">
    <w:p w:rsidR="00681306" w:rsidRDefault="00681306"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306" w:rsidRDefault="00681306" w:rsidP="00D73FAA">
      <w:r>
        <w:separator/>
      </w:r>
    </w:p>
  </w:footnote>
  <w:footnote w:type="continuationSeparator" w:id="0">
    <w:p w:rsidR="00681306" w:rsidRDefault="00681306"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306" w:rsidRDefault="00681306">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66D2C52"/>
    <w:multiLevelType w:val="hybridMultilevel"/>
    <w:tmpl w:val="E7180F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4">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5"/>
  </w:num>
  <w:num w:numId="3">
    <w:abstractNumId w:val="14"/>
  </w:num>
  <w:num w:numId="4">
    <w:abstractNumId w:val="23"/>
  </w:num>
  <w:num w:numId="5">
    <w:abstractNumId w:val="15"/>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6"/>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4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5993"/>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84E"/>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10C7"/>
    <w:rsid w:val="001F7641"/>
    <w:rsid w:val="002146BF"/>
    <w:rsid w:val="00216646"/>
    <w:rsid w:val="00225A52"/>
    <w:rsid w:val="0023676F"/>
    <w:rsid w:val="00237396"/>
    <w:rsid w:val="00242E5F"/>
    <w:rsid w:val="00244026"/>
    <w:rsid w:val="00246B8E"/>
    <w:rsid w:val="0024760D"/>
    <w:rsid w:val="00251873"/>
    <w:rsid w:val="002543CC"/>
    <w:rsid w:val="00270869"/>
    <w:rsid w:val="0027351A"/>
    <w:rsid w:val="00274DC6"/>
    <w:rsid w:val="0027516D"/>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64FAC"/>
    <w:rsid w:val="00373974"/>
    <w:rsid w:val="00373D21"/>
    <w:rsid w:val="0037484B"/>
    <w:rsid w:val="00377810"/>
    <w:rsid w:val="00380AA0"/>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2CB"/>
    <w:rsid w:val="0040762A"/>
    <w:rsid w:val="00413568"/>
    <w:rsid w:val="0042195D"/>
    <w:rsid w:val="004229D3"/>
    <w:rsid w:val="00424B9F"/>
    <w:rsid w:val="0042510A"/>
    <w:rsid w:val="00432ECD"/>
    <w:rsid w:val="00433C60"/>
    <w:rsid w:val="00437F8B"/>
    <w:rsid w:val="00446D02"/>
    <w:rsid w:val="00453B9E"/>
    <w:rsid w:val="00453F35"/>
    <w:rsid w:val="004544CC"/>
    <w:rsid w:val="004659C2"/>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6429"/>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12C2"/>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1306"/>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E7160"/>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2A78"/>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84F"/>
    <w:rsid w:val="007F6BA9"/>
    <w:rsid w:val="00805C46"/>
    <w:rsid w:val="00813F0F"/>
    <w:rsid w:val="00815A46"/>
    <w:rsid w:val="00820CB3"/>
    <w:rsid w:val="00821B83"/>
    <w:rsid w:val="008268FE"/>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543D1"/>
    <w:rsid w:val="00956E98"/>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2766F"/>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6B79"/>
    <w:rsid w:val="00BC7B26"/>
    <w:rsid w:val="00BD3A3D"/>
    <w:rsid w:val="00BD67B4"/>
    <w:rsid w:val="00BE1FDE"/>
    <w:rsid w:val="00BE3556"/>
    <w:rsid w:val="00BE41AD"/>
    <w:rsid w:val="00BE5816"/>
    <w:rsid w:val="00BE6FEE"/>
    <w:rsid w:val="00BF0F90"/>
    <w:rsid w:val="00BF48C0"/>
    <w:rsid w:val="00C00E4D"/>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2B09"/>
    <w:rsid w:val="00D1663F"/>
    <w:rsid w:val="00D204E0"/>
    <w:rsid w:val="00D2608C"/>
    <w:rsid w:val="00D334E7"/>
    <w:rsid w:val="00D44E94"/>
    <w:rsid w:val="00D44ED3"/>
    <w:rsid w:val="00D46D5D"/>
    <w:rsid w:val="00D5284A"/>
    <w:rsid w:val="00D5693F"/>
    <w:rsid w:val="00D574FF"/>
    <w:rsid w:val="00D62D8F"/>
    <w:rsid w:val="00D63988"/>
    <w:rsid w:val="00D643AF"/>
    <w:rsid w:val="00D70794"/>
    <w:rsid w:val="00D7149D"/>
    <w:rsid w:val="00D715DA"/>
    <w:rsid w:val="00D73FAA"/>
    <w:rsid w:val="00D775DC"/>
    <w:rsid w:val="00D77D17"/>
    <w:rsid w:val="00D81A5B"/>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77C36"/>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07BBC"/>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83DF6-CB74-47B5-A5BF-3BC90A41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2170</Words>
  <Characters>11719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4</cp:revision>
  <cp:lastPrinted>2022-07-28T17:53:00Z</cp:lastPrinted>
  <dcterms:created xsi:type="dcterms:W3CDTF">2022-07-28T17:29:00Z</dcterms:created>
  <dcterms:modified xsi:type="dcterms:W3CDTF">2022-07-28T17:53:00Z</dcterms:modified>
</cp:coreProperties>
</file>