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86F" w:rsidRPr="001E25C6" w:rsidRDefault="0056786F" w:rsidP="0056786F">
      <w:pPr>
        <w:pStyle w:val="Corpodetexto"/>
        <w:rPr>
          <w:b/>
        </w:rPr>
      </w:pPr>
      <w:r>
        <w:t xml:space="preserve">                                </w:t>
      </w:r>
      <w:r w:rsidRPr="001E25C6">
        <w:rPr>
          <w:b/>
        </w:rPr>
        <w:t xml:space="preserve">CONTRATO PARA ENTREGA DE MERCADORIA Nº </w:t>
      </w:r>
      <w:r>
        <w:rPr>
          <w:b/>
        </w:rPr>
        <w:t>192</w:t>
      </w:r>
      <w:r w:rsidRPr="001E25C6">
        <w:rPr>
          <w:b/>
        </w:rPr>
        <w:t>/2025</w:t>
      </w:r>
      <w:proofErr w:type="gramStart"/>
      <w:r>
        <w:rPr>
          <w:b/>
        </w:rPr>
        <w:t xml:space="preserve">  </w:t>
      </w:r>
    </w:p>
    <w:p w:rsidR="0056786F" w:rsidRDefault="0056786F" w:rsidP="0056786F">
      <w:pPr>
        <w:pStyle w:val="Ttulo"/>
        <w:spacing w:line="360" w:lineRule="auto"/>
        <w:ind w:left="-142" w:right="-1"/>
        <w:rPr>
          <w:b w:val="0"/>
          <w:sz w:val="22"/>
          <w:szCs w:val="22"/>
          <w:u w:val="single"/>
        </w:rPr>
      </w:pPr>
      <w:proofErr w:type="gramEnd"/>
    </w:p>
    <w:p w:rsidR="0056786F" w:rsidRPr="007B2DD7" w:rsidRDefault="0056786F" w:rsidP="007B2DD7">
      <w:pPr>
        <w:widowControl/>
        <w:autoSpaceDE/>
        <w:autoSpaceDN/>
        <w:spacing w:after="200" w:line="360" w:lineRule="auto"/>
        <w:ind w:left="4962" w:right="-427"/>
        <w:jc w:val="both"/>
        <w:rPr>
          <w:rFonts w:ascii="Times New Roman" w:eastAsiaTheme="minorHAnsi" w:hAnsi="Times New Roman" w:cs="Times New Roman"/>
          <w:b/>
          <w:color w:val="000000" w:themeColor="text1"/>
          <w:u w:val="single"/>
          <w:lang w:eastAsia="en-US" w:bidi="ar-SA"/>
        </w:rPr>
      </w:pPr>
      <w:r w:rsidRPr="0022173E">
        <w:rPr>
          <w:rFonts w:ascii="Times New Roman" w:eastAsiaTheme="minorHAnsi" w:hAnsi="Times New Roman" w:cs="Times New Roman"/>
          <w:b/>
          <w:color w:val="000000" w:themeColor="text1"/>
          <w:u w:val="single"/>
          <w:lang w:eastAsia="en-US" w:bidi="ar-SA"/>
        </w:rPr>
        <w:t>AQUISIÇAO DE MATERIAIS DE HIGIENE E LIMPEZA PARA USO EM VARIOS SET</w:t>
      </w:r>
      <w:r>
        <w:rPr>
          <w:rFonts w:ascii="Times New Roman" w:eastAsiaTheme="minorHAnsi" w:hAnsi="Times New Roman" w:cs="Times New Roman"/>
          <w:b/>
          <w:color w:val="000000" w:themeColor="text1"/>
          <w:u w:val="single"/>
          <w:lang w:eastAsia="en-US" w:bidi="ar-SA"/>
        </w:rPr>
        <w:t>ORES DA ADMINISTRAÇÃO MUNICIPAL, PARA EXERCÍCIO 2025.</w:t>
      </w:r>
    </w:p>
    <w:p w:rsidR="0056786F" w:rsidRPr="00B24D35" w:rsidRDefault="0056786F" w:rsidP="007B2DD7">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Pr>
          <w:rFonts w:ascii="Times New Roman" w:hAnsi="Times New Roman" w:cs="Times New Roman"/>
          <w:b/>
          <w:u w:val="single"/>
        </w:rPr>
        <w:t xml:space="preserve">Edital de Licitação n° 104/2025, Dispensa </w:t>
      </w:r>
      <w:r w:rsidRPr="00B1220A">
        <w:rPr>
          <w:rFonts w:ascii="Times New Roman" w:hAnsi="Times New Roman" w:cs="Times New Roman"/>
          <w:b/>
          <w:u w:val="single"/>
        </w:rPr>
        <w:t xml:space="preserve">nº </w:t>
      </w:r>
      <w:r>
        <w:rPr>
          <w:rFonts w:ascii="Times New Roman" w:hAnsi="Times New Roman" w:cs="Times New Roman"/>
          <w:b/>
          <w:u w:val="single"/>
        </w:rPr>
        <w:t>073/2025,</w:t>
      </w:r>
      <w:r>
        <w:rPr>
          <w:rFonts w:ascii="Times New Roman" w:hAnsi="Times New Roman" w:cs="Times New Roman"/>
          <w:b/>
        </w:rPr>
        <w:t xml:space="preserve"> </w:t>
      </w:r>
      <w:r w:rsidRPr="00B24D35">
        <w:rPr>
          <w:rFonts w:ascii="Times New Roman" w:hAnsi="Times New Roman" w:cs="Times New Roman"/>
        </w:rPr>
        <w:t xml:space="preserve"> e pelas cláusulas a seguir express</w:t>
      </w:r>
      <w:r w:rsidR="007B2DD7">
        <w:rPr>
          <w:rFonts w:ascii="Times New Roman" w:hAnsi="Times New Roman" w:cs="Times New Roman"/>
        </w:rPr>
        <w:t>as, firmar o presente contrato.</w:t>
      </w:r>
    </w:p>
    <w:p w:rsidR="0056786F" w:rsidRPr="0030623E" w:rsidRDefault="0056786F" w:rsidP="0056786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56786F" w:rsidRPr="0056786F" w:rsidRDefault="0056786F" w:rsidP="0056786F">
      <w:pPr>
        <w:widowControl/>
        <w:autoSpaceDE/>
        <w:autoSpaceDN/>
        <w:spacing w:after="200" w:line="360" w:lineRule="auto"/>
        <w:ind w:left="-142" w:right="-427"/>
        <w:jc w:val="both"/>
        <w:rPr>
          <w:rFonts w:ascii="Times New Roman" w:eastAsiaTheme="minorHAnsi" w:hAnsi="Times New Roman" w:cs="Times New Roman"/>
          <w:b/>
          <w:color w:val="000000" w:themeColor="text1"/>
          <w:u w:val="single"/>
          <w:lang w:eastAsia="en-US" w:bidi="ar-SA"/>
        </w:rPr>
      </w:pPr>
      <w:r w:rsidRPr="00B24D35">
        <w:rPr>
          <w:rFonts w:ascii="Times New Roman" w:hAnsi="Times New Roman" w:cs="Times New Roman"/>
          <w:b/>
        </w:rPr>
        <w:t>1.1.</w:t>
      </w:r>
      <w:r w:rsidRPr="0022173E">
        <w:rPr>
          <w:rFonts w:ascii="Times New Roman" w:eastAsiaTheme="minorHAnsi" w:hAnsi="Times New Roman" w:cs="Times New Roman"/>
          <w:b/>
          <w:color w:val="000000" w:themeColor="text1"/>
          <w:u w:val="single"/>
          <w:lang w:eastAsia="en-US" w:bidi="ar-SA"/>
        </w:rPr>
        <w:t xml:space="preserve"> AQUISIÇAO DE MATERIAIS DE HIGIENE E LIMPEZA PARA USO EM VARIOS SET</w:t>
      </w:r>
      <w:r>
        <w:rPr>
          <w:rFonts w:ascii="Times New Roman" w:eastAsiaTheme="minorHAnsi" w:hAnsi="Times New Roman" w:cs="Times New Roman"/>
          <w:b/>
          <w:color w:val="000000" w:themeColor="text1"/>
          <w:u w:val="single"/>
          <w:lang w:eastAsia="en-US" w:bidi="ar-SA"/>
        </w:rPr>
        <w:t xml:space="preserve">ORES DA ADMINISTRAÇÃO </w:t>
      </w:r>
      <w:proofErr w:type="gramStart"/>
      <w:r>
        <w:rPr>
          <w:rFonts w:ascii="Times New Roman" w:eastAsiaTheme="minorHAnsi" w:hAnsi="Times New Roman" w:cs="Times New Roman"/>
          <w:b/>
          <w:color w:val="000000" w:themeColor="text1"/>
          <w:u w:val="single"/>
          <w:lang w:eastAsia="en-US" w:bidi="ar-SA"/>
        </w:rPr>
        <w:t>MUNICIPAL</w:t>
      </w:r>
      <w:r>
        <w:rPr>
          <w:rFonts w:ascii="Times New Roman" w:hAnsi="Times New Roman" w:cs="Times New Roman"/>
        </w:rPr>
        <w:t>,</w:t>
      </w:r>
      <w:proofErr w:type="gramEnd"/>
      <w:r w:rsidRPr="0056786F">
        <w:rPr>
          <w:rFonts w:ascii="Times New Roman" w:hAnsi="Times New Roman" w:cs="Times New Roman"/>
          <w:b/>
        </w:rPr>
        <w:t>PARA EXERCÍCIO 2025</w:t>
      </w:r>
      <w:r>
        <w:rPr>
          <w:rFonts w:ascii="Times New Roman" w:hAnsi="Times New Roman" w:cs="Times New Roman"/>
        </w:rPr>
        <w:t>,</w:t>
      </w:r>
      <w:r w:rsidRPr="00B24D35">
        <w:rPr>
          <w:rFonts w:ascii="Times New Roman" w:hAnsi="Times New Roman" w:cs="Times New Roman"/>
        </w:rPr>
        <w:t xml:space="preserve"> conforme tabela que segue.</w:t>
      </w:r>
    </w:p>
    <w:tbl>
      <w:tblPr>
        <w:tblStyle w:val="TableNormal"/>
        <w:tblW w:w="5766"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425"/>
        <w:gridCol w:w="425"/>
        <w:gridCol w:w="710"/>
        <w:gridCol w:w="708"/>
        <w:gridCol w:w="710"/>
        <w:gridCol w:w="567"/>
        <w:gridCol w:w="565"/>
        <w:gridCol w:w="579"/>
        <w:gridCol w:w="556"/>
        <w:gridCol w:w="29"/>
        <w:gridCol w:w="781"/>
        <w:gridCol w:w="877"/>
        <w:gridCol w:w="1075"/>
      </w:tblGrid>
      <w:tr w:rsidR="0056786F" w:rsidRPr="007B2DD7" w:rsidTr="0056786F">
        <w:trPr>
          <w:trHeight w:val="424"/>
        </w:trPr>
        <w:tc>
          <w:tcPr>
            <w:tcW w:w="255" w:type="pct"/>
            <w:hideMark/>
          </w:tcPr>
          <w:p w:rsidR="0056786F" w:rsidRPr="007B2DD7" w:rsidRDefault="0056786F" w:rsidP="0056786F">
            <w:pPr>
              <w:overflowPunct w:val="0"/>
              <w:adjustRightInd w:val="0"/>
              <w:spacing w:after="160" w:line="360" w:lineRule="auto"/>
              <w:ind w:right="-349"/>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ITEM</w:t>
            </w:r>
          </w:p>
        </w:tc>
        <w:tc>
          <w:tcPr>
            <w:tcW w:w="1147" w:type="pct"/>
            <w:hideMark/>
          </w:tcPr>
          <w:p w:rsidR="0056786F" w:rsidRPr="007B2DD7" w:rsidRDefault="0056786F" w:rsidP="0056786F">
            <w:pPr>
              <w:overflowPunct w:val="0"/>
              <w:adjustRightInd w:val="0"/>
              <w:spacing w:after="160" w:line="360" w:lineRule="auto"/>
              <w:ind w:left="-426"/>
              <w:jc w:val="center"/>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DESCRIÇÃO</w:t>
            </w:r>
          </w:p>
        </w:tc>
        <w:tc>
          <w:tcPr>
            <w:tcW w:w="191" w:type="pct"/>
            <w:hideMark/>
          </w:tcPr>
          <w:p w:rsidR="0056786F" w:rsidRPr="007B2DD7" w:rsidRDefault="0056786F" w:rsidP="0056786F">
            <w:pPr>
              <w:overflowPunct w:val="0"/>
              <w:adjustRightInd w:val="0"/>
              <w:spacing w:after="160" w:line="360" w:lineRule="auto"/>
              <w:ind w:left="-205" w:right="-147"/>
              <w:jc w:val="center"/>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p w:rsidR="0056786F" w:rsidRPr="007B2DD7" w:rsidRDefault="0056786F" w:rsidP="0056786F">
            <w:pPr>
              <w:spacing w:after="160" w:line="259" w:lineRule="auto"/>
              <w:ind w:left="-205" w:right="-147"/>
              <w:jc w:val="center"/>
              <w:rPr>
                <w:rFonts w:ascii="Times New Roman" w:eastAsiaTheme="minorHAnsi" w:hAnsi="Times New Roman" w:cs="Times New Roman"/>
                <w:sz w:val="16"/>
                <w:szCs w:val="16"/>
                <w:lang w:eastAsia="en-US" w:bidi="ar-SA"/>
              </w:rPr>
            </w:pP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QUANT.</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SAUDE</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M.DEUS</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T.TOCOS</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CRAS</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ADM</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INFRA</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AGRI.</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MARCA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V.UN</w:t>
            </w:r>
          </w:p>
        </w:tc>
        <w:tc>
          <w:tcPr>
            <w:tcW w:w="483" w:type="pct"/>
          </w:tcPr>
          <w:p w:rsidR="0056786F" w:rsidRPr="007B2DD7" w:rsidRDefault="0056786F" w:rsidP="0056786F">
            <w:pPr>
              <w:spacing w:after="160" w:line="259" w:lineRule="auto"/>
              <w:rPr>
                <w:rFonts w:asciiTheme="minorHAnsi" w:eastAsiaTheme="minorHAnsi" w:hAnsiTheme="minorHAnsi" w:cstheme="minorBidi"/>
                <w:sz w:val="16"/>
                <w:szCs w:val="16"/>
                <w:lang w:eastAsia="en-US" w:bidi="ar-SA"/>
              </w:rPr>
            </w:pPr>
            <w:proofErr w:type="spellStart"/>
            <w:r w:rsidRPr="007B2DD7">
              <w:rPr>
                <w:rFonts w:asciiTheme="minorHAnsi" w:eastAsiaTheme="minorHAnsi" w:hAnsiTheme="minorHAnsi" w:cstheme="minorBidi"/>
                <w:sz w:val="16"/>
                <w:szCs w:val="16"/>
                <w:lang w:eastAsia="en-US" w:bidi="ar-SA"/>
              </w:rPr>
              <w:t>V.TOTAl</w:t>
            </w:r>
            <w:proofErr w:type="spellEnd"/>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1147" w:type="pct"/>
            <w:hideMark/>
          </w:tcPr>
          <w:p w:rsidR="0056786F" w:rsidRPr="007B2DD7" w:rsidRDefault="0056786F" w:rsidP="0056786F">
            <w:pPr>
              <w:spacing w:after="160" w:line="360" w:lineRule="auto"/>
              <w:jc w:val="both"/>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AGUA SANITÁRIA COM AÇÃO DESINFETANTE. EMBALAGEM DE 05 LITROS COM CLORO ATIVO, ALVEJA, DESINFETA E BACTERICIDA</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GAL</w:t>
            </w:r>
          </w:p>
        </w:tc>
        <w:tc>
          <w:tcPr>
            <w:tcW w:w="191"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137</w:t>
            </w:r>
          </w:p>
        </w:tc>
        <w:tc>
          <w:tcPr>
            <w:tcW w:w="319"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100</w:t>
            </w:r>
          </w:p>
        </w:tc>
        <w:tc>
          <w:tcPr>
            <w:tcW w:w="318"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9"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255"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04</w:t>
            </w:r>
          </w:p>
        </w:tc>
        <w:tc>
          <w:tcPr>
            <w:tcW w:w="254"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0"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3" w:type="pct"/>
            <w:gridSpan w:val="2"/>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03</w:t>
            </w:r>
          </w:p>
        </w:tc>
        <w:tc>
          <w:tcPr>
            <w:tcW w:w="351"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 SOL</w:t>
            </w:r>
          </w:p>
        </w:tc>
        <w:tc>
          <w:tcPr>
            <w:tcW w:w="394"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R$10,80</w:t>
            </w:r>
          </w:p>
        </w:tc>
        <w:tc>
          <w:tcPr>
            <w:tcW w:w="483"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R$1.479,60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1147" w:type="pct"/>
          </w:tcPr>
          <w:p w:rsidR="0056786F" w:rsidRPr="007B2DD7" w:rsidRDefault="0056786F" w:rsidP="0056786F">
            <w:pPr>
              <w:spacing w:after="160" w:line="360" w:lineRule="auto"/>
              <w:jc w:val="both"/>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ALCOOL ETÍLICO HIDRATADO A 70 º INPM, AÇÃO DESINFETANTE E DE LIMPEZA EMBALAGEM DE 01 LITRO.</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280</w:t>
            </w:r>
          </w:p>
        </w:tc>
        <w:tc>
          <w:tcPr>
            <w:tcW w:w="319"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200</w:t>
            </w:r>
          </w:p>
        </w:tc>
        <w:tc>
          <w:tcPr>
            <w:tcW w:w="318"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255"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254"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260"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3" w:type="pct"/>
            <w:gridSpan w:val="2"/>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VALE</w:t>
            </w:r>
          </w:p>
        </w:tc>
        <w:tc>
          <w:tcPr>
            <w:tcW w:w="394"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R$7,00</w:t>
            </w:r>
          </w:p>
        </w:tc>
        <w:tc>
          <w:tcPr>
            <w:tcW w:w="483" w:type="pct"/>
          </w:tcPr>
          <w:p w:rsidR="0056786F" w:rsidRPr="007B2DD7" w:rsidRDefault="0056786F" w:rsidP="0056786F">
            <w:pPr>
              <w:spacing w:after="160" w:line="360" w:lineRule="auto"/>
              <w:ind w:right="-180"/>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R$1.960,00</w:t>
            </w:r>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03</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ALVEJANTE SEM CLORO. EMBALAGEM DE 05 LITROS EFICIENTE PARA REMOÇÃO DE SUJEIRAS E PODENDOSER UTILIZADO NA LIMPEZA DE </w:t>
            </w:r>
            <w:r w:rsidRPr="007B2DD7">
              <w:rPr>
                <w:rFonts w:ascii="Times New Roman" w:eastAsiaTheme="minorHAnsi" w:hAnsi="Times New Roman" w:cs="Times New Roman"/>
                <w:bCs/>
                <w:sz w:val="16"/>
                <w:szCs w:val="16"/>
                <w:lang w:eastAsia="en-US" w:bidi="ar-SA"/>
              </w:rPr>
              <w:lastRenderedPageBreak/>
              <w:t>PISOS E AZULEJOS</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GAL</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53</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50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R$25,00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R$1.325,00</w:t>
            </w:r>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04</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AMACIANTE DE ROUPAS. DIVERSOS AROMAS, SOLÚVEL EM ÁGUA. BASE NEUTRA, EMBALAGEM DE 05 LITROS, POSSUI ALTO NÍVEL DE INGREDIENTES SUAVIZANTES (POR ML DE PRODUTO), APRESENTA EXCELENTE RELAÇÃO BENEFÍCIO X RENDIMENTO - PRODUTO CONCENTRADO</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GAL</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24</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04</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06</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AMACITEL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R$14,00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R$336,00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06</w:t>
            </w:r>
          </w:p>
        </w:tc>
        <w:tc>
          <w:tcPr>
            <w:tcW w:w="1147" w:type="pct"/>
          </w:tcPr>
          <w:p w:rsidR="0056786F" w:rsidRPr="007B2DD7" w:rsidRDefault="0056786F" w:rsidP="0056786F">
            <w:pPr>
              <w:overflowPunct w:val="0"/>
              <w:adjustRightInd w:val="0"/>
              <w:spacing w:after="160" w:line="360" w:lineRule="auto"/>
              <w:ind w:right="12"/>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CERA EM PASTA VERMELHA, PARA UTILIZAÇÃO EM ASSOALHOS NÃO SINTETICOS, CERÃMICOS, MARMORES E PISOS CIMENTADOS EMBALAGEM COM 400G.</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CX</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R$17,00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R|$34,00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07</w:t>
            </w:r>
          </w:p>
        </w:tc>
        <w:tc>
          <w:tcPr>
            <w:tcW w:w="1147" w:type="pct"/>
          </w:tcPr>
          <w:p w:rsidR="0056786F" w:rsidRPr="007B2DD7" w:rsidRDefault="0056786F" w:rsidP="0056786F">
            <w:pPr>
              <w:overflowPunct w:val="0"/>
              <w:adjustRightInd w:val="0"/>
              <w:spacing w:after="160" w:line="360" w:lineRule="auto"/>
              <w:ind w:right="12"/>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CERA EM PASTA AMARELA, PARA UTILIZAÇÃO EM ASSOALHOS NÃO SINTETICOS, CERÃMICOS, MARMORES E PISOS CIMENTADOS EMBALAGEM COM 400G.</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CX</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R$17,00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R$34,00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08</w:t>
            </w:r>
          </w:p>
        </w:tc>
        <w:tc>
          <w:tcPr>
            <w:tcW w:w="1147" w:type="pct"/>
          </w:tcPr>
          <w:p w:rsidR="0056786F" w:rsidRPr="007B2DD7" w:rsidRDefault="0056786F" w:rsidP="0056786F">
            <w:pPr>
              <w:overflowPunct w:val="0"/>
              <w:adjustRightInd w:val="0"/>
              <w:spacing w:after="160" w:line="360" w:lineRule="auto"/>
              <w:ind w:right="12"/>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CERA LIQUIDA VERMELHA AUTO BRILHO PARA MADEIRA, COM SISTEMA DE SECAGEM RAPIDA, EMBALAGEM COM APROX. 750ML.</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80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50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R$7,00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R$560,00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09</w:t>
            </w:r>
          </w:p>
        </w:tc>
        <w:tc>
          <w:tcPr>
            <w:tcW w:w="1147" w:type="pct"/>
          </w:tcPr>
          <w:p w:rsidR="0056786F" w:rsidRPr="007B2DD7" w:rsidRDefault="0056786F" w:rsidP="0056786F">
            <w:pPr>
              <w:overflowPunct w:val="0"/>
              <w:adjustRightInd w:val="0"/>
              <w:spacing w:after="160" w:line="360" w:lineRule="auto"/>
              <w:ind w:right="12"/>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CERA LIQUIDA </w:t>
            </w:r>
            <w:proofErr w:type="gramStart"/>
            <w:r w:rsidRPr="007B2DD7">
              <w:rPr>
                <w:rFonts w:ascii="Times New Roman" w:eastAsiaTheme="minorHAnsi" w:hAnsi="Times New Roman" w:cs="Times New Roman"/>
                <w:bCs/>
                <w:sz w:val="16"/>
                <w:szCs w:val="16"/>
                <w:lang w:eastAsia="en-US" w:bidi="ar-SA"/>
              </w:rPr>
              <w:t>INCOLOR  AUTO</w:t>
            </w:r>
            <w:proofErr w:type="gramEnd"/>
            <w:r w:rsidRPr="007B2DD7">
              <w:rPr>
                <w:rFonts w:ascii="Times New Roman" w:eastAsiaTheme="minorHAnsi" w:hAnsi="Times New Roman" w:cs="Times New Roman"/>
                <w:bCs/>
                <w:sz w:val="16"/>
                <w:szCs w:val="16"/>
                <w:lang w:eastAsia="en-US" w:bidi="ar-SA"/>
              </w:rPr>
              <w:t xml:space="preserve"> BRILHO PARA MADEIRA, COM SISTEMA DE SECAGEM RAPIDA, EMBALAGEM COM APROX. 750ML</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40</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R$7,00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R$280,00</w:t>
            </w:r>
          </w:p>
        </w:tc>
      </w:tr>
      <w:tr w:rsidR="0056786F" w:rsidRPr="007B2DD7" w:rsidTr="0056786F">
        <w:tc>
          <w:tcPr>
            <w:tcW w:w="255" w:type="pct"/>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1147" w:type="pct"/>
          </w:tcPr>
          <w:p w:rsidR="0056786F" w:rsidRPr="007B2DD7" w:rsidRDefault="0056786F" w:rsidP="0056786F">
            <w:pPr>
              <w:overflowPunct w:val="0"/>
              <w:adjustRightInd w:val="0"/>
              <w:spacing w:after="160" w:line="360" w:lineRule="auto"/>
              <w:ind w:right="12"/>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CERA LIQUIDA AMARELA AUTO BRILHO PARA MADEIRA, COM SISTEMA DE SECAGEM RAPIDA, EMBALAGEM COM APROX. 750ML.</w:t>
            </w:r>
          </w:p>
        </w:tc>
        <w:tc>
          <w:tcPr>
            <w:tcW w:w="191" w:type="pct"/>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GIOCA</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R$7,00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R$105,00</w:t>
            </w:r>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13</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DESENGORDURANTE LÍQUIDO, UTILIZADO EM COZINHA, EMBALAGEM COM 500 ML, AÇÃO INSTANTANEA, REMOVE 100% </w:t>
            </w:r>
            <w:r w:rsidRPr="007B2DD7">
              <w:rPr>
                <w:rFonts w:ascii="Times New Roman" w:eastAsiaTheme="minorHAnsi" w:hAnsi="Times New Roman" w:cs="Times New Roman"/>
                <w:bCs/>
                <w:sz w:val="16"/>
                <w:szCs w:val="16"/>
                <w:lang w:eastAsia="en-US" w:bidi="ar-SA"/>
              </w:rPr>
              <w:lastRenderedPageBreak/>
              <w:t>DA GORDURA</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48</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03</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R$5,40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R$259,20</w:t>
            </w:r>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14</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DESINFETANTE LIQUIDO, PARA USO GERAL, AÇÃO GERMICIDA/BACTERICIDA. DIVERSOS AROMAS. EMBALAGEM DE 05 LITROS.</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GAL</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44</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08</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08</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04</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04</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R$16,30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R$717,20</w:t>
            </w:r>
          </w:p>
        </w:tc>
      </w:tr>
      <w:tr w:rsidR="0056786F" w:rsidRPr="007B2DD7" w:rsidTr="0056786F">
        <w:tc>
          <w:tcPr>
            <w:tcW w:w="255" w:type="pct"/>
            <w:hideMark/>
          </w:tcPr>
          <w:p w:rsidR="0056786F" w:rsidRPr="007B2DD7" w:rsidRDefault="00795C41" w:rsidP="00795C41">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DETERGENTE BIODEGRADÁVEL COM AÇÃO DESENGRAXANTE E DESENGORDURANTE PARA LIMPEZA PESADA DE CHASSIS, PEÇAS, PISOS E EQUIPAMENTOS ESTACIONÁRIOS. TIPO SOLUPAN. EMBALAGEM DE 05 LITROS.</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GAL</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62</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15</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R$20,00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R$1.240,00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16</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ESPONJA DE AÇO INOX PARA O USO DOMÉSTICO EM GERAL. COM AS SEGUINTES CARACTERISTICAS: NÃO ENFERRUJA, NÃO RISCA, DÁ BRILHO EM ALUMÍNIO, LONGA DURABILIDADE. PACOTE COM 01 UNIDADE DE APROXIMADAMENTE 10G.</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DUROCK</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R$2,30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R$46,00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17</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DIMENSÕES APROXIMADAS: 11 X 7,5 X 2,0 CM</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75</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BRILHUS</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R$1,30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R$97,50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LIMPA VIDROS PRÁTICO E EFICIENTE, QUE LIMPA, DESEMBAÇA, DESENGORDURA E DÁ BRILHO EM VIDROS, ESPELHOS, VITRINES E </w:t>
            </w:r>
            <w:r w:rsidRPr="007B2DD7">
              <w:rPr>
                <w:rFonts w:ascii="Times New Roman" w:eastAsiaTheme="minorHAnsi" w:hAnsi="Times New Roman" w:cs="Times New Roman"/>
                <w:bCs/>
                <w:sz w:val="16"/>
                <w:szCs w:val="16"/>
                <w:lang w:eastAsia="en-US" w:bidi="ar-SA"/>
              </w:rPr>
              <w:lastRenderedPageBreak/>
              <w:t>SUPERFÍCIES EM ACRÍLICO, VIDRAÇAS, AÇO INOXIDÁVEL, SUPERFÍCIEIS CROMADAS, ACRÍLICOS E FÓRMICAS, EMBALAGEM COM 500ML, TIPO SPRAY.</w:t>
            </w:r>
          </w:p>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R$5,50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R$220,00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21</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LUVA DE BORRACHA (LATEX NATURAL), ANTIDERRAPANTE, ANATOMICA, FORRADA COM ALGODAO, ESPESSURA DE NO MINIMO 0</w:t>
            </w:r>
            <w:proofErr w:type="gramStart"/>
            <w:r w:rsidRPr="007B2DD7">
              <w:rPr>
                <w:rFonts w:ascii="Times New Roman" w:eastAsiaTheme="minorHAnsi" w:hAnsi="Times New Roman" w:cs="Times New Roman"/>
                <w:bCs/>
                <w:sz w:val="16"/>
                <w:szCs w:val="16"/>
                <w:lang w:eastAsia="en-US" w:bidi="ar-SA"/>
              </w:rPr>
              <w:t>,55</w:t>
            </w:r>
            <w:proofErr w:type="gramEnd"/>
            <w:r w:rsidRPr="007B2DD7">
              <w:rPr>
                <w:rFonts w:ascii="Times New Roman" w:eastAsiaTheme="minorHAnsi" w:hAnsi="Times New Roman" w:cs="Times New Roman"/>
                <w:bCs/>
                <w:sz w:val="16"/>
                <w:szCs w:val="16"/>
                <w:lang w:eastAsia="en-US" w:bidi="ar-SA"/>
              </w:rPr>
              <w:t xml:space="preserve"> </w:t>
            </w:r>
            <w:proofErr w:type="spellStart"/>
            <w:r w:rsidRPr="007B2DD7">
              <w:rPr>
                <w:rFonts w:ascii="Times New Roman" w:eastAsiaTheme="minorHAnsi" w:hAnsi="Times New Roman" w:cs="Times New Roman"/>
                <w:bCs/>
                <w:sz w:val="16"/>
                <w:szCs w:val="16"/>
                <w:lang w:eastAsia="en-US" w:bidi="ar-SA"/>
              </w:rPr>
              <w:t>mm.TAMANHO</w:t>
            </w:r>
            <w:proofErr w:type="spellEnd"/>
            <w:r w:rsidRPr="007B2DD7">
              <w:rPr>
                <w:rFonts w:ascii="Times New Roman" w:eastAsiaTheme="minorHAnsi" w:hAnsi="Times New Roman" w:cs="Times New Roman"/>
                <w:bCs/>
                <w:sz w:val="16"/>
                <w:szCs w:val="16"/>
                <w:lang w:eastAsia="en-US" w:bidi="ar-SA"/>
              </w:rPr>
              <w:t xml:space="preserve"> PEQUENO.</w:t>
            </w:r>
          </w:p>
        </w:tc>
        <w:tc>
          <w:tcPr>
            <w:tcW w:w="191" w:type="pct"/>
            <w:hideMark/>
          </w:tcPr>
          <w:p w:rsidR="0056786F" w:rsidRPr="007B2DD7" w:rsidRDefault="0056786F" w:rsidP="0056786F">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PAR</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DANY</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R$5,00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R$100,00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22</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LUVA DE BORRACHA (LATEX NATURAL), ANTIDERRAPANTE, ANATOMICA, FORRADA COM ALGODAO, ESPESSURA DE NO MINIMO 0</w:t>
            </w:r>
            <w:proofErr w:type="gramStart"/>
            <w:r w:rsidRPr="007B2DD7">
              <w:rPr>
                <w:rFonts w:ascii="Times New Roman" w:eastAsiaTheme="minorHAnsi" w:hAnsi="Times New Roman" w:cs="Times New Roman"/>
                <w:bCs/>
                <w:sz w:val="16"/>
                <w:szCs w:val="16"/>
                <w:lang w:eastAsia="en-US" w:bidi="ar-SA"/>
              </w:rPr>
              <w:t>,55</w:t>
            </w:r>
            <w:proofErr w:type="gramEnd"/>
            <w:r w:rsidRPr="007B2DD7">
              <w:rPr>
                <w:rFonts w:ascii="Times New Roman" w:eastAsiaTheme="minorHAnsi" w:hAnsi="Times New Roman" w:cs="Times New Roman"/>
                <w:bCs/>
                <w:sz w:val="16"/>
                <w:szCs w:val="16"/>
                <w:lang w:eastAsia="en-US" w:bidi="ar-SA"/>
              </w:rPr>
              <w:t xml:space="preserve"> </w:t>
            </w:r>
            <w:proofErr w:type="spellStart"/>
            <w:r w:rsidRPr="007B2DD7">
              <w:rPr>
                <w:rFonts w:ascii="Times New Roman" w:eastAsiaTheme="minorHAnsi" w:hAnsi="Times New Roman" w:cs="Times New Roman"/>
                <w:bCs/>
                <w:sz w:val="16"/>
                <w:szCs w:val="16"/>
                <w:lang w:eastAsia="en-US" w:bidi="ar-SA"/>
              </w:rPr>
              <w:t>mm.TAMANHO</w:t>
            </w:r>
            <w:proofErr w:type="spellEnd"/>
            <w:r w:rsidRPr="007B2DD7">
              <w:rPr>
                <w:rFonts w:ascii="Times New Roman" w:eastAsiaTheme="minorHAnsi" w:hAnsi="Times New Roman" w:cs="Times New Roman"/>
                <w:bCs/>
                <w:sz w:val="16"/>
                <w:szCs w:val="16"/>
                <w:lang w:eastAsia="en-US" w:bidi="ar-SA"/>
              </w:rPr>
              <w:t xml:space="preserve"> MEDIO.</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PAR</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30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DANY</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5,00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150,00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25</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LUVA DE PROCEDIMENTO TAMANHO P. LUVA PARA PROCEDIMENTO NÃO-CIRÚRGICO. NÃO-ESTERILIZADA. EM LÁTEX 100% NATURAL, AMBIDESTRAS, RESISTENTES, COM TENSÃO DE RUPTURA MÍNIMA, TOTALMENTE IMPERMEÁVEL À ÁGUA E OUTROS FLUÍDOS. NÃO ESTÉRIL. APROVADA PELO INMETRO. PRODUTO DE USO ÚNICO. MATERIAL DESCARTÁVEL. LEVEMENTE PULVERIZADA COM PÓ BIO-ABSORVÍVEL. EMBALAGEM COM 100 UNIDADES.</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CX</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VABENE</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35,00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175,00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26</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ODORIZADOR DE AMBIENTES EM SPRAY, DESENVOLVIDO PARA PERFUMAÇÃO E ELIMINAÇÃO DE MAUS ODORES. DEVE ELIMINAR MAUS CHEIROS COMO: TABACO, MOFO, URINA E OUTROS. EMBALAGEM APROXIMADA 360 ML. COM </w:t>
            </w:r>
            <w:r w:rsidRPr="007B2DD7">
              <w:rPr>
                <w:rFonts w:ascii="Times New Roman" w:eastAsiaTheme="minorHAnsi" w:hAnsi="Times New Roman" w:cs="Times New Roman"/>
                <w:bCs/>
                <w:sz w:val="16"/>
                <w:szCs w:val="16"/>
                <w:lang w:eastAsia="en-US" w:bidi="ar-SA"/>
              </w:rPr>
              <w:lastRenderedPageBreak/>
              <w:t>MINIMO 300G</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46</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15-</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10-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10</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05</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06</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GLADE</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R$</w:t>
            </w:r>
            <w:r w:rsidR="004E1589" w:rsidRPr="007B2DD7">
              <w:rPr>
                <w:rFonts w:ascii="Times New Roman" w:eastAsiaTheme="minorHAnsi" w:hAnsi="Times New Roman" w:cs="Times New Roman"/>
                <w:sz w:val="16"/>
                <w:szCs w:val="16"/>
                <w:shd w:val="clear" w:color="auto" w:fill="FFFFFF"/>
                <w:lang w:eastAsia="en-US" w:bidi="ar-SA"/>
              </w:rPr>
              <w:t>13,70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shd w:val="clear" w:color="auto" w:fill="FFFFFF"/>
                <w:lang w:eastAsia="en-US" w:bidi="ar-SA"/>
              </w:rPr>
            </w:pPr>
            <w:r w:rsidRPr="007B2DD7">
              <w:rPr>
                <w:rFonts w:ascii="Times New Roman" w:eastAsiaTheme="minorHAnsi" w:hAnsi="Times New Roman" w:cs="Times New Roman"/>
                <w:sz w:val="16"/>
                <w:szCs w:val="16"/>
                <w:shd w:val="clear" w:color="auto" w:fill="FFFFFF"/>
                <w:lang w:eastAsia="en-US" w:bidi="ar-SA"/>
              </w:rPr>
              <w:t>R$</w:t>
            </w:r>
            <w:r w:rsidR="004E1589" w:rsidRPr="007B2DD7">
              <w:rPr>
                <w:rFonts w:ascii="Times New Roman" w:eastAsiaTheme="minorHAnsi" w:hAnsi="Times New Roman" w:cs="Times New Roman"/>
                <w:sz w:val="16"/>
                <w:szCs w:val="16"/>
                <w:shd w:val="clear" w:color="auto" w:fill="FFFFFF"/>
                <w:lang w:eastAsia="en-US" w:bidi="ar-SA"/>
              </w:rPr>
              <w:t>630,20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28</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PANO DE PRATO ATOALHADO; EM TECIDO DE 100% ALGODAO; COM DIVERSAS ESTAMPAS E CORES; COM BAINHA NOS QUATRO LADOS; MEDINDO APROXIMADAMENTE 60 CM X 40 CM; OU MAIOR</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BELMONDI</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6,69</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133,80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29</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PAPEL HIGIÊNICO FLS SIMPLES COR BRANCA, NÃO RECICLADO, FARDO COM 16 PACOTES, COM 4 ROLOS DE 60 METROS CADA.</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FD</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111</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50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03</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08</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FINOPEL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104,00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11.544,00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34</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SABAO EM PO ULTRAFINO QUE POSSIBILITA DISSOLUÇÃORAPIDAMENTE, NÃO DEIXANDO RESÍDUOS QUE DANIFICAM A ROUPAS, AJUDA COM O CUIDADO DAS CORES DA SUA ROUPA, REMOVE AS MANCHAS NA PRIMEIRA LAVAGEM, EM UM PERFUME EXCLUSIVO QUE DURA POR MUITO MAIS TEMPO, PACOTE COM NO MINIMO 5KG.</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UN</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50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30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06</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05</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02</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02</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05</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GIR.SOL</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R$</w:t>
            </w:r>
            <w:r w:rsidR="004E1589" w:rsidRPr="007B2DD7">
              <w:rPr>
                <w:rFonts w:ascii="Times New Roman" w:eastAsiaTheme="minorHAnsi" w:hAnsi="Times New Roman" w:cs="Times New Roman"/>
                <w:sz w:val="16"/>
                <w:szCs w:val="16"/>
                <w:lang w:eastAsia="en-US" w:bidi="ar-SA"/>
              </w:rPr>
              <w:t>30,00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R$</w:t>
            </w:r>
            <w:r w:rsidR="004E1589" w:rsidRPr="007B2DD7">
              <w:rPr>
                <w:rFonts w:ascii="Times New Roman" w:eastAsiaTheme="minorHAnsi" w:hAnsi="Times New Roman" w:cs="Times New Roman"/>
                <w:sz w:val="16"/>
                <w:szCs w:val="16"/>
                <w:lang w:eastAsia="en-US" w:bidi="ar-SA"/>
              </w:rPr>
              <w:t>1.500,00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36</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SACO PARA LIXO, NA COR PRETA, DE 200 LITROS. COM ESPESSURA DE 0</w:t>
            </w:r>
            <w:proofErr w:type="gramStart"/>
            <w:r w:rsidRPr="007B2DD7">
              <w:rPr>
                <w:rFonts w:ascii="Times New Roman" w:eastAsiaTheme="minorHAnsi" w:hAnsi="Times New Roman" w:cs="Times New Roman"/>
                <w:bCs/>
                <w:sz w:val="16"/>
                <w:szCs w:val="16"/>
                <w:lang w:eastAsia="en-US" w:bidi="ar-SA"/>
              </w:rPr>
              <w:t>,10</w:t>
            </w:r>
            <w:proofErr w:type="gramEnd"/>
            <w:r w:rsidRPr="007B2DD7">
              <w:rPr>
                <w:rFonts w:ascii="Times New Roman" w:eastAsiaTheme="minorHAnsi" w:hAnsi="Times New Roman" w:cs="Times New Roman"/>
                <w:bCs/>
                <w:sz w:val="16"/>
                <w:szCs w:val="16"/>
                <w:lang w:eastAsia="en-US" w:bidi="ar-SA"/>
              </w:rPr>
              <w:t xml:space="preserve"> MICRAS, FABRICADO EM POLIETILENO DE ALTA DENSIDADE VIRGEM (PEAD) COM SOLDA LATERAL, CONTINUA, HOMOGÊNEA E UNIFORME. EMBALAGEM COM 100 UNIDADES.</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PCT</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10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05</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05</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GIOPACK</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R$</w:t>
            </w:r>
            <w:r w:rsidR="004E1589" w:rsidRPr="007B2DD7">
              <w:rPr>
                <w:rFonts w:ascii="Times New Roman" w:eastAsiaTheme="minorHAnsi" w:hAnsi="Times New Roman" w:cs="Times New Roman"/>
                <w:sz w:val="16"/>
                <w:szCs w:val="16"/>
                <w:lang w:eastAsia="en-US" w:bidi="ar-SA"/>
              </w:rPr>
              <w:t>171,00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R$</w:t>
            </w:r>
            <w:r w:rsidR="004E1589" w:rsidRPr="007B2DD7">
              <w:rPr>
                <w:rFonts w:ascii="Times New Roman" w:eastAsiaTheme="minorHAnsi" w:hAnsi="Times New Roman" w:cs="Times New Roman"/>
                <w:sz w:val="16"/>
                <w:szCs w:val="16"/>
                <w:lang w:eastAsia="en-US" w:bidi="ar-SA"/>
              </w:rPr>
              <w:t>3.420,00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37</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SACO DE LIXO, NA COR PRETA, DE 100 LITROS. COM ESPESSURA DE 0</w:t>
            </w:r>
            <w:proofErr w:type="gramStart"/>
            <w:r w:rsidRPr="007B2DD7">
              <w:rPr>
                <w:rFonts w:ascii="Times New Roman" w:eastAsiaTheme="minorHAnsi" w:hAnsi="Times New Roman" w:cs="Times New Roman"/>
                <w:bCs/>
                <w:sz w:val="16"/>
                <w:szCs w:val="16"/>
                <w:lang w:eastAsia="en-US" w:bidi="ar-SA"/>
              </w:rPr>
              <w:t>,10</w:t>
            </w:r>
            <w:proofErr w:type="gramEnd"/>
            <w:r w:rsidRPr="007B2DD7">
              <w:rPr>
                <w:rFonts w:ascii="Times New Roman" w:eastAsiaTheme="minorHAnsi" w:hAnsi="Times New Roman" w:cs="Times New Roman"/>
                <w:bCs/>
                <w:sz w:val="16"/>
                <w:szCs w:val="16"/>
                <w:lang w:eastAsia="en-US" w:bidi="ar-SA"/>
              </w:rPr>
              <w:t xml:space="preserve"> MICRAS, FABRICADO EM POLIETILENO DE ALTA DENSIDADE VIRGEM (PEAD) COM SOLDA LATERAL, CONTINUA, HOMOGÊNEA E UNIFORME. EMBALAGEM COM 100 UNIDADES</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PCT</w:t>
            </w:r>
          </w:p>
        </w:tc>
        <w:tc>
          <w:tcPr>
            <w:tcW w:w="19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40</w:t>
            </w:r>
          </w:p>
        </w:tc>
        <w:tc>
          <w:tcPr>
            <w:tcW w:w="319"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8"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10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05</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GIOPACK</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125,00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5.000,00</w:t>
            </w:r>
          </w:p>
        </w:tc>
      </w:tr>
      <w:tr w:rsidR="0056786F" w:rsidRPr="007B2DD7" w:rsidTr="0056786F">
        <w:tc>
          <w:tcPr>
            <w:tcW w:w="255" w:type="pct"/>
            <w:hideMark/>
          </w:tcPr>
          <w:p w:rsidR="0056786F" w:rsidRPr="007B2DD7" w:rsidRDefault="00C16E9A" w:rsidP="00C16E9A">
            <w:pPr>
              <w:overflowPunct w:val="0"/>
              <w:adjustRightInd w:val="0"/>
              <w:spacing w:after="160" w:line="360" w:lineRule="auto"/>
              <w:ind w:right="-716"/>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38</w:t>
            </w:r>
          </w:p>
        </w:tc>
        <w:tc>
          <w:tcPr>
            <w:tcW w:w="1147" w:type="pct"/>
            <w:hideMark/>
          </w:tcPr>
          <w:p w:rsidR="0056786F" w:rsidRPr="007B2DD7" w:rsidRDefault="0056786F" w:rsidP="0056786F">
            <w:pPr>
              <w:overflowPunct w:val="0"/>
              <w:adjustRightInd w:val="0"/>
              <w:spacing w:after="160" w:line="360" w:lineRule="auto"/>
              <w:jc w:val="both"/>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 xml:space="preserve">SACO DE LIXO NA COR PRETA, CAPACIDADE DE 50 LITROS, COM </w:t>
            </w:r>
            <w:r w:rsidRPr="007B2DD7">
              <w:rPr>
                <w:rFonts w:ascii="Times New Roman" w:eastAsiaTheme="minorHAnsi" w:hAnsi="Times New Roman" w:cs="Times New Roman"/>
                <w:bCs/>
                <w:sz w:val="16"/>
                <w:szCs w:val="16"/>
                <w:lang w:eastAsia="en-US" w:bidi="ar-SA"/>
              </w:rPr>
              <w:lastRenderedPageBreak/>
              <w:t>ESPESSURA MÍNIMA DE 0</w:t>
            </w:r>
            <w:proofErr w:type="gramStart"/>
            <w:r w:rsidRPr="007B2DD7">
              <w:rPr>
                <w:rFonts w:ascii="Times New Roman" w:eastAsiaTheme="minorHAnsi" w:hAnsi="Times New Roman" w:cs="Times New Roman"/>
                <w:bCs/>
                <w:sz w:val="16"/>
                <w:szCs w:val="16"/>
                <w:lang w:eastAsia="en-US" w:bidi="ar-SA"/>
              </w:rPr>
              <w:t>,05</w:t>
            </w:r>
            <w:proofErr w:type="gramEnd"/>
            <w:r w:rsidRPr="007B2DD7">
              <w:rPr>
                <w:rFonts w:ascii="Times New Roman" w:eastAsiaTheme="minorHAnsi" w:hAnsi="Times New Roman" w:cs="Times New Roman"/>
                <w:bCs/>
                <w:sz w:val="16"/>
                <w:szCs w:val="16"/>
                <w:lang w:eastAsia="en-US" w:bidi="ar-SA"/>
              </w:rPr>
              <w:t xml:space="preserve"> MICRAS. FABRICADO COM POLIETILENO DE ALTA DENSIDADE VIRGEM (PEAD) COM SOLDA LATERAL, CONTÍNUA, HOMOGÊNEA E UNIFORME. EMBALAGEM COM 100 UNIDADES.</w:t>
            </w:r>
          </w:p>
        </w:tc>
        <w:tc>
          <w:tcPr>
            <w:tcW w:w="191" w:type="pct"/>
            <w:hideMark/>
          </w:tcPr>
          <w:p w:rsidR="0056786F" w:rsidRPr="007B2DD7" w:rsidRDefault="004E1589" w:rsidP="004E1589">
            <w:pPr>
              <w:overflowPunct w:val="0"/>
              <w:adjustRightInd w:val="0"/>
              <w:spacing w:after="160" w:line="360" w:lineRule="auto"/>
              <w:ind w:right="-147"/>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lastRenderedPageBreak/>
              <w:t>PCT</w:t>
            </w:r>
          </w:p>
        </w:tc>
        <w:tc>
          <w:tcPr>
            <w:tcW w:w="191"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95</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50</w:t>
            </w:r>
          </w:p>
        </w:tc>
        <w:tc>
          <w:tcPr>
            <w:tcW w:w="318"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319"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20</w:t>
            </w:r>
          </w:p>
        </w:tc>
        <w:tc>
          <w:tcPr>
            <w:tcW w:w="255"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02</w:t>
            </w:r>
          </w:p>
        </w:tc>
        <w:tc>
          <w:tcPr>
            <w:tcW w:w="25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260"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263" w:type="pct"/>
            <w:gridSpan w:val="2"/>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01</w:t>
            </w:r>
          </w:p>
        </w:tc>
        <w:tc>
          <w:tcPr>
            <w:tcW w:w="351" w:type="pct"/>
          </w:tcPr>
          <w:p w:rsidR="0056786F" w:rsidRPr="007B2DD7" w:rsidRDefault="004E1589"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GIOPACK</w:t>
            </w:r>
          </w:p>
        </w:tc>
        <w:tc>
          <w:tcPr>
            <w:tcW w:w="394"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60,00</w:t>
            </w:r>
          </w:p>
        </w:tc>
        <w:tc>
          <w:tcPr>
            <w:tcW w:w="483" w:type="pct"/>
          </w:tcPr>
          <w:p w:rsidR="0056786F" w:rsidRPr="007B2DD7" w:rsidRDefault="0056786F" w:rsidP="0056786F">
            <w:pPr>
              <w:overflowPunct w:val="0"/>
              <w:adjustRightInd w:val="0"/>
              <w:spacing w:after="160" w:line="360" w:lineRule="auto"/>
              <w:ind w:right="-180"/>
              <w:textAlignment w:val="baseline"/>
              <w:rPr>
                <w:rFonts w:ascii="Times New Roman" w:eastAsiaTheme="minorHAnsi" w:hAnsi="Times New Roman" w:cs="Times New Roman"/>
                <w:bCs/>
                <w:sz w:val="16"/>
                <w:szCs w:val="16"/>
                <w:lang w:eastAsia="en-US" w:bidi="ar-SA"/>
              </w:rPr>
            </w:pPr>
            <w:r w:rsidRPr="007B2DD7">
              <w:rPr>
                <w:rFonts w:ascii="Times New Roman" w:eastAsiaTheme="minorHAnsi" w:hAnsi="Times New Roman" w:cs="Times New Roman"/>
                <w:bCs/>
                <w:sz w:val="16"/>
                <w:szCs w:val="16"/>
                <w:lang w:eastAsia="en-US" w:bidi="ar-SA"/>
              </w:rPr>
              <w:t>R$</w:t>
            </w:r>
            <w:r w:rsidR="004E1589" w:rsidRPr="007B2DD7">
              <w:rPr>
                <w:rFonts w:ascii="Times New Roman" w:eastAsiaTheme="minorHAnsi" w:hAnsi="Times New Roman" w:cs="Times New Roman"/>
                <w:bCs/>
                <w:sz w:val="16"/>
                <w:szCs w:val="16"/>
                <w:lang w:eastAsia="en-US" w:bidi="ar-SA"/>
              </w:rPr>
              <w:t>5.700,00</w:t>
            </w:r>
          </w:p>
        </w:tc>
      </w:tr>
      <w:tr w:rsidR="0056786F" w:rsidRPr="007B2DD7" w:rsidTr="0056786F">
        <w:tc>
          <w:tcPr>
            <w:tcW w:w="255" w:type="pct"/>
          </w:tcPr>
          <w:p w:rsidR="0056786F" w:rsidRPr="007B2DD7" w:rsidRDefault="0056786F" w:rsidP="0056786F">
            <w:pPr>
              <w:tabs>
                <w:tab w:val="center" w:pos="514"/>
              </w:tabs>
              <w:spacing w:line="360" w:lineRule="auto"/>
              <w:ind w:left="-426" w:right="-716"/>
              <w:jc w:val="both"/>
              <w:rPr>
                <w:rFonts w:ascii="Times New Roman" w:hAnsi="Times New Roman" w:cs="Times New Roman"/>
                <w:sz w:val="16"/>
                <w:szCs w:val="16"/>
              </w:rPr>
            </w:pPr>
            <w:r w:rsidRPr="007B2DD7">
              <w:rPr>
                <w:rFonts w:ascii="Times New Roman" w:hAnsi="Times New Roman" w:cs="Times New Roman"/>
                <w:sz w:val="16"/>
                <w:szCs w:val="16"/>
              </w:rPr>
              <w:lastRenderedPageBreak/>
              <w:t>88</w:t>
            </w:r>
          </w:p>
          <w:p w:rsidR="0056786F" w:rsidRPr="007B2DD7" w:rsidRDefault="00C16E9A" w:rsidP="0056786F">
            <w:pPr>
              <w:spacing w:after="160" w:line="259" w:lineRule="auto"/>
              <w:ind w:right="-115"/>
              <w:rPr>
                <w:rFonts w:ascii="Times New Roman" w:eastAsiaTheme="minorHAnsi" w:hAnsi="Times New Roman" w:cs="Times New Roman"/>
                <w:sz w:val="16"/>
                <w:szCs w:val="16"/>
              </w:rPr>
            </w:pPr>
            <w:r w:rsidRPr="007B2DD7">
              <w:rPr>
                <w:rFonts w:ascii="Times New Roman" w:eastAsiaTheme="minorHAnsi" w:hAnsi="Times New Roman" w:cs="Times New Roman"/>
                <w:sz w:val="16"/>
                <w:szCs w:val="16"/>
              </w:rPr>
              <w:t>39</w:t>
            </w:r>
          </w:p>
        </w:tc>
        <w:tc>
          <w:tcPr>
            <w:tcW w:w="1147" w:type="pct"/>
          </w:tcPr>
          <w:p w:rsidR="0056786F" w:rsidRPr="007B2DD7" w:rsidRDefault="0056786F" w:rsidP="0056786F">
            <w:pPr>
              <w:spacing w:line="360" w:lineRule="auto"/>
              <w:ind w:left="121" w:right="-11"/>
              <w:jc w:val="both"/>
              <w:rPr>
                <w:rFonts w:ascii="Times New Roman" w:hAnsi="Times New Roman" w:cs="Times New Roman"/>
                <w:sz w:val="16"/>
                <w:szCs w:val="16"/>
              </w:rPr>
            </w:pPr>
            <w:r w:rsidRPr="007B2DD7">
              <w:rPr>
                <w:rFonts w:ascii="Times New Roman" w:hAnsi="Times New Roman" w:cs="Times New Roman"/>
                <w:sz w:val="16"/>
                <w:szCs w:val="16"/>
              </w:rPr>
              <w:t>SAPONÁCEO CREMOSO (LIQUIDO). DIVERSOS AROMAS. EMBALAGEM DE APROXIMADAMENTE 300ML. POSSUI ABRASIVIDADE MODERADA, LIMPA E RENOVA O BRILHO SEM RISCAR, IDEAL PARA LIMPAR SUPERFICIES ESMALTADAS, CROMADAS, FORMICAS, PANELAS E OUTROS.</w:t>
            </w:r>
          </w:p>
        </w:tc>
        <w:tc>
          <w:tcPr>
            <w:tcW w:w="191" w:type="pct"/>
          </w:tcPr>
          <w:p w:rsidR="0056786F" w:rsidRPr="007B2DD7" w:rsidRDefault="0056786F" w:rsidP="0056786F">
            <w:pPr>
              <w:spacing w:line="360" w:lineRule="auto"/>
              <w:ind w:left="121" w:right="-147"/>
              <w:rPr>
                <w:rFonts w:ascii="Times New Roman" w:hAnsi="Times New Roman" w:cs="Times New Roman"/>
                <w:sz w:val="16"/>
                <w:szCs w:val="16"/>
              </w:rPr>
            </w:pPr>
            <w:r w:rsidRPr="007B2DD7">
              <w:rPr>
                <w:rFonts w:ascii="Times New Roman" w:hAnsi="Times New Roman" w:cs="Times New Roman"/>
                <w:sz w:val="16"/>
                <w:szCs w:val="16"/>
              </w:rPr>
              <w:t>UN</w:t>
            </w:r>
          </w:p>
        </w:tc>
        <w:tc>
          <w:tcPr>
            <w:tcW w:w="191"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60</w:t>
            </w:r>
          </w:p>
        </w:tc>
        <w:tc>
          <w:tcPr>
            <w:tcW w:w="319"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15</w:t>
            </w:r>
          </w:p>
        </w:tc>
        <w:tc>
          <w:tcPr>
            <w:tcW w:w="318"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10</w:t>
            </w:r>
          </w:p>
        </w:tc>
        <w:tc>
          <w:tcPr>
            <w:tcW w:w="319"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10</w:t>
            </w:r>
          </w:p>
        </w:tc>
        <w:tc>
          <w:tcPr>
            <w:tcW w:w="255" w:type="pct"/>
          </w:tcPr>
          <w:p w:rsidR="0056786F" w:rsidRPr="007B2DD7" w:rsidRDefault="00795C41"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10</w:t>
            </w:r>
          </w:p>
        </w:tc>
        <w:tc>
          <w:tcPr>
            <w:tcW w:w="254"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10</w:t>
            </w:r>
          </w:p>
        </w:tc>
        <w:tc>
          <w:tcPr>
            <w:tcW w:w="260"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05</w:t>
            </w:r>
          </w:p>
        </w:tc>
        <w:tc>
          <w:tcPr>
            <w:tcW w:w="263" w:type="pct"/>
            <w:gridSpan w:val="2"/>
          </w:tcPr>
          <w:p w:rsidR="0056786F" w:rsidRPr="007B2DD7" w:rsidRDefault="0056786F" w:rsidP="0056786F">
            <w:pPr>
              <w:spacing w:line="360" w:lineRule="auto"/>
              <w:ind w:left="121" w:right="-180"/>
              <w:rPr>
                <w:rFonts w:ascii="Times New Roman" w:hAnsi="Times New Roman" w:cs="Times New Roman"/>
                <w:sz w:val="16"/>
                <w:szCs w:val="16"/>
              </w:rPr>
            </w:pPr>
          </w:p>
        </w:tc>
        <w:tc>
          <w:tcPr>
            <w:tcW w:w="351" w:type="pct"/>
          </w:tcPr>
          <w:p w:rsidR="0056786F" w:rsidRPr="007B2DD7" w:rsidRDefault="00795C41"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GIR.SOL</w:t>
            </w:r>
          </w:p>
        </w:tc>
        <w:tc>
          <w:tcPr>
            <w:tcW w:w="394"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R$</w:t>
            </w:r>
            <w:r w:rsidR="00795C41" w:rsidRPr="007B2DD7">
              <w:rPr>
                <w:rFonts w:ascii="Times New Roman" w:hAnsi="Times New Roman" w:cs="Times New Roman"/>
                <w:sz w:val="16"/>
                <w:szCs w:val="16"/>
              </w:rPr>
              <w:t>6,30</w:t>
            </w:r>
          </w:p>
        </w:tc>
        <w:tc>
          <w:tcPr>
            <w:tcW w:w="483"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R$</w:t>
            </w:r>
            <w:r w:rsidR="00795C41" w:rsidRPr="007B2DD7">
              <w:rPr>
                <w:rFonts w:ascii="Times New Roman" w:hAnsi="Times New Roman" w:cs="Times New Roman"/>
                <w:sz w:val="16"/>
                <w:szCs w:val="16"/>
              </w:rPr>
              <w:t>378,00</w:t>
            </w:r>
          </w:p>
        </w:tc>
      </w:tr>
      <w:tr w:rsidR="0056786F" w:rsidRPr="007B2DD7" w:rsidTr="0056786F">
        <w:tc>
          <w:tcPr>
            <w:tcW w:w="255" w:type="pct"/>
          </w:tcPr>
          <w:p w:rsidR="0056786F" w:rsidRPr="007B2DD7" w:rsidRDefault="00C16E9A" w:rsidP="0056786F">
            <w:pPr>
              <w:spacing w:after="160" w:line="259" w:lineRule="auto"/>
              <w:ind w:right="-207"/>
              <w:rPr>
                <w:rFonts w:ascii="Times New Roman" w:eastAsiaTheme="minorHAnsi" w:hAnsi="Times New Roman" w:cs="Times New Roman"/>
                <w:sz w:val="16"/>
                <w:szCs w:val="16"/>
                <w:lang w:eastAsia="en-US" w:bidi="ar-SA"/>
              </w:rPr>
            </w:pPr>
            <w:r w:rsidRPr="007B2DD7">
              <w:rPr>
                <w:rFonts w:ascii="Times New Roman" w:eastAsiaTheme="minorHAnsi" w:hAnsi="Times New Roman" w:cs="Times New Roman"/>
                <w:sz w:val="16"/>
                <w:szCs w:val="16"/>
                <w:lang w:eastAsia="en-US" w:bidi="ar-SA"/>
              </w:rPr>
              <w:t>41</w:t>
            </w:r>
          </w:p>
        </w:tc>
        <w:tc>
          <w:tcPr>
            <w:tcW w:w="1147" w:type="pct"/>
          </w:tcPr>
          <w:p w:rsidR="0056786F" w:rsidRPr="007B2DD7" w:rsidRDefault="0056786F" w:rsidP="0056786F">
            <w:pPr>
              <w:spacing w:line="360" w:lineRule="auto"/>
              <w:ind w:left="121" w:right="-11"/>
              <w:jc w:val="both"/>
              <w:rPr>
                <w:rFonts w:ascii="Times New Roman" w:hAnsi="Times New Roman" w:cs="Times New Roman"/>
                <w:sz w:val="16"/>
                <w:szCs w:val="16"/>
              </w:rPr>
            </w:pPr>
            <w:r w:rsidRPr="007B2DD7">
              <w:rPr>
                <w:rFonts w:ascii="Times New Roman" w:hAnsi="Times New Roman" w:cs="Times New Roman"/>
                <w:sz w:val="16"/>
                <w:szCs w:val="16"/>
              </w:rPr>
              <w:t>VASSOURA DE NYLON DE MATERIAL SINTÉTICO COM CABO. BASE DE PLÁSTICO E CABO DE MADEIRA REVESTIDO DE MATERIAL PLÁSTICO. TAMANHO APROXIMADO DA BASE: 30 CM, TAMANHO APROXIMADO DO CABO: 1</w:t>
            </w:r>
            <w:proofErr w:type="gramStart"/>
            <w:r w:rsidRPr="007B2DD7">
              <w:rPr>
                <w:rFonts w:ascii="Times New Roman" w:hAnsi="Times New Roman" w:cs="Times New Roman"/>
                <w:sz w:val="16"/>
                <w:szCs w:val="16"/>
              </w:rPr>
              <w:t>,40</w:t>
            </w:r>
            <w:proofErr w:type="gramEnd"/>
            <w:r w:rsidRPr="007B2DD7">
              <w:rPr>
                <w:rFonts w:ascii="Times New Roman" w:hAnsi="Times New Roman" w:cs="Times New Roman"/>
                <w:sz w:val="16"/>
                <w:szCs w:val="16"/>
              </w:rPr>
              <w:t xml:space="preserve"> M.</w:t>
            </w:r>
          </w:p>
          <w:p w:rsidR="0056786F" w:rsidRPr="007B2DD7" w:rsidRDefault="0056786F" w:rsidP="0056786F">
            <w:pPr>
              <w:spacing w:line="360" w:lineRule="auto"/>
              <w:ind w:left="121" w:right="-11"/>
              <w:jc w:val="both"/>
              <w:rPr>
                <w:rFonts w:ascii="Times New Roman" w:hAnsi="Times New Roman" w:cs="Times New Roman"/>
                <w:sz w:val="16"/>
                <w:szCs w:val="16"/>
              </w:rPr>
            </w:pPr>
          </w:p>
        </w:tc>
        <w:tc>
          <w:tcPr>
            <w:tcW w:w="191" w:type="pct"/>
          </w:tcPr>
          <w:p w:rsidR="0056786F" w:rsidRPr="007B2DD7" w:rsidRDefault="0056786F" w:rsidP="0056786F">
            <w:pPr>
              <w:spacing w:line="360" w:lineRule="auto"/>
              <w:ind w:left="121" w:right="-147"/>
              <w:rPr>
                <w:rFonts w:ascii="Times New Roman" w:hAnsi="Times New Roman" w:cs="Times New Roman"/>
                <w:sz w:val="16"/>
                <w:szCs w:val="16"/>
              </w:rPr>
            </w:pPr>
            <w:r w:rsidRPr="007B2DD7">
              <w:rPr>
                <w:rFonts w:ascii="Times New Roman" w:hAnsi="Times New Roman" w:cs="Times New Roman"/>
                <w:sz w:val="16"/>
                <w:szCs w:val="16"/>
              </w:rPr>
              <w:t>UN</w:t>
            </w:r>
          </w:p>
        </w:tc>
        <w:tc>
          <w:tcPr>
            <w:tcW w:w="191"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19</w:t>
            </w:r>
          </w:p>
        </w:tc>
        <w:tc>
          <w:tcPr>
            <w:tcW w:w="319"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10</w:t>
            </w:r>
          </w:p>
        </w:tc>
        <w:tc>
          <w:tcPr>
            <w:tcW w:w="318"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05</w:t>
            </w:r>
          </w:p>
        </w:tc>
        <w:tc>
          <w:tcPr>
            <w:tcW w:w="319" w:type="pct"/>
          </w:tcPr>
          <w:p w:rsidR="0056786F" w:rsidRPr="007B2DD7" w:rsidRDefault="0056786F" w:rsidP="0056786F">
            <w:pPr>
              <w:spacing w:line="360" w:lineRule="auto"/>
              <w:ind w:left="121" w:right="-180"/>
              <w:rPr>
                <w:rFonts w:ascii="Times New Roman" w:hAnsi="Times New Roman" w:cs="Times New Roman"/>
                <w:sz w:val="16"/>
                <w:szCs w:val="16"/>
              </w:rPr>
            </w:pPr>
          </w:p>
        </w:tc>
        <w:tc>
          <w:tcPr>
            <w:tcW w:w="255"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04</w:t>
            </w:r>
          </w:p>
        </w:tc>
        <w:tc>
          <w:tcPr>
            <w:tcW w:w="254" w:type="pct"/>
          </w:tcPr>
          <w:p w:rsidR="0056786F" w:rsidRPr="007B2DD7" w:rsidRDefault="0056786F" w:rsidP="0056786F">
            <w:pPr>
              <w:spacing w:line="360" w:lineRule="auto"/>
              <w:ind w:left="121" w:right="-180"/>
              <w:rPr>
                <w:rFonts w:ascii="Times New Roman" w:hAnsi="Times New Roman" w:cs="Times New Roman"/>
                <w:sz w:val="16"/>
                <w:szCs w:val="16"/>
              </w:rPr>
            </w:pPr>
          </w:p>
        </w:tc>
        <w:tc>
          <w:tcPr>
            <w:tcW w:w="260" w:type="pct"/>
          </w:tcPr>
          <w:p w:rsidR="0056786F" w:rsidRPr="007B2DD7" w:rsidRDefault="0056786F" w:rsidP="0056786F">
            <w:pPr>
              <w:spacing w:line="360" w:lineRule="auto"/>
              <w:ind w:left="121" w:right="-180"/>
              <w:rPr>
                <w:rFonts w:ascii="Times New Roman" w:hAnsi="Times New Roman" w:cs="Times New Roman"/>
                <w:sz w:val="16"/>
                <w:szCs w:val="16"/>
              </w:rPr>
            </w:pPr>
          </w:p>
        </w:tc>
        <w:tc>
          <w:tcPr>
            <w:tcW w:w="263" w:type="pct"/>
            <w:gridSpan w:val="2"/>
          </w:tcPr>
          <w:p w:rsidR="0056786F" w:rsidRPr="007B2DD7" w:rsidRDefault="0056786F" w:rsidP="0056786F">
            <w:pPr>
              <w:spacing w:line="360" w:lineRule="auto"/>
              <w:ind w:left="121" w:right="-180"/>
              <w:rPr>
                <w:rFonts w:ascii="Times New Roman" w:hAnsi="Times New Roman" w:cs="Times New Roman"/>
                <w:sz w:val="16"/>
                <w:szCs w:val="16"/>
              </w:rPr>
            </w:pPr>
          </w:p>
        </w:tc>
        <w:tc>
          <w:tcPr>
            <w:tcW w:w="351" w:type="pct"/>
          </w:tcPr>
          <w:p w:rsidR="0056786F" w:rsidRPr="007B2DD7" w:rsidRDefault="00795C41"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CONDOR</w:t>
            </w:r>
          </w:p>
        </w:tc>
        <w:tc>
          <w:tcPr>
            <w:tcW w:w="394"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R$</w:t>
            </w:r>
            <w:r w:rsidR="00795C41" w:rsidRPr="007B2DD7">
              <w:rPr>
                <w:rFonts w:ascii="Times New Roman" w:hAnsi="Times New Roman" w:cs="Times New Roman"/>
                <w:sz w:val="16"/>
                <w:szCs w:val="16"/>
              </w:rPr>
              <w:t>9,00</w:t>
            </w:r>
          </w:p>
        </w:tc>
        <w:tc>
          <w:tcPr>
            <w:tcW w:w="483" w:type="pct"/>
          </w:tcPr>
          <w:p w:rsidR="0056786F" w:rsidRPr="007B2DD7" w:rsidRDefault="0056786F" w:rsidP="0056786F">
            <w:pPr>
              <w:spacing w:line="360" w:lineRule="auto"/>
              <w:ind w:left="121" w:right="-180"/>
              <w:rPr>
                <w:rFonts w:ascii="Times New Roman" w:hAnsi="Times New Roman" w:cs="Times New Roman"/>
                <w:sz w:val="16"/>
                <w:szCs w:val="16"/>
              </w:rPr>
            </w:pPr>
            <w:r w:rsidRPr="007B2DD7">
              <w:rPr>
                <w:rFonts w:ascii="Times New Roman" w:hAnsi="Times New Roman" w:cs="Times New Roman"/>
                <w:sz w:val="16"/>
                <w:szCs w:val="16"/>
              </w:rPr>
              <w:t>R$</w:t>
            </w:r>
            <w:r w:rsidR="00795C41" w:rsidRPr="007B2DD7">
              <w:rPr>
                <w:rFonts w:ascii="Times New Roman" w:hAnsi="Times New Roman" w:cs="Times New Roman"/>
                <w:sz w:val="16"/>
                <w:szCs w:val="16"/>
              </w:rPr>
              <w:t>171,00</w:t>
            </w:r>
          </w:p>
        </w:tc>
      </w:tr>
      <w:tr w:rsidR="00795C41" w:rsidRPr="007B2DD7" w:rsidTr="00795C41">
        <w:trPr>
          <w:gridBefore w:val="11"/>
          <w:wBefore w:w="3759" w:type="pct"/>
        </w:trPr>
        <w:tc>
          <w:tcPr>
            <w:tcW w:w="1241" w:type="pct"/>
            <w:gridSpan w:val="4"/>
          </w:tcPr>
          <w:p w:rsidR="00795C41" w:rsidRPr="007B2DD7" w:rsidRDefault="00795C41" w:rsidP="0056786F">
            <w:pPr>
              <w:spacing w:line="360" w:lineRule="auto"/>
              <w:ind w:left="121" w:right="-180"/>
              <w:rPr>
                <w:rFonts w:ascii="Times New Roman" w:hAnsi="Times New Roman" w:cs="Times New Roman"/>
                <w:b/>
                <w:sz w:val="16"/>
                <w:szCs w:val="16"/>
              </w:rPr>
            </w:pPr>
            <w:r w:rsidRPr="007B2DD7">
              <w:rPr>
                <w:rFonts w:ascii="Times New Roman" w:hAnsi="Times New Roman" w:cs="Times New Roman"/>
                <w:b/>
                <w:sz w:val="16"/>
                <w:szCs w:val="16"/>
              </w:rPr>
              <w:t>TOTAL:          R$ 37.595,50</w:t>
            </w:r>
          </w:p>
        </w:tc>
      </w:tr>
    </w:tbl>
    <w:p w:rsidR="0056786F" w:rsidRDefault="0056786F" w:rsidP="0056786F">
      <w:pPr>
        <w:pStyle w:val="Corpodetexto"/>
        <w:spacing w:line="360" w:lineRule="auto"/>
        <w:ind w:right="-1"/>
        <w:jc w:val="both"/>
        <w:rPr>
          <w:rFonts w:ascii="Times New Roman" w:hAnsi="Times New Roman" w:cs="Times New Roman"/>
          <w:b/>
        </w:rPr>
      </w:pP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56786F" w:rsidRPr="00B24D35" w:rsidRDefault="0056786F" w:rsidP="0056786F">
      <w:pPr>
        <w:spacing w:line="360" w:lineRule="auto"/>
        <w:ind w:left="-142" w:right="-1"/>
        <w:jc w:val="both"/>
        <w:rPr>
          <w:rFonts w:ascii="Times New Roman" w:hAnsi="Times New Roman" w:cs="Times New Roman"/>
          <w:b/>
          <w:u w:val="single"/>
        </w:rPr>
      </w:pPr>
    </w:p>
    <w:p w:rsidR="0056786F" w:rsidRPr="0030623E" w:rsidRDefault="0056786F" w:rsidP="0056786F">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56786F" w:rsidRDefault="0056786F" w:rsidP="0056786F">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t>06 – SECRETARIA</w:t>
      </w:r>
      <w:proofErr w:type="gramEnd"/>
      <w:r w:rsidRPr="00795C41">
        <w:rPr>
          <w:rFonts w:ascii="Times New Roman" w:eastAsiaTheme="minorHAnsi" w:hAnsi="Times New Roman" w:cs="Times New Roman"/>
          <w:b/>
          <w:color w:val="000000" w:themeColor="text1"/>
          <w:sz w:val="18"/>
          <w:szCs w:val="18"/>
          <w:lang w:eastAsia="en-US" w:bidi="ar-SA"/>
        </w:rPr>
        <w:t xml:space="preserve"> MUNICIPAL DE EDUCAÇAO E CULTURA </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06.01 – EDUCAÇAO BASICA</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06.01.12.365.0050.2052– MANUTENÇAO ATIVIDADES DE EDUCAÇAO INANTIL</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06.01.12.361.0050.2053 – MANUTENÇAO ATIVIDADES DE ENSINO FUNDAMENTAL</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 – MATERIAL DE CONSUMO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3390.32.00.00.00.00 – MATERIAL, BEM OU SERV. DE DIST. GRATUITA</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RV 20</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lastRenderedPageBreak/>
        <w:t>08- SECRETARIA</w:t>
      </w:r>
      <w:proofErr w:type="gramEnd"/>
      <w:r w:rsidRPr="00795C41">
        <w:rPr>
          <w:rFonts w:ascii="Times New Roman" w:eastAsiaTheme="minorHAnsi" w:hAnsi="Times New Roman" w:cs="Times New Roman"/>
          <w:b/>
          <w:color w:val="000000" w:themeColor="text1"/>
          <w:sz w:val="18"/>
          <w:szCs w:val="18"/>
          <w:lang w:eastAsia="en-US" w:bidi="ar-SA"/>
        </w:rPr>
        <w:t xml:space="preserve"> MUNICIPAL DA SAÚDE</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t>08.01 FUNDO</w:t>
      </w:r>
      <w:proofErr w:type="gramEnd"/>
      <w:r w:rsidRPr="00795C41">
        <w:rPr>
          <w:rFonts w:ascii="Times New Roman" w:eastAsiaTheme="minorHAnsi" w:hAnsi="Times New Roman" w:cs="Times New Roman"/>
          <w:b/>
          <w:color w:val="000000" w:themeColor="text1"/>
          <w:sz w:val="18"/>
          <w:szCs w:val="18"/>
          <w:lang w:eastAsia="en-US" w:bidi="ar-SA"/>
        </w:rPr>
        <w:t xml:space="preserve"> MUNICIPAL DA SAUDE</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08.01.10.301.0070.2072- MANUT. ATENÇÃO BASICA EM SAÚDE</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 MATERIAL DE CONSUMO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 xml:space="preserve">RV </w:t>
      </w:r>
      <w:proofErr w:type="gramStart"/>
      <w:r w:rsidRPr="00795C41">
        <w:rPr>
          <w:rFonts w:ascii="Times New Roman" w:eastAsiaTheme="minorHAnsi" w:hAnsi="Times New Roman" w:cs="Times New Roman"/>
          <w:b/>
          <w:color w:val="000000" w:themeColor="text1"/>
          <w:sz w:val="18"/>
          <w:szCs w:val="18"/>
          <w:lang w:eastAsia="en-US" w:bidi="ar-SA"/>
        </w:rPr>
        <w:t>40,</w:t>
      </w:r>
      <w:proofErr w:type="gramEnd"/>
      <w:r w:rsidRPr="00795C41">
        <w:rPr>
          <w:rFonts w:ascii="Times New Roman" w:eastAsiaTheme="minorHAnsi" w:hAnsi="Times New Roman" w:cs="Times New Roman"/>
          <w:b/>
          <w:color w:val="000000" w:themeColor="text1"/>
          <w:sz w:val="18"/>
          <w:szCs w:val="18"/>
          <w:lang w:eastAsia="en-US" w:bidi="ar-SA"/>
        </w:rPr>
        <w:t>4011,4500</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03= SECRETARIA MUNICIPAL DA ADM/PLANEJAMENTO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03.01 GAB. DO SECRET. E ORGÂOS SUBORDINADOS</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03.01.04.122.0020.2020.0001 MUNUT. DA SECRET. DE ADMINIST. E PLANEJAMENTO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 MATERIAL DE CONSUMO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RV 01</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t>11 DEPARTAMENTO</w:t>
      </w:r>
      <w:proofErr w:type="gramEnd"/>
      <w:r w:rsidRPr="00795C41">
        <w:rPr>
          <w:rFonts w:ascii="Times New Roman" w:eastAsiaTheme="minorHAnsi" w:hAnsi="Times New Roman" w:cs="Times New Roman"/>
          <w:b/>
          <w:color w:val="000000" w:themeColor="text1"/>
          <w:sz w:val="18"/>
          <w:szCs w:val="18"/>
          <w:lang w:eastAsia="en-US" w:bidi="ar-SA"/>
        </w:rPr>
        <w:t xml:space="preserve"> DE ASSISTÊNCIA SOCIAL</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t>11.01 FUNDO</w:t>
      </w:r>
      <w:proofErr w:type="gramEnd"/>
      <w:r w:rsidRPr="00795C41">
        <w:rPr>
          <w:rFonts w:ascii="Times New Roman" w:eastAsiaTheme="minorHAnsi" w:hAnsi="Times New Roman" w:cs="Times New Roman"/>
          <w:b/>
          <w:color w:val="000000" w:themeColor="text1"/>
          <w:sz w:val="18"/>
          <w:szCs w:val="18"/>
          <w:lang w:eastAsia="en-US" w:bidi="ar-SA"/>
        </w:rPr>
        <w:t xml:space="preserve"> MUNICIPAL DE ASSIST. SOCIAL</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11.01.08.244.0080.2081 PROTEÇÃO SOCIAL BASICA</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 xml:space="preserve">RV </w:t>
      </w:r>
      <w:proofErr w:type="gramStart"/>
      <w:r w:rsidRPr="00795C41">
        <w:rPr>
          <w:rFonts w:ascii="Times New Roman" w:eastAsiaTheme="minorHAnsi" w:hAnsi="Times New Roman" w:cs="Times New Roman"/>
          <w:b/>
          <w:color w:val="000000" w:themeColor="text1"/>
          <w:sz w:val="18"/>
          <w:szCs w:val="18"/>
          <w:lang w:eastAsia="en-US" w:bidi="ar-SA"/>
        </w:rPr>
        <w:t>01,</w:t>
      </w:r>
      <w:proofErr w:type="gramEnd"/>
      <w:r w:rsidRPr="00795C41">
        <w:rPr>
          <w:rFonts w:ascii="Times New Roman" w:eastAsiaTheme="minorHAnsi" w:hAnsi="Times New Roman" w:cs="Times New Roman"/>
          <w:b/>
          <w:color w:val="000000" w:themeColor="text1"/>
          <w:sz w:val="18"/>
          <w:szCs w:val="18"/>
          <w:lang w:eastAsia="en-US" w:bidi="ar-SA"/>
        </w:rPr>
        <w:t>1152,1157</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07 SEC.</w:t>
      </w:r>
      <w:proofErr w:type="gramStart"/>
      <w:r w:rsidRPr="00795C41">
        <w:rPr>
          <w:rFonts w:ascii="Times New Roman" w:eastAsiaTheme="minorHAnsi" w:hAnsi="Times New Roman" w:cs="Times New Roman"/>
          <w:b/>
          <w:color w:val="000000" w:themeColor="text1"/>
          <w:sz w:val="18"/>
          <w:szCs w:val="18"/>
          <w:lang w:eastAsia="en-US" w:bidi="ar-SA"/>
        </w:rPr>
        <w:t>MUN.</w:t>
      </w:r>
      <w:proofErr w:type="gramEnd"/>
      <w:r w:rsidRPr="00795C41">
        <w:rPr>
          <w:rFonts w:ascii="Times New Roman" w:eastAsiaTheme="minorHAnsi" w:hAnsi="Times New Roman" w:cs="Times New Roman"/>
          <w:b/>
          <w:color w:val="000000" w:themeColor="text1"/>
          <w:sz w:val="18"/>
          <w:szCs w:val="18"/>
          <w:lang w:eastAsia="en-US" w:bidi="ar-SA"/>
        </w:rPr>
        <w:t>INFRA E MEIO AMB.</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roofErr w:type="gramStart"/>
      <w:r w:rsidRPr="00795C41">
        <w:rPr>
          <w:rFonts w:ascii="Times New Roman" w:eastAsiaTheme="minorHAnsi" w:hAnsi="Times New Roman" w:cs="Times New Roman"/>
          <w:b/>
          <w:color w:val="000000" w:themeColor="text1"/>
          <w:sz w:val="18"/>
          <w:szCs w:val="18"/>
          <w:lang w:eastAsia="en-US" w:bidi="ar-SA"/>
        </w:rPr>
        <w:t>07.01 GABINETE</w:t>
      </w:r>
      <w:proofErr w:type="gramEnd"/>
      <w:r w:rsidRPr="00795C41">
        <w:rPr>
          <w:rFonts w:ascii="Times New Roman" w:eastAsiaTheme="minorHAnsi" w:hAnsi="Times New Roman" w:cs="Times New Roman"/>
          <w:b/>
          <w:color w:val="000000" w:themeColor="text1"/>
          <w:sz w:val="18"/>
          <w:szCs w:val="18"/>
          <w:lang w:eastAsia="en-US" w:bidi="ar-SA"/>
        </w:rPr>
        <w:t xml:space="preserve"> DO SEC. INFRA E MEIO AMBIENTE</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 xml:space="preserve">07.01.04.122.0060.2060.0001.0000 MANUT. DA SEC. E ÓRGÃOS </w:t>
      </w:r>
      <w:proofErr w:type="gramStart"/>
      <w:r w:rsidRPr="00795C41">
        <w:rPr>
          <w:rFonts w:ascii="Times New Roman" w:eastAsiaTheme="minorHAnsi" w:hAnsi="Times New Roman" w:cs="Times New Roman"/>
          <w:b/>
          <w:color w:val="000000" w:themeColor="text1"/>
          <w:sz w:val="18"/>
          <w:szCs w:val="18"/>
          <w:lang w:eastAsia="en-US" w:bidi="ar-SA"/>
        </w:rPr>
        <w:t>SUBORDINADOS</w:t>
      </w:r>
      <w:proofErr w:type="gramEnd"/>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 MATERIAL DE CONSUMO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RV 01</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04 SEC.MUNIC. DESENVOLV. ECONÔMICO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04.01 GAB. DO SECRET. E ORGÃOS SUBORDINADOS</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04.01.04.122.0030.2030.0001.0000 MANUT. DA SEC. DE DESENV. ECONOMICO</w:t>
      </w:r>
    </w:p>
    <w:p w:rsidR="00795C41" w:rsidRPr="00795C41" w:rsidRDefault="00795C41" w:rsidP="00795C41">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3390.30.00.00.00.00 MATERIAL DE CONSUMO</w:t>
      </w:r>
    </w:p>
    <w:p w:rsidR="0056786F" w:rsidRPr="007B2DD7" w:rsidRDefault="00795C41" w:rsidP="007B2DD7">
      <w:pPr>
        <w:suppressAutoHyphens/>
        <w:autoSpaceDE/>
        <w:autoSpaceDN/>
        <w:spacing w:line="360" w:lineRule="auto"/>
        <w:ind w:left="284" w:right="-427"/>
        <w:jc w:val="both"/>
        <w:rPr>
          <w:rFonts w:ascii="Times New Roman" w:eastAsiaTheme="minorHAnsi" w:hAnsi="Times New Roman" w:cs="Times New Roman"/>
          <w:b/>
          <w:color w:val="000000" w:themeColor="text1"/>
          <w:sz w:val="18"/>
          <w:szCs w:val="18"/>
          <w:lang w:eastAsia="en-US" w:bidi="ar-SA"/>
        </w:rPr>
      </w:pPr>
      <w:r w:rsidRPr="00795C41">
        <w:rPr>
          <w:rFonts w:ascii="Times New Roman" w:eastAsiaTheme="minorHAnsi" w:hAnsi="Times New Roman" w:cs="Times New Roman"/>
          <w:b/>
          <w:color w:val="000000" w:themeColor="text1"/>
          <w:sz w:val="18"/>
          <w:szCs w:val="18"/>
          <w:lang w:eastAsia="en-US" w:bidi="ar-SA"/>
        </w:rPr>
        <w:t>RV 01</w:t>
      </w:r>
    </w:p>
    <w:p w:rsidR="0056786F" w:rsidRPr="0030623E" w:rsidRDefault="0056786F" w:rsidP="0056786F">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56786F" w:rsidRPr="005108AE" w:rsidRDefault="0056786F" w:rsidP="0056786F">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00795C41">
        <w:rPr>
          <w:rFonts w:ascii="Times New Roman" w:hAnsi="Times New Roman" w:cs="Times New Roman"/>
          <w:b/>
          <w:u w:val="single"/>
        </w:rPr>
        <w:t>R$ 37.595,50(trinta e sete mil quinhentos e noventa e cinco reais e cinquenta</w:t>
      </w:r>
      <w:proofErr w:type="gramStart"/>
      <w:r>
        <w:rPr>
          <w:rFonts w:ascii="Times New Roman" w:hAnsi="Times New Roman" w:cs="Times New Roman"/>
          <w:b/>
          <w:u w:val="single"/>
        </w:rPr>
        <w:t xml:space="preserve">  </w:t>
      </w:r>
      <w:proofErr w:type="gramEnd"/>
      <w:r w:rsidRPr="007D3D80">
        <w:rPr>
          <w:rFonts w:ascii="Times New Roman" w:hAnsi="Times New Roman" w:cs="Times New Roman"/>
          <w:b/>
          <w:u w:val="single"/>
        </w:rPr>
        <w:t>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795C41">
        <w:rPr>
          <w:rFonts w:ascii="Times New Roman" w:hAnsi="Times New Roman" w:cs="Times New Roman"/>
          <w:b/>
          <w:color w:val="000000"/>
          <w:u w:val="single"/>
        </w:rPr>
        <w:t>104/2025</w:t>
      </w:r>
      <w:r w:rsidRPr="00793145">
        <w:rPr>
          <w:rFonts w:ascii="Times New Roman" w:hAnsi="Times New Roman" w:cs="Times New Roman"/>
          <w:b/>
          <w:color w:val="000000"/>
          <w:u w:val="single"/>
        </w:rPr>
        <w:t xml:space="preserve">, </w:t>
      </w:r>
      <w:r w:rsidR="00795C41">
        <w:rPr>
          <w:rFonts w:ascii="Times New Roman" w:hAnsi="Times New Roman" w:cs="Times New Roman"/>
          <w:b/>
          <w:color w:val="000000"/>
          <w:u w:val="single"/>
        </w:rPr>
        <w:t xml:space="preserve">Dispensa </w:t>
      </w:r>
      <w:r w:rsidRPr="00793145">
        <w:rPr>
          <w:rFonts w:ascii="Times New Roman" w:hAnsi="Times New Roman" w:cs="Times New Roman"/>
          <w:b/>
          <w:color w:val="000000"/>
          <w:u w:val="single"/>
        </w:rPr>
        <w:t xml:space="preserve">nº </w:t>
      </w:r>
      <w:r w:rsidR="00795C41">
        <w:rPr>
          <w:rFonts w:ascii="Times New Roman" w:hAnsi="Times New Roman" w:cs="Times New Roman"/>
          <w:b/>
          <w:color w:val="000000"/>
          <w:u w:val="single"/>
        </w:rPr>
        <w:t>073/2025</w:t>
      </w:r>
      <w:r w:rsidRPr="00793145">
        <w:rPr>
          <w:rFonts w:ascii="Times New Roman" w:hAnsi="Times New Roman" w:cs="Times New Roman"/>
          <w:color w:val="000000"/>
          <w:u w:val="single"/>
        </w:rPr>
        <w:t>.</w:t>
      </w:r>
    </w:p>
    <w:p w:rsidR="0056786F" w:rsidRPr="0030623E" w:rsidRDefault="0056786F" w:rsidP="0056786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56786F" w:rsidRPr="00B24D35" w:rsidRDefault="0056786F" w:rsidP="0056786F">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w:t>
      </w:r>
      <w:r w:rsidR="00795C41">
        <w:rPr>
          <w:rFonts w:ascii="Times New Roman" w:hAnsi="Times New Roman" w:cs="Times New Roman"/>
          <w:bCs/>
        </w:rPr>
        <w:t>erão ser entregues no centro administrativo municipal</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56786F" w:rsidRPr="00B24D35" w:rsidRDefault="0056786F" w:rsidP="0056786F">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56786F" w:rsidRPr="00B24D35" w:rsidRDefault="0056786F" w:rsidP="0056786F">
      <w:pPr>
        <w:spacing w:line="360" w:lineRule="auto"/>
        <w:ind w:left="-142" w:right="-1"/>
        <w:jc w:val="both"/>
        <w:rPr>
          <w:rFonts w:ascii="Times New Roman" w:hAnsi="Times New Roman" w:cs="Times New Roman"/>
          <w:bCs/>
        </w:rPr>
      </w:pPr>
      <w:r>
        <w:rPr>
          <w:rFonts w:ascii="Times New Roman" w:hAnsi="Times New Roman" w:cs="Times New Roman"/>
          <w:b/>
          <w:bCs/>
        </w:rPr>
        <w:lastRenderedPageBreak/>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56786F" w:rsidRPr="00B44CA0" w:rsidRDefault="0056786F" w:rsidP="0056786F">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56786F" w:rsidRPr="00B24D35" w:rsidRDefault="0056786F" w:rsidP="0056786F">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56786F" w:rsidRPr="00B24D35" w:rsidRDefault="0056786F" w:rsidP="00795C41">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w:t>
      </w:r>
      <w:r w:rsidR="00795C41">
        <w:rPr>
          <w:rFonts w:ascii="Times New Roman" w:hAnsi="Times New Roman" w:cs="Times New Roman"/>
          <w:bCs/>
        </w:rPr>
        <w:t>igo 18, da Lei nº 8.078/90.</w:t>
      </w:r>
    </w:p>
    <w:p w:rsidR="0056786F" w:rsidRPr="0030623E" w:rsidRDefault="0056786F" w:rsidP="0056786F">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56786F" w:rsidRPr="00B24D35" w:rsidRDefault="0056786F" w:rsidP="0056786F">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56786F" w:rsidRPr="00795C41" w:rsidRDefault="0056786F" w:rsidP="00795C41">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00795C41">
        <w:rPr>
          <w:rFonts w:ascii="Times New Roman" w:hAnsi="Times New Roman" w:cs="Times New Roman"/>
        </w:rPr>
        <w:t>.</w:t>
      </w:r>
    </w:p>
    <w:p w:rsidR="0056786F" w:rsidRPr="0030623E" w:rsidRDefault="0056786F" w:rsidP="0056786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56786F" w:rsidRPr="00B24D35" w:rsidRDefault="0056786F" w:rsidP="00795C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56786F" w:rsidRPr="00B24D35" w:rsidRDefault="0056786F" w:rsidP="0056786F">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56786F" w:rsidRPr="00B24D35" w:rsidRDefault="0056786F" w:rsidP="0056786F">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56786F" w:rsidRPr="00795C41" w:rsidRDefault="0056786F" w:rsidP="00795C41">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00795C41">
        <w:rPr>
          <w:rFonts w:ascii="Times New Roman" w:hAnsi="Times New Roman" w:cs="Times New Roman"/>
        </w:rPr>
        <w:t>Lei.</w:t>
      </w:r>
    </w:p>
    <w:p w:rsidR="0056786F" w:rsidRPr="0030623E" w:rsidRDefault="0056786F" w:rsidP="0056786F">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sidR="00795C41">
        <w:rPr>
          <w:rFonts w:ascii="Times New Roman" w:hAnsi="Times New Roman" w:cs="Times New Roman"/>
          <w:b/>
          <w:u w:val="single"/>
        </w:rPr>
        <w:t>DIONI JUNIOR RIBEIRO</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56786F" w:rsidRPr="00795C41" w:rsidRDefault="0056786F" w:rsidP="00795C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w:t>
      </w:r>
      <w:r w:rsidRPr="00B24D35">
        <w:rPr>
          <w:rFonts w:ascii="Times New Roman" w:hAnsi="Times New Roman" w:cs="Times New Roman"/>
        </w:rPr>
        <w:lastRenderedPageBreak/>
        <w:t>terceiros, por qualquer irregularidade verificada dur</w:t>
      </w:r>
      <w:r w:rsidR="00795C41">
        <w:rPr>
          <w:rFonts w:ascii="Times New Roman" w:hAnsi="Times New Roman" w:cs="Times New Roman"/>
        </w:rPr>
        <w:t>ante a execução deste contrato.</w:t>
      </w:r>
    </w:p>
    <w:p w:rsidR="0056786F" w:rsidRPr="001605CE" w:rsidRDefault="0056786F" w:rsidP="0056786F">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56786F" w:rsidRPr="003A3B60" w:rsidRDefault="0056786F" w:rsidP="0056786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56786F" w:rsidRPr="00B24D35" w:rsidRDefault="0056786F" w:rsidP="0056786F">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56786F" w:rsidRPr="00B24D35" w:rsidRDefault="0056786F" w:rsidP="0056786F">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56786F" w:rsidRPr="00B24D35" w:rsidRDefault="0056786F" w:rsidP="00795C41">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w:t>
      </w:r>
      <w:r w:rsidR="00795C41">
        <w:rPr>
          <w:rFonts w:ascii="Times New Roman" w:hAnsi="Times New Roman" w:cs="Times New Roman"/>
        </w:rPr>
        <w:t xml:space="preserve"> execução do presente contrato.</w:t>
      </w:r>
    </w:p>
    <w:p w:rsidR="0056786F" w:rsidRPr="001605CE" w:rsidRDefault="0056786F" w:rsidP="0056786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56786F" w:rsidRPr="00795C41" w:rsidRDefault="0056786F" w:rsidP="00795C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w:t>
      </w:r>
      <w:r w:rsidR="00795C41">
        <w:rPr>
          <w:rFonts w:ascii="Times New Roman" w:hAnsi="Times New Roman" w:cs="Times New Roman"/>
        </w:rPr>
        <w:t>e ou inadimplência contratual.</w:t>
      </w:r>
    </w:p>
    <w:p w:rsidR="0056786F" w:rsidRPr="001605CE" w:rsidRDefault="0056786F" w:rsidP="0056786F">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56786F" w:rsidRPr="00B24D35" w:rsidRDefault="0056786F" w:rsidP="0056786F">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56786F" w:rsidRPr="00B24D35" w:rsidRDefault="0056786F" w:rsidP="0056786F">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56786F" w:rsidRPr="00B24D35" w:rsidRDefault="0056786F" w:rsidP="00795C41">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w:t>
      </w:r>
      <w:r w:rsidR="00795C41">
        <w:rPr>
          <w:rFonts w:ascii="Times New Roman" w:hAnsi="Times New Roman" w:cs="Times New Roman"/>
        </w:rPr>
        <w:t>a forma que a mesma determinar.</w:t>
      </w:r>
    </w:p>
    <w:p w:rsidR="0056786F" w:rsidRPr="00B24D35" w:rsidRDefault="0056786F" w:rsidP="00795C41">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56786F" w:rsidRPr="00B24D35"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56786F" w:rsidRPr="00B24D35" w:rsidRDefault="0056786F" w:rsidP="0056786F">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56786F" w:rsidRPr="00B24D35" w:rsidRDefault="0056786F" w:rsidP="0056786F">
      <w:pPr>
        <w:pStyle w:val="Corpodetexto"/>
        <w:spacing w:line="360" w:lineRule="auto"/>
        <w:ind w:right="-1"/>
        <w:jc w:val="both"/>
        <w:rPr>
          <w:rFonts w:ascii="Times New Roman" w:hAnsi="Times New Roman" w:cs="Times New Roman"/>
        </w:rPr>
      </w:pPr>
    </w:p>
    <w:p w:rsidR="0056786F" w:rsidRDefault="0056786F" w:rsidP="0056786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95C41">
        <w:rPr>
          <w:rFonts w:ascii="Times New Roman" w:hAnsi="Times New Roman" w:cs="Times New Roman"/>
        </w:rPr>
        <w:t>28 de agosto</w:t>
      </w:r>
      <w:r>
        <w:rPr>
          <w:rFonts w:ascii="Times New Roman" w:hAnsi="Times New Roman" w:cs="Times New Roman"/>
        </w:rPr>
        <w:t xml:space="preserve"> de 2025.</w:t>
      </w:r>
    </w:p>
    <w:p w:rsidR="0056786F" w:rsidRPr="00B24D35" w:rsidRDefault="0056786F" w:rsidP="0056786F">
      <w:pPr>
        <w:pStyle w:val="Corpodetexto"/>
        <w:spacing w:line="360" w:lineRule="auto"/>
        <w:ind w:left="-142" w:right="-1"/>
        <w:jc w:val="both"/>
        <w:rPr>
          <w:rFonts w:ascii="Times New Roman" w:hAnsi="Times New Roman" w:cs="Times New Roman"/>
        </w:rPr>
      </w:pPr>
    </w:p>
    <w:p w:rsidR="0056786F" w:rsidRPr="00B24D35" w:rsidRDefault="0056786F" w:rsidP="0056786F">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56786F" w:rsidRPr="00B24D35" w:rsidRDefault="0056786F" w:rsidP="0056786F">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56786F" w:rsidRPr="00B24D35" w:rsidRDefault="0056786F" w:rsidP="0056786F">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56786F" w:rsidRDefault="0056786F" w:rsidP="0056786F">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56786F" w:rsidRDefault="0056786F" w:rsidP="0056786F">
      <w:pPr>
        <w:pStyle w:val="Corpodetexto"/>
        <w:ind w:left="-284" w:right="-1"/>
        <w:jc w:val="center"/>
        <w:rPr>
          <w:rFonts w:ascii="Times New Roman" w:hAnsi="Times New Roman" w:cs="Times New Roman"/>
          <w:b/>
        </w:rPr>
      </w:pPr>
    </w:p>
    <w:p w:rsidR="0056786F" w:rsidRPr="00B24D35" w:rsidRDefault="0056786F" w:rsidP="0056786F">
      <w:pPr>
        <w:pStyle w:val="Corpodetexto"/>
        <w:ind w:left="-284" w:right="-1"/>
        <w:jc w:val="center"/>
        <w:rPr>
          <w:rFonts w:ascii="Times New Roman" w:hAnsi="Times New Roman" w:cs="Times New Roman"/>
          <w:b/>
        </w:rPr>
      </w:pPr>
    </w:p>
    <w:p w:rsidR="0056786F" w:rsidRDefault="0056786F" w:rsidP="0056786F">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56786F" w:rsidRDefault="0056786F" w:rsidP="0056786F">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56786F" w:rsidRDefault="0056786F" w:rsidP="0056786F">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56786F" w:rsidRDefault="0056786F" w:rsidP="0056786F">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56786F" w:rsidRPr="00B24D35" w:rsidRDefault="0056786F" w:rsidP="0056786F">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56786F" w:rsidRPr="00B24D35" w:rsidRDefault="0056786F" w:rsidP="0056786F">
      <w:pPr>
        <w:ind w:left="-284" w:right="-1"/>
        <w:rPr>
          <w:rFonts w:ascii="Times New Roman" w:hAnsi="Times New Roman" w:cs="Times New Roman"/>
          <w:b/>
        </w:rPr>
      </w:pPr>
    </w:p>
    <w:p w:rsidR="0056786F" w:rsidRPr="00B24D35" w:rsidRDefault="0056786F" w:rsidP="0056786F">
      <w:pPr>
        <w:ind w:left="-284" w:right="-1"/>
        <w:jc w:val="center"/>
        <w:rPr>
          <w:rFonts w:ascii="Times New Roman" w:hAnsi="Times New Roman" w:cs="Times New Roman"/>
          <w:b/>
        </w:rPr>
      </w:pPr>
      <w:r>
        <w:rPr>
          <w:rFonts w:ascii="Times New Roman" w:hAnsi="Times New Roman" w:cs="Times New Roman"/>
          <w:b/>
        </w:rPr>
        <w:t>_____________________________________</w:t>
      </w:r>
    </w:p>
    <w:p w:rsidR="0056786F" w:rsidRDefault="00795C41" w:rsidP="0056786F">
      <w:pPr>
        <w:ind w:left="-284" w:right="-1"/>
        <w:jc w:val="center"/>
        <w:rPr>
          <w:rFonts w:ascii="Times New Roman" w:hAnsi="Times New Roman" w:cs="Times New Roman"/>
          <w:b/>
        </w:rPr>
      </w:pPr>
      <w:r>
        <w:rPr>
          <w:rFonts w:ascii="Times New Roman" w:hAnsi="Times New Roman" w:cs="Times New Roman"/>
          <w:b/>
        </w:rPr>
        <w:t>DIONI JUNIOR RIBEIRO</w:t>
      </w:r>
    </w:p>
    <w:p w:rsidR="0056786F" w:rsidRPr="00B24D35" w:rsidRDefault="0056786F" w:rsidP="0056786F">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56786F" w:rsidRPr="00B24D35" w:rsidRDefault="0056786F" w:rsidP="0056786F">
      <w:pPr>
        <w:spacing w:line="360" w:lineRule="auto"/>
        <w:ind w:left="-142" w:right="-1"/>
        <w:jc w:val="center"/>
        <w:rPr>
          <w:rFonts w:ascii="Times New Roman" w:hAnsi="Times New Roman" w:cs="Times New Roman"/>
          <w:b/>
        </w:rPr>
      </w:pPr>
    </w:p>
    <w:p w:rsidR="0056786F" w:rsidRPr="00B24D35" w:rsidRDefault="0056786F" w:rsidP="0056786F">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56786F" w:rsidRDefault="0056786F" w:rsidP="0056786F">
      <w:pPr>
        <w:spacing w:line="360" w:lineRule="auto"/>
        <w:ind w:left="-142" w:right="-1"/>
        <w:rPr>
          <w:rFonts w:ascii="Times New Roman" w:hAnsi="Times New Roman" w:cs="Times New Roman"/>
          <w:b/>
        </w:rPr>
      </w:pPr>
      <w:r>
        <w:rPr>
          <w:rFonts w:ascii="Times New Roman" w:hAnsi="Times New Roman" w:cs="Times New Roman"/>
          <w:b/>
        </w:rPr>
        <w:t>NOME:</w:t>
      </w:r>
    </w:p>
    <w:p w:rsidR="0056786F" w:rsidRDefault="0056786F" w:rsidP="0056786F">
      <w:pPr>
        <w:spacing w:line="360" w:lineRule="auto"/>
        <w:ind w:left="-142" w:right="-1"/>
        <w:rPr>
          <w:rFonts w:ascii="Times New Roman" w:hAnsi="Times New Roman" w:cs="Times New Roman"/>
          <w:b/>
        </w:rPr>
      </w:pPr>
      <w:r>
        <w:rPr>
          <w:rFonts w:ascii="Times New Roman" w:hAnsi="Times New Roman" w:cs="Times New Roman"/>
          <w:b/>
        </w:rPr>
        <w:t>CPF:</w:t>
      </w:r>
    </w:p>
    <w:p w:rsidR="0056786F" w:rsidRDefault="0056786F" w:rsidP="0056786F">
      <w:pPr>
        <w:spacing w:line="360" w:lineRule="auto"/>
        <w:ind w:left="-142" w:right="-1"/>
        <w:rPr>
          <w:rFonts w:ascii="Times New Roman" w:hAnsi="Times New Roman" w:cs="Times New Roman"/>
          <w:b/>
        </w:rPr>
      </w:pPr>
      <w:r>
        <w:rPr>
          <w:rFonts w:ascii="Times New Roman" w:hAnsi="Times New Roman" w:cs="Times New Roman"/>
          <w:b/>
        </w:rPr>
        <w:t>NOME:</w:t>
      </w:r>
    </w:p>
    <w:p w:rsidR="0056786F" w:rsidRPr="00B24D35" w:rsidRDefault="0056786F" w:rsidP="0056786F">
      <w:pPr>
        <w:spacing w:line="360" w:lineRule="auto"/>
        <w:ind w:left="-142" w:right="-1"/>
        <w:rPr>
          <w:rFonts w:ascii="Times New Roman" w:hAnsi="Times New Roman" w:cs="Times New Roman"/>
          <w:b/>
        </w:rPr>
      </w:pPr>
      <w:r>
        <w:rPr>
          <w:rFonts w:ascii="Times New Roman" w:hAnsi="Times New Roman" w:cs="Times New Roman"/>
          <w:b/>
        </w:rPr>
        <w:t>CPF:</w:t>
      </w:r>
    </w:p>
    <w:p w:rsidR="0056786F" w:rsidRPr="00CE5F8C" w:rsidRDefault="0056786F" w:rsidP="0056786F">
      <w:bookmarkStart w:id="0" w:name="_GoBack"/>
      <w:bookmarkEnd w:id="0"/>
    </w:p>
    <w:p w:rsidR="005E76FC" w:rsidRDefault="005E76FC"/>
    <w:sectPr w:rsidR="005E76FC" w:rsidSect="0056786F">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86F"/>
    <w:rsid w:val="004E1589"/>
    <w:rsid w:val="0056786F"/>
    <w:rsid w:val="005E76FC"/>
    <w:rsid w:val="00795C41"/>
    <w:rsid w:val="007B2DD7"/>
    <w:rsid w:val="00C16E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786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86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86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86F"/>
  </w:style>
  <w:style w:type="character" w:customStyle="1" w:styleId="CorpodetextoChar">
    <w:name w:val="Corpo de texto Char"/>
    <w:basedOn w:val="Fontepargpadro"/>
    <w:link w:val="Corpodetexto"/>
    <w:uiPriority w:val="1"/>
    <w:rsid w:val="0056786F"/>
    <w:rPr>
      <w:rFonts w:ascii="Arial" w:eastAsia="Arial" w:hAnsi="Arial" w:cs="Arial"/>
      <w:lang w:eastAsia="pt-BR" w:bidi="pt-BR"/>
    </w:rPr>
  </w:style>
  <w:style w:type="paragraph" w:styleId="PargrafodaLista">
    <w:name w:val="List Paragraph"/>
    <w:basedOn w:val="Normal"/>
    <w:uiPriority w:val="1"/>
    <w:qFormat/>
    <w:rsid w:val="0056786F"/>
    <w:pPr>
      <w:ind w:left="156"/>
      <w:jc w:val="both"/>
    </w:pPr>
  </w:style>
  <w:style w:type="paragraph" w:customStyle="1" w:styleId="Ttulo11">
    <w:name w:val="Título 11"/>
    <w:basedOn w:val="Normal"/>
    <w:uiPriority w:val="1"/>
    <w:qFormat/>
    <w:rsid w:val="0056786F"/>
    <w:pPr>
      <w:ind w:left="57"/>
      <w:outlineLvl w:val="1"/>
    </w:pPr>
    <w:rPr>
      <w:b/>
      <w:bCs/>
    </w:rPr>
  </w:style>
  <w:style w:type="table" w:customStyle="1" w:styleId="TableNormal">
    <w:name w:val="Table Normal"/>
    <w:uiPriority w:val="2"/>
    <w:semiHidden/>
    <w:unhideWhenUsed/>
    <w:qFormat/>
    <w:rsid w:val="005678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786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86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86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86F"/>
  </w:style>
  <w:style w:type="character" w:customStyle="1" w:styleId="CorpodetextoChar">
    <w:name w:val="Corpo de texto Char"/>
    <w:basedOn w:val="Fontepargpadro"/>
    <w:link w:val="Corpodetexto"/>
    <w:uiPriority w:val="1"/>
    <w:rsid w:val="0056786F"/>
    <w:rPr>
      <w:rFonts w:ascii="Arial" w:eastAsia="Arial" w:hAnsi="Arial" w:cs="Arial"/>
      <w:lang w:eastAsia="pt-BR" w:bidi="pt-BR"/>
    </w:rPr>
  </w:style>
  <w:style w:type="paragraph" w:styleId="PargrafodaLista">
    <w:name w:val="List Paragraph"/>
    <w:basedOn w:val="Normal"/>
    <w:uiPriority w:val="1"/>
    <w:qFormat/>
    <w:rsid w:val="0056786F"/>
    <w:pPr>
      <w:ind w:left="156"/>
      <w:jc w:val="both"/>
    </w:pPr>
  </w:style>
  <w:style w:type="paragraph" w:customStyle="1" w:styleId="Ttulo11">
    <w:name w:val="Título 11"/>
    <w:basedOn w:val="Normal"/>
    <w:uiPriority w:val="1"/>
    <w:qFormat/>
    <w:rsid w:val="0056786F"/>
    <w:pPr>
      <w:ind w:left="57"/>
      <w:outlineLvl w:val="1"/>
    </w:pPr>
    <w:rPr>
      <w:b/>
      <w:bCs/>
    </w:rPr>
  </w:style>
  <w:style w:type="table" w:customStyle="1" w:styleId="TableNormal">
    <w:name w:val="Table Normal"/>
    <w:uiPriority w:val="2"/>
    <w:semiHidden/>
    <w:unhideWhenUsed/>
    <w:qFormat/>
    <w:rsid w:val="005678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11</Pages>
  <Words>2656</Words>
  <Characters>14348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2025-08-29T17:57:00Z</dcterms:created>
  <dcterms:modified xsi:type="dcterms:W3CDTF">2025-08-29T18:56:00Z</dcterms:modified>
</cp:coreProperties>
</file>