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887" w14:textId="77777777" w:rsidR="00D56A5D" w:rsidRPr="008B1560" w:rsidRDefault="00D56A5D" w:rsidP="00D56A5D">
      <w:pPr>
        <w:pStyle w:val="SemEspaamento"/>
        <w:rPr>
          <w:rFonts w:ascii="Times New Roman" w:hAnsi="Times New Roman" w:cs="Times New Roman"/>
        </w:rPr>
      </w:pPr>
    </w:p>
    <w:p w14:paraId="4C83EC5D" w14:textId="6133F8FC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CONTRATO PARA ENTREGA DE MERCADORIA Nº </w:t>
      </w:r>
      <w:r w:rsidR="00A30734">
        <w:rPr>
          <w:rFonts w:ascii="Times New Roman" w:hAnsi="Times New Roman" w:cs="Times New Roman"/>
          <w:b/>
          <w:bCs/>
          <w:sz w:val="22"/>
          <w:szCs w:val="22"/>
          <w:u w:val="single"/>
        </w:rPr>
        <w:t>204</w:t>
      </w:r>
      <w:r w:rsidR="00F35F8B">
        <w:rPr>
          <w:rFonts w:ascii="Times New Roman" w:hAnsi="Times New Roman" w:cs="Times New Roman"/>
          <w:b/>
          <w:bCs/>
          <w:sz w:val="22"/>
          <w:szCs w:val="22"/>
          <w:u w:val="single"/>
        </w:rPr>
        <w:t>/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202</w:t>
      </w:r>
      <w:r w:rsidR="00CD0B46">
        <w:rPr>
          <w:rFonts w:ascii="Times New Roman" w:hAnsi="Times New Roman" w:cs="Times New Roman"/>
          <w:b/>
          <w:bCs/>
          <w:sz w:val="22"/>
          <w:szCs w:val="22"/>
          <w:u w:val="single"/>
        </w:rPr>
        <w:t>6</w:t>
      </w:r>
    </w:p>
    <w:p w14:paraId="7C0F83E6" w14:textId="7777777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43FFC5" w14:textId="77777777" w:rsidR="00D56A5D" w:rsidRPr="008B1560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0B9F0CB8" w:rsidR="00D56A5D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</w:t>
      </w:r>
      <w:r w:rsidR="00E950F1">
        <w:rPr>
          <w:rFonts w:ascii="Times New Roman" w:hAnsi="Times New Roman" w:cs="Times New Roman"/>
        </w:rPr>
        <w:t>pel</w:t>
      </w:r>
      <w:r w:rsidR="00A30734">
        <w:rPr>
          <w:rFonts w:ascii="Times New Roman" w:hAnsi="Times New Roman" w:cs="Times New Roman"/>
        </w:rPr>
        <w:t>a</w:t>
      </w:r>
      <w:r w:rsidR="00E950F1">
        <w:rPr>
          <w:rFonts w:ascii="Times New Roman" w:hAnsi="Times New Roman" w:cs="Times New Roman"/>
        </w:rPr>
        <w:t xml:space="preserve"> 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>Prefeit</w:t>
      </w:r>
      <w:r w:rsidR="00A30734">
        <w:rPr>
          <w:rFonts w:ascii="Times New Roman" w:hAnsi="Times New Roman" w:cs="Times New Roman"/>
          <w:b/>
          <w:caps/>
          <w:color w:val="000000"/>
        </w:rPr>
        <w:t>A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="00E950F1"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="00E950F1" w:rsidRPr="006F7942">
        <w:rPr>
          <w:rFonts w:ascii="Times New Roman" w:hAnsi="Times New Roman" w:cs="Times New Roman"/>
          <w:color w:val="000000"/>
        </w:rPr>
        <w:t>senhor</w:t>
      </w:r>
      <w:r w:rsidR="00A30734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</w:t>
      </w:r>
      <w:r w:rsidR="00A30734">
        <w:rPr>
          <w:rFonts w:ascii="Times New Roman" w:hAnsi="Times New Roman" w:cs="Times New Roman"/>
          <w:b/>
          <w:color w:val="000000"/>
        </w:rPr>
        <w:t>CLEONICE PASQUALOTTO DA PAIXAO TOLEDO</w:t>
      </w:r>
      <w:r w:rsidR="00E950F1" w:rsidRPr="006F7942">
        <w:rPr>
          <w:rFonts w:ascii="Times New Roman" w:hAnsi="Times New Roman" w:cs="Times New Roman"/>
          <w:color w:val="000000"/>
        </w:rPr>
        <w:t xml:space="preserve"> cadastrad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sob CPF nº </w:t>
      </w:r>
      <w:r w:rsidR="00A30734">
        <w:rPr>
          <w:rFonts w:ascii="Times New Roman" w:hAnsi="Times New Roman" w:cs="Times New Roman"/>
        </w:rPr>
        <w:t>536.280.710-20</w:t>
      </w:r>
      <w:r w:rsidR="00E950F1">
        <w:rPr>
          <w:rFonts w:ascii="Times New Roman" w:hAnsi="Times New Roman" w:cs="Times New Roman"/>
        </w:rPr>
        <w:t xml:space="preserve">, </w:t>
      </w:r>
      <w:r w:rsidR="00E950F1" w:rsidRPr="006F7942">
        <w:rPr>
          <w:rFonts w:ascii="Times New Roman" w:hAnsi="Times New Roman" w:cs="Times New Roman"/>
          <w:color w:val="000000"/>
        </w:rPr>
        <w:t>brasileir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>, residente e domiciliad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 xml:space="preserve"> na Rua </w:t>
      </w:r>
      <w:r w:rsidR="00B1728E">
        <w:rPr>
          <w:rFonts w:ascii="Times New Roman" w:hAnsi="Times New Roman" w:cs="Times New Roman"/>
          <w:color w:val="000000"/>
        </w:rPr>
        <w:t xml:space="preserve">Adão </w:t>
      </w:r>
      <w:r w:rsidR="00A30734">
        <w:rPr>
          <w:rFonts w:ascii="Times New Roman" w:hAnsi="Times New Roman" w:cs="Times New Roman"/>
          <w:color w:val="000000"/>
        </w:rPr>
        <w:t>Goiás</w:t>
      </w:r>
      <w:r w:rsidR="00E950F1" w:rsidRPr="006F7942">
        <w:rPr>
          <w:rFonts w:ascii="Times New Roman" w:hAnsi="Times New Roman" w:cs="Times New Roman"/>
          <w:color w:val="000000"/>
        </w:rPr>
        <w:t>, na cidade de Campos Borges/RS</w:t>
      </w:r>
      <w:r w:rsidRPr="008B1560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</w:t>
      </w:r>
      <w:r w:rsidR="00AD66BF">
        <w:rPr>
          <w:rFonts w:ascii="Times New Roman" w:hAnsi="Times New Roman" w:cs="Times New Roman"/>
          <w:b/>
          <w:u w:val="single"/>
        </w:rPr>
        <w:t>º, 13º</w:t>
      </w:r>
      <w:r w:rsidR="00F35F8B">
        <w:rPr>
          <w:rFonts w:ascii="Times New Roman" w:hAnsi="Times New Roman" w:cs="Times New Roman"/>
          <w:b/>
          <w:u w:val="single"/>
        </w:rPr>
        <w:t xml:space="preserve"> e 1</w:t>
      </w:r>
      <w:r w:rsidR="00AD66BF">
        <w:rPr>
          <w:rFonts w:ascii="Times New Roman" w:hAnsi="Times New Roman" w:cs="Times New Roman"/>
          <w:b/>
          <w:u w:val="single"/>
        </w:rPr>
        <w:t>4</w:t>
      </w:r>
      <w:r w:rsidR="00F35F8B">
        <w:rPr>
          <w:rFonts w:ascii="Times New Roman" w:hAnsi="Times New Roman" w:cs="Times New Roman"/>
          <w:b/>
          <w:u w:val="single"/>
        </w:rPr>
        <w:t>º</w:t>
      </w:r>
      <w:r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12F3B9EC" w14:textId="77777777" w:rsidR="00F35F8B" w:rsidRPr="008B1560" w:rsidRDefault="00F35F8B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0199B69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560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560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560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560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Qtd</w:t>
            </w:r>
          </w:p>
        </w:tc>
        <w:tc>
          <w:tcPr>
            <w:tcW w:w="851" w:type="dxa"/>
            <w:hideMark/>
          </w:tcPr>
          <w:p w14:paraId="7073842F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E950F1" w:rsidRPr="008B1560" w14:paraId="7E765AD1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C134930" w14:textId="5C971BB0" w:rsidR="00E950F1" w:rsidRPr="008B1560" w:rsidRDefault="00E950F1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AEB76E0" w14:textId="61C04C19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163C514F" w14:textId="0C0F751A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INFRAESTTUTURA E MEIO AMBIENTE</w:t>
            </w:r>
          </w:p>
        </w:tc>
        <w:tc>
          <w:tcPr>
            <w:tcW w:w="567" w:type="dxa"/>
          </w:tcPr>
          <w:p w14:paraId="230806B0" w14:textId="14AFB45F" w:rsidR="00E950F1" w:rsidRPr="008B1560" w:rsidRDefault="00E950F1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5F55041" w14:textId="77098160" w:rsidR="00E950F1" w:rsidRDefault="00A30734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="00537156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.000</w:t>
            </w:r>
          </w:p>
        </w:tc>
        <w:tc>
          <w:tcPr>
            <w:tcW w:w="851" w:type="dxa"/>
          </w:tcPr>
          <w:p w14:paraId="2F147793" w14:textId="180EDBD1" w:rsidR="00E950F1" w:rsidRPr="008B1560" w:rsidRDefault="001E58E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3F3C1174" w14:textId="383BB2DD" w:rsidR="00E950F1" w:rsidRDefault="001E58E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A30734">
              <w:rPr>
                <w:rFonts w:ascii="Times New Roman" w:hAnsi="Times New Roman" w:cs="Times New Roman"/>
                <w:b/>
                <w:bCs/>
                <w:lang w:eastAsia="en-US"/>
              </w:rPr>
              <w:t>12.800,00</w:t>
            </w:r>
          </w:p>
        </w:tc>
      </w:tr>
      <w:tr w:rsidR="0094507A" w:rsidRPr="008B1560" w14:paraId="75856C9C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DE6AEFD" w14:textId="38486D5E" w:rsidR="0094507A" w:rsidRDefault="0094507A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5D3FA0C" w14:textId="2B33B229" w:rsidR="0094507A" w:rsidRDefault="0094507A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402C8BE8" w14:textId="410E5750" w:rsidR="0094507A" w:rsidRDefault="0094507A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DESENV. ECONOMICO</w:t>
            </w:r>
          </w:p>
        </w:tc>
        <w:tc>
          <w:tcPr>
            <w:tcW w:w="567" w:type="dxa"/>
          </w:tcPr>
          <w:p w14:paraId="08000C31" w14:textId="37E38C2B" w:rsidR="0094507A" w:rsidRDefault="0094507A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4E05D2A" w14:textId="08003CFB" w:rsidR="0094507A" w:rsidRDefault="0094507A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2E62D1ED" w14:textId="645A1040" w:rsidR="0094507A" w:rsidRDefault="0094507A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201C3762" w14:textId="386A5DD3" w:rsidR="0094507A" w:rsidRDefault="0094507A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R$ 12.800,00</w:t>
            </w:r>
          </w:p>
        </w:tc>
      </w:tr>
      <w:tr w:rsidR="00D56A5D" w:rsidRPr="008B1560" w14:paraId="147DBF8C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560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2B6FC1A6" w:rsidR="00D56A5D" w:rsidRPr="008B1560" w:rsidRDefault="00D56A5D" w:rsidP="00A447CA">
            <w:pPr>
              <w:spacing w:line="276" w:lineRule="auto"/>
              <w:ind w:right="-5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A30734">
              <w:rPr>
                <w:rFonts w:ascii="Times New Roman" w:eastAsia="Calibri" w:hAnsi="Times New Roman" w:cs="Times New Roman"/>
                <w:b/>
                <w:lang w:eastAsia="en-US"/>
              </w:rPr>
              <w:t>25.600,00</w:t>
            </w:r>
          </w:p>
          <w:p w14:paraId="643D088C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7248A255" w14:textId="77777777" w:rsidR="001E58E2" w:rsidRDefault="001E58E2" w:rsidP="00537156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25A759DC" w14:textId="2B7994A7" w:rsidR="00D56A5D" w:rsidRDefault="00D56A5D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artigo 91 a 95 da lei nº. 14.133, de 01 de abril de 2021.</w:t>
      </w:r>
    </w:p>
    <w:p w14:paraId="4BF7E215" w14:textId="77777777" w:rsidR="004368CB" w:rsidRPr="008B1560" w:rsidRDefault="004368C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202F092B" w14:textId="2974A492" w:rsidR="00D56A5D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lastRenderedPageBreak/>
        <w:t>2. DA DOTAÇÃO ORÇAMENTÁRIA:</w:t>
      </w:r>
    </w:p>
    <w:p w14:paraId="7ADA2EF5" w14:textId="77777777" w:rsidR="00805DC2" w:rsidRPr="008B1560" w:rsidRDefault="00805DC2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7E4F902A" w14:textId="39B071A6" w:rsidR="00D56A5D" w:rsidRDefault="00D56A5D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 w:rsidR="00E950F1">
        <w:rPr>
          <w:rFonts w:ascii="Times New Roman" w:hAnsi="Times New Roman" w:cs="Times New Roman"/>
          <w:b w:val="0"/>
        </w:rPr>
        <w:t>6</w:t>
      </w:r>
      <w:r w:rsidRPr="008B1560">
        <w:rPr>
          <w:rFonts w:ascii="Times New Roman" w:hAnsi="Times New Roman" w:cs="Times New Roman"/>
          <w:b w:val="0"/>
        </w:rPr>
        <w:t>, Lei Orçamentária Anual 1.</w:t>
      </w:r>
      <w:r w:rsidR="00E950F1">
        <w:rPr>
          <w:rFonts w:ascii="Times New Roman" w:hAnsi="Times New Roman" w:cs="Times New Roman"/>
          <w:b w:val="0"/>
        </w:rPr>
        <w:t>930</w:t>
      </w:r>
      <w:r w:rsidRPr="008B1560">
        <w:rPr>
          <w:rFonts w:ascii="Times New Roman" w:hAnsi="Times New Roman" w:cs="Times New Roman"/>
          <w:b w:val="0"/>
        </w:rPr>
        <w:t xml:space="preserve">, de </w:t>
      </w:r>
      <w:r w:rsidR="00E950F1">
        <w:rPr>
          <w:rFonts w:ascii="Times New Roman" w:hAnsi="Times New Roman" w:cs="Times New Roman"/>
          <w:b w:val="0"/>
        </w:rPr>
        <w:t>26</w:t>
      </w:r>
      <w:r w:rsidRPr="008B1560">
        <w:rPr>
          <w:rFonts w:ascii="Times New Roman" w:hAnsi="Times New Roman" w:cs="Times New Roman"/>
          <w:b w:val="0"/>
        </w:rPr>
        <w:t xml:space="preserve"> de dezembro de 202</w:t>
      </w:r>
      <w:r w:rsidR="00E950F1">
        <w:rPr>
          <w:rFonts w:ascii="Times New Roman" w:hAnsi="Times New Roman" w:cs="Times New Roman"/>
          <w:b w:val="0"/>
        </w:rPr>
        <w:t>5</w:t>
      </w:r>
      <w:r w:rsidRPr="008B1560">
        <w:rPr>
          <w:rFonts w:ascii="Times New Roman" w:hAnsi="Times New Roman" w:cs="Times New Roman"/>
          <w:b w:val="0"/>
        </w:rPr>
        <w:t>.</w:t>
      </w:r>
    </w:p>
    <w:p w14:paraId="09A9B0AD" w14:textId="77777777" w:rsidR="0047137D" w:rsidRDefault="0047137D" w:rsidP="00537156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DEBA0A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INFRAESTRUTURA E MEIO AMBIENTE</w:t>
      </w:r>
    </w:p>
    <w:p w14:paraId="637F35A1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DIVISAO DE SERVIÇOS RURAIS E URBANOS</w:t>
      </w:r>
    </w:p>
    <w:p w14:paraId="22395135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DAS ATIV. DA INFRAESTRUTURA</w:t>
      </w:r>
    </w:p>
    <w:p w14:paraId="0BED316E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1D2922E" w14:textId="45443512" w:rsidR="001E58E2" w:rsidRDefault="001E58E2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1500.001</w:t>
      </w:r>
    </w:p>
    <w:p w14:paraId="7DF5A1BB" w14:textId="77777777" w:rsidR="0094507A" w:rsidRDefault="0094507A" w:rsidP="00A30734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9AE758B" w14:textId="77777777" w:rsidR="0094507A" w:rsidRPr="00D32189" w:rsidRDefault="0094507A" w:rsidP="0094507A">
      <w:pPr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r w:rsidRPr="00D32189">
        <w:rPr>
          <w:rFonts w:ascii="Times New Roman" w:hAnsi="Times New Roman"/>
          <w:b/>
          <w:bCs/>
        </w:rPr>
        <w:t>04 – SECRETARIA MUN. DESENVOLVIMENTO ECONÔMICO</w:t>
      </w:r>
    </w:p>
    <w:p w14:paraId="74E030D5" w14:textId="77777777" w:rsidR="0094507A" w:rsidRPr="00D32189" w:rsidRDefault="0094507A" w:rsidP="0094507A">
      <w:pPr>
        <w:tabs>
          <w:tab w:val="right" w:pos="8504"/>
        </w:tabs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r w:rsidRPr="00D32189">
        <w:rPr>
          <w:rFonts w:ascii="Times New Roman" w:hAnsi="Times New Roman"/>
          <w:b/>
          <w:bCs/>
        </w:rPr>
        <w:t>04.02 – FUNDO MUNICIPAL DE DESENVOLVIMENTO RURAL</w:t>
      </w:r>
      <w:r>
        <w:rPr>
          <w:rFonts w:ascii="Times New Roman" w:hAnsi="Times New Roman"/>
          <w:b/>
          <w:bCs/>
        </w:rPr>
        <w:tab/>
      </w:r>
    </w:p>
    <w:p w14:paraId="57BE4554" w14:textId="77777777" w:rsidR="0094507A" w:rsidRPr="00D32189" w:rsidRDefault="0094507A" w:rsidP="0094507A">
      <w:pPr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bookmarkStart w:id="0" w:name="_Hlk193966895"/>
      <w:r w:rsidRPr="00D32189">
        <w:rPr>
          <w:rFonts w:ascii="Times New Roman" w:hAnsi="Times New Roman"/>
          <w:b/>
          <w:bCs/>
        </w:rPr>
        <w:t>2032 – MANUT. DA PATRULHA AGRICOLA</w:t>
      </w:r>
    </w:p>
    <w:bookmarkEnd w:id="0"/>
    <w:p w14:paraId="39767B5C" w14:textId="77777777" w:rsidR="0094507A" w:rsidRPr="006F7942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11675C14" w14:textId="77777777" w:rsidR="0094507A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1500.001</w:t>
      </w:r>
    </w:p>
    <w:p w14:paraId="62AA3875" w14:textId="77777777" w:rsidR="0094507A" w:rsidRDefault="0094507A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F5F863B" w14:textId="77777777" w:rsidR="001E58E2" w:rsidRDefault="001E58E2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6CD9227" w14:textId="54C1374F" w:rsidR="001E58E2" w:rsidRPr="00537156" w:rsidRDefault="00D56A5D" w:rsidP="00537156">
      <w:pPr>
        <w:tabs>
          <w:tab w:val="left" w:pos="2310"/>
        </w:tabs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64D35B73" w14:textId="4AEFB7D0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1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A30734">
        <w:rPr>
          <w:rFonts w:ascii="Times New Roman" w:hAnsi="Times New Roman" w:cs="Times New Roman"/>
          <w:b/>
          <w:u w:val="single"/>
        </w:rPr>
        <w:t>25.600,00</w:t>
      </w:r>
      <w:r w:rsidR="0047137D">
        <w:rPr>
          <w:rFonts w:ascii="Times New Roman" w:hAnsi="Times New Roman" w:cs="Times New Roman"/>
          <w:b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u w:val="single"/>
        </w:rPr>
        <w:t>(</w:t>
      </w:r>
      <w:r w:rsidR="00A30734">
        <w:rPr>
          <w:rFonts w:ascii="Times New Roman" w:hAnsi="Times New Roman" w:cs="Times New Roman"/>
          <w:b/>
          <w:u w:val="single"/>
        </w:rPr>
        <w:t>Vinte e cinco mil e seiscentos reais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1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>Processo Licitatório nº 104/2024, na modalidade Pregão Presencial nº 019/2024 SRP, Ata de Registro de Preços N°</w:t>
      </w:r>
      <w:r w:rsidR="00537156">
        <w:rPr>
          <w:rFonts w:ascii="Times New Roman" w:hAnsi="Times New Roman" w:cs="Times New Roman"/>
          <w:b/>
          <w:color w:val="000000"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11/2024 e </w:t>
      </w:r>
      <w:r w:rsidR="00F35F8B" w:rsidRPr="008B1560">
        <w:rPr>
          <w:rFonts w:ascii="Times New Roman" w:hAnsi="Times New Roman" w:cs="Times New Roman"/>
          <w:b/>
          <w:u w:val="single"/>
        </w:rPr>
        <w:t>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12º</w:t>
      </w:r>
      <w:r w:rsidR="00AD66BF">
        <w:rPr>
          <w:rFonts w:ascii="Times New Roman" w:hAnsi="Times New Roman" w:cs="Times New Roman"/>
          <w:b/>
          <w:u w:val="single"/>
        </w:rPr>
        <w:t>, 13</w:t>
      </w:r>
      <w:r w:rsidR="001E58E2">
        <w:rPr>
          <w:rFonts w:ascii="Times New Roman" w:hAnsi="Times New Roman" w:cs="Times New Roman"/>
          <w:b/>
          <w:u w:val="single"/>
        </w:rPr>
        <w:t>º, 14º, 15º e 16.</w:t>
      </w:r>
      <w:r w:rsidR="00F35F8B"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2BF69D6B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59682556" w14:textId="0B7ED1C9" w:rsidR="001B5A1B" w:rsidRPr="008B1560" w:rsidRDefault="00D56A5D" w:rsidP="001E58E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09F4BDA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D1CC7C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428C66E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07D3A4" w14:textId="4214862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devera </w:t>
      </w:r>
      <w:r w:rsidRPr="008B1560">
        <w:rPr>
          <w:rFonts w:ascii="Times New Roman" w:hAnsi="Times New Roman" w:cs="Times New Roman"/>
        </w:rPr>
        <w:t xml:space="preserve">ser entregue no tanque de armazenamento de combustível da Secretaria Municipal de </w:t>
      </w:r>
      <w:r w:rsidRPr="008B1560">
        <w:rPr>
          <w:rFonts w:ascii="Times New Roman" w:hAnsi="Times New Roman" w:cs="Times New Roman"/>
        </w:rPr>
        <w:lastRenderedPageBreak/>
        <w:t>Infraestrutura e Meio Ambiente do município de Campos Borges/RS, sito na Rua Goiás, s/n°, no prazo máximo de 24 (vinte e quatro) horas, contados a partir da data do recebimento da Ordem de Compra, sem custos adicionais ao municipio.</w:t>
      </w:r>
    </w:p>
    <w:p w14:paraId="286BE0E3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11E99B" w14:textId="77777777" w:rsidR="00D56A5D" w:rsidRPr="008B1560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69BC61D" w14:textId="77073A85" w:rsidR="00D56A5D" w:rsidRPr="008B1560" w:rsidRDefault="00D56A5D" w:rsidP="0016571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510C2AF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30A92AD5" w14:textId="56621DBD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 xml:space="preserve">vigência até </w:t>
      </w:r>
      <w:r w:rsidR="00805DC2">
        <w:rPr>
          <w:rFonts w:ascii="Times New Roman" w:hAnsi="Times New Roman" w:cs="Times New Roman"/>
          <w:b/>
          <w:u w:val="single"/>
        </w:rPr>
        <w:t>31/12/2026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6C99DC6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0EEF47B1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>contratual, prevista neste item, deve levar em conta os fatos imprevisíveis, ou previsíveis, porém de conseqüências incalculáveis, retardadores ou impeditivos da execução do ajustado.</w:t>
      </w:r>
    </w:p>
    <w:p w14:paraId="258EB371" w14:textId="081415A4" w:rsidR="00D56A5D" w:rsidRPr="008B1560" w:rsidRDefault="00D56A5D" w:rsidP="0016571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6E86B24A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1CA2DEFA" w14:textId="65A8886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D85810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lastRenderedPageBreak/>
        <w:t>9.1. Dos Direitos:</w:t>
      </w:r>
    </w:p>
    <w:p w14:paraId="725D0963" w14:textId="77777777" w:rsidR="00D56A5D" w:rsidRPr="008B1560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9.2. Das Obrigações:</w:t>
      </w:r>
    </w:p>
    <w:p w14:paraId="30C96BA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79C79DC" w14:textId="55B2D5E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C6121B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F4634B1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73145A1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6ED23B3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123692D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0E08023" w14:textId="71B17F4E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416DC9F3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0A29C964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conseqüências 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3FA27C3" w14:textId="2BE9376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D007418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F3B94ED" w14:textId="1B42C977" w:rsidR="00C134EC" w:rsidRDefault="00D56A5D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0468DC34" w14:textId="77777777" w:rsidR="001E58E2" w:rsidRPr="008B1560" w:rsidRDefault="001E58E2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5129F9AA" w14:textId="57942D9F" w:rsidR="00CD0B46" w:rsidRPr="008B1560" w:rsidRDefault="00D56A5D" w:rsidP="00A3073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1C1529">
        <w:rPr>
          <w:rFonts w:ascii="Times New Roman" w:hAnsi="Times New Roman" w:cs="Times New Roman"/>
        </w:rPr>
        <w:t>06 de julho de 2026.</w:t>
      </w:r>
    </w:p>
    <w:p w14:paraId="07AEB827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54DB5BB3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52AB536" w14:textId="77777777" w:rsidR="00A30734" w:rsidRDefault="00A30734" w:rsidP="00E950F1">
      <w:pPr>
        <w:pStyle w:val="Corpodetexto"/>
        <w:ind w:left="-142" w:right="-1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CLEONICE PASQUALOTTO DA PAIXAO TOLEDO</w:t>
      </w:r>
      <w:r w:rsidRPr="006F7942">
        <w:rPr>
          <w:rFonts w:ascii="Times New Roman" w:hAnsi="Times New Roman" w:cs="Times New Roman"/>
          <w:color w:val="000000"/>
        </w:rPr>
        <w:t xml:space="preserve"> </w:t>
      </w:r>
    </w:p>
    <w:p w14:paraId="5699C203" w14:textId="6D711359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A30734">
        <w:rPr>
          <w:rFonts w:ascii="Times New Roman" w:hAnsi="Times New Roman" w:cs="Times New Roman"/>
          <w:b/>
        </w:rPr>
        <w:t xml:space="preserve">A </w:t>
      </w:r>
      <w:r w:rsidRPr="006F7942">
        <w:rPr>
          <w:rFonts w:ascii="Times New Roman" w:hAnsi="Times New Roman" w:cs="Times New Roman"/>
          <w:b/>
        </w:rPr>
        <w:t>MUNICIPAL</w:t>
      </w:r>
    </w:p>
    <w:p w14:paraId="63B4E067" w14:textId="77777777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793D3800" w14:textId="21579504" w:rsidR="00AC72C3" w:rsidRDefault="00AC72C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7FC817EA" w14:textId="77777777" w:rsidR="001E58E2" w:rsidRPr="008B1560" w:rsidRDefault="001E58E2" w:rsidP="00A30734">
      <w:pPr>
        <w:pStyle w:val="Corpodetexto"/>
        <w:ind w:right="-1"/>
        <w:rPr>
          <w:rFonts w:ascii="Times New Roman" w:hAnsi="Times New Roman" w:cs="Times New Roman"/>
          <w:b/>
        </w:rPr>
      </w:pPr>
    </w:p>
    <w:p w14:paraId="43C0A918" w14:textId="77777777" w:rsidR="00D56A5D" w:rsidRPr="008B1560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123E6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6BF512C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E6863F1" w14:textId="77777777" w:rsidR="00C134EC" w:rsidRPr="008B1560" w:rsidRDefault="00C134EC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7EAA3356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652CA1A5" w14:textId="26002D47" w:rsidR="00D56A5D" w:rsidRPr="00A30734" w:rsidRDefault="00D56A5D" w:rsidP="00A30734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166F9524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02B77D4A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CPF:</w:t>
      </w:r>
    </w:p>
    <w:p w14:paraId="471142A3" w14:textId="77777777" w:rsidR="00EB27A8" w:rsidRPr="008B1560" w:rsidRDefault="00EB27A8">
      <w:pPr>
        <w:rPr>
          <w:rFonts w:ascii="Times New Roman" w:hAnsi="Times New Roman" w:cs="Times New Roman"/>
        </w:rPr>
      </w:pPr>
    </w:p>
    <w:p w14:paraId="4AE78F0F" w14:textId="77777777" w:rsidR="00CD4F0B" w:rsidRPr="008B1560" w:rsidRDefault="00CD4F0B">
      <w:pPr>
        <w:rPr>
          <w:rFonts w:ascii="Times New Roman" w:hAnsi="Times New Roman" w:cs="Times New Roman"/>
        </w:rPr>
      </w:pPr>
    </w:p>
    <w:sectPr w:rsidR="00CD4F0B" w:rsidRPr="008B1560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080335"/>
    <w:rsid w:val="00092D51"/>
    <w:rsid w:val="000E0E83"/>
    <w:rsid w:val="00153FAC"/>
    <w:rsid w:val="00165717"/>
    <w:rsid w:val="001B5A1B"/>
    <w:rsid w:val="001C1529"/>
    <w:rsid w:val="001E58E2"/>
    <w:rsid w:val="00327A5D"/>
    <w:rsid w:val="004368CB"/>
    <w:rsid w:val="00465F17"/>
    <w:rsid w:val="00466AC0"/>
    <w:rsid w:val="00467B99"/>
    <w:rsid w:val="0047137D"/>
    <w:rsid w:val="00537156"/>
    <w:rsid w:val="005A3D54"/>
    <w:rsid w:val="00691B8B"/>
    <w:rsid w:val="008041AF"/>
    <w:rsid w:val="00805DC2"/>
    <w:rsid w:val="00841293"/>
    <w:rsid w:val="008837B3"/>
    <w:rsid w:val="008B1560"/>
    <w:rsid w:val="008C5872"/>
    <w:rsid w:val="009120BA"/>
    <w:rsid w:val="0094507A"/>
    <w:rsid w:val="009A3B4A"/>
    <w:rsid w:val="009C5A27"/>
    <w:rsid w:val="00A30734"/>
    <w:rsid w:val="00A51836"/>
    <w:rsid w:val="00A94783"/>
    <w:rsid w:val="00AC72C3"/>
    <w:rsid w:val="00AD66BF"/>
    <w:rsid w:val="00B1728E"/>
    <w:rsid w:val="00B6778D"/>
    <w:rsid w:val="00BB6A44"/>
    <w:rsid w:val="00BB77B9"/>
    <w:rsid w:val="00BC0F13"/>
    <w:rsid w:val="00C134EC"/>
    <w:rsid w:val="00C17989"/>
    <w:rsid w:val="00C7267F"/>
    <w:rsid w:val="00CD0B46"/>
    <w:rsid w:val="00CD4F0B"/>
    <w:rsid w:val="00CE4BAA"/>
    <w:rsid w:val="00D56A5D"/>
    <w:rsid w:val="00DC4624"/>
    <w:rsid w:val="00E45C7F"/>
    <w:rsid w:val="00E4644E"/>
    <w:rsid w:val="00E65397"/>
    <w:rsid w:val="00E848C7"/>
    <w:rsid w:val="00E950F1"/>
    <w:rsid w:val="00EB27A8"/>
    <w:rsid w:val="00ED0675"/>
    <w:rsid w:val="00F35F8B"/>
    <w:rsid w:val="00F5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1611</Words>
  <Characters>8705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4</cp:revision>
  <cp:lastPrinted>2026-03-05T16:45:00Z</cp:lastPrinted>
  <dcterms:created xsi:type="dcterms:W3CDTF">2026-07-06T14:02:00Z</dcterms:created>
  <dcterms:modified xsi:type="dcterms:W3CDTF">2026-07-06T14:09:00Z</dcterms:modified>
</cp:coreProperties>
</file>