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5A220A0E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Nº.</w:t>
      </w:r>
      <w:r w:rsidR="007568E8">
        <w:rPr>
          <w:b/>
          <w:color w:val="000000"/>
          <w:sz w:val="22"/>
          <w:szCs w:val="22"/>
          <w:u w:val="single"/>
        </w:rPr>
        <w:t xml:space="preserve"> 221/2025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7F1451D2" w14:textId="72E57571" w:rsidR="000F36F1" w:rsidRPr="001A2187" w:rsidRDefault="001A2187" w:rsidP="000F36F1">
      <w:pPr>
        <w:spacing w:line="360" w:lineRule="auto"/>
        <w:ind w:left="3402" w:right="-852"/>
        <w:jc w:val="both"/>
        <w:rPr>
          <w:b/>
          <w:sz w:val="22"/>
          <w:szCs w:val="22"/>
        </w:rPr>
      </w:pPr>
      <w:bookmarkStart w:id="0" w:name="_Hlk209449365"/>
      <w:r w:rsidRPr="001A2187">
        <w:rPr>
          <w:b/>
          <w:sz w:val="22"/>
          <w:szCs w:val="22"/>
          <w:u w:val="single"/>
        </w:rPr>
        <w:t>CONTRATAÇAO DE PESSOA JURIDICA, SOB O REGIME DE EMPREITADA GLOBAL, PARA A CONSTRUÇAO DE CABECEIRAS EM GALERIAS NAS LOCALIDADES DO PINHALZINHO E LINHA FERRARI, ATRAVES DE RECURSOS DA DEFESA CIVIL DO ESTADO DO RIO GRANDE DO SUL, PORTARIA Nº. 014/CM-SPDC/2025</w:t>
      </w:r>
      <w:bookmarkEnd w:id="0"/>
      <w:r w:rsidR="000F36F1" w:rsidRPr="001A2187">
        <w:rPr>
          <w:b/>
          <w:bCs/>
          <w:sz w:val="22"/>
          <w:szCs w:val="22"/>
        </w:rPr>
        <w:t>.</w:t>
      </w:r>
    </w:p>
    <w:p w14:paraId="4993DDC6" w14:textId="27F7B7E4" w:rsidR="00E07E58" w:rsidRPr="00D95B6B" w:rsidRDefault="000F36F1" w:rsidP="00E07E5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</w:r>
      <w:r w:rsidR="00F70E94">
        <w:rPr>
          <w:color w:val="000000"/>
          <w:sz w:val="22"/>
          <w:szCs w:val="22"/>
        </w:rPr>
        <w:t xml:space="preserve">               </w:t>
      </w:r>
      <w:r w:rsidRPr="00D95B6B">
        <w:rPr>
          <w:color w:val="000000"/>
          <w:sz w:val="22"/>
          <w:szCs w:val="22"/>
        </w:rPr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>te ato representado por s</w:t>
      </w:r>
      <w:r w:rsidR="00D83402">
        <w:rPr>
          <w:color w:val="000000"/>
          <w:sz w:val="22"/>
          <w:szCs w:val="22"/>
        </w:rPr>
        <w:t>ua</w:t>
      </w:r>
      <w:r w:rsidR="00C24136">
        <w:rPr>
          <w:color w:val="000000"/>
          <w:sz w:val="22"/>
          <w:szCs w:val="22"/>
        </w:rPr>
        <w:t xml:space="preserve"> Prefeit</w:t>
      </w:r>
      <w:r w:rsidR="00D83402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Municipal</w:t>
      </w:r>
      <w:r w:rsidR="00D518CC">
        <w:rPr>
          <w:color w:val="000000"/>
          <w:sz w:val="22"/>
          <w:szCs w:val="22"/>
        </w:rPr>
        <w:t xml:space="preserve"> </w:t>
      </w:r>
      <w:r w:rsidR="00D575F1">
        <w:rPr>
          <w:color w:val="000000"/>
          <w:sz w:val="22"/>
          <w:szCs w:val="22"/>
        </w:rPr>
        <w:t>Senhor</w:t>
      </w:r>
      <w:r w:rsidR="00D83402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</w:t>
      </w:r>
      <w:r w:rsidR="00D83402">
        <w:rPr>
          <w:b/>
          <w:color w:val="000000"/>
          <w:sz w:val="22"/>
          <w:szCs w:val="22"/>
        </w:rPr>
        <w:t>CLEONICE PASQUALOTTO DA PAIXAO TOLEDO</w:t>
      </w:r>
      <w:r w:rsidR="00C71171">
        <w:rPr>
          <w:color w:val="000000"/>
          <w:sz w:val="22"/>
          <w:szCs w:val="22"/>
        </w:rPr>
        <w:t>, cadastrad</w:t>
      </w:r>
      <w:r w:rsidR="00D83402">
        <w:rPr>
          <w:color w:val="000000"/>
          <w:sz w:val="22"/>
          <w:szCs w:val="22"/>
        </w:rPr>
        <w:t>a</w:t>
      </w:r>
      <w:r w:rsidR="00C71171"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 xml:space="preserve">sob CPF </w:t>
      </w:r>
      <w:r w:rsidR="00D83402">
        <w:rPr>
          <w:color w:val="000000"/>
          <w:sz w:val="22"/>
          <w:szCs w:val="22"/>
        </w:rPr>
        <w:t>536.280.710-20</w:t>
      </w:r>
      <w:r w:rsidRPr="00D95B6B">
        <w:rPr>
          <w:color w:val="000000"/>
          <w:sz w:val="22"/>
          <w:szCs w:val="22"/>
        </w:rPr>
        <w:t xml:space="preserve">, residente e domiciliada na Rua </w:t>
      </w:r>
      <w:r w:rsidR="00D83402">
        <w:rPr>
          <w:color w:val="000000"/>
          <w:sz w:val="22"/>
          <w:szCs w:val="22"/>
        </w:rPr>
        <w:t>Goiás</w:t>
      </w:r>
      <w:r w:rsidRPr="00D95B6B">
        <w:rPr>
          <w:color w:val="000000"/>
          <w:sz w:val="22"/>
          <w:szCs w:val="22"/>
        </w:rPr>
        <w:t xml:space="preserve">, no município de Campos Borges/RS,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a </w:t>
      </w:r>
      <w:r w:rsidR="007568E8" w:rsidRPr="001A3B79">
        <w:rPr>
          <w:b/>
          <w:sz w:val="22"/>
          <w:szCs w:val="22"/>
          <w:u w:val="single"/>
        </w:rPr>
        <w:t>ODIL DIOGO MISSIO</w:t>
      </w:r>
      <w:r w:rsidR="007568E8" w:rsidRPr="001A3B79">
        <w:rPr>
          <w:sz w:val="22"/>
          <w:szCs w:val="22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="007568E8" w:rsidRPr="001A3B79">
        <w:rPr>
          <w:b/>
          <w:sz w:val="22"/>
          <w:szCs w:val="22"/>
          <w:u w:val="single"/>
        </w:rPr>
        <w:t>ODIL DIOGO MISSIO</w:t>
      </w:r>
      <w:r w:rsidR="007568E8" w:rsidRPr="001A3B79">
        <w:rPr>
          <w:sz w:val="22"/>
          <w:szCs w:val="22"/>
        </w:rPr>
        <w:t>, cadastrada sob CPF n° 435.457.690-20</w:t>
      </w:r>
      <w:r w:rsidRPr="00D95B6B">
        <w:rPr>
          <w:sz w:val="22"/>
          <w:szCs w:val="22"/>
        </w:rPr>
        <w:t xml:space="preserve">, 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1A2187">
        <w:rPr>
          <w:b/>
          <w:sz w:val="22"/>
          <w:szCs w:val="22"/>
        </w:rPr>
        <w:t>103/2025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1A2187">
        <w:rPr>
          <w:b/>
          <w:sz w:val="22"/>
          <w:szCs w:val="22"/>
        </w:rPr>
        <w:t>003/2025</w:t>
      </w:r>
      <w:r w:rsidRPr="00D95B6B">
        <w:rPr>
          <w:sz w:val="22"/>
          <w:szCs w:val="22"/>
        </w:rPr>
        <w:t xml:space="preserve">,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32DF1236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</w:t>
      </w:r>
      <w:bookmarkStart w:id="1" w:name="_Hlk209449381"/>
      <w:r w:rsidRPr="00E07E58">
        <w:rPr>
          <w:b/>
          <w:bCs/>
          <w:color w:val="000000"/>
          <w:sz w:val="22"/>
          <w:szCs w:val="22"/>
          <w:u w:val="single"/>
        </w:rPr>
        <w:t xml:space="preserve">PROCESSO DE LICITAÇÃO N° </w:t>
      </w:r>
      <w:r w:rsidR="001A2187">
        <w:rPr>
          <w:b/>
          <w:bCs/>
          <w:color w:val="000000"/>
          <w:sz w:val="22"/>
          <w:szCs w:val="22"/>
          <w:u w:val="single"/>
        </w:rPr>
        <w:t>103/2025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1A2187">
        <w:rPr>
          <w:b/>
          <w:bCs/>
          <w:color w:val="000000"/>
          <w:sz w:val="22"/>
          <w:szCs w:val="22"/>
          <w:u w:val="single"/>
        </w:rPr>
        <w:t>003/2025</w:t>
      </w:r>
      <w:bookmarkEnd w:id="1"/>
      <w:r w:rsidR="006C0220">
        <w:rPr>
          <w:b/>
          <w:bCs/>
          <w:color w:val="000000"/>
          <w:sz w:val="22"/>
          <w:szCs w:val="22"/>
          <w:u w:val="single"/>
        </w:rPr>
        <w:t>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0A13788A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1A2187" w:rsidRPr="003616E1">
        <w:rPr>
          <w:b/>
          <w:sz w:val="22"/>
          <w:szCs w:val="22"/>
          <w:u w:val="single"/>
        </w:rPr>
        <w:t xml:space="preserve">Contratação de </w:t>
      </w:r>
      <w:r w:rsidR="001A2187">
        <w:rPr>
          <w:b/>
          <w:sz w:val="22"/>
          <w:szCs w:val="22"/>
          <w:u w:val="single"/>
        </w:rPr>
        <w:t>pessoa jurídica, sob o regime de empreitada global , para a construção de cabeceiras em galerias nas localidade de Pinhalzinho e Linha Ferrari, através de recursos da Defesa Civil do Estado do Rio Grande do Sul, Portaria nº. 041/CM – SPDC/2025</w:t>
      </w:r>
      <w:r w:rsidRPr="00D95B6B">
        <w:rPr>
          <w:b/>
          <w:bCs/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1A2187">
        <w:rPr>
          <w:b/>
          <w:color w:val="000000"/>
          <w:sz w:val="22"/>
          <w:szCs w:val="22"/>
          <w:u w:val="single"/>
        </w:rPr>
        <w:t>103/2025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A2187">
        <w:rPr>
          <w:b/>
          <w:color w:val="000000"/>
          <w:sz w:val="22"/>
          <w:szCs w:val="22"/>
          <w:u w:val="single"/>
        </w:rPr>
        <w:t>003/2025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564FB8A4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1C336E">
        <w:rPr>
          <w:b/>
          <w:color w:val="000000"/>
          <w:sz w:val="22"/>
          <w:szCs w:val="22"/>
          <w:u w:val="single"/>
        </w:rPr>
        <w:t>fica situad</w:t>
      </w:r>
      <w:r w:rsidR="00D83402">
        <w:rPr>
          <w:b/>
          <w:color w:val="000000"/>
          <w:sz w:val="22"/>
          <w:szCs w:val="22"/>
          <w:u w:val="single"/>
        </w:rPr>
        <w:t xml:space="preserve">a </w:t>
      </w:r>
      <w:r w:rsidR="001A2187">
        <w:rPr>
          <w:b/>
          <w:color w:val="000000"/>
          <w:sz w:val="22"/>
          <w:szCs w:val="22"/>
          <w:u w:val="single"/>
        </w:rPr>
        <w:t>em pontilhões nas localidade de Pinhalzinho e Linha Ferrari, interior do Município de Campos Borges/ RS</w:t>
      </w:r>
      <w:r w:rsidR="009120A3" w:rsidRPr="00D575F1">
        <w:rPr>
          <w:b/>
          <w:color w:val="000000"/>
          <w:sz w:val="22"/>
          <w:szCs w:val="22"/>
          <w:u w:val="single"/>
        </w:rPr>
        <w:t>.</w:t>
      </w:r>
    </w:p>
    <w:p w14:paraId="40954FD0" w14:textId="4BDF4EC4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1A2187">
        <w:rPr>
          <w:b/>
          <w:color w:val="000000"/>
          <w:sz w:val="22"/>
          <w:szCs w:val="22"/>
          <w:u w:val="single"/>
        </w:rPr>
        <w:t>103/2025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 xml:space="preserve">ial nº. </w:t>
      </w:r>
      <w:r w:rsidR="001A2187">
        <w:rPr>
          <w:b/>
          <w:color w:val="000000"/>
          <w:sz w:val="22"/>
          <w:szCs w:val="22"/>
          <w:u w:val="single"/>
        </w:rPr>
        <w:t>003/2025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274FBB36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2C714FB7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r w:rsidRPr="00A742B6">
        <w:rPr>
          <w:b/>
          <w:color w:val="000000"/>
          <w:sz w:val="22"/>
          <w:szCs w:val="22"/>
          <w:u w:val="single"/>
        </w:rPr>
        <w:t xml:space="preserve">R$ </w:t>
      </w:r>
      <w:r w:rsidR="00F70E94" w:rsidRPr="00A742B6">
        <w:rPr>
          <w:b/>
          <w:color w:val="000000"/>
          <w:sz w:val="22"/>
          <w:szCs w:val="22"/>
          <w:u w:val="single"/>
        </w:rPr>
        <w:t>66.478,61 (Sessenta e seis mil quatrocentos e setenta e oito reais e sessenta e um centavos)</w:t>
      </w:r>
      <w:r w:rsidRPr="00A742B6">
        <w:rPr>
          <w:b/>
          <w:color w:val="000000"/>
          <w:sz w:val="22"/>
          <w:szCs w:val="22"/>
          <w:u w:val="single"/>
        </w:rPr>
        <w:t xml:space="preserve"> para o fornecimento de materiais e R$ </w:t>
      </w:r>
      <w:r w:rsidR="00F70E94" w:rsidRPr="00A742B6">
        <w:rPr>
          <w:b/>
          <w:color w:val="000000"/>
          <w:sz w:val="22"/>
          <w:szCs w:val="22"/>
          <w:u w:val="single"/>
        </w:rPr>
        <w:t xml:space="preserve">28.490,84 (Vinte e oito mil quatrocentos e noventa reais e oitenta e quatro centavos) </w:t>
      </w:r>
      <w:r w:rsidRPr="00A742B6">
        <w:rPr>
          <w:b/>
          <w:color w:val="000000"/>
          <w:sz w:val="22"/>
          <w:szCs w:val="22"/>
          <w:u w:val="single"/>
        </w:rPr>
        <w:t xml:space="preserve">para os serviços de mão de obra, totalizando  R$ </w:t>
      </w:r>
      <w:r w:rsidR="00F70E94" w:rsidRPr="00A742B6">
        <w:rPr>
          <w:b/>
          <w:color w:val="000000"/>
          <w:sz w:val="22"/>
          <w:szCs w:val="22"/>
          <w:u w:val="single"/>
        </w:rPr>
        <w:t xml:space="preserve">94.969,45 (Noventa e quatro mil novecentos e sessenta e nove reais e quarenta e cinco centavos) </w:t>
      </w:r>
      <w:r w:rsidRPr="00A742B6">
        <w:rPr>
          <w:b/>
          <w:color w:val="000000"/>
          <w:sz w:val="22"/>
          <w:szCs w:val="22"/>
          <w:u w:val="single"/>
        </w:rPr>
        <w:t>pela empreitada  global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1A2187">
        <w:rPr>
          <w:b/>
          <w:color w:val="000000"/>
          <w:sz w:val="22"/>
          <w:szCs w:val="22"/>
          <w:u w:val="single"/>
        </w:rPr>
        <w:t>103/2025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1A2187">
        <w:rPr>
          <w:b/>
          <w:color w:val="000000"/>
          <w:sz w:val="22"/>
          <w:szCs w:val="22"/>
          <w:u w:val="single"/>
        </w:rPr>
        <w:t>003/2025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7207B64D" w14:textId="77777777" w:rsidR="001A2187" w:rsidRDefault="001A2187" w:rsidP="001A2187">
      <w:pPr>
        <w:pStyle w:val="Corpodetexto"/>
        <w:autoSpaceDE w:val="0"/>
        <w:autoSpaceDN w:val="0"/>
        <w:adjustRightInd w:val="0"/>
        <w:spacing w:line="360" w:lineRule="auto"/>
        <w:ind w:left="-1134" w:right="-852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>ITEM 01</w:t>
      </w:r>
      <w:r>
        <w:rPr>
          <w:b/>
          <w:bCs/>
          <w:sz w:val="22"/>
          <w:szCs w:val="22"/>
          <w:u w:val="single"/>
        </w:rPr>
        <w:t>: (CONSTRUÇÃO DE CABECEIRAS EM GALERIAS NAS LOCALIDADES DE PINHALZINHO E LINHA FERRARI</w:t>
      </w:r>
      <w:r w:rsidRPr="004A2C21">
        <w:rPr>
          <w:b/>
          <w:bCs/>
          <w:sz w:val="22"/>
          <w:szCs w:val="22"/>
          <w:u w:val="single"/>
        </w:rPr>
        <w:t>):</w:t>
      </w:r>
    </w:p>
    <w:p w14:paraId="2CE98B41" w14:textId="77777777" w:rsidR="001A2187" w:rsidRDefault="001A2187" w:rsidP="001A2187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603" w:type="dxa"/>
        <w:tblInd w:w="-1139" w:type="dxa"/>
        <w:tblLook w:val="04A0" w:firstRow="1" w:lastRow="0" w:firstColumn="1" w:lastColumn="0" w:noHBand="0" w:noVBand="1"/>
      </w:tblPr>
      <w:tblGrid>
        <w:gridCol w:w="1531"/>
        <w:gridCol w:w="6379"/>
        <w:gridCol w:w="2693"/>
      </w:tblGrid>
      <w:tr w:rsidR="001A2187" w14:paraId="26A84A35" w14:textId="77777777" w:rsidTr="00F70E94">
        <w:tc>
          <w:tcPr>
            <w:tcW w:w="1531" w:type="dxa"/>
          </w:tcPr>
          <w:p w14:paraId="16900A04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6379" w:type="dxa"/>
          </w:tcPr>
          <w:p w14:paraId="2EDD0748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693" w:type="dxa"/>
          </w:tcPr>
          <w:p w14:paraId="706D2819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1A2187" w14:paraId="531E5017" w14:textId="77777777" w:rsidTr="00F70E94">
        <w:tc>
          <w:tcPr>
            <w:tcW w:w="1531" w:type="dxa"/>
          </w:tcPr>
          <w:p w14:paraId="2133A84D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01.01</w:t>
            </w:r>
          </w:p>
        </w:tc>
        <w:tc>
          <w:tcPr>
            <w:tcW w:w="6379" w:type="dxa"/>
          </w:tcPr>
          <w:p w14:paraId="55CC4BAB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SERVIÇOS INICIAIS (PINHALZINHO)</w:t>
            </w:r>
          </w:p>
        </w:tc>
        <w:tc>
          <w:tcPr>
            <w:tcW w:w="2693" w:type="dxa"/>
          </w:tcPr>
          <w:p w14:paraId="197FB3B8" w14:textId="60913100" w:rsidR="001A2187" w:rsidRPr="0020156D" w:rsidRDefault="00810D0A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R$ 5.299,39</w:t>
            </w:r>
          </w:p>
        </w:tc>
      </w:tr>
      <w:tr w:rsidR="001A2187" w14:paraId="25AC8D4C" w14:textId="77777777" w:rsidTr="00F70E94">
        <w:tc>
          <w:tcPr>
            <w:tcW w:w="1531" w:type="dxa"/>
          </w:tcPr>
          <w:p w14:paraId="4CF36FAD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01.02</w:t>
            </w:r>
          </w:p>
        </w:tc>
        <w:tc>
          <w:tcPr>
            <w:tcW w:w="6379" w:type="dxa"/>
          </w:tcPr>
          <w:p w14:paraId="32101A36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FUNDAÇOES ESTACAS (PINHALZINHO)</w:t>
            </w:r>
          </w:p>
        </w:tc>
        <w:tc>
          <w:tcPr>
            <w:tcW w:w="2693" w:type="dxa"/>
          </w:tcPr>
          <w:p w14:paraId="2ECA65B5" w14:textId="6B5E0CDB" w:rsidR="001A2187" w:rsidRPr="0020156D" w:rsidRDefault="00810D0A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R$ 3.816,15</w:t>
            </w:r>
          </w:p>
        </w:tc>
      </w:tr>
      <w:tr w:rsidR="001A2187" w14:paraId="1A45CB84" w14:textId="77777777" w:rsidTr="00F70E94">
        <w:tc>
          <w:tcPr>
            <w:tcW w:w="1531" w:type="dxa"/>
          </w:tcPr>
          <w:p w14:paraId="67B56D74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01.03</w:t>
            </w:r>
          </w:p>
        </w:tc>
        <w:tc>
          <w:tcPr>
            <w:tcW w:w="6379" w:type="dxa"/>
          </w:tcPr>
          <w:p w14:paraId="3634FAF8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ESTRUTURAS – (PINHALZINHO)</w:t>
            </w:r>
          </w:p>
        </w:tc>
        <w:tc>
          <w:tcPr>
            <w:tcW w:w="2693" w:type="dxa"/>
          </w:tcPr>
          <w:p w14:paraId="298CD14A" w14:textId="37618E89" w:rsidR="001A2187" w:rsidRPr="0020156D" w:rsidRDefault="00810D0A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R$ 38.372,88</w:t>
            </w:r>
          </w:p>
        </w:tc>
      </w:tr>
      <w:tr w:rsidR="001A2187" w14:paraId="50876A12" w14:textId="77777777" w:rsidTr="00F70E94">
        <w:tc>
          <w:tcPr>
            <w:tcW w:w="1531" w:type="dxa"/>
          </w:tcPr>
          <w:p w14:paraId="029D534F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01.04</w:t>
            </w:r>
          </w:p>
        </w:tc>
        <w:tc>
          <w:tcPr>
            <w:tcW w:w="6379" w:type="dxa"/>
          </w:tcPr>
          <w:p w14:paraId="6891B4B2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SERVIÇOS INICIAIS (LINHA FERRARI)</w:t>
            </w:r>
          </w:p>
        </w:tc>
        <w:tc>
          <w:tcPr>
            <w:tcW w:w="2693" w:type="dxa"/>
          </w:tcPr>
          <w:p w14:paraId="38CDF6F2" w14:textId="701B4205" w:rsidR="001A2187" w:rsidRPr="0020156D" w:rsidRDefault="00810D0A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R$ 5.292,00</w:t>
            </w:r>
          </w:p>
        </w:tc>
      </w:tr>
      <w:tr w:rsidR="001A2187" w14:paraId="3617530E" w14:textId="77777777" w:rsidTr="00F70E94">
        <w:tc>
          <w:tcPr>
            <w:tcW w:w="1531" w:type="dxa"/>
          </w:tcPr>
          <w:p w14:paraId="75FD0B4E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01.05</w:t>
            </w:r>
          </w:p>
        </w:tc>
        <w:tc>
          <w:tcPr>
            <w:tcW w:w="6379" w:type="dxa"/>
          </w:tcPr>
          <w:p w14:paraId="07A79637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FUNDAÇOES ESTACAS (LINHA FERRARI)</w:t>
            </w:r>
          </w:p>
        </w:tc>
        <w:tc>
          <w:tcPr>
            <w:tcW w:w="2693" w:type="dxa"/>
          </w:tcPr>
          <w:p w14:paraId="433A7E98" w14:textId="25EFF226" w:rsidR="001A2187" w:rsidRPr="0020156D" w:rsidRDefault="00810D0A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R$ 3.816,15</w:t>
            </w:r>
          </w:p>
        </w:tc>
      </w:tr>
      <w:tr w:rsidR="001A2187" w14:paraId="1B85DB6D" w14:textId="77777777" w:rsidTr="00F70E94">
        <w:tc>
          <w:tcPr>
            <w:tcW w:w="1531" w:type="dxa"/>
          </w:tcPr>
          <w:p w14:paraId="37D9FEA7" w14:textId="77777777" w:rsidR="001A2187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01.06</w:t>
            </w:r>
          </w:p>
        </w:tc>
        <w:tc>
          <w:tcPr>
            <w:tcW w:w="6379" w:type="dxa"/>
          </w:tcPr>
          <w:p w14:paraId="410B19D8" w14:textId="77777777" w:rsidR="001A2187" w:rsidRPr="0020156D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ESTRUTURAS – (LINHA FERRARI)</w:t>
            </w:r>
          </w:p>
        </w:tc>
        <w:tc>
          <w:tcPr>
            <w:tcW w:w="2693" w:type="dxa"/>
          </w:tcPr>
          <w:p w14:paraId="61EB50C1" w14:textId="0ED117C7" w:rsidR="001A2187" w:rsidRPr="0020156D" w:rsidRDefault="00810D0A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R$ 38.372,88</w:t>
            </w:r>
          </w:p>
        </w:tc>
      </w:tr>
      <w:tr w:rsidR="001A2187" w14:paraId="6E105094" w14:textId="77777777" w:rsidTr="00F70E94">
        <w:tc>
          <w:tcPr>
            <w:tcW w:w="1531" w:type="dxa"/>
          </w:tcPr>
          <w:p w14:paraId="793F99DE" w14:textId="77777777" w:rsidR="001A2187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</w:p>
        </w:tc>
        <w:tc>
          <w:tcPr>
            <w:tcW w:w="6379" w:type="dxa"/>
          </w:tcPr>
          <w:p w14:paraId="17FEDF79" w14:textId="77777777" w:rsidR="001A2187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2693" w:type="dxa"/>
          </w:tcPr>
          <w:p w14:paraId="27CFE852" w14:textId="39F656F7" w:rsidR="001A2187" w:rsidRDefault="001A2187" w:rsidP="00C2428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R$</w:t>
            </w:r>
            <w:r w:rsidR="00810D0A">
              <w:rPr>
                <w:b/>
                <w:bCs/>
                <w:szCs w:val="22"/>
                <w:u w:val="single"/>
              </w:rPr>
              <w:t xml:space="preserve"> 94.969,45</w:t>
            </w:r>
          </w:p>
        </w:tc>
      </w:tr>
    </w:tbl>
    <w:p w14:paraId="02F01FDA" w14:textId="77777777" w:rsidR="001A2187" w:rsidRDefault="001A2187" w:rsidP="001A2187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lastRenderedPageBreak/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3A859E44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1A2187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1.</w:t>
      </w:r>
      <w:r w:rsidR="006F1468">
        <w:rPr>
          <w:rFonts w:ascii="Times New Roman" w:hAnsi="Times New Roman" w:cs="Times New Roman"/>
          <w:color w:val="000000" w:themeColor="text1"/>
        </w:rPr>
        <w:t>8</w:t>
      </w:r>
      <w:r w:rsidR="001A2187">
        <w:rPr>
          <w:rFonts w:ascii="Times New Roman" w:hAnsi="Times New Roman" w:cs="Times New Roman"/>
          <w:color w:val="000000" w:themeColor="text1"/>
        </w:rPr>
        <w:t>70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1A2187">
        <w:rPr>
          <w:rFonts w:ascii="Times New Roman" w:hAnsi="Times New Roman" w:cs="Times New Roman"/>
          <w:color w:val="000000" w:themeColor="text1"/>
        </w:rPr>
        <w:t>06</w:t>
      </w:r>
      <w:r w:rsidR="006F1468">
        <w:rPr>
          <w:rFonts w:ascii="Times New Roman" w:hAnsi="Times New Roman" w:cs="Times New Roman"/>
          <w:color w:val="000000" w:themeColor="text1"/>
        </w:rPr>
        <w:t xml:space="preserve"> de dezembro de 202</w:t>
      </w:r>
      <w:r w:rsidR="001A2187">
        <w:rPr>
          <w:rFonts w:ascii="Times New Roman" w:hAnsi="Times New Roman" w:cs="Times New Roman"/>
          <w:color w:val="000000" w:themeColor="text1"/>
        </w:rPr>
        <w:t>4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50768024" w14:textId="77777777" w:rsidR="001A2187" w:rsidRPr="00D95B6B" w:rsidRDefault="001A2187" w:rsidP="00810D0A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 GABINETE DO PREFEITO</w:t>
      </w:r>
    </w:p>
    <w:p w14:paraId="6D1ED0BF" w14:textId="77777777" w:rsidR="001A2187" w:rsidRPr="00CE0FFA" w:rsidRDefault="001A2187" w:rsidP="00810D0A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02.02 FUNDO MUNICIPAL DA DEFESA CIVIL</w:t>
      </w:r>
    </w:p>
    <w:p w14:paraId="523B3043" w14:textId="77777777" w:rsidR="001A2187" w:rsidRPr="00455848" w:rsidRDefault="001A2187" w:rsidP="00810D0A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02.02.04.182.0037.2013 – MANUTENÇAO DEFESA CIVIL</w:t>
      </w:r>
    </w:p>
    <w:p w14:paraId="43B7645D" w14:textId="77777777" w:rsidR="001A2187" w:rsidRPr="00D95B6B" w:rsidRDefault="001A2187" w:rsidP="00810D0A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6D921E72" w14:textId="77777777" w:rsidR="001A2187" w:rsidRPr="00D95B6B" w:rsidRDefault="001A2187" w:rsidP="00810D0A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1059, CO 3201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6F41BB3C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Pr="00574A8E">
        <w:rPr>
          <w:color w:val="000000"/>
          <w:sz w:val="22"/>
          <w:szCs w:val="22"/>
        </w:rPr>
        <w:t xml:space="preserve">Para todos os efeitos legais o responsável técnico </w:t>
      </w:r>
      <w:r w:rsidR="00574A8E" w:rsidRPr="00574A8E">
        <w:rPr>
          <w:color w:val="000000"/>
          <w:sz w:val="22"/>
          <w:szCs w:val="22"/>
        </w:rPr>
        <w:t xml:space="preserve">será </w:t>
      </w:r>
      <w:r w:rsidR="007568E8">
        <w:rPr>
          <w:color w:val="000000"/>
          <w:sz w:val="22"/>
          <w:szCs w:val="22"/>
        </w:rPr>
        <w:t xml:space="preserve">a </w:t>
      </w:r>
      <w:r w:rsidR="007568E8">
        <w:rPr>
          <w:color w:val="000000"/>
          <w:sz w:val="22"/>
          <w:szCs w:val="22"/>
        </w:rPr>
        <w:t>arquitet</w:t>
      </w:r>
      <w:r w:rsidR="007568E8">
        <w:rPr>
          <w:color w:val="000000"/>
          <w:sz w:val="22"/>
          <w:szCs w:val="22"/>
        </w:rPr>
        <w:t>a</w:t>
      </w:r>
      <w:r w:rsidR="007568E8">
        <w:rPr>
          <w:color w:val="000000"/>
          <w:sz w:val="22"/>
          <w:szCs w:val="22"/>
        </w:rPr>
        <w:t xml:space="preserve"> Sr. </w:t>
      </w:r>
      <w:r w:rsidR="007568E8" w:rsidRPr="00600B2C">
        <w:rPr>
          <w:b/>
          <w:bCs/>
          <w:color w:val="000000"/>
          <w:sz w:val="22"/>
          <w:szCs w:val="22"/>
          <w:u w:val="single"/>
        </w:rPr>
        <w:t>ADELITA MISSIO LOPES,</w:t>
      </w:r>
      <w:r w:rsidR="007568E8">
        <w:rPr>
          <w:color w:val="000000"/>
          <w:sz w:val="22"/>
          <w:szCs w:val="22"/>
        </w:rPr>
        <w:t xml:space="preserve"> inscrita no CPF sob nº. 950.149.500-00, CAU/ RS A 40886-7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3631059B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1A2187">
        <w:rPr>
          <w:b/>
          <w:bCs/>
          <w:sz w:val="22"/>
          <w:szCs w:val="22"/>
          <w:u w:val="single"/>
        </w:rPr>
        <w:t>3</w:t>
      </w:r>
      <w:r w:rsidR="00AB1DF2">
        <w:rPr>
          <w:b/>
          <w:bCs/>
          <w:sz w:val="22"/>
          <w:szCs w:val="22"/>
          <w:u w:val="single"/>
        </w:rPr>
        <w:t xml:space="preserve"> (</w:t>
      </w:r>
      <w:r w:rsidR="001A2187">
        <w:rPr>
          <w:b/>
          <w:bCs/>
          <w:sz w:val="22"/>
          <w:szCs w:val="22"/>
          <w:u w:val="single"/>
        </w:rPr>
        <w:t>Três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lastRenderedPageBreak/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pagamentos  devidos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lastRenderedPageBreak/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</w:t>
      </w:r>
      <w:r w:rsidRPr="00D95B6B">
        <w:rPr>
          <w:sz w:val="22"/>
          <w:szCs w:val="22"/>
        </w:rPr>
        <w:lastRenderedPageBreak/>
        <w:t>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09A4AB0F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1A2187">
        <w:rPr>
          <w:b/>
          <w:color w:val="000000"/>
          <w:sz w:val="22"/>
          <w:szCs w:val="22"/>
          <w:u w:val="single"/>
        </w:rPr>
        <w:t>103/2025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1A2187">
        <w:rPr>
          <w:b/>
          <w:color w:val="000000"/>
          <w:sz w:val="22"/>
          <w:szCs w:val="22"/>
          <w:u w:val="single"/>
        </w:rPr>
        <w:t>003/2025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r w:rsidRPr="00D95B6B">
        <w:rPr>
          <w:i/>
          <w:sz w:val="22"/>
          <w:szCs w:val="22"/>
        </w:rPr>
        <w:t>pró-rata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0ADE26AE" w14:textId="5D6F4A07" w:rsidR="007568E8" w:rsidRDefault="007568E8" w:rsidP="007568E8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Campos Borges/RS, aos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22 dias do mês de setembro do ano de 2025</w:t>
      </w:r>
      <w:r>
        <w:rPr>
          <w:color w:val="000000"/>
          <w:sz w:val="22"/>
          <w:szCs w:val="22"/>
        </w:rPr>
        <w:t>.</w:t>
      </w:r>
    </w:p>
    <w:p w14:paraId="077EA194" w14:textId="77777777" w:rsidR="007568E8" w:rsidRDefault="007568E8" w:rsidP="007568E8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20095F5E" w14:textId="77777777" w:rsidR="007568E8" w:rsidRPr="00BB67EA" w:rsidRDefault="007568E8" w:rsidP="007568E8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</w:t>
      </w:r>
    </w:p>
    <w:p w14:paraId="229C6042" w14:textId="77777777" w:rsidR="007568E8" w:rsidRPr="002A6A5F" w:rsidRDefault="007568E8" w:rsidP="007568E8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CLEONICE PASQUALOTTO DA PAIXAO TOLEDO</w:t>
      </w:r>
    </w:p>
    <w:p w14:paraId="642585E9" w14:textId="77777777" w:rsidR="007568E8" w:rsidRPr="002A6A5F" w:rsidRDefault="007568E8" w:rsidP="007568E8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Prefeita Municipal</w:t>
      </w:r>
    </w:p>
    <w:p w14:paraId="0E8F35DB" w14:textId="77777777" w:rsidR="007568E8" w:rsidRDefault="007568E8" w:rsidP="007568E8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CONTRATANTE</w:t>
      </w:r>
    </w:p>
    <w:p w14:paraId="2711CFDA" w14:textId="77777777" w:rsidR="007568E8" w:rsidRPr="002A6A5F" w:rsidRDefault="007568E8" w:rsidP="007568E8">
      <w:pPr>
        <w:ind w:left="-567" w:right="-568"/>
        <w:jc w:val="center"/>
        <w:rPr>
          <w:sz w:val="22"/>
          <w:szCs w:val="22"/>
        </w:rPr>
      </w:pPr>
    </w:p>
    <w:p w14:paraId="715FA7FF" w14:textId="77777777" w:rsidR="007568E8" w:rsidRPr="002A6A5F" w:rsidRDefault="007568E8" w:rsidP="007568E8">
      <w:pPr>
        <w:ind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_____________________________________________</w:t>
      </w:r>
    </w:p>
    <w:p w14:paraId="7DBCDE9D" w14:textId="77777777" w:rsidR="007568E8" w:rsidRPr="0065758F" w:rsidRDefault="007568E8" w:rsidP="007568E8">
      <w:pPr>
        <w:jc w:val="center"/>
        <w:rPr>
          <w:sz w:val="22"/>
          <w:szCs w:val="22"/>
        </w:rPr>
      </w:pPr>
      <w:r w:rsidRPr="0065758F">
        <w:rPr>
          <w:b/>
          <w:sz w:val="22"/>
          <w:szCs w:val="22"/>
        </w:rPr>
        <w:t>ODIL DIOGO MISSIO</w:t>
      </w:r>
      <w:r w:rsidRPr="0065758F">
        <w:rPr>
          <w:sz w:val="22"/>
          <w:szCs w:val="22"/>
        </w:rPr>
        <w:t xml:space="preserve"> </w:t>
      </w:r>
    </w:p>
    <w:p w14:paraId="51B52C56" w14:textId="77777777" w:rsidR="007568E8" w:rsidRPr="0065758F" w:rsidRDefault="007568E8" w:rsidP="007568E8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>CNPJ Nº. 34.338.569/0001-83</w:t>
      </w:r>
    </w:p>
    <w:p w14:paraId="2E72D076" w14:textId="77777777" w:rsidR="007568E8" w:rsidRPr="0065758F" w:rsidRDefault="007568E8" w:rsidP="007568E8">
      <w:pPr>
        <w:jc w:val="center"/>
        <w:rPr>
          <w:sz w:val="22"/>
          <w:szCs w:val="22"/>
        </w:rPr>
      </w:pPr>
      <w:r w:rsidRPr="0065758F">
        <w:rPr>
          <w:b/>
          <w:sz w:val="22"/>
          <w:szCs w:val="22"/>
        </w:rPr>
        <w:t>ODIL DIOGO MISSIO</w:t>
      </w:r>
      <w:r w:rsidRPr="0065758F">
        <w:rPr>
          <w:sz w:val="22"/>
          <w:szCs w:val="22"/>
        </w:rPr>
        <w:t xml:space="preserve"> </w:t>
      </w:r>
    </w:p>
    <w:p w14:paraId="05B403F4" w14:textId="77777777" w:rsidR="007568E8" w:rsidRPr="0065758F" w:rsidRDefault="007568E8" w:rsidP="007568E8">
      <w:pPr>
        <w:jc w:val="center"/>
        <w:rPr>
          <w:b/>
          <w:sz w:val="22"/>
          <w:szCs w:val="22"/>
          <w:u w:val="single"/>
        </w:rPr>
      </w:pPr>
      <w:r w:rsidRPr="0065758F">
        <w:rPr>
          <w:sz w:val="22"/>
          <w:szCs w:val="22"/>
        </w:rPr>
        <w:t>CPF nº.</w:t>
      </w:r>
      <w:r w:rsidRPr="0065758F">
        <w:rPr>
          <w:b/>
          <w:sz w:val="22"/>
          <w:szCs w:val="22"/>
        </w:rPr>
        <w:t xml:space="preserve"> </w:t>
      </w:r>
      <w:r w:rsidRPr="0065758F">
        <w:rPr>
          <w:sz w:val="22"/>
          <w:szCs w:val="22"/>
        </w:rPr>
        <w:t>435.457.690-20</w:t>
      </w:r>
    </w:p>
    <w:p w14:paraId="66086D3F" w14:textId="77777777" w:rsidR="007568E8" w:rsidRDefault="007568E8" w:rsidP="007568E8">
      <w:pPr>
        <w:jc w:val="center"/>
        <w:rPr>
          <w:sz w:val="22"/>
          <w:szCs w:val="22"/>
        </w:rPr>
      </w:pPr>
    </w:p>
    <w:p w14:paraId="6C540045" w14:textId="77777777" w:rsidR="007568E8" w:rsidRDefault="007568E8" w:rsidP="007568E8">
      <w:pPr>
        <w:jc w:val="center"/>
        <w:rPr>
          <w:sz w:val="22"/>
          <w:szCs w:val="22"/>
        </w:rPr>
      </w:pPr>
    </w:p>
    <w:p w14:paraId="6D9B56F7" w14:textId="77777777" w:rsidR="007568E8" w:rsidRDefault="007568E8" w:rsidP="007568E8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</w:p>
    <w:p w14:paraId="7B644454" w14:textId="77777777" w:rsidR="007568E8" w:rsidRPr="00600B2C" w:rsidRDefault="007568E8" w:rsidP="007568E8">
      <w:pPr>
        <w:jc w:val="center"/>
        <w:rPr>
          <w:color w:val="000000"/>
          <w:sz w:val="22"/>
          <w:szCs w:val="22"/>
        </w:rPr>
      </w:pPr>
      <w:r w:rsidRPr="00600B2C">
        <w:rPr>
          <w:b/>
          <w:bCs/>
          <w:color w:val="000000"/>
          <w:sz w:val="22"/>
          <w:szCs w:val="22"/>
        </w:rPr>
        <w:t>ADELITA MISSIO LOPES</w:t>
      </w:r>
    </w:p>
    <w:p w14:paraId="509E3B6F" w14:textId="77777777" w:rsidR="007568E8" w:rsidRPr="0065758F" w:rsidRDefault="007568E8" w:rsidP="007568E8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 xml:space="preserve">CAU/RS </w:t>
      </w:r>
      <w:r>
        <w:rPr>
          <w:color w:val="000000"/>
          <w:sz w:val="22"/>
          <w:szCs w:val="22"/>
        </w:rPr>
        <w:t>A 40886-7.</w:t>
      </w:r>
    </w:p>
    <w:p w14:paraId="615AE0F9" w14:textId="77777777" w:rsidR="007568E8" w:rsidRDefault="007568E8" w:rsidP="007568E8">
      <w:pPr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CPF nº.</w:t>
      </w:r>
      <w:r w:rsidRPr="0065758F"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950.149.500-00</w:t>
      </w:r>
    </w:p>
    <w:p w14:paraId="76758D84" w14:textId="77777777" w:rsidR="007568E8" w:rsidRDefault="007568E8" w:rsidP="007568E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ARQUITETA</w:t>
      </w:r>
      <w:r w:rsidRPr="002A6A5F">
        <w:rPr>
          <w:b/>
          <w:sz w:val="22"/>
          <w:szCs w:val="22"/>
        </w:rPr>
        <w:t xml:space="preserve"> EXECUÇAO</w:t>
      </w:r>
    </w:p>
    <w:p w14:paraId="16C2F1B9" w14:textId="77777777" w:rsidR="007568E8" w:rsidRPr="002A6A5F" w:rsidRDefault="007568E8" w:rsidP="007568E8">
      <w:pPr>
        <w:jc w:val="center"/>
        <w:rPr>
          <w:b/>
          <w:sz w:val="22"/>
          <w:szCs w:val="22"/>
        </w:rPr>
      </w:pPr>
    </w:p>
    <w:p w14:paraId="4FC007EB" w14:textId="77777777" w:rsidR="007568E8" w:rsidRPr="002A6A5F" w:rsidRDefault="007568E8" w:rsidP="007568E8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14FCA7AD" w14:textId="3068959E" w:rsidR="007568E8" w:rsidRPr="002A6A5F" w:rsidRDefault="00810D0A" w:rsidP="007568E8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MAGLIANI DULLIUS</w:t>
      </w:r>
    </w:p>
    <w:p w14:paraId="3BB96181" w14:textId="77777777" w:rsidR="007568E8" w:rsidRPr="002A6A5F" w:rsidRDefault="007568E8" w:rsidP="007568E8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Engenheir</w:t>
      </w:r>
      <w:r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Civil</w:t>
      </w:r>
    </w:p>
    <w:p w14:paraId="51DE5A8B" w14:textId="77777777" w:rsidR="007568E8" w:rsidRDefault="007568E8" w:rsidP="007568E8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FISCAL DA CONTRATAÇÃO</w:t>
      </w:r>
    </w:p>
    <w:p w14:paraId="5A4467AD" w14:textId="77777777" w:rsidR="007568E8" w:rsidRDefault="007568E8" w:rsidP="007568E8">
      <w:pPr>
        <w:ind w:left="-567" w:right="-568"/>
        <w:jc w:val="center"/>
        <w:rPr>
          <w:b/>
          <w:sz w:val="22"/>
          <w:szCs w:val="22"/>
        </w:rPr>
      </w:pPr>
    </w:p>
    <w:p w14:paraId="0D4A483E" w14:textId="77777777" w:rsidR="007568E8" w:rsidRPr="00B915CB" w:rsidRDefault="007568E8" w:rsidP="007568E8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75C237AE" w14:textId="77777777" w:rsidR="007568E8" w:rsidRPr="00B915CB" w:rsidRDefault="007568E8" w:rsidP="007568E8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36DF0127" w14:textId="77777777" w:rsidR="007568E8" w:rsidRPr="00B915CB" w:rsidRDefault="007568E8" w:rsidP="007568E8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CPF</w:t>
      </w:r>
    </w:p>
    <w:p w14:paraId="6D9CFCFE" w14:textId="35C2BD1F" w:rsidR="008F171B" w:rsidRPr="00B915CB" w:rsidRDefault="008F171B" w:rsidP="007568E8">
      <w:pPr>
        <w:spacing w:line="360" w:lineRule="auto"/>
        <w:ind w:left="-1134" w:right="-852"/>
        <w:jc w:val="both"/>
        <w:rPr>
          <w:sz w:val="22"/>
          <w:szCs w:val="22"/>
          <w:vertAlign w:val="superscript"/>
        </w:rPr>
      </w:pP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9260A"/>
    <w:rsid w:val="00095287"/>
    <w:rsid w:val="00096C13"/>
    <w:rsid w:val="000A400D"/>
    <w:rsid w:val="000C6B3F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3E7"/>
    <w:rsid w:val="00171290"/>
    <w:rsid w:val="001729BE"/>
    <w:rsid w:val="00181252"/>
    <w:rsid w:val="001A2187"/>
    <w:rsid w:val="001B22C1"/>
    <w:rsid w:val="001B6D82"/>
    <w:rsid w:val="001C336E"/>
    <w:rsid w:val="001D2110"/>
    <w:rsid w:val="001F455C"/>
    <w:rsid w:val="001F458D"/>
    <w:rsid w:val="0020156D"/>
    <w:rsid w:val="00224010"/>
    <w:rsid w:val="00225B5D"/>
    <w:rsid w:val="002265E0"/>
    <w:rsid w:val="00243CD2"/>
    <w:rsid w:val="002702D8"/>
    <w:rsid w:val="002929DD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140E0"/>
    <w:rsid w:val="00316C9E"/>
    <w:rsid w:val="00327600"/>
    <w:rsid w:val="00332A1B"/>
    <w:rsid w:val="003365B1"/>
    <w:rsid w:val="00344CF9"/>
    <w:rsid w:val="00345AE4"/>
    <w:rsid w:val="00345C70"/>
    <w:rsid w:val="003616E1"/>
    <w:rsid w:val="003918FD"/>
    <w:rsid w:val="0039462F"/>
    <w:rsid w:val="003A40E7"/>
    <w:rsid w:val="003A500D"/>
    <w:rsid w:val="003D1EC6"/>
    <w:rsid w:val="003E5AFA"/>
    <w:rsid w:val="003E6A67"/>
    <w:rsid w:val="003F0B9D"/>
    <w:rsid w:val="00404A16"/>
    <w:rsid w:val="00404D8B"/>
    <w:rsid w:val="0040786A"/>
    <w:rsid w:val="00451B01"/>
    <w:rsid w:val="00455848"/>
    <w:rsid w:val="00461FF6"/>
    <w:rsid w:val="004643DB"/>
    <w:rsid w:val="004663E1"/>
    <w:rsid w:val="00473616"/>
    <w:rsid w:val="004A2C21"/>
    <w:rsid w:val="004C694A"/>
    <w:rsid w:val="004F1F49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75A9C"/>
    <w:rsid w:val="0059768C"/>
    <w:rsid w:val="005A1D3A"/>
    <w:rsid w:val="005A3BCC"/>
    <w:rsid w:val="005A7750"/>
    <w:rsid w:val="005B1D51"/>
    <w:rsid w:val="005B6258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1190"/>
    <w:rsid w:val="0069573C"/>
    <w:rsid w:val="006A353F"/>
    <w:rsid w:val="006C0220"/>
    <w:rsid w:val="006F1328"/>
    <w:rsid w:val="006F1468"/>
    <w:rsid w:val="00716A60"/>
    <w:rsid w:val="0072568C"/>
    <w:rsid w:val="007568E8"/>
    <w:rsid w:val="0076038D"/>
    <w:rsid w:val="00775A97"/>
    <w:rsid w:val="007842A2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10D0A"/>
    <w:rsid w:val="0082465E"/>
    <w:rsid w:val="00826257"/>
    <w:rsid w:val="00851839"/>
    <w:rsid w:val="00870FDB"/>
    <w:rsid w:val="0088536C"/>
    <w:rsid w:val="008A5ED0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2AA8"/>
    <w:rsid w:val="00963173"/>
    <w:rsid w:val="00983914"/>
    <w:rsid w:val="00983C78"/>
    <w:rsid w:val="00983CD2"/>
    <w:rsid w:val="009B7195"/>
    <w:rsid w:val="009D2E53"/>
    <w:rsid w:val="009D6363"/>
    <w:rsid w:val="009E35A4"/>
    <w:rsid w:val="009E4751"/>
    <w:rsid w:val="00A06A33"/>
    <w:rsid w:val="00A14260"/>
    <w:rsid w:val="00A34907"/>
    <w:rsid w:val="00A37E9B"/>
    <w:rsid w:val="00A444CE"/>
    <w:rsid w:val="00A52F0E"/>
    <w:rsid w:val="00A573D8"/>
    <w:rsid w:val="00A6135A"/>
    <w:rsid w:val="00A66265"/>
    <w:rsid w:val="00A66F37"/>
    <w:rsid w:val="00A67C3B"/>
    <w:rsid w:val="00A742B6"/>
    <w:rsid w:val="00A84F98"/>
    <w:rsid w:val="00A9017F"/>
    <w:rsid w:val="00A944C4"/>
    <w:rsid w:val="00A97B58"/>
    <w:rsid w:val="00AB0014"/>
    <w:rsid w:val="00AB1DF2"/>
    <w:rsid w:val="00AB7C58"/>
    <w:rsid w:val="00AC7DF9"/>
    <w:rsid w:val="00AF57A1"/>
    <w:rsid w:val="00B10975"/>
    <w:rsid w:val="00B161C0"/>
    <w:rsid w:val="00B36EFD"/>
    <w:rsid w:val="00B41819"/>
    <w:rsid w:val="00B44607"/>
    <w:rsid w:val="00B55907"/>
    <w:rsid w:val="00B57184"/>
    <w:rsid w:val="00B62C9E"/>
    <w:rsid w:val="00B64B83"/>
    <w:rsid w:val="00B7554A"/>
    <w:rsid w:val="00B81467"/>
    <w:rsid w:val="00B90743"/>
    <w:rsid w:val="00B915CB"/>
    <w:rsid w:val="00BB629E"/>
    <w:rsid w:val="00BB67EA"/>
    <w:rsid w:val="00BC00B2"/>
    <w:rsid w:val="00BD2602"/>
    <w:rsid w:val="00BE0DC1"/>
    <w:rsid w:val="00BE14CC"/>
    <w:rsid w:val="00BE4099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C643D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31BC3"/>
    <w:rsid w:val="00D34547"/>
    <w:rsid w:val="00D41984"/>
    <w:rsid w:val="00D518CC"/>
    <w:rsid w:val="00D575F1"/>
    <w:rsid w:val="00D64AEF"/>
    <w:rsid w:val="00D71883"/>
    <w:rsid w:val="00D7296A"/>
    <w:rsid w:val="00D77525"/>
    <w:rsid w:val="00D83402"/>
    <w:rsid w:val="00D95B6B"/>
    <w:rsid w:val="00D96CD3"/>
    <w:rsid w:val="00DA4FBA"/>
    <w:rsid w:val="00DC3DC7"/>
    <w:rsid w:val="00DE3859"/>
    <w:rsid w:val="00DE7160"/>
    <w:rsid w:val="00DF57B5"/>
    <w:rsid w:val="00DF583D"/>
    <w:rsid w:val="00E07E58"/>
    <w:rsid w:val="00E15CC7"/>
    <w:rsid w:val="00E22CED"/>
    <w:rsid w:val="00E269FF"/>
    <w:rsid w:val="00E31823"/>
    <w:rsid w:val="00E4076A"/>
    <w:rsid w:val="00E43162"/>
    <w:rsid w:val="00E80903"/>
    <w:rsid w:val="00E83B28"/>
    <w:rsid w:val="00E91698"/>
    <w:rsid w:val="00E91FFF"/>
    <w:rsid w:val="00EA0597"/>
    <w:rsid w:val="00EB124E"/>
    <w:rsid w:val="00ED6079"/>
    <w:rsid w:val="00EF1AD2"/>
    <w:rsid w:val="00EF1FB9"/>
    <w:rsid w:val="00EF79A6"/>
    <w:rsid w:val="00F258FB"/>
    <w:rsid w:val="00F35493"/>
    <w:rsid w:val="00F3674C"/>
    <w:rsid w:val="00F430EF"/>
    <w:rsid w:val="00F70E94"/>
    <w:rsid w:val="00F93CF0"/>
    <w:rsid w:val="00FA395A"/>
    <w:rsid w:val="00FA6E06"/>
    <w:rsid w:val="00FB30B4"/>
    <w:rsid w:val="00FC3CC8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3233</Words>
  <Characters>17463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5</cp:revision>
  <cp:lastPrinted>2025-08-25T18:48:00Z</cp:lastPrinted>
  <dcterms:created xsi:type="dcterms:W3CDTF">2025-09-22T18:56:00Z</dcterms:created>
  <dcterms:modified xsi:type="dcterms:W3CDTF">2025-09-22T19:14:00Z</dcterms:modified>
</cp:coreProperties>
</file>