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5C691D">
      <w:pPr>
        <w:pStyle w:val="SemEspaamento"/>
      </w:pPr>
    </w:p>
    <w:p w14:paraId="49E4EDEE" w14:textId="56E2DCB3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977629">
        <w:rPr>
          <w:sz w:val="22"/>
          <w:szCs w:val="22"/>
          <w:u w:val="single"/>
        </w:rPr>
        <w:t>2</w:t>
      </w:r>
      <w:r w:rsidR="008D46C2">
        <w:rPr>
          <w:sz w:val="22"/>
          <w:szCs w:val="22"/>
          <w:u w:val="single"/>
        </w:rPr>
        <w:t>54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4CF1FD16" w:rsidR="0003715B" w:rsidRPr="008B1B21" w:rsidRDefault="008D46C2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1F4D357D" w:rsidR="0003715B" w:rsidRPr="008B1B21" w:rsidRDefault="008D46C2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R$ 16.260,00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438FD0E1" w:rsidR="004F6F00" w:rsidRPr="008B1B21" w:rsidRDefault="008D46C2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</w:t>
            </w:r>
            <w:r w:rsidR="004F6F00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466E63DE" w:rsidR="004F6F00" w:rsidRPr="008B1B21" w:rsidRDefault="008D46C2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R$ 16.260,00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60497824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977629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 w:rsidR="0001054C">
        <w:rPr>
          <w:rFonts w:ascii="Times New Roman" w:eastAsia="Times New Roman" w:hAnsi="Times New Roman" w:cs="Times New Roman"/>
          <w:b/>
          <w:bCs/>
          <w:lang w:eastAsia="en-US" w:bidi="ar-SA"/>
        </w:rPr>
        <w:t>011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3E77E4B4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01054C">
        <w:rPr>
          <w:rFonts w:ascii="Times New Roman" w:eastAsia="Times New Roman" w:hAnsi="Times New Roman" w:cs="Times New Roman"/>
          <w:b/>
          <w:bCs/>
          <w:lang w:eastAsia="en-US" w:bidi="ar-SA"/>
        </w:rPr>
        <w:t>125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 xml:space="preserve">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</w:t>
      </w:r>
      <w:proofErr w:type="spellStart"/>
      <w:r w:rsidRPr="008B1B21">
        <w:rPr>
          <w:rFonts w:ascii="Times New Roman" w:hAnsi="Times New Roman" w:cs="Times New Roman"/>
          <w:bCs/>
        </w:rPr>
        <w:t>devera</w:t>
      </w:r>
      <w:proofErr w:type="spellEnd"/>
      <w:r w:rsidRPr="008B1B21">
        <w:rPr>
          <w:rFonts w:ascii="Times New Roman" w:hAnsi="Times New Roman" w:cs="Times New Roman"/>
          <w:bCs/>
        </w:rPr>
        <w:t xml:space="preserve">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B21">
        <w:rPr>
          <w:rFonts w:ascii="Times New Roman" w:hAnsi="Times New Roman" w:cs="Times New Roman"/>
        </w:rPr>
        <w:t>Fevereiro</w:t>
      </w:r>
      <w:proofErr w:type="gramEnd"/>
      <w:r w:rsidRPr="008B1B21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170842F8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01054C">
        <w:rPr>
          <w:rFonts w:ascii="Times New Roman" w:hAnsi="Times New Roman" w:cs="Times New Roman"/>
        </w:rPr>
        <w:t>28</w:t>
      </w:r>
      <w:r w:rsidR="00091944">
        <w:rPr>
          <w:rFonts w:ascii="Times New Roman" w:hAnsi="Times New Roman" w:cs="Times New Roman"/>
        </w:rPr>
        <w:t xml:space="preserve"> de outubro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29863639" w14:textId="1257F2B1" w:rsidR="00291D05" w:rsidRDefault="0003715B" w:rsidP="00091944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lastRenderedPageBreak/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1054C"/>
    <w:rsid w:val="0003715B"/>
    <w:rsid w:val="00046E2A"/>
    <w:rsid w:val="0008200E"/>
    <w:rsid w:val="00091944"/>
    <w:rsid w:val="000D5973"/>
    <w:rsid w:val="0012300D"/>
    <w:rsid w:val="001E333C"/>
    <w:rsid w:val="00225A46"/>
    <w:rsid w:val="00291D05"/>
    <w:rsid w:val="00357D5F"/>
    <w:rsid w:val="003D1B31"/>
    <w:rsid w:val="004B601F"/>
    <w:rsid w:val="004F6F00"/>
    <w:rsid w:val="005C691D"/>
    <w:rsid w:val="005D2376"/>
    <w:rsid w:val="007572B0"/>
    <w:rsid w:val="00873358"/>
    <w:rsid w:val="008D46C2"/>
    <w:rsid w:val="00977629"/>
    <w:rsid w:val="00A20C74"/>
    <w:rsid w:val="00A36653"/>
    <w:rsid w:val="00A41875"/>
    <w:rsid w:val="00A5617E"/>
    <w:rsid w:val="00B265FB"/>
    <w:rsid w:val="00B768AB"/>
    <w:rsid w:val="00B95C24"/>
    <w:rsid w:val="00CD4F48"/>
    <w:rsid w:val="00D071C5"/>
    <w:rsid w:val="00DA2E2E"/>
    <w:rsid w:val="00DD271D"/>
    <w:rsid w:val="00E94277"/>
    <w:rsid w:val="00F5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5C69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1676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5</cp:revision>
  <cp:lastPrinted>2025-10-28T12:56:00Z</cp:lastPrinted>
  <dcterms:created xsi:type="dcterms:W3CDTF">2025-10-28T12:54:00Z</dcterms:created>
  <dcterms:modified xsi:type="dcterms:W3CDTF">2025-10-28T12:57:00Z</dcterms:modified>
</cp:coreProperties>
</file>