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E5EF" w14:textId="1E9863C3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CONTRATO PARA EXECUÇÃO DE OBRA Nº.</w:t>
      </w:r>
      <w:r w:rsidR="00924206">
        <w:rPr>
          <w:b/>
          <w:color w:val="000000"/>
          <w:sz w:val="22"/>
          <w:szCs w:val="22"/>
          <w:u w:val="single"/>
        </w:rPr>
        <w:t xml:space="preserve"> 259/2026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0AA2CC75" w14:textId="77777777" w:rsidR="00B57176" w:rsidRDefault="00B57176" w:rsidP="00B57176">
      <w:pPr>
        <w:autoSpaceDE w:val="0"/>
        <w:autoSpaceDN w:val="0"/>
        <w:adjustRightInd w:val="0"/>
        <w:spacing w:line="360" w:lineRule="auto"/>
        <w:ind w:left="2410" w:right="-852"/>
        <w:jc w:val="both"/>
        <w:rPr>
          <w:b/>
          <w:bCs/>
          <w:sz w:val="22"/>
          <w:szCs w:val="22"/>
          <w:u w:val="single"/>
        </w:rPr>
      </w:pPr>
      <w:bookmarkStart w:id="0" w:name="_Hlk237939375"/>
      <w:r w:rsidRPr="00C22AF0">
        <w:rPr>
          <w:b/>
          <w:bCs/>
          <w:sz w:val="22"/>
          <w:szCs w:val="22"/>
          <w:u w:val="single"/>
        </w:rPr>
        <w:t>CONTRATAÇAO DE PESSOA JURIDICA, SOB O REGIME DE EMPREITADA GLOBAL, INCLUINDO MATERIAIS E MAO DE OBRA, PARA REFORMA DA COBERTURA DA COPA E CONSTRUÇÃO DE CHURRASQUEIRA, COM AREA TOTAL DA COBERTURA DE 206,72 M², JUNTO AO PARQUE GRAPIA, DE PROPRIEDADE DO MUNICIPIO DE CAMPOS BORGES</w:t>
      </w:r>
    </w:p>
    <w:bookmarkEnd w:id="0"/>
    <w:p w14:paraId="1EBDBC9F" w14:textId="1465F31E" w:rsidR="00256768" w:rsidRPr="00D95B6B" w:rsidRDefault="000F36F1" w:rsidP="0025676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 xml:space="preserve">te ato representado por </w:t>
      </w:r>
      <w:r w:rsidR="00256768">
        <w:rPr>
          <w:color w:val="000000"/>
          <w:sz w:val="22"/>
          <w:szCs w:val="22"/>
        </w:rPr>
        <w:t>s</w:t>
      </w:r>
      <w:r w:rsidR="00B57176">
        <w:rPr>
          <w:color w:val="000000"/>
          <w:sz w:val="22"/>
          <w:szCs w:val="22"/>
        </w:rPr>
        <w:t>ua</w:t>
      </w:r>
      <w:r w:rsidR="00256768">
        <w:rPr>
          <w:color w:val="000000"/>
          <w:sz w:val="22"/>
          <w:szCs w:val="22"/>
        </w:rPr>
        <w:t xml:space="preserve"> Prefeit</w:t>
      </w:r>
      <w:r w:rsidR="00B57176">
        <w:rPr>
          <w:color w:val="000000"/>
          <w:sz w:val="22"/>
          <w:szCs w:val="22"/>
        </w:rPr>
        <w:t>a</w:t>
      </w:r>
      <w:r w:rsidR="00256768">
        <w:rPr>
          <w:color w:val="000000"/>
          <w:sz w:val="22"/>
          <w:szCs w:val="22"/>
        </w:rPr>
        <w:t xml:space="preserve"> </w:t>
      </w:r>
      <w:r w:rsidR="00256768" w:rsidRPr="00D95B6B">
        <w:rPr>
          <w:color w:val="000000"/>
          <w:sz w:val="22"/>
          <w:szCs w:val="22"/>
        </w:rPr>
        <w:t xml:space="preserve">Municipal, </w:t>
      </w:r>
      <w:r w:rsidR="00B57176">
        <w:rPr>
          <w:b/>
          <w:bCs/>
          <w:caps/>
          <w:color w:val="000000"/>
          <w:sz w:val="22"/>
          <w:szCs w:val="22"/>
          <w:u w:val="single"/>
        </w:rPr>
        <w:t>CLEONICE PASQUALOTTO DA PAIXAO TOLEDO</w:t>
      </w:r>
      <w:r w:rsidR="00256768">
        <w:rPr>
          <w:b/>
          <w:bCs/>
          <w:caps/>
          <w:color w:val="000000"/>
          <w:sz w:val="22"/>
          <w:szCs w:val="22"/>
          <w:u w:val="single"/>
        </w:rPr>
        <w:t xml:space="preserve">, </w:t>
      </w:r>
      <w:r w:rsidR="00256768">
        <w:rPr>
          <w:color w:val="000000"/>
          <w:sz w:val="22"/>
          <w:szCs w:val="22"/>
        </w:rPr>
        <w:t>cadastrado</w:t>
      </w:r>
      <w:r w:rsidR="00256768" w:rsidRPr="00D95B6B">
        <w:rPr>
          <w:color w:val="000000"/>
          <w:sz w:val="22"/>
          <w:szCs w:val="22"/>
        </w:rPr>
        <w:t xml:space="preserve"> sob CPF </w:t>
      </w:r>
      <w:r w:rsidR="00B57176">
        <w:rPr>
          <w:color w:val="000000"/>
          <w:sz w:val="22"/>
          <w:szCs w:val="22"/>
        </w:rPr>
        <w:t>536.280.710-20</w:t>
      </w:r>
      <w:r w:rsidR="00256768">
        <w:rPr>
          <w:color w:val="000000"/>
          <w:sz w:val="22"/>
          <w:szCs w:val="22"/>
        </w:rPr>
        <w:t xml:space="preserve">, residente e domiciliado na Rua </w:t>
      </w:r>
      <w:r w:rsidR="00B57176">
        <w:rPr>
          <w:color w:val="000000"/>
          <w:sz w:val="22"/>
          <w:szCs w:val="22"/>
        </w:rPr>
        <w:t>Goiás</w:t>
      </w:r>
      <w:r w:rsidR="00256768" w:rsidRPr="00D95B6B">
        <w:rPr>
          <w:color w:val="000000"/>
          <w:sz w:val="22"/>
          <w:szCs w:val="22"/>
        </w:rPr>
        <w:t>, no município de Campos Borges/RS</w:t>
      </w:r>
      <w:r w:rsidRPr="00D95B6B">
        <w:rPr>
          <w:color w:val="000000"/>
          <w:sz w:val="22"/>
          <w:szCs w:val="22"/>
        </w:rPr>
        <w:t xml:space="preserve">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lado </w:t>
      </w:r>
      <w:r w:rsidR="00924206" w:rsidRPr="001A3B79">
        <w:rPr>
          <w:b/>
          <w:sz w:val="22"/>
          <w:szCs w:val="22"/>
          <w:u w:val="single"/>
        </w:rPr>
        <w:t>ODIL DIOGO MISSIO</w:t>
      </w:r>
      <w:r w:rsidR="00924206" w:rsidRPr="001A3B79">
        <w:rPr>
          <w:sz w:val="22"/>
          <w:szCs w:val="22"/>
        </w:rPr>
        <w:t xml:space="preserve">, cadastrada sob CNPJ n°. 34.338.569/0001-83, situada na Avenida Fernando Ferrari 1357, centro, localizada na cidade de Espumoso RS, por meio de sua Administrador ou Responsável Legal, senhor (a) </w:t>
      </w:r>
      <w:r w:rsidR="00924206" w:rsidRPr="001A3B79">
        <w:rPr>
          <w:b/>
          <w:sz w:val="22"/>
          <w:szCs w:val="22"/>
          <w:u w:val="single"/>
        </w:rPr>
        <w:t>ODIL DIOGO MISSIO</w:t>
      </w:r>
      <w:r w:rsidR="00924206" w:rsidRPr="001A3B79">
        <w:rPr>
          <w:sz w:val="22"/>
          <w:szCs w:val="22"/>
        </w:rPr>
        <w:t>, cadastrada sob CPF n° 435.457.690-20</w:t>
      </w:r>
      <w:r w:rsidR="00924206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 xml:space="preserve">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256768">
        <w:rPr>
          <w:b/>
          <w:sz w:val="22"/>
          <w:szCs w:val="22"/>
        </w:rPr>
        <w:t>0</w:t>
      </w:r>
      <w:r w:rsidR="00B57176">
        <w:rPr>
          <w:b/>
          <w:sz w:val="22"/>
          <w:szCs w:val="22"/>
        </w:rPr>
        <w:t>92</w:t>
      </w:r>
      <w:r w:rsidR="00256768">
        <w:rPr>
          <w:b/>
          <w:sz w:val="22"/>
          <w:szCs w:val="22"/>
        </w:rPr>
        <w:t>/2026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 xml:space="preserve">Concorrência Presencial nº. </w:t>
      </w:r>
      <w:r w:rsidR="001A2187">
        <w:rPr>
          <w:b/>
          <w:sz w:val="22"/>
          <w:szCs w:val="22"/>
        </w:rPr>
        <w:t>0</w:t>
      </w:r>
      <w:r w:rsidR="00B57176">
        <w:rPr>
          <w:b/>
          <w:sz w:val="22"/>
          <w:szCs w:val="22"/>
        </w:rPr>
        <w:t>10</w:t>
      </w:r>
      <w:r w:rsidR="00256768">
        <w:rPr>
          <w:b/>
          <w:sz w:val="22"/>
          <w:szCs w:val="22"/>
        </w:rPr>
        <w:t>/2026</w:t>
      </w:r>
      <w:r w:rsidRPr="00D95B6B">
        <w:rPr>
          <w:sz w:val="22"/>
          <w:szCs w:val="22"/>
        </w:rPr>
        <w:t xml:space="preserve">,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48AFD1C4" w14:textId="27C6C8BE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256768">
        <w:rPr>
          <w:b/>
          <w:bCs/>
          <w:color w:val="000000"/>
          <w:sz w:val="22"/>
          <w:szCs w:val="22"/>
          <w:u w:val="single"/>
        </w:rPr>
        <w:t>0</w:t>
      </w:r>
      <w:r w:rsidR="00B57176">
        <w:rPr>
          <w:b/>
          <w:bCs/>
          <w:color w:val="000000"/>
          <w:sz w:val="22"/>
          <w:szCs w:val="22"/>
          <w:u w:val="single"/>
        </w:rPr>
        <w:t>92</w:t>
      </w:r>
      <w:r w:rsidR="00256768">
        <w:rPr>
          <w:b/>
          <w:bCs/>
          <w:color w:val="000000"/>
          <w:sz w:val="22"/>
          <w:szCs w:val="22"/>
          <w:u w:val="single"/>
        </w:rPr>
        <w:t>/2026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1A2187">
        <w:rPr>
          <w:b/>
          <w:bCs/>
          <w:color w:val="000000"/>
          <w:sz w:val="22"/>
          <w:szCs w:val="22"/>
          <w:u w:val="single"/>
        </w:rPr>
        <w:t>0</w:t>
      </w:r>
      <w:r w:rsidR="00B57176">
        <w:rPr>
          <w:b/>
          <w:bCs/>
          <w:color w:val="000000"/>
          <w:sz w:val="22"/>
          <w:szCs w:val="22"/>
          <w:u w:val="single"/>
        </w:rPr>
        <w:t>10</w:t>
      </w:r>
      <w:r w:rsidR="00256768">
        <w:rPr>
          <w:b/>
          <w:bCs/>
          <w:color w:val="000000"/>
          <w:sz w:val="22"/>
          <w:szCs w:val="22"/>
          <w:u w:val="single"/>
        </w:rPr>
        <w:t>/2026.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4771B58F" w14:textId="1ACC3706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B57176" w:rsidRPr="003616E1">
        <w:rPr>
          <w:b/>
          <w:sz w:val="22"/>
          <w:szCs w:val="22"/>
          <w:u w:val="single"/>
        </w:rPr>
        <w:t xml:space="preserve">Contratação de </w:t>
      </w:r>
      <w:r w:rsidR="00B57176">
        <w:rPr>
          <w:b/>
          <w:sz w:val="22"/>
          <w:szCs w:val="22"/>
          <w:u w:val="single"/>
        </w:rPr>
        <w:t>pessoa jurídica, sob o regime de empreitada global, incluindo materiais e mão de obra, para reforma da cobertura da copa e construção de churrasqueira, com área total da cobertura de 206,72 m², junto ao Parque Grapia, de propriedade do Município de Campos Borges</w:t>
      </w:r>
      <w:r w:rsidR="00D117F7">
        <w:rPr>
          <w:b/>
          <w:sz w:val="22"/>
          <w:szCs w:val="22"/>
          <w:u w:val="single"/>
        </w:rPr>
        <w:t xml:space="preserve">,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B57176">
        <w:rPr>
          <w:b/>
          <w:color w:val="000000"/>
          <w:sz w:val="22"/>
          <w:szCs w:val="22"/>
          <w:u w:val="single"/>
        </w:rPr>
        <w:t>92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A2187">
        <w:rPr>
          <w:b/>
          <w:color w:val="000000"/>
          <w:sz w:val="22"/>
          <w:szCs w:val="22"/>
          <w:u w:val="single"/>
        </w:rPr>
        <w:t>0</w:t>
      </w:r>
      <w:r w:rsidR="00B57176">
        <w:rPr>
          <w:b/>
          <w:color w:val="000000"/>
          <w:sz w:val="22"/>
          <w:szCs w:val="22"/>
          <w:u w:val="single"/>
        </w:rPr>
        <w:t>10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5465EBAB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0747AF">
        <w:rPr>
          <w:sz w:val="22"/>
          <w:szCs w:val="22"/>
        </w:rPr>
        <w:t xml:space="preserve">será no </w:t>
      </w:r>
      <w:r w:rsidR="00B57176">
        <w:rPr>
          <w:b/>
          <w:bCs/>
          <w:color w:val="000000"/>
          <w:sz w:val="22"/>
          <w:szCs w:val="22"/>
          <w:u w:val="single"/>
        </w:rPr>
        <w:t>Parque Grápia</w:t>
      </w:r>
      <w:r w:rsidR="000747AF" w:rsidRPr="00AE22E3">
        <w:rPr>
          <w:b/>
          <w:bCs/>
          <w:color w:val="000000"/>
          <w:sz w:val="22"/>
          <w:szCs w:val="22"/>
          <w:u w:val="single"/>
        </w:rPr>
        <w:t>, n</w:t>
      </w:r>
      <w:r w:rsidR="00D117F7">
        <w:rPr>
          <w:b/>
          <w:bCs/>
          <w:color w:val="000000"/>
          <w:sz w:val="22"/>
          <w:szCs w:val="22"/>
          <w:u w:val="single"/>
        </w:rPr>
        <w:t>a Rua Nativides de Moraes, na</w:t>
      </w:r>
      <w:r w:rsidR="000747AF" w:rsidRPr="00AE22E3">
        <w:rPr>
          <w:b/>
          <w:bCs/>
          <w:color w:val="000000"/>
          <w:sz w:val="22"/>
          <w:szCs w:val="22"/>
          <w:u w:val="single"/>
        </w:rPr>
        <w:t xml:space="preserve"> cidade de Campos Borges/ RS.</w:t>
      </w:r>
    </w:p>
    <w:p w14:paraId="40954FD0" w14:textId="30DB8F29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B57176">
        <w:rPr>
          <w:b/>
          <w:color w:val="000000"/>
          <w:sz w:val="22"/>
          <w:szCs w:val="22"/>
          <w:u w:val="single"/>
        </w:rPr>
        <w:t>92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 xml:space="preserve">ial nº. </w:t>
      </w:r>
      <w:r w:rsidR="001A2187">
        <w:rPr>
          <w:b/>
          <w:color w:val="000000"/>
          <w:sz w:val="22"/>
          <w:szCs w:val="22"/>
          <w:u w:val="single"/>
        </w:rPr>
        <w:t>0</w:t>
      </w:r>
      <w:r w:rsidR="00B57176">
        <w:rPr>
          <w:b/>
          <w:color w:val="000000"/>
          <w:sz w:val="22"/>
          <w:szCs w:val="22"/>
          <w:u w:val="single"/>
        </w:rPr>
        <w:t>10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274FBB36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3CB946A2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D95B6B">
        <w:rPr>
          <w:b/>
          <w:color w:val="000000"/>
          <w:sz w:val="22"/>
          <w:szCs w:val="22"/>
        </w:rPr>
        <w:t xml:space="preserve">o valor de </w:t>
      </w:r>
      <w:bookmarkStart w:id="1" w:name="_Hlk237939359"/>
      <w:r w:rsidRPr="00913ABC">
        <w:rPr>
          <w:b/>
          <w:color w:val="000000"/>
          <w:sz w:val="22"/>
          <w:szCs w:val="22"/>
          <w:u w:val="single"/>
        </w:rPr>
        <w:t xml:space="preserve">R$ </w:t>
      </w:r>
      <w:r w:rsidR="00924206" w:rsidRPr="00913ABC">
        <w:rPr>
          <w:b/>
          <w:color w:val="000000"/>
          <w:sz w:val="22"/>
          <w:szCs w:val="22"/>
          <w:u w:val="single"/>
        </w:rPr>
        <w:t>31.131,90</w:t>
      </w:r>
      <w:r w:rsidRPr="00913ABC">
        <w:rPr>
          <w:b/>
          <w:color w:val="000000"/>
          <w:sz w:val="22"/>
          <w:szCs w:val="22"/>
          <w:u w:val="single"/>
        </w:rPr>
        <w:t xml:space="preserve"> (</w:t>
      </w:r>
      <w:r w:rsidR="00924206" w:rsidRPr="00913ABC">
        <w:rPr>
          <w:b/>
          <w:color w:val="000000"/>
          <w:sz w:val="22"/>
          <w:szCs w:val="22"/>
          <w:u w:val="single"/>
        </w:rPr>
        <w:t xml:space="preserve">Trinta e um mil cento e trinta e um reais </w:t>
      </w:r>
      <w:r w:rsidR="00913ABC" w:rsidRPr="00913ABC">
        <w:rPr>
          <w:b/>
          <w:color w:val="000000"/>
          <w:sz w:val="22"/>
          <w:szCs w:val="22"/>
          <w:u w:val="single"/>
        </w:rPr>
        <w:t>e noventa centavos</w:t>
      </w:r>
      <w:r w:rsidRPr="00913ABC">
        <w:rPr>
          <w:b/>
          <w:color w:val="000000"/>
          <w:sz w:val="22"/>
          <w:szCs w:val="22"/>
          <w:u w:val="single"/>
        </w:rPr>
        <w:t xml:space="preserve">) para o fornecimento de materiais e R$ </w:t>
      </w:r>
      <w:r w:rsidR="00913ABC" w:rsidRPr="00913ABC">
        <w:rPr>
          <w:b/>
          <w:color w:val="000000"/>
          <w:sz w:val="22"/>
          <w:szCs w:val="22"/>
          <w:u w:val="single"/>
        </w:rPr>
        <w:t xml:space="preserve">13.342,26 </w:t>
      </w:r>
      <w:r w:rsidRPr="00913ABC">
        <w:rPr>
          <w:b/>
          <w:color w:val="000000"/>
          <w:sz w:val="22"/>
          <w:szCs w:val="22"/>
          <w:u w:val="single"/>
        </w:rPr>
        <w:t>(</w:t>
      </w:r>
      <w:r w:rsidR="00913ABC" w:rsidRPr="00913ABC">
        <w:rPr>
          <w:b/>
          <w:color w:val="000000"/>
          <w:sz w:val="22"/>
          <w:szCs w:val="22"/>
          <w:u w:val="single"/>
        </w:rPr>
        <w:t>Treze mil trezentos e quarenta e dois reais e vinte e seis centavos</w:t>
      </w:r>
      <w:r w:rsidRPr="00913ABC">
        <w:rPr>
          <w:b/>
          <w:color w:val="000000"/>
          <w:sz w:val="22"/>
          <w:szCs w:val="22"/>
          <w:u w:val="single"/>
        </w:rPr>
        <w:t xml:space="preserve">) para os serviços de mão de obra, totalizando  R$ </w:t>
      </w:r>
      <w:r w:rsidR="00924206" w:rsidRPr="00913ABC">
        <w:rPr>
          <w:b/>
          <w:color w:val="000000"/>
          <w:sz w:val="22"/>
          <w:szCs w:val="22"/>
          <w:u w:val="single"/>
        </w:rPr>
        <w:t xml:space="preserve">44.474,16 </w:t>
      </w:r>
      <w:r w:rsidRPr="00913ABC">
        <w:rPr>
          <w:b/>
          <w:color w:val="000000"/>
          <w:sz w:val="22"/>
          <w:szCs w:val="22"/>
          <w:u w:val="single"/>
        </w:rPr>
        <w:t>(</w:t>
      </w:r>
      <w:r w:rsidR="00924206" w:rsidRPr="00913ABC">
        <w:rPr>
          <w:b/>
          <w:color w:val="000000"/>
          <w:sz w:val="22"/>
          <w:szCs w:val="22"/>
          <w:u w:val="single"/>
        </w:rPr>
        <w:t>Quarenta e quatro mil quatrocentos e setenta e quatro reais e dezesseis centavos</w:t>
      </w:r>
      <w:r w:rsidRPr="00913ABC">
        <w:rPr>
          <w:b/>
          <w:color w:val="000000"/>
          <w:sz w:val="22"/>
          <w:szCs w:val="22"/>
          <w:u w:val="single"/>
        </w:rPr>
        <w:t>) pela empreitada  global</w:t>
      </w:r>
      <w:bookmarkEnd w:id="1"/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B57176">
        <w:rPr>
          <w:b/>
          <w:color w:val="000000"/>
          <w:sz w:val="22"/>
          <w:szCs w:val="22"/>
          <w:u w:val="single"/>
        </w:rPr>
        <w:t>92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1A2187">
        <w:rPr>
          <w:b/>
          <w:color w:val="000000"/>
          <w:sz w:val="22"/>
          <w:szCs w:val="22"/>
          <w:u w:val="single"/>
        </w:rPr>
        <w:t>0</w:t>
      </w:r>
      <w:r w:rsidR="00B57176">
        <w:rPr>
          <w:b/>
          <w:color w:val="000000"/>
          <w:sz w:val="22"/>
          <w:szCs w:val="22"/>
          <w:u w:val="single"/>
        </w:rPr>
        <w:t>10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61CCDF4F" w14:textId="77777777" w:rsidR="000D3C7E" w:rsidRDefault="000D3C7E" w:rsidP="000D3C7E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>ITEM 01</w:t>
      </w:r>
      <w:r>
        <w:rPr>
          <w:b/>
          <w:bCs/>
          <w:sz w:val="22"/>
          <w:szCs w:val="22"/>
          <w:u w:val="single"/>
        </w:rPr>
        <w:t>: (REFORMA COBERTURA COPA E CHURRASQUEIRA)</w:t>
      </w:r>
      <w:r w:rsidRPr="004A2C21">
        <w:rPr>
          <w:b/>
          <w:bCs/>
          <w:sz w:val="22"/>
          <w:szCs w:val="22"/>
          <w:u w:val="single"/>
        </w:rPr>
        <w:t>:</w:t>
      </w:r>
    </w:p>
    <w:p w14:paraId="0B9FC48D" w14:textId="77777777" w:rsidR="000D3C7E" w:rsidRDefault="000D3C7E" w:rsidP="000D3C7E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490" w:type="dxa"/>
        <w:tblInd w:w="-1026" w:type="dxa"/>
        <w:tblLook w:val="04A0" w:firstRow="1" w:lastRow="0" w:firstColumn="1" w:lastColumn="0" w:noHBand="0" w:noVBand="1"/>
      </w:tblPr>
      <w:tblGrid>
        <w:gridCol w:w="1418"/>
        <w:gridCol w:w="5812"/>
        <w:gridCol w:w="3260"/>
      </w:tblGrid>
      <w:tr w:rsidR="000D3C7E" w14:paraId="65D1611F" w14:textId="77777777" w:rsidTr="000D3C7E">
        <w:tc>
          <w:tcPr>
            <w:tcW w:w="1418" w:type="dxa"/>
          </w:tcPr>
          <w:p w14:paraId="0B440974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5812" w:type="dxa"/>
          </w:tcPr>
          <w:p w14:paraId="4C2B4B68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3260" w:type="dxa"/>
          </w:tcPr>
          <w:p w14:paraId="33F8AB53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V. TOTAL</w:t>
            </w:r>
          </w:p>
        </w:tc>
      </w:tr>
      <w:tr w:rsidR="000D3C7E" w14:paraId="3850E265" w14:textId="77777777" w:rsidTr="000D3C7E">
        <w:tc>
          <w:tcPr>
            <w:tcW w:w="1418" w:type="dxa"/>
          </w:tcPr>
          <w:p w14:paraId="2C87D787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01.01</w:t>
            </w:r>
          </w:p>
        </w:tc>
        <w:tc>
          <w:tcPr>
            <w:tcW w:w="5812" w:type="dxa"/>
          </w:tcPr>
          <w:p w14:paraId="726413C8" w14:textId="77777777" w:rsidR="000D3C7E" w:rsidRPr="0020156D" w:rsidRDefault="000D3C7E" w:rsidP="001B1F67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REMOCAO DE TELHA DE FIBROCIMENTO</w:t>
            </w:r>
          </w:p>
        </w:tc>
        <w:tc>
          <w:tcPr>
            <w:tcW w:w="3260" w:type="dxa"/>
          </w:tcPr>
          <w:p w14:paraId="0457D346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R$ 1.187,85</w:t>
            </w:r>
          </w:p>
        </w:tc>
      </w:tr>
      <w:tr w:rsidR="000D3C7E" w14:paraId="7228B2C3" w14:textId="77777777" w:rsidTr="000D3C7E">
        <w:tc>
          <w:tcPr>
            <w:tcW w:w="1418" w:type="dxa"/>
          </w:tcPr>
          <w:p w14:paraId="120A1EDA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01.02</w:t>
            </w:r>
          </w:p>
        </w:tc>
        <w:tc>
          <w:tcPr>
            <w:tcW w:w="5812" w:type="dxa"/>
          </w:tcPr>
          <w:p w14:paraId="294E42BA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REMOÇAO DE TERCAS DE MADEIRA</w:t>
            </w:r>
          </w:p>
        </w:tc>
        <w:tc>
          <w:tcPr>
            <w:tcW w:w="3260" w:type="dxa"/>
          </w:tcPr>
          <w:p w14:paraId="3A628F85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R$ 2.158,82</w:t>
            </w:r>
          </w:p>
        </w:tc>
      </w:tr>
      <w:tr w:rsidR="000D3C7E" w14:paraId="6610CCCE" w14:textId="77777777" w:rsidTr="000D3C7E">
        <w:tc>
          <w:tcPr>
            <w:tcW w:w="1418" w:type="dxa"/>
          </w:tcPr>
          <w:p w14:paraId="1E5ECDB1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01.03</w:t>
            </w:r>
          </w:p>
        </w:tc>
        <w:tc>
          <w:tcPr>
            <w:tcW w:w="5812" w:type="dxa"/>
          </w:tcPr>
          <w:p w14:paraId="3605B3AD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TRAMA DE AÇO COMP. POR TERCA METALICA</w:t>
            </w:r>
          </w:p>
        </w:tc>
        <w:tc>
          <w:tcPr>
            <w:tcW w:w="3260" w:type="dxa"/>
          </w:tcPr>
          <w:p w14:paraId="13CACC6A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R$ 18.914,88</w:t>
            </w:r>
          </w:p>
        </w:tc>
      </w:tr>
      <w:tr w:rsidR="000D3C7E" w14:paraId="4DFF2F88" w14:textId="77777777" w:rsidTr="000D3C7E">
        <w:tc>
          <w:tcPr>
            <w:tcW w:w="1418" w:type="dxa"/>
          </w:tcPr>
          <w:p w14:paraId="2D8DF3EC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01.04</w:t>
            </w:r>
          </w:p>
        </w:tc>
        <w:tc>
          <w:tcPr>
            <w:tcW w:w="5812" w:type="dxa"/>
          </w:tcPr>
          <w:p w14:paraId="39D36C97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TELHAMENTO COM TELHA METALICA</w:t>
            </w:r>
          </w:p>
        </w:tc>
        <w:tc>
          <w:tcPr>
            <w:tcW w:w="3260" w:type="dxa"/>
          </w:tcPr>
          <w:p w14:paraId="7EF9BE1C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R$ 15.212,61</w:t>
            </w:r>
          </w:p>
        </w:tc>
      </w:tr>
      <w:tr w:rsidR="000D3C7E" w14:paraId="2E88FFBC" w14:textId="77777777" w:rsidTr="000D3C7E">
        <w:tc>
          <w:tcPr>
            <w:tcW w:w="1418" w:type="dxa"/>
          </w:tcPr>
          <w:p w14:paraId="51CF5BE2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01.05</w:t>
            </w:r>
          </w:p>
        </w:tc>
        <w:tc>
          <w:tcPr>
            <w:tcW w:w="5812" w:type="dxa"/>
          </w:tcPr>
          <w:p w14:paraId="1B04C106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CONSTRUÇAO DE UMA CHURRASQUEIRA – 2,53 M²</w:t>
            </w:r>
          </w:p>
        </w:tc>
        <w:tc>
          <w:tcPr>
            <w:tcW w:w="3260" w:type="dxa"/>
          </w:tcPr>
          <w:p w14:paraId="206DC771" w14:textId="77777777" w:rsidR="000D3C7E" w:rsidRPr="0020156D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R$ 7.000,00</w:t>
            </w:r>
          </w:p>
        </w:tc>
      </w:tr>
      <w:tr w:rsidR="000D3C7E" w14:paraId="1CBBF9A8" w14:textId="77777777" w:rsidTr="000D3C7E">
        <w:tc>
          <w:tcPr>
            <w:tcW w:w="1418" w:type="dxa"/>
          </w:tcPr>
          <w:p w14:paraId="58C7A64A" w14:textId="77777777" w:rsidR="000D3C7E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</w:p>
        </w:tc>
        <w:tc>
          <w:tcPr>
            <w:tcW w:w="5812" w:type="dxa"/>
          </w:tcPr>
          <w:p w14:paraId="7E433A4C" w14:textId="77777777" w:rsidR="000D3C7E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TOTAL</w:t>
            </w:r>
          </w:p>
        </w:tc>
        <w:tc>
          <w:tcPr>
            <w:tcW w:w="3260" w:type="dxa"/>
          </w:tcPr>
          <w:p w14:paraId="74207882" w14:textId="77777777" w:rsidR="000D3C7E" w:rsidRDefault="000D3C7E" w:rsidP="001B1F6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R$ 44.474,16</w:t>
            </w:r>
          </w:p>
        </w:tc>
      </w:tr>
    </w:tbl>
    <w:p w14:paraId="72656131" w14:textId="77777777" w:rsidR="000D3C7E" w:rsidRDefault="000D3C7E" w:rsidP="000D3C7E">
      <w:pPr>
        <w:pStyle w:val="Corpodetexto"/>
        <w:autoSpaceDE w:val="0"/>
        <w:autoSpaceDN w:val="0"/>
        <w:adjustRightInd w:val="0"/>
        <w:spacing w:line="360" w:lineRule="auto"/>
        <w:ind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lastRenderedPageBreak/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035BA4D4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256768">
        <w:rPr>
          <w:rFonts w:ascii="Times New Roman" w:hAnsi="Times New Roman" w:cs="Times New Roman"/>
          <w:color w:val="000000" w:themeColor="text1"/>
        </w:rPr>
        <w:t>6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</w:t>
      </w:r>
      <w:r w:rsidR="00256768">
        <w:rPr>
          <w:rFonts w:ascii="Times New Roman" w:hAnsi="Times New Roman" w:cs="Times New Roman"/>
          <w:color w:val="000000" w:themeColor="text1"/>
        </w:rPr>
        <w:t>.930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256768">
        <w:rPr>
          <w:rFonts w:ascii="Times New Roman" w:hAnsi="Times New Roman" w:cs="Times New Roman"/>
          <w:color w:val="000000" w:themeColor="text1"/>
        </w:rPr>
        <w:t xml:space="preserve">26 </w:t>
      </w:r>
      <w:r w:rsidR="006F1468">
        <w:rPr>
          <w:rFonts w:ascii="Times New Roman" w:hAnsi="Times New Roman" w:cs="Times New Roman"/>
          <w:color w:val="000000" w:themeColor="text1"/>
        </w:rPr>
        <w:t>de dezembro de 202</w:t>
      </w:r>
      <w:r w:rsidR="00256768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04AFC866" w14:textId="77777777" w:rsidR="000D3C7E" w:rsidRPr="00D95B6B" w:rsidRDefault="000D3C7E" w:rsidP="000D3C7E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 SEC. MUNIC. DE EDUCAÇAO E CULTURA</w:t>
      </w:r>
    </w:p>
    <w:p w14:paraId="66A7B337" w14:textId="77777777" w:rsidR="000D3C7E" w:rsidRPr="00CE0FFA" w:rsidRDefault="000D3C7E" w:rsidP="000D3C7E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06.04 ESPORTES E LAZER</w:t>
      </w:r>
    </w:p>
    <w:p w14:paraId="4A932DBB" w14:textId="77777777" w:rsidR="000D3C7E" w:rsidRPr="00455848" w:rsidRDefault="000D3C7E" w:rsidP="000D3C7E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06.04.27.812.0052.2131 – MANUTENÇAO DO PARQUE MUNICIPAL DE EVENTOS</w:t>
      </w:r>
    </w:p>
    <w:p w14:paraId="0B4E363B" w14:textId="77777777" w:rsidR="000D3C7E" w:rsidRPr="00D95B6B" w:rsidRDefault="000D3C7E" w:rsidP="000D3C7E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528319FF" w14:textId="77777777" w:rsidR="000D3C7E" w:rsidRPr="00D95B6B" w:rsidRDefault="000D3C7E" w:rsidP="000D3C7E">
      <w:pPr>
        <w:spacing w:line="360" w:lineRule="auto"/>
        <w:ind w:left="-851" w:right="-852" w:hanging="283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1500.0001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53DC9F28" w14:textId="3D4626F3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="00913ABC" w:rsidRPr="00574A8E">
        <w:rPr>
          <w:color w:val="000000"/>
          <w:sz w:val="22"/>
          <w:szCs w:val="22"/>
        </w:rPr>
        <w:t xml:space="preserve">Para todos os efeitos legais o responsável técnico será </w:t>
      </w:r>
      <w:r w:rsidR="00913ABC">
        <w:rPr>
          <w:color w:val="000000"/>
          <w:sz w:val="22"/>
          <w:szCs w:val="22"/>
        </w:rPr>
        <w:t xml:space="preserve">a arquiteta Sra. </w:t>
      </w:r>
      <w:r w:rsidR="00913ABC">
        <w:rPr>
          <w:b/>
          <w:bCs/>
          <w:color w:val="000000"/>
          <w:sz w:val="22"/>
          <w:szCs w:val="22"/>
          <w:u w:val="single"/>
        </w:rPr>
        <w:t>ADELITA MISSIO LOPES</w:t>
      </w:r>
      <w:r w:rsidR="00913ABC" w:rsidRPr="00600B2C">
        <w:rPr>
          <w:b/>
          <w:bCs/>
          <w:color w:val="000000"/>
          <w:sz w:val="22"/>
          <w:szCs w:val="22"/>
          <w:u w:val="single"/>
        </w:rPr>
        <w:t>,</w:t>
      </w:r>
      <w:r w:rsidR="00913ABC">
        <w:rPr>
          <w:color w:val="000000"/>
          <w:sz w:val="22"/>
          <w:szCs w:val="22"/>
        </w:rPr>
        <w:t xml:space="preserve"> inscrita no CPF sob nº. 950.149.500-00, CAU/ RS A 40886-7.</w:t>
      </w:r>
    </w:p>
    <w:p w14:paraId="47512021" w14:textId="77777777" w:rsidR="00913ABC" w:rsidRPr="00D95B6B" w:rsidRDefault="00913ABC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3290FFEF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0</w:t>
      </w:r>
      <w:r w:rsidR="000D3C7E">
        <w:rPr>
          <w:b/>
          <w:bCs/>
          <w:sz w:val="22"/>
          <w:szCs w:val="22"/>
          <w:u w:val="single"/>
        </w:rPr>
        <w:t>2</w:t>
      </w:r>
      <w:r w:rsidR="000747AF">
        <w:rPr>
          <w:b/>
          <w:bCs/>
          <w:sz w:val="22"/>
          <w:szCs w:val="22"/>
          <w:u w:val="single"/>
        </w:rPr>
        <w:t xml:space="preserve"> </w:t>
      </w:r>
      <w:r w:rsidR="00AB1DF2">
        <w:rPr>
          <w:b/>
          <w:bCs/>
          <w:sz w:val="22"/>
          <w:szCs w:val="22"/>
          <w:u w:val="single"/>
        </w:rPr>
        <w:t>(</w:t>
      </w:r>
      <w:r w:rsidR="000D3C7E">
        <w:rPr>
          <w:b/>
          <w:bCs/>
          <w:sz w:val="22"/>
          <w:szCs w:val="22"/>
          <w:u w:val="single"/>
        </w:rPr>
        <w:t>Dois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sub-contratar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pagamentos  devidos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lastRenderedPageBreak/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</w:t>
      </w:r>
      <w:r w:rsidRPr="00D95B6B">
        <w:rPr>
          <w:sz w:val="22"/>
          <w:szCs w:val="22"/>
        </w:rPr>
        <w:lastRenderedPageBreak/>
        <w:t>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23E4271B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0D3C7E">
        <w:rPr>
          <w:b/>
          <w:color w:val="000000"/>
          <w:sz w:val="22"/>
          <w:szCs w:val="22"/>
          <w:u w:val="single"/>
        </w:rPr>
        <w:t>92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="002A22CA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0D3C7E">
        <w:rPr>
          <w:b/>
          <w:color w:val="000000"/>
          <w:sz w:val="22"/>
          <w:szCs w:val="22"/>
          <w:u w:val="single"/>
        </w:rPr>
        <w:t>10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r w:rsidRPr="00D95B6B">
        <w:rPr>
          <w:i/>
          <w:sz w:val="22"/>
          <w:szCs w:val="22"/>
        </w:rPr>
        <w:t>pró-rata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77777777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416E3610" w14:textId="1C7EDDA6" w:rsidR="00913ABC" w:rsidRDefault="00913ABC" w:rsidP="00913AB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 xml:space="preserve">Campos Borges/RS, aos </w:t>
      </w:r>
      <w:r>
        <w:rPr>
          <w:color w:val="000000"/>
          <w:sz w:val="22"/>
          <w:szCs w:val="22"/>
        </w:rPr>
        <w:t>dezoito dias</w:t>
      </w:r>
      <w:r w:rsidRPr="00D95B6B">
        <w:rPr>
          <w:color w:val="000000"/>
          <w:sz w:val="22"/>
          <w:szCs w:val="22"/>
        </w:rPr>
        <w:t xml:space="preserve">, do mês de </w:t>
      </w:r>
      <w:r>
        <w:rPr>
          <w:color w:val="000000"/>
          <w:sz w:val="22"/>
          <w:szCs w:val="22"/>
        </w:rPr>
        <w:t>agosto</w:t>
      </w:r>
      <w:r>
        <w:rPr>
          <w:color w:val="000000"/>
          <w:sz w:val="22"/>
          <w:szCs w:val="22"/>
        </w:rPr>
        <w:t xml:space="preserve"> </w:t>
      </w:r>
      <w:r w:rsidRPr="00D95B6B">
        <w:rPr>
          <w:color w:val="000000"/>
          <w:sz w:val="22"/>
          <w:szCs w:val="22"/>
        </w:rPr>
        <w:t>do ano de 202</w:t>
      </w:r>
      <w:r>
        <w:rPr>
          <w:color w:val="000000"/>
          <w:sz w:val="22"/>
          <w:szCs w:val="22"/>
        </w:rPr>
        <w:t>6.</w:t>
      </w:r>
    </w:p>
    <w:p w14:paraId="3C1CE525" w14:textId="77777777" w:rsidR="00913ABC" w:rsidRPr="00BB67EA" w:rsidRDefault="00913ABC" w:rsidP="00913AB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3B8F9468" w14:textId="77777777" w:rsidR="00913ABC" w:rsidRPr="00BB67EA" w:rsidRDefault="00913ABC" w:rsidP="00913ABC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</w:t>
      </w:r>
    </w:p>
    <w:p w14:paraId="0E3D3D11" w14:textId="77777777" w:rsidR="00913ABC" w:rsidRPr="002A6A5F" w:rsidRDefault="00913ABC" w:rsidP="00913ABC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CLEONICE PASQUALOTTO DA PAIXAO TOLEDO</w:t>
      </w:r>
    </w:p>
    <w:p w14:paraId="5E5C5C23" w14:textId="77777777" w:rsidR="00913ABC" w:rsidRPr="002A6A5F" w:rsidRDefault="00913ABC" w:rsidP="00913ABC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Prefeita Municipal</w:t>
      </w:r>
    </w:p>
    <w:p w14:paraId="184795F1" w14:textId="77777777" w:rsidR="00913ABC" w:rsidRDefault="00913ABC" w:rsidP="00913ABC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CONTRATANTE</w:t>
      </w:r>
    </w:p>
    <w:p w14:paraId="0D4FEF42" w14:textId="77777777" w:rsidR="00913ABC" w:rsidRDefault="00913ABC" w:rsidP="00913ABC">
      <w:pPr>
        <w:ind w:left="-567" w:right="-568"/>
        <w:jc w:val="center"/>
        <w:rPr>
          <w:sz w:val="22"/>
          <w:szCs w:val="22"/>
        </w:rPr>
      </w:pPr>
    </w:p>
    <w:p w14:paraId="4E9A6D00" w14:textId="77777777" w:rsidR="00913ABC" w:rsidRPr="002A6A5F" w:rsidRDefault="00913ABC" w:rsidP="00913ABC">
      <w:pPr>
        <w:ind w:left="-567" w:right="-568"/>
        <w:jc w:val="center"/>
        <w:rPr>
          <w:sz w:val="22"/>
          <w:szCs w:val="22"/>
        </w:rPr>
      </w:pPr>
    </w:p>
    <w:p w14:paraId="1554716B" w14:textId="77777777" w:rsidR="00913ABC" w:rsidRPr="002A6A5F" w:rsidRDefault="00913ABC" w:rsidP="00913ABC">
      <w:pPr>
        <w:ind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_____________________________________________</w:t>
      </w:r>
    </w:p>
    <w:p w14:paraId="638FD63C" w14:textId="77777777" w:rsidR="00913ABC" w:rsidRPr="0065758F" w:rsidRDefault="00913ABC" w:rsidP="00913ABC">
      <w:pPr>
        <w:jc w:val="center"/>
        <w:rPr>
          <w:sz w:val="22"/>
          <w:szCs w:val="22"/>
        </w:rPr>
      </w:pPr>
      <w:r w:rsidRPr="0065758F">
        <w:rPr>
          <w:b/>
          <w:sz w:val="22"/>
          <w:szCs w:val="22"/>
        </w:rPr>
        <w:t>ODIL DIOGO MISSIO</w:t>
      </w:r>
      <w:r w:rsidRPr="0065758F">
        <w:rPr>
          <w:sz w:val="22"/>
          <w:szCs w:val="22"/>
        </w:rPr>
        <w:t xml:space="preserve"> </w:t>
      </w:r>
    </w:p>
    <w:p w14:paraId="201A96C3" w14:textId="77777777" w:rsidR="00913ABC" w:rsidRPr="0065758F" w:rsidRDefault="00913ABC" w:rsidP="00913ABC">
      <w:pPr>
        <w:jc w:val="center"/>
        <w:rPr>
          <w:sz w:val="22"/>
          <w:szCs w:val="22"/>
        </w:rPr>
      </w:pPr>
      <w:r w:rsidRPr="0065758F">
        <w:rPr>
          <w:sz w:val="22"/>
          <w:szCs w:val="22"/>
        </w:rPr>
        <w:t>CNPJ Nº. 34.338.569/0001-83</w:t>
      </w:r>
    </w:p>
    <w:p w14:paraId="37167DF3" w14:textId="77777777" w:rsidR="00913ABC" w:rsidRPr="0065758F" w:rsidRDefault="00913ABC" w:rsidP="00913ABC">
      <w:pPr>
        <w:jc w:val="center"/>
        <w:rPr>
          <w:sz w:val="22"/>
          <w:szCs w:val="22"/>
        </w:rPr>
      </w:pPr>
      <w:r w:rsidRPr="0065758F">
        <w:rPr>
          <w:b/>
          <w:sz w:val="22"/>
          <w:szCs w:val="22"/>
        </w:rPr>
        <w:t>ODIL DIOGO MISSIO</w:t>
      </w:r>
      <w:r w:rsidRPr="0065758F">
        <w:rPr>
          <w:sz w:val="22"/>
          <w:szCs w:val="22"/>
        </w:rPr>
        <w:t xml:space="preserve"> </w:t>
      </w:r>
    </w:p>
    <w:p w14:paraId="74EA9536" w14:textId="77777777" w:rsidR="00913ABC" w:rsidRPr="0065758F" w:rsidRDefault="00913ABC" w:rsidP="00913ABC">
      <w:pPr>
        <w:jc w:val="center"/>
        <w:rPr>
          <w:b/>
          <w:sz w:val="22"/>
          <w:szCs w:val="22"/>
          <w:u w:val="single"/>
        </w:rPr>
      </w:pPr>
      <w:r w:rsidRPr="0065758F">
        <w:rPr>
          <w:sz w:val="22"/>
          <w:szCs w:val="22"/>
        </w:rPr>
        <w:t>CPF nº.</w:t>
      </w:r>
      <w:r w:rsidRPr="0065758F">
        <w:rPr>
          <w:b/>
          <w:sz w:val="22"/>
          <w:szCs w:val="22"/>
        </w:rPr>
        <w:t xml:space="preserve"> </w:t>
      </w:r>
      <w:r w:rsidRPr="0065758F">
        <w:rPr>
          <w:sz w:val="22"/>
          <w:szCs w:val="22"/>
        </w:rPr>
        <w:t>435.457.690-20</w:t>
      </w:r>
    </w:p>
    <w:p w14:paraId="666B32D3" w14:textId="77777777" w:rsidR="00913ABC" w:rsidRDefault="00913ABC" w:rsidP="00913ABC">
      <w:pPr>
        <w:jc w:val="center"/>
        <w:rPr>
          <w:sz w:val="22"/>
          <w:szCs w:val="22"/>
        </w:rPr>
      </w:pPr>
    </w:p>
    <w:p w14:paraId="3989AC62" w14:textId="77777777" w:rsidR="00913ABC" w:rsidRDefault="00913ABC" w:rsidP="00913ABC">
      <w:pPr>
        <w:jc w:val="center"/>
        <w:rPr>
          <w:sz w:val="22"/>
          <w:szCs w:val="22"/>
        </w:rPr>
      </w:pPr>
    </w:p>
    <w:p w14:paraId="71A6FC5F" w14:textId="77777777" w:rsidR="00913ABC" w:rsidRDefault="00913ABC" w:rsidP="00913ABC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</w:p>
    <w:p w14:paraId="2E2CC15F" w14:textId="77777777" w:rsidR="00913ABC" w:rsidRPr="00093271" w:rsidRDefault="00913ABC" w:rsidP="00913ABC">
      <w:pPr>
        <w:jc w:val="center"/>
        <w:rPr>
          <w:sz w:val="22"/>
          <w:szCs w:val="22"/>
        </w:rPr>
      </w:pPr>
      <w:r w:rsidRPr="00093271">
        <w:rPr>
          <w:b/>
          <w:bCs/>
          <w:color w:val="000000"/>
          <w:sz w:val="22"/>
          <w:szCs w:val="22"/>
        </w:rPr>
        <w:t>ADELITA MISSIO LOPES</w:t>
      </w:r>
      <w:r w:rsidRPr="00093271">
        <w:rPr>
          <w:sz w:val="22"/>
          <w:szCs w:val="22"/>
        </w:rPr>
        <w:t xml:space="preserve"> </w:t>
      </w:r>
    </w:p>
    <w:p w14:paraId="060332E8" w14:textId="77777777" w:rsidR="00913ABC" w:rsidRPr="0065758F" w:rsidRDefault="00913ABC" w:rsidP="00913ABC">
      <w:pPr>
        <w:jc w:val="center"/>
        <w:rPr>
          <w:sz w:val="22"/>
          <w:szCs w:val="22"/>
        </w:rPr>
      </w:pPr>
      <w:r w:rsidRPr="0065758F">
        <w:rPr>
          <w:sz w:val="22"/>
          <w:szCs w:val="22"/>
        </w:rPr>
        <w:t xml:space="preserve">CAU/RS </w:t>
      </w:r>
      <w:r>
        <w:rPr>
          <w:color w:val="000000"/>
          <w:sz w:val="22"/>
          <w:szCs w:val="22"/>
        </w:rPr>
        <w:t>A 40886-7</w:t>
      </w:r>
    </w:p>
    <w:p w14:paraId="43C49625" w14:textId="77777777" w:rsidR="00913ABC" w:rsidRDefault="00913ABC" w:rsidP="00913ABC">
      <w:pPr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CPF nº.</w:t>
      </w:r>
      <w:r w:rsidRPr="0065758F"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950.149.500-00</w:t>
      </w:r>
    </w:p>
    <w:p w14:paraId="67C0D531" w14:textId="77777777" w:rsidR="00913ABC" w:rsidRDefault="00913ABC" w:rsidP="00913AB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ARQUITETA</w:t>
      </w:r>
      <w:r w:rsidRPr="002A6A5F">
        <w:rPr>
          <w:b/>
          <w:sz w:val="22"/>
          <w:szCs w:val="22"/>
        </w:rPr>
        <w:t xml:space="preserve"> EXECUÇAO</w:t>
      </w:r>
    </w:p>
    <w:p w14:paraId="6BBFAB24" w14:textId="77777777" w:rsidR="00913ABC" w:rsidRDefault="00913ABC" w:rsidP="00913ABC">
      <w:pPr>
        <w:jc w:val="center"/>
        <w:rPr>
          <w:b/>
          <w:sz w:val="22"/>
          <w:szCs w:val="22"/>
        </w:rPr>
      </w:pPr>
    </w:p>
    <w:p w14:paraId="331564F6" w14:textId="77777777" w:rsidR="00913ABC" w:rsidRPr="002A6A5F" w:rsidRDefault="00913ABC" w:rsidP="00913ABC">
      <w:pPr>
        <w:jc w:val="center"/>
        <w:rPr>
          <w:b/>
          <w:sz w:val="22"/>
          <w:szCs w:val="22"/>
        </w:rPr>
      </w:pPr>
    </w:p>
    <w:p w14:paraId="56CF05F6" w14:textId="77777777" w:rsidR="00913ABC" w:rsidRPr="002A6A5F" w:rsidRDefault="00913ABC" w:rsidP="00913ABC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5F248AFA" w14:textId="77777777" w:rsidR="00913ABC" w:rsidRPr="002A6A5F" w:rsidRDefault="00913ABC" w:rsidP="00913ABC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MAGLIANI DULLIUS</w:t>
      </w:r>
    </w:p>
    <w:p w14:paraId="17F48625" w14:textId="77777777" w:rsidR="00913ABC" w:rsidRPr="002A6A5F" w:rsidRDefault="00913ABC" w:rsidP="00913ABC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Engenheir</w:t>
      </w:r>
      <w:r>
        <w:rPr>
          <w:sz w:val="22"/>
          <w:szCs w:val="22"/>
        </w:rPr>
        <w:t>a</w:t>
      </w:r>
      <w:r w:rsidRPr="002A6A5F">
        <w:rPr>
          <w:sz w:val="22"/>
          <w:szCs w:val="22"/>
        </w:rPr>
        <w:t xml:space="preserve"> Civil</w:t>
      </w:r>
    </w:p>
    <w:p w14:paraId="1ACAED72" w14:textId="77777777" w:rsidR="00913ABC" w:rsidRDefault="00913ABC" w:rsidP="00913ABC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FISCAL DA CONTRATAÇÃO</w:t>
      </w:r>
    </w:p>
    <w:p w14:paraId="7603E422" w14:textId="77777777" w:rsidR="00913ABC" w:rsidRDefault="00913ABC" w:rsidP="00913ABC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0E53F5A0" w14:textId="77777777" w:rsidR="00913ABC" w:rsidRDefault="00913ABC" w:rsidP="00913ABC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4602A59C" w14:textId="77777777" w:rsidR="00913ABC" w:rsidRDefault="00913ABC" w:rsidP="00913ABC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6E982B22" w14:textId="77777777" w:rsidR="00913ABC" w:rsidRPr="00B915CB" w:rsidRDefault="00913ABC" w:rsidP="00913ABC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5EBBB2E8" w14:textId="77777777" w:rsidR="00913ABC" w:rsidRPr="00B915CB" w:rsidRDefault="00913ABC" w:rsidP="00913ABC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61CB5C59" w14:textId="77777777" w:rsidR="00913ABC" w:rsidRPr="00B915CB" w:rsidRDefault="00913ABC" w:rsidP="00913ABC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CPF</w:t>
      </w:r>
    </w:p>
    <w:p w14:paraId="6D9CFCFE" w14:textId="06212AA8" w:rsidR="008F171B" w:rsidRPr="00B915CB" w:rsidRDefault="008F171B" w:rsidP="00913ABC">
      <w:pPr>
        <w:spacing w:line="360" w:lineRule="auto"/>
        <w:ind w:left="-1134" w:right="-852"/>
        <w:jc w:val="both"/>
        <w:rPr>
          <w:sz w:val="22"/>
          <w:szCs w:val="22"/>
          <w:vertAlign w:val="superscript"/>
        </w:rPr>
      </w:pP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747AF"/>
    <w:rsid w:val="0009260A"/>
    <w:rsid w:val="00095287"/>
    <w:rsid w:val="00096C13"/>
    <w:rsid w:val="000A400D"/>
    <w:rsid w:val="000C6B3F"/>
    <w:rsid w:val="000D3C7E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4A0B"/>
    <w:rsid w:val="001608EB"/>
    <w:rsid w:val="001643E7"/>
    <w:rsid w:val="00166583"/>
    <w:rsid w:val="00171290"/>
    <w:rsid w:val="001729BE"/>
    <w:rsid w:val="00181252"/>
    <w:rsid w:val="001A2187"/>
    <w:rsid w:val="001B22C1"/>
    <w:rsid w:val="001B6D82"/>
    <w:rsid w:val="001C336E"/>
    <w:rsid w:val="001D2110"/>
    <w:rsid w:val="001F455C"/>
    <w:rsid w:val="001F458D"/>
    <w:rsid w:val="0020156D"/>
    <w:rsid w:val="002041C0"/>
    <w:rsid w:val="00224010"/>
    <w:rsid w:val="00225B5D"/>
    <w:rsid w:val="002265E0"/>
    <w:rsid w:val="00243CD2"/>
    <w:rsid w:val="00256768"/>
    <w:rsid w:val="002702D8"/>
    <w:rsid w:val="00271D9E"/>
    <w:rsid w:val="002929DD"/>
    <w:rsid w:val="002A15D4"/>
    <w:rsid w:val="002A22CA"/>
    <w:rsid w:val="002B26F7"/>
    <w:rsid w:val="002B4A99"/>
    <w:rsid w:val="002B581A"/>
    <w:rsid w:val="002C4277"/>
    <w:rsid w:val="002D4C0B"/>
    <w:rsid w:val="002F17B7"/>
    <w:rsid w:val="002F6927"/>
    <w:rsid w:val="0030626C"/>
    <w:rsid w:val="003140E0"/>
    <w:rsid w:val="00316C9E"/>
    <w:rsid w:val="00327600"/>
    <w:rsid w:val="00332A1B"/>
    <w:rsid w:val="003365B1"/>
    <w:rsid w:val="00344CF9"/>
    <w:rsid w:val="00345AE4"/>
    <w:rsid w:val="00345C70"/>
    <w:rsid w:val="003616E1"/>
    <w:rsid w:val="003918FD"/>
    <w:rsid w:val="0039462F"/>
    <w:rsid w:val="003A40E7"/>
    <w:rsid w:val="003A500D"/>
    <w:rsid w:val="003C3179"/>
    <w:rsid w:val="003D1EC6"/>
    <w:rsid w:val="003E5AFA"/>
    <w:rsid w:val="003E6A67"/>
    <w:rsid w:val="003F0B9D"/>
    <w:rsid w:val="00404A16"/>
    <w:rsid w:val="00404D8B"/>
    <w:rsid w:val="0040786A"/>
    <w:rsid w:val="00451B01"/>
    <w:rsid w:val="00455848"/>
    <w:rsid w:val="00461FF6"/>
    <w:rsid w:val="004643DB"/>
    <w:rsid w:val="004663E1"/>
    <w:rsid w:val="00473616"/>
    <w:rsid w:val="004A2C21"/>
    <w:rsid w:val="004C694A"/>
    <w:rsid w:val="004F182C"/>
    <w:rsid w:val="004F1F49"/>
    <w:rsid w:val="0050572D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75A9C"/>
    <w:rsid w:val="0059768C"/>
    <w:rsid w:val="005A06D0"/>
    <w:rsid w:val="005A1D3A"/>
    <w:rsid w:val="005A3BCC"/>
    <w:rsid w:val="005A7750"/>
    <w:rsid w:val="005B1D51"/>
    <w:rsid w:val="005B388F"/>
    <w:rsid w:val="005B6258"/>
    <w:rsid w:val="005C688A"/>
    <w:rsid w:val="00611A00"/>
    <w:rsid w:val="00612725"/>
    <w:rsid w:val="00617B60"/>
    <w:rsid w:val="006242C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1190"/>
    <w:rsid w:val="0069573C"/>
    <w:rsid w:val="006A353F"/>
    <w:rsid w:val="006C0220"/>
    <w:rsid w:val="006F1328"/>
    <w:rsid w:val="006F1468"/>
    <w:rsid w:val="00716A60"/>
    <w:rsid w:val="0072568C"/>
    <w:rsid w:val="007567C2"/>
    <w:rsid w:val="0076038D"/>
    <w:rsid w:val="00775A97"/>
    <w:rsid w:val="007842A2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035A"/>
    <w:rsid w:val="007D3A8C"/>
    <w:rsid w:val="007F258C"/>
    <w:rsid w:val="007F4312"/>
    <w:rsid w:val="0082465E"/>
    <w:rsid w:val="00826257"/>
    <w:rsid w:val="00843F06"/>
    <w:rsid w:val="00845EC3"/>
    <w:rsid w:val="00851839"/>
    <w:rsid w:val="00870FDB"/>
    <w:rsid w:val="0088536C"/>
    <w:rsid w:val="008A5ED0"/>
    <w:rsid w:val="008B2646"/>
    <w:rsid w:val="008C3A98"/>
    <w:rsid w:val="008D1459"/>
    <w:rsid w:val="008D7788"/>
    <w:rsid w:val="008F171B"/>
    <w:rsid w:val="00902AFF"/>
    <w:rsid w:val="0090366B"/>
    <w:rsid w:val="00910555"/>
    <w:rsid w:val="0091142E"/>
    <w:rsid w:val="009120A3"/>
    <w:rsid w:val="00913ABC"/>
    <w:rsid w:val="00924206"/>
    <w:rsid w:val="009332E1"/>
    <w:rsid w:val="00940C80"/>
    <w:rsid w:val="00946A41"/>
    <w:rsid w:val="00950B24"/>
    <w:rsid w:val="00961F1C"/>
    <w:rsid w:val="00962203"/>
    <w:rsid w:val="00962AA8"/>
    <w:rsid w:val="00963173"/>
    <w:rsid w:val="00983914"/>
    <w:rsid w:val="00983C78"/>
    <w:rsid w:val="00983CD2"/>
    <w:rsid w:val="00994C0F"/>
    <w:rsid w:val="009B7195"/>
    <w:rsid w:val="009D2E53"/>
    <w:rsid w:val="009D6363"/>
    <w:rsid w:val="009E35A4"/>
    <w:rsid w:val="009E4751"/>
    <w:rsid w:val="00A06A33"/>
    <w:rsid w:val="00A14260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9017F"/>
    <w:rsid w:val="00A944C4"/>
    <w:rsid w:val="00A97B58"/>
    <w:rsid w:val="00AB0014"/>
    <w:rsid w:val="00AB1DF2"/>
    <w:rsid w:val="00AB7C58"/>
    <w:rsid w:val="00AC7DF9"/>
    <w:rsid w:val="00AE22E3"/>
    <w:rsid w:val="00AE55B6"/>
    <w:rsid w:val="00AE628A"/>
    <w:rsid w:val="00AF57A1"/>
    <w:rsid w:val="00B10975"/>
    <w:rsid w:val="00B161C0"/>
    <w:rsid w:val="00B36EFD"/>
    <w:rsid w:val="00B41819"/>
    <w:rsid w:val="00B44607"/>
    <w:rsid w:val="00B55907"/>
    <w:rsid w:val="00B57176"/>
    <w:rsid w:val="00B57184"/>
    <w:rsid w:val="00B62C9E"/>
    <w:rsid w:val="00B64B83"/>
    <w:rsid w:val="00B7554A"/>
    <w:rsid w:val="00B81467"/>
    <w:rsid w:val="00B90743"/>
    <w:rsid w:val="00B915CB"/>
    <w:rsid w:val="00BA0AB8"/>
    <w:rsid w:val="00BB629E"/>
    <w:rsid w:val="00BB67EA"/>
    <w:rsid w:val="00BC00B2"/>
    <w:rsid w:val="00BD2602"/>
    <w:rsid w:val="00BE0DC1"/>
    <w:rsid w:val="00BE14CC"/>
    <w:rsid w:val="00BE4099"/>
    <w:rsid w:val="00BF6F0C"/>
    <w:rsid w:val="00C011E0"/>
    <w:rsid w:val="00C012D0"/>
    <w:rsid w:val="00C24136"/>
    <w:rsid w:val="00C35619"/>
    <w:rsid w:val="00C44645"/>
    <w:rsid w:val="00C53ABD"/>
    <w:rsid w:val="00C620E5"/>
    <w:rsid w:val="00C649ED"/>
    <w:rsid w:val="00C71171"/>
    <w:rsid w:val="00C81CF9"/>
    <w:rsid w:val="00C92B19"/>
    <w:rsid w:val="00C96AB5"/>
    <w:rsid w:val="00CA7727"/>
    <w:rsid w:val="00CC643D"/>
    <w:rsid w:val="00CD3667"/>
    <w:rsid w:val="00CD5C5D"/>
    <w:rsid w:val="00CE0FFA"/>
    <w:rsid w:val="00CE45C2"/>
    <w:rsid w:val="00CE5EDB"/>
    <w:rsid w:val="00CF1E7C"/>
    <w:rsid w:val="00D014AA"/>
    <w:rsid w:val="00D015A1"/>
    <w:rsid w:val="00D03942"/>
    <w:rsid w:val="00D117F7"/>
    <w:rsid w:val="00D31BC3"/>
    <w:rsid w:val="00D34547"/>
    <w:rsid w:val="00D41984"/>
    <w:rsid w:val="00D518CC"/>
    <w:rsid w:val="00D575F1"/>
    <w:rsid w:val="00D64AEF"/>
    <w:rsid w:val="00D71883"/>
    <w:rsid w:val="00D7296A"/>
    <w:rsid w:val="00D751ED"/>
    <w:rsid w:val="00D77525"/>
    <w:rsid w:val="00D83402"/>
    <w:rsid w:val="00D95B6B"/>
    <w:rsid w:val="00D96CD3"/>
    <w:rsid w:val="00DA4FBA"/>
    <w:rsid w:val="00DC3DC7"/>
    <w:rsid w:val="00DE3859"/>
    <w:rsid w:val="00DE7160"/>
    <w:rsid w:val="00DF57B5"/>
    <w:rsid w:val="00DF583D"/>
    <w:rsid w:val="00E07E58"/>
    <w:rsid w:val="00E15CC7"/>
    <w:rsid w:val="00E22CED"/>
    <w:rsid w:val="00E26876"/>
    <w:rsid w:val="00E269FF"/>
    <w:rsid w:val="00E31823"/>
    <w:rsid w:val="00E34184"/>
    <w:rsid w:val="00E4076A"/>
    <w:rsid w:val="00E43162"/>
    <w:rsid w:val="00E80903"/>
    <w:rsid w:val="00E83B28"/>
    <w:rsid w:val="00E90BF5"/>
    <w:rsid w:val="00E91698"/>
    <w:rsid w:val="00E91FFF"/>
    <w:rsid w:val="00EA0597"/>
    <w:rsid w:val="00EB124E"/>
    <w:rsid w:val="00ED6079"/>
    <w:rsid w:val="00EF1AD2"/>
    <w:rsid w:val="00EF1FB9"/>
    <w:rsid w:val="00EF79A6"/>
    <w:rsid w:val="00F12AA7"/>
    <w:rsid w:val="00F258FB"/>
    <w:rsid w:val="00F35493"/>
    <w:rsid w:val="00F3674C"/>
    <w:rsid w:val="00F430EF"/>
    <w:rsid w:val="00F93CF0"/>
    <w:rsid w:val="00FA17E2"/>
    <w:rsid w:val="00FA395A"/>
    <w:rsid w:val="00FA6E06"/>
    <w:rsid w:val="00FB30B4"/>
    <w:rsid w:val="00FC3CC8"/>
    <w:rsid w:val="00FD4350"/>
    <w:rsid w:val="00FD7CF0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3217</Words>
  <Characters>17372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2025-11-24T18:54:00Z</cp:lastPrinted>
  <dcterms:created xsi:type="dcterms:W3CDTF">2026-08-18T12:44:00Z</dcterms:created>
  <dcterms:modified xsi:type="dcterms:W3CDTF">2026-08-18T12:58:00Z</dcterms:modified>
</cp:coreProperties>
</file>