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231" w:rsidRPr="00A42E6B" w:rsidRDefault="000F3231" w:rsidP="000F3231">
      <w:pPr>
        <w:pStyle w:val="Corpodetexto"/>
        <w:spacing w:line="276" w:lineRule="auto"/>
        <w:jc w:val="center"/>
        <w:rPr>
          <w:b/>
          <w:color w:val="000000" w:themeColor="text1"/>
          <w:sz w:val="24"/>
          <w:szCs w:val="24"/>
          <w:lang w:val="pt-BR"/>
        </w:rPr>
      </w:pPr>
      <w:r w:rsidRPr="00A42E6B">
        <w:rPr>
          <w:b/>
          <w:color w:val="000000" w:themeColor="text1"/>
          <w:sz w:val="24"/>
          <w:szCs w:val="24"/>
          <w:lang w:val="pt-BR"/>
        </w:rPr>
        <w:t>CONTRATO PARA PRESTAÇÃO DE SERVIÇOS</w:t>
      </w:r>
      <w:r w:rsidR="00292241">
        <w:rPr>
          <w:b/>
          <w:color w:val="000000" w:themeColor="text1"/>
          <w:sz w:val="24"/>
          <w:szCs w:val="24"/>
          <w:lang w:val="pt-BR"/>
        </w:rPr>
        <w:t xml:space="preserve"> Nº. 027</w:t>
      </w:r>
      <w:r>
        <w:rPr>
          <w:b/>
          <w:color w:val="000000" w:themeColor="text1"/>
          <w:sz w:val="24"/>
          <w:szCs w:val="24"/>
          <w:lang w:val="pt-BR"/>
        </w:rPr>
        <w:t>/2021</w:t>
      </w:r>
    </w:p>
    <w:p w:rsidR="000F3231" w:rsidRPr="00A42E6B" w:rsidRDefault="000F3231" w:rsidP="000F3231">
      <w:pPr>
        <w:pStyle w:val="Corpodetexto"/>
        <w:spacing w:line="276" w:lineRule="auto"/>
        <w:jc w:val="both"/>
        <w:rPr>
          <w:b/>
          <w:color w:val="000000" w:themeColor="text1"/>
          <w:sz w:val="24"/>
          <w:szCs w:val="24"/>
          <w:lang w:val="pt-BR"/>
        </w:rPr>
      </w:pPr>
    </w:p>
    <w:p w:rsidR="000F3231" w:rsidRPr="00A42E6B" w:rsidRDefault="000F3231" w:rsidP="000F3231">
      <w:pPr>
        <w:pStyle w:val="Corpodetexto"/>
        <w:spacing w:line="276" w:lineRule="auto"/>
        <w:jc w:val="both"/>
        <w:rPr>
          <w:b/>
          <w:color w:val="000000" w:themeColor="text1"/>
          <w:sz w:val="24"/>
          <w:szCs w:val="24"/>
          <w:lang w:val="pt-BR"/>
        </w:rPr>
      </w:pPr>
    </w:p>
    <w:p w:rsidR="000F3231" w:rsidRPr="00A42E6B" w:rsidRDefault="000F3231" w:rsidP="000F3231">
      <w:pPr>
        <w:tabs>
          <w:tab w:val="left" w:pos="5138"/>
          <w:tab w:val="left" w:pos="6260"/>
          <w:tab w:val="left" w:pos="7785"/>
        </w:tabs>
        <w:spacing w:line="276" w:lineRule="auto"/>
        <w:ind w:left="3544"/>
        <w:jc w:val="both"/>
        <w:rPr>
          <w:b/>
          <w:color w:val="000000" w:themeColor="text1"/>
          <w:spacing w:val="12"/>
          <w:sz w:val="24"/>
          <w:szCs w:val="24"/>
          <w:lang w:val="pt-BR"/>
        </w:rPr>
      </w:pPr>
      <w:r w:rsidRPr="002F44D6">
        <w:rPr>
          <w:b/>
          <w:bCs/>
          <w:sz w:val="24"/>
          <w:szCs w:val="24"/>
          <w:u w:val="single"/>
          <w:lang w:val="pt-BR"/>
        </w:rPr>
        <w:t>CONTRATAÇAO DE PESSOA JURIDICA PARA A PRESTAÇAO DE SERVIÇOS TECNICOS DE ASSESSORIA E CONSULTORIA, NA AREA DE PROJETOS PARA A REALIZAÇAO DE CAPACITAÇAO, ORIENTAÇAO, TREINAMENTO E ACOMPANHAMENTO DAS DEMANDAS JUNTO A SECRETARIA MUNICIPAL DE EDUCAÇAO DO MUNICIPIO DE CAMPOS BORGES/ RS</w:t>
      </w:r>
      <w:r w:rsidRPr="00A42E6B">
        <w:rPr>
          <w:b/>
          <w:color w:val="000000" w:themeColor="text1"/>
          <w:spacing w:val="12"/>
          <w:sz w:val="24"/>
          <w:szCs w:val="24"/>
          <w:lang w:val="pt-BR"/>
        </w:rPr>
        <w:t>.</w:t>
      </w:r>
    </w:p>
    <w:p w:rsidR="000F3231" w:rsidRPr="00A42E6B" w:rsidRDefault="000F3231" w:rsidP="000F3231">
      <w:pPr>
        <w:pStyle w:val="Corpodetexto"/>
        <w:spacing w:line="276" w:lineRule="auto"/>
        <w:jc w:val="both"/>
        <w:rPr>
          <w:b/>
          <w:color w:val="000000" w:themeColor="text1"/>
          <w:sz w:val="24"/>
          <w:szCs w:val="24"/>
          <w:lang w:val="pt-BR"/>
        </w:rPr>
      </w:pPr>
    </w:p>
    <w:p w:rsidR="000F3231" w:rsidRPr="00A42E6B" w:rsidRDefault="000F3231" w:rsidP="000F3231">
      <w:pPr>
        <w:pStyle w:val="Corpodetexto"/>
        <w:spacing w:line="276" w:lineRule="auto"/>
        <w:jc w:val="both"/>
        <w:rPr>
          <w:b/>
          <w:color w:val="000000" w:themeColor="text1"/>
          <w:sz w:val="24"/>
          <w:szCs w:val="24"/>
          <w:lang w:val="pt-BR"/>
        </w:rPr>
      </w:pPr>
    </w:p>
    <w:p w:rsidR="000F3231" w:rsidRPr="00A42E6B" w:rsidRDefault="000F3231" w:rsidP="000F3231">
      <w:pPr>
        <w:pStyle w:val="Corpodetexto"/>
        <w:spacing w:line="276" w:lineRule="auto"/>
        <w:jc w:val="both"/>
        <w:rPr>
          <w:color w:val="000000" w:themeColor="text1"/>
          <w:sz w:val="24"/>
          <w:szCs w:val="24"/>
          <w:lang w:val="pt-BR"/>
        </w:rPr>
      </w:pPr>
      <w:r w:rsidRPr="00A42E6B">
        <w:rPr>
          <w:color w:val="000000" w:themeColor="text1"/>
          <w:sz w:val="24"/>
          <w:szCs w:val="24"/>
          <w:lang w:val="pt-BR"/>
        </w:rPr>
        <w:t xml:space="preserve">O Município de </w:t>
      </w:r>
      <w:r w:rsidRPr="00A42E6B">
        <w:rPr>
          <w:b/>
          <w:color w:val="000000" w:themeColor="text1"/>
          <w:sz w:val="24"/>
          <w:szCs w:val="24"/>
          <w:lang w:val="pt-BR"/>
        </w:rPr>
        <w:t>CAMPOS BORGES - RS</w:t>
      </w:r>
      <w:r w:rsidRPr="00A42E6B">
        <w:rPr>
          <w:color w:val="000000" w:themeColor="text1"/>
          <w:sz w:val="24"/>
          <w:szCs w:val="24"/>
          <w:lang w:val="pt-BR"/>
        </w:rPr>
        <w:t xml:space="preserve">, pessoa jurídica de direito público, com sede à </w:t>
      </w:r>
      <w:r w:rsidRPr="00A42E6B">
        <w:rPr>
          <w:color w:val="000000" w:themeColor="text1"/>
          <w:spacing w:val="-4"/>
          <w:sz w:val="24"/>
          <w:szCs w:val="24"/>
          <w:lang w:val="pt-BR"/>
        </w:rPr>
        <w:t>Praça 13 de Abril</w:t>
      </w:r>
      <w:r w:rsidRPr="00A42E6B">
        <w:rPr>
          <w:color w:val="000000" w:themeColor="text1"/>
          <w:sz w:val="24"/>
          <w:szCs w:val="24"/>
          <w:lang w:val="pt-BR"/>
        </w:rPr>
        <w:t xml:space="preserve">, 302, inscrito no CNPJ sob </w:t>
      </w:r>
      <w:r w:rsidRPr="00A42E6B">
        <w:rPr>
          <w:color w:val="000000" w:themeColor="text1"/>
          <w:spacing w:val="-3"/>
          <w:sz w:val="24"/>
          <w:szCs w:val="24"/>
          <w:lang w:val="pt-BR"/>
        </w:rPr>
        <w:t xml:space="preserve">nº </w:t>
      </w:r>
      <w:r w:rsidRPr="00A42E6B">
        <w:rPr>
          <w:color w:val="000000" w:themeColor="text1"/>
          <w:sz w:val="24"/>
          <w:szCs w:val="24"/>
          <w:lang w:val="pt-BR"/>
        </w:rPr>
        <w:t>92.406.164/0001</w:t>
      </w:r>
      <w:r>
        <w:rPr>
          <w:color w:val="000000" w:themeColor="text1"/>
          <w:sz w:val="24"/>
          <w:szCs w:val="24"/>
          <w:lang w:val="pt-BR"/>
        </w:rPr>
        <w:t>-31, neste ato representado pela sua</w:t>
      </w:r>
      <w:r w:rsidRPr="00A42E6B">
        <w:rPr>
          <w:color w:val="000000" w:themeColor="text1"/>
          <w:sz w:val="24"/>
          <w:szCs w:val="24"/>
          <w:lang w:val="pt-BR"/>
        </w:rPr>
        <w:t xml:space="preserve"> </w:t>
      </w:r>
      <w:r>
        <w:rPr>
          <w:b/>
          <w:color w:val="000000" w:themeColor="text1"/>
          <w:sz w:val="24"/>
          <w:szCs w:val="24"/>
          <w:lang w:val="pt-BR"/>
        </w:rPr>
        <w:t>Prefeita</w:t>
      </w:r>
      <w:r w:rsidRPr="00A42E6B">
        <w:rPr>
          <w:b/>
          <w:color w:val="000000" w:themeColor="text1"/>
          <w:sz w:val="24"/>
          <w:szCs w:val="24"/>
          <w:lang w:val="pt-BR"/>
        </w:rPr>
        <w:t xml:space="preserve"> Municipal, </w:t>
      </w:r>
      <w:r w:rsidRPr="00A42E6B">
        <w:rPr>
          <w:color w:val="000000" w:themeColor="text1"/>
          <w:sz w:val="24"/>
          <w:szCs w:val="24"/>
          <w:lang w:val="pt-BR"/>
        </w:rPr>
        <w:t>Sr</w:t>
      </w:r>
      <w:r>
        <w:rPr>
          <w:color w:val="000000" w:themeColor="text1"/>
          <w:sz w:val="24"/>
          <w:szCs w:val="24"/>
          <w:lang w:val="pt-BR"/>
        </w:rPr>
        <w:t>a</w:t>
      </w:r>
      <w:r w:rsidRPr="00A42E6B">
        <w:rPr>
          <w:color w:val="000000" w:themeColor="text1"/>
          <w:sz w:val="24"/>
          <w:szCs w:val="24"/>
          <w:lang w:val="pt-BR"/>
        </w:rPr>
        <w:t xml:space="preserve">. </w:t>
      </w:r>
      <w:r>
        <w:rPr>
          <w:b/>
          <w:color w:val="000000" w:themeColor="text1"/>
          <w:sz w:val="24"/>
          <w:szCs w:val="24"/>
          <w:lang w:val="pt-BR"/>
        </w:rPr>
        <w:t>CLEONICE PASQUALOTTO DA PAIXAO TOLEDO</w:t>
      </w:r>
      <w:r>
        <w:rPr>
          <w:color w:val="000000" w:themeColor="text1"/>
          <w:sz w:val="24"/>
          <w:szCs w:val="24"/>
          <w:lang w:val="pt-BR"/>
        </w:rPr>
        <w:t>, inscrita</w:t>
      </w:r>
      <w:r w:rsidRPr="00A42E6B">
        <w:rPr>
          <w:color w:val="000000" w:themeColor="text1"/>
          <w:sz w:val="24"/>
          <w:szCs w:val="24"/>
          <w:lang w:val="pt-BR"/>
        </w:rPr>
        <w:t xml:space="preserve"> </w:t>
      </w:r>
      <w:r w:rsidRPr="00A42E6B">
        <w:rPr>
          <w:color w:val="000000" w:themeColor="text1"/>
          <w:spacing w:val="-3"/>
          <w:sz w:val="24"/>
          <w:szCs w:val="24"/>
          <w:lang w:val="pt-BR"/>
        </w:rPr>
        <w:t xml:space="preserve">no </w:t>
      </w:r>
      <w:r w:rsidRPr="00A42E6B">
        <w:rPr>
          <w:color w:val="000000" w:themeColor="text1"/>
          <w:sz w:val="24"/>
          <w:szCs w:val="24"/>
          <w:lang w:val="pt-BR"/>
        </w:rPr>
        <w:t xml:space="preserve">CPF sob </w:t>
      </w:r>
      <w:r w:rsidRPr="00A42E6B">
        <w:rPr>
          <w:color w:val="000000" w:themeColor="text1"/>
          <w:spacing w:val="-3"/>
          <w:sz w:val="24"/>
          <w:szCs w:val="24"/>
          <w:lang w:val="pt-BR"/>
        </w:rPr>
        <w:t xml:space="preserve">nº </w:t>
      </w:r>
      <w:r w:rsidRPr="000A115F">
        <w:rPr>
          <w:sz w:val="24"/>
          <w:szCs w:val="24"/>
          <w:lang w:val="pt-BR"/>
        </w:rPr>
        <w:t>536.280.710-20</w:t>
      </w:r>
      <w:r w:rsidRPr="00A42E6B">
        <w:rPr>
          <w:color w:val="000000" w:themeColor="text1"/>
          <w:sz w:val="24"/>
          <w:szCs w:val="24"/>
          <w:lang w:val="pt-BR"/>
        </w:rPr>
        <w:t xml:space="preserve">, de ora </w:t>
      </w:r>
      <w:r w:rsidRPr="00A42E6B">
        <w:rPr>
          <w:color w:val="000000" w:themeColor="text1"/>
          <w:spacing w:val="2"/>
          <w:sz w:val="24"/>
          <w:szCs w:val="24"/>
          <w:lang w:val="pt-BR"/>
        </w:rPr>
        <w:t xml:space="preserve">em </w:t>
      </w:r>
      <w:r w:rsidRPr="00A42E6B">
        <w:rPr>
          <w:color w:val="000000" w:themeColor="text1"/>
          <w:sz w:val="24"/>
          <w:szCs w:val="24"/>
          <w:lang w:val="pt-BR"/>
        </w:rPr>
        <w:t xml:space="preserve">diante denominado de </w:t>
      </w:r>
      <w:r w:rsidRPr="00A42E6B">
        <w:rPr>
          <w:b/>
          <w:color w:val="000000" w:themeColor="text1"/>
          <w:sz w:val="24"/>
          <w:szCs w:val="24"/>
          <w:lang w:val="pt-BR"/>
        </w:rPr>
        <w:t>CONTRATANTE</w:t>
      </w:r>
      <w:r w:rsidRPr="00A42E6B">
        <w:rPr>
          <w:color w:val="000000" w:themeColor="text1"/>
          <w:sz w:val="24"/>
          <w:szCs w:val="24"/>
          <w:lang w:val="pt-BR"/>
        </w:rPr>
        <w:t xml:space="preserve">, e de outro lado, </w:t>
      </w:r>
      <w:r w:rsidR="003951EA" w:rsidRPr="003951EA">
        <w:rPr>
          <w:b/>
          <w:color w:val="000000" w:themeColor="text1"/>
          <w:sz w:val="24"/>
          <w:szCs w:val="24"/>
          <w:lang w:val="pt-BR"/>
        </w:rPr>
        <w:t>SIMAE – SISTEMA DE MONITORAMENTO E APOIO EDUCACIONAL LTDA</w:t>
      </w:r>
      <w:r w:rsidRPr="00A42E6B">
        <w:rPr>
          <w:color w:val="000000" w:themeColor="text1"/>
          <w:sz w:val="24"/>
          <w:szCs w:val="24"/>
          <w:lang w:val="pt-BR"/>
        </w:rPr>
        <w:t>, com endereço na</w:t>
      </w:r>
      <w:r w:rsidR="003951EA">
        <w:rPr>
          <w:color w:val="000000" w:themeColor="text1"/>
          <w:sz w:val="24"/>
          <w:szCs w:val="24"/>
          <w:lang w:val="pt-BR"/>
        </w:rPr>
        <w:t xml:space="preserve"> Rua Rui Barbosa</w:t>
      </w:r>
      <w:r w:rsidRPr="00A42E6B">
        <w:rPr>
          <w:color w:val="000000" w:themeColor="text1"/>
          <w:sz w:val="24"/>
          <w:szCs w:val="24"/>
          <w:lang w:val="pt-BR"/>
        </w:rPr>
        <w:t>,</w:t>
      </w:r>
      <w:r w:rsidR="003951EA">
        <w:rPr>
          <w:color w:val="000000" w:themeColor="text1"/>
          <w:sz w:val="24"/>
          <w:szCs w:val="24"/>
          <w:lang w:val="pt-BR"/>
        </w:rPr>
        <w:t xml:space="preserve"> 1082</w:t>
      </w:r>
      <w:r w:rsidRPr="00A42E6B">
        <w:rPr>
          <w:color w:val="000000" w:themeColor="text1"/>
          <w:sz w:val="24"/>
          <w:szCs w:val="24"/>
          <w:lang w:val="pt-BR"/>
        </w:rPr>
        <w:t xml:space="preserve">, </w:t>
      </w:r>
      <w:r w:rsidR="003951EA">
        <w:rPr>
          <w:color w:val="000000" w:themeColor="text1"/>
          <w:sz w:val="24"/>
          <w:szCs w:val="24"/>
          <w:lang w:val="pt-BR"/>
        </w:rPr>
        <w:t xml:space="preserve">Bairro Marini, </w:t>
      </w:r>
      <w:r w:rsidRPr="00A42E6B">
        <w:rPr>
          <w:color w:val="000000" w:themeColor="text1"/>
          <w:spacing w:val="-3"/>
          <w:sz w:val="24"/>
          <w:szCs w:val="24"/>
          <w:lang w:val="pt-BR"/>
        </w:rPr>
        <w:t>na</w:t>
      </w:r>
      <w:r w:rsidR="003951EA">
        <w:rPr>
          <w:color w:val="000000" w:themeColor="text1"/>
          <w:spacing w:val="-3"/>
          <w:sz w:val="24"/>
          <w:szCs w:val="24"/>
          <w:lang w:val="pt-BR"/>
        </w:rPr>
        <w:t xml:space="preserve"> </w:t>
      </w:r>
      <w:r w:rsidR="002C7D12">
        <w:rPr>
          <w:color w:val="000000" w:themeColor="text1"/>
          <w:sz w:val="24"/>
          <w:szCs w:val="24"/>
          <w:lang w:val="pt-BR"/>
        </w:rPr>
        <w:t xml:space="preserve">cidade de </w:t>
      </w:r>
      <w:r w:rsidR="003951EA">
        <w:rPr>
          <w:color w:val="000000" w:themeColor="text1"/>
          <w:sz w:val="24"/>
          <w:szCs w:val="24"/>
          <w:lang w:val="pt-BR"/>
        </w:rPr>
        <w:t>Não Me Toque/ RS</w:t>
      </w:r>
      <w:r w:rsidR="002C7D12">
        <w:rPr>
          <w:color w:val="000000" w:themeColor="text1"/>
          <w:sz w:val="24"/>
          <w:szCs w:val="24"/>
          <w:lang w:val="pt-BR"/>
        </w:rPr>
        <w:t>,</w:t>
      </w:r>
      <w:r w:rsidRPr="00A42E6B">
        <w:rPr>
          <w:color w:val="000000" w:themeColor="text1"/>
          <w:sz w:val="24"/>
          <w:szCs w:val="24"/>
          <w:lang w:val="pt-BR"/>
        </w:rPr>
        <w:t xml:space="preserve"> inscrita</w:t>
      </w:r>
      <w:r w:rsidRPr="00A42E6B">
        <w:rPr>
          <w:color w:val="000000" w:themeColor="text1"/>
          <w:spacing w:val="61"/>
          <w:sz w:val="24"/>
          <w:szCs w:val="24"/>
          <w:lang w:val="pt-BR"/>
        </w:rPr>
        <w:t xml:space="preserve"> </w:t>
      </w:r>
      <w:r w:rsidRPr="00A42E6B">
        <w:rPr>
          <w:color w:val="000000" w:themeColor="text1"/>
          <w:sz w:val="24"/>
          <w:szCs w:val="24"/>
          <w:lang w:val="pt-BR"/>
        </w:rPr>
        <w:t>no CNPJ</w:t>
      </w:r>
      <w:r w:rsidRPr="00A42E6B">
        <w:rPr>
          <w:color w:val="000000" w:themeColor="text1"/>
          <w:spacing w:val="-15"/>
          <w:sz w:val="24"/>
          <w:szCs w:val="24"/>
          <w:lang w:val="pt-BR"/>
        </w:rPr>
        <w:t xml:space="preserve"> </w:t>
      </w:r>
      <w:r w:rsidRPr="00A42E6B">
        <w:rPr>
          <w:color w:val="000000" w:themeColor="text1"/>
          <w:sz w:val="24"/>
          <w:szCs w:val="24"/>
          <w:lang w:val="pt-BR"/>
        </w:rPr>
        <w:t>sob</w:t>
      </w:r>
      <w:r w:rsidRPr="00A42E6B">
        <w:rPr>
          <w:color w:val="000000" w:themeColor="text1"/>
          <w:spacing w:val="-16"/>
          <w:sz w:val="24"/>
          <w:szCs w:val="24"/>
          <w:lang w:val="pt-BR"/>
        </w:rPr>
        <w:t xml:space="preserve"> </w:t>
      </w:r>
      <w:r w:rsidRPr="00A42E6B">
        <w:rPr>
          <w:color w:val="000000" w:themeColor="text1"/>
          <w:spacing w:val="-3"/>
          <w:sz w:val="24"/>
          <w:szCs w:val="24"/>
          <w:lang w:val="pt-BR"/>
        </w:rPr>
        <w:t>nº</w:t>
      </w:r>
      <w:r w:rsidRPr="00A42E6B">
        <w:rPr>
          <w:color w:val="000000" w:themeColor="text1"/>
          <w:spacing w:val="-15"/>
          <w:sz w:val="24"/>
          <w:szCs w:val="24"/>
          <w:lang w:val="pt-BR"/>
        </w:rPr>
        <w:t xml:space="preserve"> </w:t>
      </w:r>
      <w:r w:rsidR="002C7D12">
        <w:rPr>
          <w:color w:val="000000" w:themeColor="text1"/>
          <w:sz w:val="24"/>
          <w:szCs w:val="24"/>
          <w:lang w:val="pt-BR"/>
        </w:rPr>
        <w:t>26.796.200/0001-96,</w:t>
      </w:r>
      <w:r w:rsidRPr="00A42E6B">
        <w:rPr>
          <w:color w:val="000000" w:themeColor="text1"/>
          <w:spacing w:val="-14"/>
          <w:sz w:val="24"/>
          <w:szCs w:val="24"/>
          <w:lang w:val="pt-BR"/>
        </w:rPr>
        <w:t xml:space="preserve"> </w:t>
      </w:r>
      <w:r w:rsidRPr="00A42E6B">
        <w:rPr>
          <w:color w:val="000000" w:themeColor="text1"/>
          <w:sz w:val="24"/>
          <w:szCs w:val="24"/>
          <w:lang w:val="pt-BR"/>
        </w:rPr>
        <w:t>representada</w:t>
      </w:r>
      <w:r w:rsidRPr="00A42E6B">
        <w:rPr>
          <w:color w:val="000000" w:themeColor="text1"/>
          <w:spacing w:val="-12"/>
          <w:sz w:val="24"/>
          <w:szCs w:val="24"/>
          <w:lang w:val="pt-BR"/>
        </w:rPr>
        <w:t xml:space="preserve"> </w:t>
      </w:r>
      <w:r w:rsidRPr="00A42E6B">
        <w:rPr>
          <w:color w:val="000000" w:themeColor="text1"/>
          <w:sz w:val="24"/>
          <w:szCs w:val="24"/>
          <w:lang w:val="pt-BR"/>
        </w:rPr>
        <w:t>neste</w:t>
      </w:r>
      <w:r w:rsidRPr="00A42E6B">
        <w:rPr>
          <w:color w:val="000000" w:themeColor="text1"/>
          <w:spacing w:val="-15"/>
          <w:sz w:val="24"/>
          <w:szCs w:val="24"/>
          <w:lang w:val="pt-BR"/>
        </w:rPr>
        <w:t xml:space="preserve"> </w:t>
      </w:r>
      <w:r w:rsidRPr="00A42E6B">
        <w:rPr>
          <w:color w:val="000000" w:themeColor="text1"/>
          <w:sz w:val="24"/>
          <w:szCs w:val="24"/>
          <w:lang w:val="pt-BR"/>
        </w:rPr>
        <w:t>ato</w:t>
      </w:r>
      <w:r w:rsidRPr="00A42E6B">
        <w:rPr>
          <w:color w:val="000000" w:themeColor="text1"/>
          <w:spacing w:val="-15"/>
          <w:sz w:val="24"/>
          <w:szCs w:val="24"/>
          <w:lang w:val="pt-BR"/>
        </w:rPr>
        <w:t xml:space="preserve"> </w:t>
      </w:r>
      <w:r w:rsidRPr="00A42E6B">
        <w:rPr>
          <w:color w:val="000000" w:themeColor="text1"/>
          <w:sz w:val="24"/>
          <w:szCs w:val="24"/>
          <w:lang w:val="pt-BR"/>
        </w:rPr>
        <w:t>pelo</w:t>
      </w:r>
      <w:r w:rsidRPr="00A42E6B">
        <w:rPr>
          <w:color w:val="000000" w:themeColor="text1"/>
          <w:spacing w:val="-16"/>
          <w:sz w:val="24"/>
          <w:szCs w:val="24"/>
          <w:lang w:val="pt-BR"/>
        </w:rPr>
        <w:t xml:space="preserve"> </w:t>
      </w:r>
      <w:r w:rsidRPr="00A42E6B">
        <w:rPr>
          <w:color w:val="000000" w:themeColor="text1"/>
          <w:sz w:val="24"/>
          <w:szCs w:val="24"/>
          <w:lang w:val="pt-BR"/>
        </w:rPr>
        <w:t>seu</w:t>
      </w:r>
      <w:r w:rsidR="002C7D12">
        <w:rPr>
          <w:color w:val="000000" w:themeColor="text1"/>
          <w:sz w:val="24"/>
          <w:szCs w:val="24"/>
          <w:lang w:val="pt-BR"/>
        </w:rPr>
        <w:t xml:space="preserve"> proprietário Sr</w:t>
      </w:r>
      <w:r w:rsidR="002C7D12">
        <w:rPr>
          <w:color w:val="000000" w:themeColor="text1"/>
          <w:spacing w:val="35"/>
          <w:sz w:val="24"/>
          <w:szCs w:val="24"/>
          <w:lang w:val="pt-BR"/>
        </w:rPr>
        <w:t xml:space="preserve">. </w:t>
      </w:r>
      <w:r w:rsidR="002C7D12" w:rsidRPr="002C7D12">
        <w:rPr>
          <w:b/>
          <w:sz w:val="24"/>
          <w:szCs w:val="24"/>
          <w:u w:val="single"/>
        </w:rPr>
        <w:t>DARCI BUENO DA SILVA</w:t>
      </w:r>
      <w:r w:rsidRPr="00A42E6B">
        <w:rPr>
          <w:color w:val="000000" w:themeColor="text1"/>
          <w:sz w:val="24"/>
          <w:szCs w:val="24"/>
          <w:lang w:val="pt-BR"/>
        </w:rPr>
        <w:t xml:space="preserve">, inscrito no CPF nº </w:t>
      </w:r>
      <w:r w:rsidR="002C7D12">
        <w:rPr>
          <w:color w:val="000000" w:themeColor="text1"/>
          <w:sz w:val="24"/>
          <w:szCs w:val="24"/>
          <w:lang w:val="pt-BR"/>
        </w:rPr>
        <w:t>495.935.950-15</w:t>
      </w:r>
      <w:r w:rsidRPr="00A42E6B">
        <w:rPr>
          <w:color w:val="000000" w:themeColor="text1"/>
          <w:sz w:val="24"/>
          <w:szCs w:val="24"/>
          <w:lang w:val="pt-BR"/>
        </w:rPr>
        <w:t xml:space="preserve"> e RG nº </w:t>
      </w:r>
      <w:r w:rsidR="002C7D12">
        <w:rPr>
          <w:color w:val="000000" w:themeColor="text1"/>
          <w:sz w:val="24"/>
          <w:szCs w:val="24"/>
          <w:lang w:val="pt-BR"/>
        </w:rPr>
        <w:t>2029609563 SSP/ PC RS</w:t>
      </w:r>
      <w:r w:rsidRPr="00A42E6B">
        <w:rPr>
          <w:color w:val="000000" w:themeColor="text1"/>
          <w:sz w:val="24"/>
          <w:szCs w:val="24"/>
          <w:lang w:val="pt-BR"/>
        </w:rPr>
        <w:t xml:space="preserve">, doravante denominada de </w:t>
      </w:r>
      <w:r w:rsidRPr="00A42E6B">
        <w:rPr>
          <w:b/>
          <w:color w:val="000000" w:themeColor="text1"/>
          <w:sz w:val="24"/>
          <w:szCs w:val="24"/>
          <w:lang w:val="pt-BR"/>
        </w:rPr>
        <w:t>CONTRATADA</w:t>
      </w:r>
      <w:r w:rsidRPr="00A42E6B">
        <w:rPr>
          <w:color w:val="000000" w:themeColor="text1"/>
          <w:sz w:val="24"/>
          <w:szCs w:val="24"/>
          <w:lang w:val="pt-BR"/>
        </w:rPr>
        <w:t xml:space="preserve">, de comum acordo e amparados na Lei Federal nº 10.520 de 17/07/2002 e no Decreto Municipal nº 1.281/2010, com aplicação subsidiária da Lei Federal nº 8.666/93 e suas alterações posteriores, resolvem pelo presente instrumento e na melhor forma de direito, em conformidade com o </w:t>
      </w:r>
      <w:r w:rsidRPr="00A42E6B">
        <w:rPr>
          <w:b/>
          <w:color w:val="000000" w:themeColor="text1"/>
          <w:sz w:val="24"/>
          <w:szCs w:val="24"/>
          <w:lang w:val="pt-BR"/>
        </w:rPr>
        <w:t>Edital de Pregão Presencial nº 0</w:t>
      </w:r>
      <w:r>
        <w:rPr>
          <w:b/>
          <w:color w:val="000000" w:themeColor="text1"/>
          <w:sz w:val="24"/>
          <w:szCs w:val="24"/>
          <w:lang w:val="pt-BR"/>
        </w:rPr>
        <w:t>16</w:t>
      </w:r>
      <w:r w:rsidRPr="00A42E6B">
        <w:rPr>
          <w:b/>
          <w:color w:val="000000" w:themeColor="text1"/>
          <w:sz w:val="24"/>
          <w:szCs w:val="24"/>
          <w:lang w:val="pt-BR"/>
        </w:rPr>
        <w:t>/2</w:t>
      </w:r>
      <w:r>
        <w:rPr>
          <w:b/>
          <w:color w:val="000000" w:themeColor="text1"/>
          <w:sz w:val="24"/>
          <w:szCs w:val="24"/>
          <w:lang w:val="pt-BR"/>
        </w:rPr>
        <w:t>021</w:t>
      </w:r>
      <w:r w:rsidRPr="00A42E6B">
        <w:rPr>
          <w:color w:val="000000" w:themeColor="text1"/>
          <w:sz w:val="24"/>
          <w:szCs w:val="24"/>
          <w:lang w:val="pt-BR"/>
        </w:rPr>
        <w:t xml:space="preserve"> e pelas cláusulas a seguir expressas, firmar o presente contrato.</w:t>
      </w:r>
    </w:p>
    <w:p w:rsidR="000F3231" w:rsidRPr="00A42E6B" w:rsidRDefault="000F3231" w:rsidP="000F3231">
      <w:pPr>
        <w:pStyle w:val="Corpodetexto"/>
        <w:spacing w:line="276" w:lineRule="auto"/>
        <w:jc w:val="both"/>
        <w:rPr>
          <w:color w:val="000000" w:themeColor="text1"/>
          <w:sz w:val="24"/>
          <w:szCs w:val="24"/>
          <w:lang w:val="pt-BR"/>
        </w:rPr>
      </w:pPr>
    </w:p>
    <w:p w:rsidR="000F3231" w:rsidRPr="00A42E6B" w:rsidRDefault="000F3231" w:rsidP="000F3231">
      <w:pPr>
        <w:pStyle w:val="Heading1"/>
        <w:spacing w:line="276" w:lineRule="auto"/>
        <w:ind w:left="0"/>
        <w:jc w:val="both"/>
        <w:rPr>
          <w:color w:val="000000" w:themeColor="text1"/>
          <w:sz w:val="24"/>
          <w:szCs w:val="24"/>
          <w:u w:val="single"/>
          <w:lang w:val="pt-BR"/>
        </w:rPr>
      </w:pPr>
      <w:r w:rsidRPr="00A42E6B">
        <w:rPr>
          <w:color w:val="000000" w:themeColor="text1"/>
          <w:sz w:val="24"/>
          <w:szCs w:val="24"/>
          <w:u w:val="single"/>
          <w:lang w:val="pt-BR"/>
        </w:rPr>
        <w:t xml:space="preserve">CLÁUSULA PRIMEIRA – DO OBJETO </w:t>
      </w:r>
    </w:p>
    <w:p w:rsidR="000F3231" w:rsidRPr="00A42E6B" w:rsidRDefault="000F3231" w:rsidP="000F3231">
      <w:pPr>
        <w:pStyle w:val="Heading1"/>
        <w:spacing w:line="276" w:lineRule="auto"/>
        <w:ind w:left="0"/>
        <w:jc w:val="both"/>
        <w:rPr>
          <w:color w:val="000000" w:themeColor="text1"/>
          <w:sz w:val="24"/>
          <w:szCs w:val="24"/>
          <w:lang w:val="pt-BR"/>
        </w:rPr>
      </w:pPr>
    </w:p>
    <w:p w:rsidR="000F3231" w:rsidRDefault="000F3231" w:rsidP="000F3231">
      <w:pPr>
        <w:pStyle w:val="Heading1"/>
        <w:spacing w:line="276" w:lineRule="auto"/>
        <w:ind w:left="0" w:firstLine="720"/>
        <w:jc w:val="both"/>
        <w:rPr>
          <w:b w:val="0"/>
          <w:color w:val="000000" w:themeColor="text1"/>
          <w:sz w:val="24"/>
          <w:szCs w:val="24"/>
          <w:lang w:val="pt-BR"/>
        </w:rPr>
      </w:pPr>
      <w:r w:rsidRPr="00A42E6B">
        <w:rPr>
          <w:b w:val="0"/>
          <w:color w:val="000000" w:themeColor="text1"/>
          <w:sz w:val="24"/>
          <w:szCs w:val="24"/>
          <w:lang w:val="pt-BR"/>
        </w:rPr>
        <w:t xml:space="preserve">1.1 O presente contrato tem por objeto a prestação dos serviços </w:t>
      </w:r>
      <w:r>
        <w:rPr>
          <w:b w:val="0"/>
          <w:color w:val="000000" w:themeColor="text1"/>
          <w:sz w:val="24"/>
          <w:szCs w:val="24"/>
          <w:lang w:val="pt-BR"/>
        </w:rPr>
        <w:t>técnicos de assessoria e consultoria, na área de projetos para a realização de capacitação, orientação, treinamento, e acompanhamento das demandas junto a Secretaria Municipal de Educação de Campos Borges/RS, juntamente com o descrito n</w:t>
      </w:r>
      <w:r w:rsidRPr="00A42E6B">
        <w:rPr>
          <w:b w:val="0"/>
          <w:color w:val="000000" w:themeColor="text1"/>
          <w:sz w:val="24"/>
          <w:szCs w:val="24"/>
          <w:lang w:val="pt-BR"/>
        </w:rPr>
        <w:t>a proposta vencedora, que fazem parte integrante desse contrato, como se nele estivessem transcritos.</w:t>
      </w:r>
    </w:p>
    <w:p w:rsidR="000F3231" w:rsidRPr="00A42E6B" w:rsidRDefault="000F3231" w:rsidP="000F3231">
      <w:pPr>
        <w:pStyle w:val="Heading1"/>
        <w:spacing w:line="276" w:lineRule="auto"/>
        <w:ind w:left="0" w:firstLine="720"/>
        <w:jc w:val="both"/>
        <w:rPr>
          <w:color w:val="000000" w:themeColor="text1"/>
          <w:sz w:val="24"/>
          <w:szCs w:val="24"/>
          <w:lang w:val="pt-BR"/>
        </w:rPr>
      </w:pPr>
    </w:p>
    <w:p w:rsidR="000F3231" w:rsidRPr="00973776" w:rsidRDefault="000F3231" w:rsidP="000F3231">
      <w:pPr>
        <w:pStyle w:val="PargrafodaLista"/>
        <w:numPr>
          <w:ilvl w:val="2"/>
          <w:numId w:val="9"/>
        </w:numPr>
        <w:tabs>
          <w:tab w:val="left" w:pos="141"/>
          <w:tab w:val="left" w:pos="709"/>
        </w:tabs>
        <w:spacing w:line="360" w:lineRule="auto"/>
        <w:rPr>
          <w:b/>
          <w:sz w:val="24"/>
          <w:szCs w:val="24"/>
          <w:u w:val="single"/>
          <w:lang w:val="pt-BR"/>
        </w:rPr>
      </w:pPr>
      <w:r w:rsidRPr="00973776">
        <w:rPr>
          <w:b/>
          <w:sz w:val="24"/>
          <w:szCs w:val="24"/>
          <w:u w:val="single"/>
          <w:lang w:val="pt-BR"/>
        </w:rPr>
        <w:t>ESPECIFICAÇOES DOS SERVIÇOS A SEREM EXECUTADOS:</w:t>
      </w:r>
    </w:p>
    <w:p w:rsidR="000F3231" w:rsidRPr="00973776" w:rsidRDefault="000F3231" w:rsidP="000F3231">
      <w:pPr>
        <w:pStyle w:val="PargrafodaLista"/>
        <w:tabs>
          <w:tab w:val="left" w:pos="141"/>
          <w:tab w:val="left" w:pos="709"/>
        </w:tabs>
        <w:spacing w:line="360" w:lineRule="auto"/>
        <w:ind w:left="1428"/>
        <w:rPr>
          <w:b/>
          <w:sz w:val="24"/>
          <w:szCs w:val="24"/>
          <w:u w:val="single"/>
          <w:lang w:val="pt-BR"/>
        </w:rPr>
      </w:pPr>
    </w:p>
    <w:p w:rsidR="000F3231" w:rsidRPr="00A742F8" w:rsidRDefault="000F3231" w:rsidP="000F3231">
      <w:pPr>
        <w:tabs>
          <w:tab w:val="left" w:pos="141"/>
          <w:tab w:val="left" w:pos="709"/>
        </w:tabs>
        <w:spacing w:line="360" w:lineRule="auto"/>
        <w:ind w:firstLine="425"/>
        <w:rPr>
          <w:sz w:val="24"/>
          <w:szCs w:val="24"/>
          <w:lang w:val="pt-BR"/>
        </w:rPr>
      </w:pPr>
      <w:r w:rsidRPr="00A742F8">
        <w:rPr>
          <w:b/>
          <w:sz w:val="24"/>
          <w:szCs w:val="24"/>
          <w:lang w:val="pt-BR"/>
        </w:rPr>
        <w:t xml:space="preserve">a) </w:t>
      </w:r>
      <w:r w:rsidRPr="00D26C1A">
        <w:rPr>
          <w:b/>
          <w:sz w:val="24"/>
          <w:szCs w:val="24"/>
          <w:u w:val="single"/>
          <w:lang w:val="pt-BR"/>
        </w:rPr>
        <w:t>SIMEC:</w:t>
      </w:r>
    </w:p>
    <w:p w:rsidR="000F3231" w:rsidRPr="00A742F8" w:rsidRDefault="000F3231" w:rsidP="000F3231">
      <w:pPr>
        <w:tabs>
          <w:tab w:val="left" w:pos="141"/>
          <w:tab w:val="left" w:pos="709"/>
        </w:tabs>
        <w:spacing w:line="360" w:lineRule="auto"/>
        <w:ind w:firstLine="425"/>
        <w:rPr>
          <w:sz w:val="24"/>
          <w:szCs w:val="24"/>
          <w:lang w:val="pt-BR"/>
        </w:rPr>
      </w:pPr>
      <w:r w:rsidRPr="00A742F8">
        <w:rPr>
          <w:sz w:val="24"/>
          <w:szCs w:val="24"/>
          <w:lang w:val="pt-BR"/>
        </w:rPr>
        <w:t>Auxiliar no (a):</w:t>
      </w:r>
    </w:p>
    <w:p w:rsidR="000F3231" w:rsidRPr="00A742F8" w:rsidRDefault="000F3231" w:rsidP="000F3231">
      <w:pPr>
        <w:pStyle w:val="PargrafodaLista"/>
        <w:widowControl/>
        <w:numPr>
          <w:ilvl w:val="0"/>
          <w:numId w:val="2"/>
        </w:numPr>
        <w:tabs>
          <w:tab w:val="left" w:pos="141"/>
          <w:tab w:val="left" w:pos="709"/>
        </w:tabs>
        <w:autoSpaceDE/>
        <w:autoSpaceDN/>
        <w:spacing w:after="200" w:line="360" w:lineRule="auto"/>
        <w:ind w:left="0" w:firstLine="425"/>
        <w:contextualSpacing/>
        <w:rPr>
          <w:sz w:val="24"/>
          <w:szCs w:val="24"/>
          <w:lang w:val="pt-BR"/>
        </w:rPr>
      </w:pPr>
      <w:r w:rsidRPr="00A742F8">
        <w:rPr>
          <w:sz w:val="24"/>
          <w:szCs w:val="24"/>
          <w:lang w:val="pt-BR"/>
        </w:rPr>
        <w:lastRenderedPageBreak/>
        <w:t>Monitoramento das obras do sistema Obras 2.0;</w:t>
      </w:r>
    </w:p>
    <w:p w:rsidR="000F3231" w:rsidRPr="00A742F8" w:rsidRDefault="000F3231" w:rsidP="000F3231">
      <w:pPr>
        <w:pStyle w:val="PargrafodaLista"/>
        <w:widowControl/>
        <w:numPr>
          <w:ilvl w:val="0"/>
          <w:numId w:val="2"/>
        </w:numPr>
        <w:tabs>
          <w:tab w:val="left" w:pos="141"/>
          <w:tab w:val="left" w:pos="709"/>
        </w:tabs>
        <w:autoSpaceDE/>
        <w:autoSpaceDN/>
        <w:spacing w:after="200" w:line="360" w:lineRule="auto"/>
        <w:ind w:left="0" w:firstLine="425"/>
        <w:contextualSpacing/>
        <w:rPr>
          <w:sz w:val="24"/>
          <w:szCs w:val="24"/>
          <w:lang w:val="pt-BR"/>
        </w:rPr>
      </w:pPr>
      <w:r w:rsidRPr="00A742F8">
        <w:rPr>
          <w:sz w:val="24"/>
          <w:szCs w:val="24"/>
          <w:lang w:val="pt-BR"/>
        </w:rPr>
        <w:t>Avaliação e parecer do Controle Social quanto a execução dos Termos de Compromissos e das obras executada;</w:t>
      </w:r>
    </w:p>
    <w:p w:rsidR="000F3231" w:rsidRPr="00A742F8" w:rsidRDefault="000F3231" w:rsidP="000F3231">
      <w:pPr>
        <w:pStyle w:val="PargrafodaLista"/>
        <w:widowControl/>
        <w:numPr>
          <w:ilvl w:val="0"/>
          <w:numId w:val="2"/>
        </w:numPr>
        <w:tabs>
          <w:tab w:val="left" w:pos="141"/>
          <w:tab w:val="left" w:pos="709"/>
        </w:tabs>
        <w:autoSpaceDE/>
        <w:autoSpaceDN/>
        <w:spacing w:after="200" w:line="360" w:lineRule="auto"/>
        <w:ind w:left="0" w:firstLine="425"/>
        <w:contextualSpacing/>
        <w:rPr>
          <w:sz w:val="24"/>
          <w:szCs w:val="24"/>
          <w:lang w:val="pt-BR"/>
        </w:rPr>
      </w:pPr>
      <w:r w:rsidRPr="00A742F8">
        <w:rPr>
          <w:sz w:val="24"/>
          <w:szCs w:val="24"/>
          <w:lang w:val="pt-BR"/>
        </w:rPr>
        <w:t>Monitoramento do PAR do período, para o aceite dos Termos de Compromissos que estão sendo gerados para o município, bem como atender as diligencias das iniciativas cadastradas e das obras solicitadas através do PAR ao FNDE neste novo ciclo.</w:t>
      </w:r>
    </w:p>
    <w:p w:rsidR="000F3231" w:rsidRPr="00A742F8" w:rsidRDefault="000F3231" w:rsidP="000F3231">
      <w:pPr>
        <w:pStyle w:val="PargrafodaLista"/>
        <w:widowControl/>
        <w:numPr>
          <w:ilvl w:val="0"/>
          <w:numId w:val="2"/>
        </w:numPr>
        <w:tabs>
          <w:tab w:val="left" w:pos="141"/>
          <w:tab w:val="left" w:pos="709"/>
        </w:tabs>
        <w:autoSpaceDE/>
        <w:autoSpaceDN/>
        <w:spacing w:after="200" w:line="360" w:lineRule="auto"/>
        <w:ind w:left="0" w:firstLine="425"/>
        <w:contextualSpacing/>
        <w:rPr>
          <w:sz w:val="24"/>
          <w:szCs w:val="24"/>
          <w:lang w:val="pt-BR"/>
        </w:rPr>
      </w:pPr>
      <w:r w:rsidRPr="00A742F8">
        <w:rPr>
          <w:sz w:val="24"/>
          <w:szCs w:val="24"/>
          <w:lang w:val="pt-BR"/>
        </w:rPr>
        <w:t>Inserção de turmas novas no SISTEMA EI Manutenção para receber recursos para as turmas da Educação Infantil que não constam no censo de 2020;</w:t>
      </w:r>
    </w:p>
    <w:p w:rsidR="000F3231" w:rsidRPr="00A742F8" w:rsidRDefault="000F3231" w:rsidP="000F3231">
      <w:pPr>
        <w:pStyle w:val="PargrafodaLista"/>
        <w:widowControl/>
        <w:numPr>
          <w:ilvl w:val="0"/>
          <w:numId w:val="2"/>
        </w:numPr>
        <w:tabs>
          <w:tab w:val="left" w:pos="141"/>
          <w:tab w:val="left" w:pos="709"/>
        </w:tabs>
        <w:autoSpaceDE/>
        <w:autoSpaceDN/>
        <w:spacing w:after="200" w:line="360" w:lineRule="auto"/>
        <w:ind w:left="0" w:firstLine="425"/>
        <w:contextualSpacing/>
        <w:rPr>
          <w:sz w:val="24"/>
          <w:szCs w:val="24"/>
          <w:lang w:val="pt-BR"/>
        </w:rPr>
      </w:pPr>
      <w:r w:rsidRPr="00A742F8">
        <w:rPr>
          <w:sz w:val="24"/>
          <w:szCs w:val="24"/>
          <w:lang w:val="pt-BR"/>
        </w:rPr>
        <w:t>Modulo Escola: importância da sintonia técnico pedagógico da escola com a secretaria municipal de educação</w:t>
      </w:r>
    </w:p>
    <w:p w:rsidR="000F3231" w:rsidRPr="00A742F8" w:rsidRDefault="000F3231" w:rsidP="000F3231">
      <w:pPr>
        <w:tabs>
          <w:tab w:val="left" w:pos="0"/>
          <w:tab w:val="left" w:pos="709"/>
        </w:tabs>
        <w:spacing w:line="360" w:lineRule="auto"/>
        <w:ind w:firstLine="425"/>
        <w:rPr>
          <w:b/>
          <w:sz w:val="24"/>
          <w:szCs w:val="24"/>
        </w:rPr>
      </w:pPr>
      <w:r w:rsidRPr="00A742F8">
        <w:rPr>
          <w:b/>
          <w:sz w:val="24"/>
          <w:szCs w:val="24"/>
        </w:rPr>
        <w:t xml:space="preserve">b) </w:t>
      </w:r>
      <w:r w:rsidRPr="00D26C1A">
        <w:rPr>
          <w:b/>
          <w:sz w:val="24"/>
          <w:szCs w:val="24"/>
          <w:u w:val="single"/>
        </w:rPr>
        <w:t>PDDE INTERATIVO:</w:t>
      </w:r>
    </w:p>
    <w:p w:rsidR="000F3231" w:rsidRPr="00A742F8" w:rsidRDefault="000F3231" w:rsidP="000F3231">
      <w:pPr>
        <w:pStyle w:val="PargrafodaLista"/>
        <w:widowControl/>
        <w:numPr>
          <w:ilvl w:val="0"/>
          <w:numId w:val="3"/>
        </w:numPr>
        <w:tabs>
          <w:tab w:val="left" w:pos="0"/>
          <w:tab w:val="left" w:pos="709"/>
        </w:tabs>
        <w:autoSpaceDE/>
        <w:autoSpaceDN/>
        <w:spacing w:after="200" w:line="360" w:lineRule="auto"/>
        <w:ind w:left="0" w:firstLine="425"/>
        <w:contextualSpacing/>
        <w:jc w:val="left"/>
        <w:rPr>
          <w:sz w:val="24"/>
          <w:szCs w:val="24"/>
        </w:rPr>
      </w:pPr>
      <w:r w:rsidRPr="00A742F8">
        <w:rPr>
          <w:sz w:val="24"/>
          <w:szCs w:val="24"/>
        </w:rPr>
        <w:t>Auxiliar no (a):</w:t>
      </w:r>
    </w:p>
    <w:p w:rsidR="000F3231" w:rsidRPr="00A742F8" w:rsidRDefault="000F3231" w:rsidP="000F3231">
      <w:pPr>
        <w:pStyle w:val="PargrafodaLista"/>
        <w:widowControl/>
        <w:numPr>
          <w:ilvl w:val="0"/>
          <w:numId w:val="3"/>
        </w:numPr>
        <w:tabs>
          <w:tab w:val="left" w:pos="0"/>
          <w:tab w:val="left" w:pos="709"/>
        </w:tabs>
        <w:autoSpaceDE/>
        <w:autoSpaceDN/>
        <w:spacing w:after="200" w:line="360" w:lineRule="auto"/>
        <w:ind w:left="0" w:firstLine="425"/>
        <w:contextualSpacing/>
        <w:jc w:val="left"/>
        <w:rPr>
          <w:sz w:val="24"/>
          <w:szCs w:val="24"/>
          <w:lang w:val="pt-BR"/>
        </w:rPr>
      </w:pPr>
      <w:r w:rsidRPr="00A742F8">
        <w:rPr>
          <w:sz w:val="24"/>
          <w:szCs w:val="24"/>
          <w:lang w:val="pt-BR"/>
        </w:rPr>
        <w:t>Modulo PDDE web, capacitação sobre o planejamento e aplicação dos recursos, bem como a prestação de contas de escolas municipais;</w:t>
      </w:r>
    </w:p>
    <w:p w:rsidR="000F3231" w:rsidRPr="00A742F8" w:rsidRDefault="000F3231" w:rsidP="000F3231">
      <w:pPr>
        <w:pStyle w:val="PargrafodaLista"/>
        <w:widowControl/>
        <w:numPr>
          <w:ilvl w:val="0"/>
          <w:numId w:val="3"/>
        </w:numPr>
        <w:tabs>
          <w:tab w:val="left" w:pos="0"/>
          <w:tab w:val="left" w:pos="709"/>
        </w:tabs>
        <w:autoSpaceDE/>
        <w:autoSpaceDN/>
        <w:spacing w:after="200" w:line="360" w:lineRule="auto"/>
        <w:ind w:left="0" w:firstLine="425"/>
        <w:contextualSpacing/>
        <w:jc w:val="left"/>
        <w:rPr>
          <w:b/>
          <w:sz w:val="24"/>
          <w:szCs w:val="24"/>
          <w:lang w:val="pt-BR"/>
        </w:rPr>
      </w:pPr>
      <w:r w:rsidRPr="00A742F8">
        <w:rPr>
          <w:sz w:val="24"/>
          <w:szCs w:val="24"/>
          <w:lang w:val="pt-BR"/>
        </w:rPr>
        <w:t>Adesão ao Programa do Livro Didático.</w:t>
      </w:r>
    </w:p>
    <w:p w:rsidR="000F3231" w:rsidRPr="00A742F8" w:rsidRDefault="000F3231" w:rsidP="000F3231">
      <w:pPr>
        <w:tabs>
          <w:tab w:val="left" w:pos="0"/>
          <w:tab w:val="left" w:pos="709"/>
        </w:tabs>
        <w:spacing w:line="360" w:lineRule="auto"/>
        <w:ind w:firstLine="425"/>
        <w:rPr>
          <w:b/>
          <w:sz w:val="24"/>
          <w:szCs w:val="24"/>
        </w:rPr>
      </w:pPr>
      <w:r w:rsidRPr="00A742F8">
        <w:rPr>
          <w:b/>
          <w:sz w:val="24"/>
          <w:szCs w:val="24"/>
        </w:rPr>
        <w:t xml:space="preserve">c) </w:t>
      </w:r>
      <w:r w:rsidRPr="00D26C1A">
        <w:rPr>
          <w:b/>
          <w:sz w:val="24"/>
          <w:szCs w:val="24"/>
          <w:u w:val="single"/>
        </w:rPr>
        <w:t>SIGPC:</w:t>
      </w:r>
    </w:p>
    <w:p w:rsidR="000F3231" w:rsidRPr="00A742F8" w:rsidRDefault="000F3231" w:rsidP="000F3231">
      <w:pPr>
        <w:pStyle w:val="PargrafodaLista"/>
        <w:widowControl/>
        <w:numPr>
          <w:ilvl w:val="0"/>
          <w:numId w:val="4"/>
        </w:numPr>
        <w:tabs>
          <w:tab w:val="left" w:pos="0"/>
          <w:tab w:val="left" w:pos="709"/>
        </w:tabs>
        <w:autoSpaceDE/>
        <w:autoSpaceDN/>
        <w:spacing w:after="200" w:line="360" w:lineRule="auto"/>
        <w:ind w:left="0" w:firstLine="425"/>
        <w:contextualSpacing/>
        <w:jc w:val="left"/>
        <w:rPr>
          <w:sz w:val="24"/>
          <w:szCs w:val="24"/>
        </w:rPr>
      </w:pPr>
      <w:r w:rsidRPr="00A742F8">
        <w:rPr>
          <w:sz w:val="24"/>
          <w:szCs w:val="24"/>
        </w:rPr>
        <w:t>Auxiliar no (a):</w:t>
      </w:r>
    </w:p>
    <w:p w:rsidR="000F3231" w:rsidRPr="00A742F8" w:rsidRDefault="000F3231" w:rsidP="000F3231">
      <w:pPr>
        <w:pStyle w:val="PargrafodaLista"/>
        <w:widowControl/>
        <w:numPr>
          <w:ilvl w:val="0"/>
          <w:numId w:val="4"/>
        </w:numPr>
        <w:tabs>
          <w:tab w:val="left" w:pos="0"/>
          <w:tab w:val="left" w:pos="709"/>
        </w:tabs>
        <w:autoSpaceDE/>
        <w:autoSpaceDN/>
        <w:spacing w:after="200" w:line="360" w:lineRule="auto"/>
        <w:ind w:left="0" w:firstLine="425"/>
        <w:contextualSpacing/>
        <w:jc w:val="left"/>
        <w:rPr>
          <w:sz w:val="24"/>
          <w:szCs w:val="24"/>
          <w:lang w:val="pt-BR"/>
        </w:rPr>
      </w:pPr>
      <w:r w:rsidRPr="00A742F8">
        <w:rPr>
          <w:sz w:val="24"/>
          <w:szCs w:val="24"/>
          <w:lang w:val="pt-BR"/>
        </w:rPr>
        <w:t>Prestação de contas da Alimentação Escolar PNAE, PDDE Escola;</w:t>
      </w:r>
    </w:p>
    <w:p w:rsidR="000F3231" w:rsidRPr="00A742F8" w:rsidRDefault="000F3231" w:rsidP="000F3231">
      <w:pPr>
        <w:pStyle w:val="PargrafodaLista"/>
        <w:widowControl/>
        <w:numPr>
          <w:ilvl w:val="0"/>
          <w:numId w:val="4"/>
        </w:numPr>
        <w:tabs>
          <w:tab w:val="left" w:pos="0"/>
          <w:tab w:val="left" w:pos="709"/>
        </w:tabs>
        <w:autoSpaceDE/>
        <w:autoSpaceDN/>
        <w:spacing w:after="200" w:line="360" w:lineRule="auto"/>
        <w:ind w:left="0" w:firstLine="425"/>
        <w:contextualSpacing/>
        <w:jc w:val="left"/>
        <w:rPr>
          <w:sz w:val="24"/>
          <w:szCs w:val="24"/>
          <w:lang w:val="pt-BR"/>
        </w:rPr>
      </w:pPr>
      <w:r w:rsidRPr="00A742F8">
        <w:rPr>
          <w:sz w:val="24"/>
          <w:szCs w:val="24"/>
          <w:lang w:val="pt-BR"/>
        </w:rPr>
        <w:t>Prestação de contas do Transporte escolar PNATE;</w:t>
      </w:r>
    </w:p>
    <w:p w:rsidR="000F3231" w:rsidRPr="00A742F8" w:rsidRDefault="000F3231" w:rsidP="000F3231">
      <w:pPr>
        <w:pStyle w:val="PargrafodaLista"/>
        <w:widowControl/>
        <w:numPr>
          <w:ilvl w:val="0"/>
          <w:numId w:val="4"/>
        </w:numPr>
        <w:tabs>
          <w:tab w:val="left" w:pos="0"/>
          <w:tab w:val="left" w:pos="709"/>
        </w:tabs>
        <w:autoSpaceDE/>
        <w:autoSpaceDN/>
        <w:spacing w:after="200" w:line="360" w:lineRule="auto"/>
        <w:ind w:left="0" w:firstLine="425"/>
        <w:contextualSpacing/>
        <w:jc w:val="left"/>
        <w:rPr>
          <w:sz w:val="24"/>
          <w:szCs w:val="24"/>
        </w:rPr>
      </w:pPr>
      <w:r w:rsidRPr="00A742F8">
        <w:rPr>
          <w:sz w:val="24"/>
          <w:szCs w:val="24"/>
        </w:rPr>
        <w:t>Apoio suplementar a creche;</w:t>
      </w:r>
    </w:p>
    <w:p w:rsidR="000F3231" w:rsidRPr="00A742F8" w:rsidRDefault="000F3231" w:rsidP="000F3231">
      <w:pPr>
        <w:pStyle w:val="PargrafodaLista"/>
        <w:widowControl/>
        <w:numPr>
          <w:ilvl w:val="0"/>
          <w:numId w:val="4"/>
        </w:numPr>
        <w:tabs>
          <w:tab w:val="left" w:pos="0"/>
          <w:tab w:val="left" w:pos="709"/>
        </w:tabs>
        <w:autoSpaceDE/>
        <w:autoSpaceDN/>
        <w:spacing w:after="200" w:line="360" w:lineRule="auto"/>
        <w:ind w:left="0" w:firstLine="425"/>
        <w:contextualSpacing/>
        <w:jc w:val="left"/>
        <w:rPr>
          <w:sz w:val="24"/>
          <w:szCs w:val="24"/>
          <w:lang w:val="pt-BR"/>
        </w:rPr>
      </w:pPr>
      <w:r w:rsidRPr="00A742F8">
        <w:rPr>
          <w:sz w:val="24"/>
          <w:szCs w:val="24"/>
          <w:lang w:val="pt-BR"/>
        </w:rPr>
        <w:t>Apoio a novas unidades pro infância;</w:t>
      </w:r>
    </w:p>
    <w:p w:rsidR="000F3231" w:rsidRPr="00A742F8" w:rsidRDefault="000F3231" w:rsidP="000F3231">
      <w:pPr>
        <w:pStyle w:val="PargrafodaLista"/>
        <w:widowControl/>
        <w:numPr>
          <w:ilvl w:val="0"/>
          <w:numId w:val="4"/>
        </w:numPr>
        <w:tabs>
          <w:tab w:val="left" w:pos="0"/>
          <w:tab w:val="left" w:pos="709"/>
        </w:tabs>
        <w:autoSpaceDE/>
        <w:autoSpaceDN/>
        <w:spacing w:after="200" w:line="360" w:lineRule="auto"/>
        <w:ind w:left="0" w:firstLine="425"/>
        <w:contextualSpacing/>
        <w:jc w:val="left"/>
        <w:rPr>
          <w:b/>
          <w:sz w:val="24"/>
          <w:szCs w:val="24"/>
          <w:lang w:val="pt-BR"/>
        </w:rPr>
      </w:pPr>
      <w:r w:rsidRPr="00A742F8">
        <w:rPr>
          <w:sz w:val="24"/>
          <w:szCs w:val="24"/>
          <w:lang w:val="pt-BR"/>
        </w:rPr>
        <w:t>Apoio a turmas novas de educação infantil</w:t>
      </w:r>
      <w:r>
        <w:rPr>
          <w:sz w:val="24"/>
          <w:szCs w:val="24"/>
          <w:lang w:val="pt-BR"/>
        </w:rPr>
        <w:t>;</w:t>
      </w:r>
    </w:p>
    <w:p w:rsidR="000F3231" w:rsidRPr="00A742F8" w:rsidRDefault="000F3231" w:rsidP="000F3231">
      <w:pPr>
        <w:tabs>
          <w:tab w:val="left" w:pos="0"/>
          <w:tab w:val="left" w:pos="709"/>
        </w:tabs>
        <w:spacing w:line="360" w:lineRule="auto"/>
        <w:ind w:firstLine="425"/>
        <w:rPr>
          <w:b/>
          <w:sz w:val="24"/>
          <w:szCs w:val="24"/>
        </w:rPr>
      </w:pPr>
      <w:r w:rsidRPr="00A742F8">
        <w:rPr>
          <w:b/>
          <w:sz w:val="24"/>
          <w:szCs w:val="24"/>
        </w:rPr>
        <w:t xml:space="preserve">d) </w:t>
      </w:r>
      <w:r w:rsidRPr="00D26C1A">
        <w:rPr>
          <w:b/>
          <w:sz w:val="24"/>
          <w:szCs w:val="24"/>
          <w:u w:val="single"/>
        </w:rPr>
        <w:t>SIGECOM:</w:t>
      </w:r>
    </w:p>
    <w:p w:rsidR="000F3231" w:rsidRPr="00A742F8" w:rsidRDefault="000F3231" w:rsidP="000F3231">
      <w:pPr>
        <w:tabs>
          <w:tab w:val="left" w:pos="0"/>
          <w:tab w:val="left" w:pos="709"/>
        </w:tabs>
        <w:spacing w:line="360" w:lineRule="auto"/>
        <w:ind w:firstLine="425"/>
        <w:rPr>
          <w:sz w:val="24"/>
          <w:szCs w:val="24"/>
        </w:rPr>
      </w:pPr>
      <w:r w:rsidRPr="00A742F8">
        <w:rPr>
          <w:sz w:val="24"/>
          <w:szCs w:val="24"/>
        </w:rPr>
        <w:t>Auxiliar:</w:t>
      </w:r>
    </w:p>
    <w:p w:rsidR="000F3231" w:rsidRPr="00A742F8" w:rsidRDefault="000F3231" w:rsidP="000F3231">
      <w:pPr>
        <w:pStyle w:val="PargrafodaLista"/>
        <w:widowControl/>
        <w:numPr>
          <w:ilvl w:val="0"/>
          <w:numId w:val="5"/>
        </w:numPr>
        <w:tabs>
          <w:tab w:val="left" w:pos="0"/>
          <w:tab w:val="left" w:pos="709"/>
        </w:tabs>
        <w:autoSpaceDE/>
        <w:autoSpaceDN/>
        <w:spacing w:after="200" w:line="360" w:lineRule="auto"/>
        <w:ind w:left="0" w:firstLine="425"/>
        <w:contextualSpacing/>
        <w:rPr>
          <w:sz w:val="24"/>
          <w:szCs w:val="24"/>
          <w:lang w:val="pt-BR"/>
        </w:rPr>
      </w:pPr>
      <w:r w:rsidRPr="00A742F8">
        <w:rPr>
          <w:sz w:val="24"/>
          <w:szCs w:val="24"/>
          <w:lang w:val="pt-BR"/>
        </w:rPr>
        <w:t>O conselho do CAE na aprovação da Prestação de Contas da Alimentação Escolar;</w:t>
      </w:r>
    </w:p>
    <w:p w:rsidR="000F3231" w:rsidRPr="00A742F8" w:rsidRDefault="000F3231" w:rsidP="000F3231">
      <w:pPr>
        <w:pStyle w:val="PargrafodaLista"/>
        <w:widowControl/>
        <w:numPr>
          <w:ilvl w:val="0"/>
          <w:numId w:val="5"/>
        </w:numPr>
        <w:tabs>
          <w:tab w:val="left" w:pos="0"/>
          <w:tab w:val="left" w:pos="709"/>
        </w:tabs>
        <w:autoSpaceDE/>
        <w:autoSpaceDN/>
        <w:spacing w:after="200" w:line="360" w:lineRule="auto"/>
        <w:ind w:left="0" w:firstLine="425"/>
        <w:contextualSpacing/>
        <w:rPr>
          <w:sz w:val="24"/>
          <w:szCs w:val="24"/>
          <w:lang w:val="pt-BR"/>
        </w:rPr>
      </w:pPr>
      <w:r w:rsidRPr="00A742F8">
        <w:rPr>
          <w:sz w:val="24"/>
          <w:szCs w:val="24"/>
          <w:lang w:val="pt-BR"/>
        </w:rPr>
        <w:t>O conselho do FUNDEB  na aprovação da Prestação de contas do Transporte Escolar Nacional e demais recursos do Programa, como Mais Educação, etc.;</w:t>
      </w:r>
    </w:p>
    <w:p w:rsidR="000F3231" w:rsidRPr="00A742F8" w:rsidRDefault="000F3231" w:rsidP="000F3231">
      <w:pPr>
        <w:pStyle w:val="PargrafodaLista"/>
        <w:widowControl/>
        <w:numPr>
          <w:ilvl w:val="0"/>
          <w:numId w:val="5"/>
        </w:numPr>
        <w:tabs>
          <w:tab w:val="left" w:pos="0"/>
          <w:tab w:val="left" w:pos="709"/>
        </w:tabs>
        <w:autoSpaceDE/>
        <w:autoSpaceDN/>
        <w:spacing w:after="200" w:line="360" w:lineRule="auto"/>
        <w:ind w:left="0" w:firstLine="425"/>
        <w:contextualSpacing/>
        <w:rPr>
          <w:sz w:val="24"/>
          <w:szCs w:val="24"/>
          <w:lang w:val="pt-BR"/>
        </w:rPr>
      </w:pPr>
      <w:r w:rsidRPr="00A742F8">
        <w:rPr>
          <w:sz w:val="24"/>
          <w:szCs w:val="24"/>
          <w:lang w:val="pt-BR"/>
        </w:rPr>
        <w:t>Apoio na solicitação de senha, orientação quanto aos pareceres conclusivo do PNATE, PNAE;</w:t>
      </w:r>
    </w:p>
    <w:p w:rsidR="000F3231" w:rsidRPr="00A742F8" w:rsidRDefault="000F3231" w:rsidP="000F3231">
      <w:pPr>
        <w:pStyle w:val="PargrafodaLista"/>
        <w:widowControl/>
        <w:numPr>
          <w:ilvl w:val="0"/>
          <w:numId w:val="5"/>
        </w:numPr>
        <w:tabs>
          <w:tab w:val="left" w:pos="0"/>
          <w:tab w:val="left" w:pos="709"/>
        </w:tabs>
        <w:autoSpaceDE/>
        <w:autoSpaceDN/>
        <w:spacing w:after="200" w:line="360" w:lineRule="auto"/>
        <w:ind w:left="0" w:firstLine="425"/>
        <w:contextualSpacing/>
        <w:rPr>
          <w:b/>
          <w:sz w:val="24"/>
          <w:szCs w:val="24"/>
          <w:lang w:val="pt-BR"/>
        </w:rPr>
      </w:pPr>
      <w:r w:rsidRPr="00A742F8">
        <w:rPr>
          <w:sz w:val="24"/>
          <w:szCs w:val="24"/>
          <w:lang w:val="pt-BR"/>
        </w:rPr>
        <w:lastRenderedPageBreak/>
        <w:t>Parecer conclusivo do EI Manutenção.</w:t>
      </w:r>
    </w:p>
    <w:p w:rsidR="000F3231" w:rsidRPr="00A742F8" w:rsidRDefault="000F3231" w:rsidP="000F3231">
      <w:pPr>
        <w:tabs>
          <w:tab w:val="left" w:pos="0"/>
          <w:tab w:val="left" w:pos="709"/>
        </w:tabs>
        <w:spacing w:line="360" w:lineRule="auto"/>
        <w:ind w:firstLine="425"/>
        <w:jc w:val="both"/>
        <w:rPr>
          <w:b/>
          <w:sz w:val="24"/>
          <w:szCs w:val="24"/>
        </w:rPr>
      </w:pPr>
      <w:r w:rsidRPr="00A742F8">
        <w:rPr>
          <w:b/>
          <w:sz w:val="24"/>
          <w:szCs w:val="24"/>
        </w:rPr>
        <w:t xml:space="preserve">e) </w:t>
      </w:r>
      <w:r w:rsidRPr="00D26C1A">
        <w:rPr>
          <w:b/>
          <w:sz w:val="24"/>
          <w:szCs w:val="24"/>
          <w:u w:val="single"/>
        </w:rPr>
        <w:t>CACS FUNDEB</w:t>
      </w:r>
      <w:r>
        <w:rPr>
          <w:b/>
          <w:sz w:val="24"/>
          <w:szCs w:val="24"/>
          <w:u w:val="single"/>
        </w:rPr>
        <w:t>:</w:t>
      </w:r>
    </w:p>
    <w:p w:rsidR="000F3231" w:rsidRPr="00A742F8" w:rsidRDefault="000F3231" w:rsidP="000F3231">
      <w:pPr>
        <w:pStyle w:val="PargrafodaLista"/>
        <w:widowControl/>
        <w:numPr>
          <w:ilvl w:val="0"/>
          <w:numId w:val="6"/>
        </w:numPr>
        <w:tabs>
          <w:tab w:val="left" w:pos="0"/>
          <w:tab w:val="left" w:pos="709"/>
        </w:tabs>
        <w:autoSpaceDE/>
        <w:autoSpaceDN/>
        <w:spacing w:after="200" w:line="360" w:lineRule="auto"/>
        <w:ind w:left="0" w:firstLine="425"/>
        <w:contextualSpacing/>
        <w:rPr>
          <w:b/>
          <w:sz w:val="24"/>
          <w:szCs w:val="24"/>
          <w:lang w:val="pt-BR"/>
        </w:rPr>
      </w:pPr>
      <w:r w:rsidRPr="00A742F8">
        <w:rPr>
          <w:sz w:val="24"/>
          <w:szCs w:val="24"/>
          <w:lang w:val="pt-BR"/>
        </w:rPr>
        <w:t>Apoio no cadastro dos membros do Conselho no sistema do CACS/FUNDEB e solicitação de senha no SIMEC, para o aval de prestação de co</w:t>
      </w:r>
      <w:r>
        <w:rPr>
          <w:sz w:val="24"/>
          <w:szCs w:val="24"/>
          <w:lang w:val="pt-BR"/>
        </w:rPr>
        <w:t>n</w:t>
      </w:r>
      <w:r w:rsidRPr="00A742F8">
        <w:rPr>
          <w:sz w:val="24"/>
          <w:szCs w:val="24"/>
          <w:lang w:val="pt-BR"/>
        </w:rPr>
        <w:t>tas do PAR.</w:t>
      </w:r>
    </w:p>
    <w:p w:rsidR="000F3231" w:rsidRPr="00A742F8" w:rsidRDefault="000F3231" w:rsidP="000F3231">
      <w:pPr>
        <w:tabs>
          <w:tab w:val="left" w:pos="0"/>
          <w:tab w:val="left" w:pos="709"/>
        </w:tabs>
        <w:spacing w:line="360" w:lineRule="auto"/>
        <w:ind w:firstLine="425"/>
        <w:jc w:val="both"/>
        <w:rPr>
          <w:b/>
          <w:sz w:val="24"/>
          <w:szCs w:val="24"/>
        </w:rPr>
      </w:pPr>
      <w:r w:rsidRPr="00A742F8">
        <w:rPr>
          <w:b/>
          <w:sz w:val="24"/>
          <w:szCs w:val="24"/>
        </w:rPr>
        <w:t xml:space="preserve">f) </w:t>
      </w:r>
      <w:r w:rsidRPr="00D26C1A">
        <w:rPr>
          <w:b/>
          <w:sz w:val="24"/>
          <w:szCs w:val="24"/>
          <w:u w:val="single"/>
        </w:rPr>
        <w:t>PDDE WEB:</w:t>
      </w:r>
    </w:p>
    <w:p w:rsidR="000F3231" w:rsidRPr="00A742F8" w:rsidRDefault="000F3231" w:rsidP="000F3231">
      <w:pPr>
        <w:pStyle w:val="PargrafodaLista"/>
        <w:widowControl/>
        <w:numPr>
          <w:ilvl w:val="0"/>
          <w:numId w:val="6"/>
        </w:numPr>
        <w:tabs>
          <w:tab w:val="left" w:pos="0"/>
          <w:tab w:val="left" w:pos="709"/>
        </w:tabs>
        <w:autoSpaceDE/>
        <w:autoSpaceDN/>
        <w:spacing w:after="200" w:line="360" w:lineRule="auto"/>
        <w:ind w:left="0" w:firstLine="425"/>
        <w:contextualSpacing/>
        <w:rPr>
          <w:b/>
          <w:sz w:val="24"/>
          <w:szCs w:val="24"/>
          <w:lang w:val="pt-BR"/>
        </w:rPr>
      </w:pPr>
      <w:r w:rsidRPr="00A742F8">
        <w:rPr>
          <w:sz w:val="24"/>
          <w:szCs w:val="24"/>
          <w:lang w:val="pt-BR"/>
        </w:rPr>
        <w:t>Auxiliar na revisão e adequação dos percentuais quanto a custeio e capital do recurso do PDDE Escolar, em cada PDDE WEB de cada escola e da prefeitura, quando for o caso.</w:t>
      </w:r>
    </w:p>
    <w:p w:rsidR="000F3231" w:rsidRPr="00A742F8" w:rsidRDefault="000F3231" w:rsidP="000F3231">
      <w:pPr>
        <w:tabs>
          <w:tab w:val="left" w:pos="0"/>
          <w:tab w:val="left" w:pos="709"/>
        </w:tabs>
        <w:spacing w:line="360" w:lineRule="auto"/>
        <w:ind w:firstLine="425"/>
        <w:jc w:val="both"/>
        <w:rPr>
          <w:b/>
          <w:sz w:val="24"/>
          <w:szCs w:val="24"/>
        </w:rPr>
      </w:pPr>
      <w:r w:rsidRPr="00A742F8">
        <w:rPr>
          <w:b/>
          <w:sz w:val="24"/>
          <w:szCs w:val="24"/>
        </w:rPr>
        <w:t xml:space="preserve">g) </w:t>
      </w:r>
      <w:r w:rsidRPr="00D26C1A">
        <w:rPr>
          <w:b/>
          <w:sz w:val="24"/>
          <w:szCs w:val="24"/>
          <w:u w:val="single"/>
        </w:rPr>
        <w:t>SIGARP:</w:t>
      </w:r>
    </w:p>
    <w:p w:rsidR="000F3231" w:rsidRPr="00A742F8" w:rsidRDefault="000F3231" w:rsidP="000F3231">
      <w:pPr>
        <w:pStyle w:val="PargrafodaLista"/>
        <w:widowControl/>
        <w:numPr>
          <w:ilvl w:val="0"/>
          <w:numId w:val="6"/>
        </w:numPr>
        <w:tabs>
          <w:tab w:val="left" w:pos="0"/>
          <w:tab w:val="left" w:pos="709"/>
        </w:tabs>
        <w:autoSpaceDE/>
        <w:autoSpaceDN/>
        <w:spacing w:after="200" w:line="360" w:lineRule="auto"/>
        <w:ind w:left="0" w:firstLine="425"/>
        <w:contextualSpacing/>
        <w:rPr>
          <w:sz w:val="24"/>
          <w:szCs w:val="24"/>
          <w:lang w:val="pt-BR"/>
        </w:rPr>
      </w:pPr>
      <w:r w:rsidRPr="00A742F8">
        <w:rPr>
          <w:sz w:val="24"/>
          <w:szCs w:val="24"/>
          <w:lang w:val="pt-BR"/>
        </w:rPr>
        <w:t>Auxiliar na Adesão nas Atas de Registro de Preços do FNDE e geração dos contratos dos Termos de Compromissos do PAR do periodo;</w:t>
      </w:r>
    </w:p>
    <w:p w:rsidR="000F3231" w:rsidRPr="00A742F8" w:rsidRDefault="000F3231" w:rsidP="000F3231">
      <w:pPr>
        <w:pStyle w:val="PargrafodaLista"/>
        <w:widowControl/>
        <w:numPr>
          <w:ilvl w:val="0"/>
          <w:numId w:val="6"/>
        </w:numPr>
        <w:tabs>
          <w:tab w:val="left" w:pos="0"/>
          <w:tab w:val="left" w:pos="709"/>
        </w:tabs>
        <w:autoSpaceDE/>
        <w:autoSpaceDN/>
        <w:spacing w:after="200" w:line="360" w:lineRule="auto"/>
        <w:ind w:left="0" w:firstLine="425"/>
        <w:contextualSpacing/>
        <w:rPr>
          <w:b/>
          <w:sz w:val="24"/>
          <w:szCs w:val="24"/>
          <w:lang w:val="pt-BR"/>
        </w:rPr>
      </w:pPr>
      <w:r w:rsidRPr="00A742F8">
        <w:rPr>
          <w:sz w:val="24"/>
          <w:szCs w:val="24"/>
          <w:lang w:val="pt-BR"/>
        </w:rPr>
        <w:t>Modulo escola acessível: a importância do plano de aplicação e execução de programas junto as escolas (diretores, supervisores e técnico das escolas, etc).</w:t>
      </w:r>
    </w:p>
    <w:p w:rsidR="000F3231" w:rsidRPr="00A742F8" w:rsidRDefault="000F3231" w:rsidP="000F3231">
      <w:pPr>
        <w:tabs>
          <w:tab w:val="left" w:pos="0"/>
          <w:tab w:val="left" w:pos="709"/>
        </w:tabs>
        <w:spacing w:line="360" w:lineRule="auto"/>
        <w:ind w:firstLine="425"/>
        <w:jc w:val="both"/>
        <w:rPr>
          <w:b/>
          <w:sz w:val="24"/>
          <w:szCs w:val="24"/>
        </w:rPr>
      </w:pPr>
      <w:r w:rsidRPr="00A742F8">
        <w:rPr>
          <w:b/>
          <w:sz w:val="24"/>
          <w:szCs w:val="24"/>
        </w:rPr>
        <w:t xml:space="preserve">h) </w:t>
      </w:r>
      <w:r w:rsidRPr="00D26C1A">
        <w:rPr>
          <w:b/>
          <w:sz w:val="24"/>
          <w:szCs w:val="24"/>
          <w:u w:val="single"/>
        </w:rPr>
        <w:t>MAVS:</w:t>
      </w:r>
    </w:p>
    <w:p w:rsidR="000F3231" w:rsidRPr="00A742F8" w:rsidRDefault="000F3231" w:rsidP="000F3231">
      <w:pPr>
        <w:pStyle w:val="PargrafodaLista"/>
        <w:widowControl/>
        <w:numPr>
          <w:ilvl w:val="0"/>
          <w:numId w:val="7"/>
        </w:numPr>
        <w:tabs>
          <w:tab w:val="left" w:pos="0"/>
          <w:tab w:val="left" w:pos="709"/>
        </w:tabs>
        <w:autoSpaceDE/>
        <w:autoSpaceDN/>
        <w:spacing w:after="200" w:line="360" w:lineRule="auto"/>
        <w:ind w:left="0" w:firstLine="425"/>
        <w:contextualSpacing/>
        <w:rPr>
          <w:b/>
          <w:sz w:val="24"/>
          <w:szCs w:val="24"/>
          <w:lang w:val="pt-BR"/>
        </w:rPr>
      </w:pPr>
      <w:r w:rsidRPr="00A742F8">
        <w:rPr>
          <w:sz w:val="24"/>
          <w:szCs w:val="24"/>
          <w:lang w:val="pt-BR"/>
        </w:rPr>
        <w:t>Orientação quanto ao aval do secretario e do presidente do CACS FUNDEB nas prestações de contas do SIOPE.</w:t>
      </w:r>
    </w:p>
    <w:p w:rsidR="000F3231" w:rsidRPr="00A742F8" w:rsidRDefault="000F3231" w:rsidP="000F3231">
      <w:pPr>
        <w:tabs>
          <w:tab w:val="left" w:pos="0"/>
          <w:tab w:val="left" w:pos="709"/>
        </w:tabs>
        <w:spacing w:line="360" w:lineRule="auto"/>
        <w:ind w:firstLine="425"/>
        <w:jc w:val="both"/>
        <w:rPr>
          <w:b/>
          <w:sz w:val="24"/>
          <w:szCs w:val="24"/>
          <w:lang w:val="pt-BR"/>
        </w:rPr>
      </w:pPr>
      <w:r w:rsidRPr="00A742F8">
        <w:rPr>
          <w:b/>
          <w:sz w:val="24"/>
          <w:szCs w:val="24"/>
          <w:lang w:val="pt-BR"/>
        </w:rPr>
        <w:t xml:space="preserve">i) </w:t>
      </w:r>
      <w:r w:rsidRPr="00D26C1A">
        <w:rPr>
          <w:b/>
          <w:sz w:val="24"/>
          <w:szCs w:val="24"/>
          <w:u w:val="single"/>
          <w:lang w:val="pt-BR"/>
        </w:rPr>
        <w:t>PME:</w:t>
      </w:r>
    </w:p>
    <w:p w:rsidR="000F3231" w:rsidRPr="00A742F8" w:rsidRDefault="000F3231" w:rsidP="000F3231">
      <w:pPr>
        <w:tabs>
          <w:tab w:val="left" w:pos="0"/>
          <w:tab w:val="left" w:pos="709"/>
        </w:tabs>
        <w:spacing w:line="360" w:lineRule="auto"/>
        <w:ind w:firstLine="425"/>
        <w:jc w:val="both"/>
        <w:rPr>
          <w:sz w:val="24"/>
          <w:szCs w:val="24"/>
          <w:lang w:val="pt-BR"/>
        </w:rPr>
      </w:pPr>
      <w:r w:rsidRPr="00A742F8">
        <w:rPr>
          <w:sz w:val="24"/>
          <w:szCs w:val="24"/>
          <w:lang w:val="pt-BR"/>
        </w:rPr>
        <w:t xml:space="preserve">Auxiliar no </w:t>
      </w:r>
      <w:r w:rsidRPr="00A742F8">
        <w:rPr>
          <w:sz w:val="24"/>
          <w:szCs w:val="24"/>
          <w:lang w:val="pt-BR"/>
        </w:rPr>
        <w:softHyphen/>
        <w:t>(A)</w:t>
      </w:r>
    </w:p>
    <w:p w:rsidR="000F3231" w:rsidRPr="00A742F8" w:rsidRDefault="000F3231" w:rsidP="000F3231">
      <w:pPr>
        <w:pStyle w:val="PargrafodaLista"/>
        <w:widowControl/>
        <w:numPr>
          <w:ilvl w:val="0"/>
          <w:numId w:val="7"/>
        </w:numPr>
        <w:tabs>
          <w:tab w:val="left" w:pos="0"/>
          <w:tab w:val="left" w:pos="709"/>
        </w:tabs>
        <w:autoSpaceDE/>
        <w:autoSpaceDN/>
        <w:spacing w:after="200" w:line="360" w:lineRule="auto"/>
        <w:ind w:left="0" w:firstLine="425"/>
        <w:contextualSpacing/>
        <w:rPr>
          <w:sz w:val="24"/>
          <w:szCs w:val="24"/>
        </w:rPr>
      </w:pPr>
      <w:r w:rsidRPr="00A742F8">
        <w:rPr>
          <w:sz w:val="24"/>
          <w:szCs w:val="24"/>
        </w:rPr>
        <w:t>Monitoramento anual;</w:t>
      </w:r>
    </w:p>
    <w:p w:rsidR="000F3231" w:rsidRPr="00A742F8" w:rsidRDefault="000F3231" w:rsidP="000F3231">
      <w:pPr>
        <w:pStyle w:val="PargrafodaLista"/>
        <w:widowControl/>
        <w:numPr>
          <w:ilvl w:val="0"/>
          <w:numId w:val="7"/>
        </w:numPr>
        <w:tabs>
          <w:tab w:val="left" w:pos="0"/>
          <w:tab w:val="left" w:pos="709"/>
        </w:tabs>
        <w:autoSpaceDE/>
        <w:autoSpaceDN/>
        <w:spacing w:after="200" w:line="360" w:lineRule="auto"/>
        <w:ind w:left="0" w:firstLine="425"/>
        <w:contextualSpacing/>
        <w:rPr>
          <w:sz w:val="24"/>
          <w:szCs w:val="24"/>
          <w:lang w:val="pt-BR"/>
        </w:rPr>
      </w:pPr>
      <w:r w:rsidRPr="00A742F8">
        <w:rPr>
          <w:sz w:val="24"/>
          <w:szCs w:val="24"/>
          <w:lang w:val="pt-BR"/>
        </w:rPr>
        <w:t>Elaboração dos relatórios de monitoramento e avaliação do PME.</w:t>
      </w:r>
    </w:p>
    <w:p w:rsidR="000F3231" w:rsidRPr="00A742F8" w:rsidRDefault="000F3231" w:rsidP="000F3231">
      <w:pPr>
        <w:tabs>
          <w:tab w:val="left" w:pos="-391"/>
          <w:tab w:val="left" w:pos="709"/>
        </w:tabs>
        <w:spacing w:line="360" w:lineRule="auto"/>
        <w:ind w:left="460"/>
        <w:jc w:val="both"/>
        <w:rPr>
          <w:b/>
          <w:sz w:val="24"/>
          <w:szCs w:val="24"/>
        </w:rPr>
      </w:pPr>
      <w:r w:rsidRPr="00A742F8">
        <w:rPr>
          <w:b/>
          <w:sz w:val="24"/>
          <w:szCs w:val="24"/>
        </w:rPr>
        <w:t xml:space="preserve">j) </w:t>
      </w:r>
      <w:r w:rsidRPr="00D26C1A">
        <w:rPr>
          <w:b/>
          <w:sz w:val="24"/>
          <w:szCs w:val="24"/>
          <w:u w:val="single"/>
        </w:rPr>
        <w:t>BNCC:</w:t>
      </w:r>
    </w:p>
    <w:p w:rsidR="000F3231" w:rsidRPr="00A742F8" w:rsidRDefault="000F3231" w:rsidP="000F3231">
      <w:pPr>
        <w:pStyle w:val="PargrafodaLista"/>
        <w:widowControl/>
        <w:numPr>
          <w:ilvl w:val="0"/>
          <w:numId w:val="8"/>
        </w:numPr>
        <w:tabs>
          <w:tab w:val="left" w:pos="-391"/>
          <w:tab w:val="left" w:pos="709"/>
        </w:tabs>
        <w:autoSpaceDE/>
        <w:autoSpaceDN/>
        <w:spacing w:after="200" w:line="360" w:lineRule="auto"/>
        <w:ind w:left="0" w:firstLine="426"/>
        <w:contextualSpacing/>
        <w:rPr>
          <w:sz w:val="24"/>
          <w:szCs w:val="24"/>
          <w:lang w:val="pt-BR"/>
        </w:rPr>
      </w:pPr>
      <w:r w:rsidRPr="00A742F8">
        <w:rPr>
          <w:sz w:val="24"/>
          <w:szCs w:val="24"/>
          <w:lang w:val="pt-BR"/>
        </w:rPr>
        <w:t>Realizar presencialmente estudo aprofundado da BNCC com os professores da Educação Infantil do Ensino Fundamental;</w:t>
      </w:r>
    </w:p>
    <w:p w:rsidR="000F3231" w:rsidRPr="00A742F8" w:rsidRDefault="000F3231" w:rsidP="000F3231">
      <w:pPr>
        <w:pStyle w:val="PargrafodaLista"/>
        <w:widowControl/>
        <w:numPr>
          <w:ilvl w:val="0"/>
          <w:numId w:val="8"/>
        </w:numPr>
        <w:tabs>
          <w:tab w:val="left" w:pos="-391"/>
          <w:tab w:val="left" w:pos="709"/>
        </w:tabs>
        <w:autoSpaceDE/>
        <w:autoSpaceDN/>
        <w:spacing w:after="200" w:line="360" w:lineRule="auto"/>
        <w:ind w:left="0" w:firstLine="426"/>
        <w:contextualSpacing/>
        <w:rPr>
          <w:sz w:val="24"/>
          <w:szCs w:val="24"/>
          <w:lang w:val="pt-BR"/>
        </w:rPr>
      </w:pPr>
      <w:r w:rsidRPr="00A742F8">
        <w:rPr>
          <w:sz w:val="24"/>
          <w:szCs w:val="24"/>
          <w:lang w:val="pt-BR"/>
        </w:rPr>
        <w:t>Auxiliar SME na elaboração do Referencial Curricular Municipal conforme BNCC;</w:t>
      </w:r>
    </w:p>
    <w:p w:rsidR="000F3231" w:rsidRPr="00A742F8" w:rsidRDefault="000F3231" w:rsidP="000F3231">
      <w:pPr>
        <w:pStyle w:val="PargrafodaLista"/>
        <w:widowControl/>
        <w:numPr>
          <w:ilvl w:val="0"/>
          <w:numId w:val="8"/>
        </w:numPr>
        <w:tabs>
          <w:tab w:val="left" w:pos="-391"/>
          <w:tab w:val="left" w:pos="709"/>
        </w:tabs>
        <w:autoSpaceDE/>
        <w:autoSpaceDN/>
        <w:spacing w:after="200" w:line="360" w:lineRule="auto"/>
        <w:ind w:left="0" w:firstLine="426"/>
        <w:contextualSpacing/>
        <w:rPr>
          <w:sz w:val="24"/>
          <w:szCs w:val="24"/>
          <w:lang w:val="pt-BR"/>
        </w:rPr>
      </w:pPr>
      <w:r w:rsidRPr="00A742F8">
        <w:rPr>
          <w:sz w:val="24"/>
          <w:szCs w:val="24"/>
          <w:lang w:val="pt-BR"/>
        </w:rPr>
        <w:t>Auxiliar a SME na adequação dos PPP conforme BNCC;</w:t>
      </w:r>
    </w:p>
    <w:p w:rsidR="000F3231" w:rsidRPr="00A742F8" w:rsidRDefault="000F3231" w:rsidP="000F3231">
      <w:pPr>
        <w:pStyle w:val="PargrafodaLista"/>
        <w:widowControl/>
        <w:numPr>
          <w:ilvl w:val="0"/>
          <w:numId w:val="8"/>
        </w:numPr>
        <w:tabs>
          <w:tab w:val="left" w:pos="-391"/>
          <w:tab w:val="left" w:pos="709"/>
        </w:tabs>
        <w:autoSpaceDE/>
        <w:autoSpaceDN/>
        <w:spacing w:after="200" w:line="360" w:lineRule="auto"/>
        <w:ind w:left="0" w:firstLine="426"/>
        <w:contextualSpacing/>
        <w:rPr>
          <w:sz w:val="24"/>
          <w:szCs w:val="24"/>
          <w:lang w:val="pt-BR"/>
        </w:rPr>
      </w:pPr>
      <w:r w:rsidRPr="00A742F8">
        <w:rPr>
          <w:sz w:val="24"/>
          <w:szCs w:val="24"/>
          <w:lang w:val="pt-BR"/>
        </w:rPr>
        <w:t>Auxiliar a SME na adequação dos Planos de Estudo conforme BNCC;</w:t>
      </w:r>
    </w:p>
    <w:p w:rsidR="000F3231" w:rsidRPr="00A742F8" w:rsidRDefault="000F3231" w:rsidP="000F3231">
      <w:pPr>
        <w:pStyle w:val="PargrafodaLista"/>
        <w:widowControl/>
        <w:numPr>
          <w:ilvl w:val="0"/>
          <w:numId w:val="8"/>
        </w:numPr>
        <w:tabs>
          <w:tab w:val="left" w:pos="-391"/>
          <w:tab w:val="left" w:pos="709"/>
        </w:tabs>
        <w:autoSpaceDE/>
        <w:autoSpaceDN/>
        <w:spacing w:after="200" w:line="360" w:lineRule="auto"/>
        <w:ind w:left="0" w:firstLine="426"/>
        <w:contextualSpacing/>
        <w:rPr>
          <w:sz w:val="24"/>
          <w:szCs w:val="24"/>
          <w:lang w:val="pt-BR"/>
        </w:rPr>
      </w:pPr>
      <w:r w:rsidRPr="00A742F8">
        <w:rPr>
          <w:sz w:val="24"/>
          <w:szCs w:val="24"/>
          <w:lang w:val="pt-BR"/>
        </w:rPr>
        <w:t>Auxiliar a SME na adequação dos Regimentos Escolares conforme BNCC;</w:t>
      </w:r>
    </w:p>
    <w:p w:rsidR="000F3231" w:rsidRPr="00A742F8" w:rsidRDefault="000F3231" w:rsidP="000F3231">
      <w:pPr>
        <w:pStyle w:val="PargrafodaLista"/>
        <w:widowControl/>
        <w:numPr>
          <w:ilvl w:val="0"/>
          <w:numId w:val="8"/>
        </w:numPr>
        <w:tabs>
          <w:tab w:val="left" w:pos="34"/>
          <w:tab w:val="left" w:pos="709"/>
        </w:tabs>
        <w:autoSpaceDE/>
        <w:autoSpaceDN/>
        <w:spacing w:after="200" w:line="360" w:lineRule="auto"/>
        <w:ind w:left="0" w:firstLine="426"/>
        <w:contextualSpacing/>
        <w:rPr>
          <w:sz w:val="24"/>
          <w:szCs w:val="24"/>
          <w:lang w:val="pt-BR"/>
        </w:rPr>
      </w:pPr>
      <w:r w:rsidRPr="00A742F8">
        <w:rPr>
          <w:sz w:val="24"/>
          <w:szCs w:val="24"/>
          <w:lang w:val="pt-BR"/>
        </w:rPr>
        <w:lastRenderedPageBreak/>
        <w:t>Formulação de proposição, desenvolvimento, acompanhamento e representação das demandas municipais junto aos órgãos estaduais e federais citados.</w:t>
      </w:r>
    </w:p>
    <w:p w:rsidR="000F3231" w:rsidRPr="00A742F8" w:rsidRDefault="000F3231" w:rsidP="000F3231">
      <w:pPr>
        <w:pStyle w:val="PargrafodaLista"/>
        <w:widowControl/>
        <w:numPr>
          <w:ilvl w:val="0"/>
          <w:numId w:val="8"/>
        </w:numPr>
        <w:tabs>
          <w:tab w:val="left" w:pos="34"/>
          <w:tab w:val="left" w:pos="709"/>
        </w:tabs>
        <w:autoSpaceDE/>
        <w:autoSpaceDN/>
        <w:spacing w:after="200" w:line="360" w:lineRule="auto"/>
        <w:ind w:left="0" w:firstLine="426"/>
        <w:contextualSpacing/>
        <w:rPr>
          <w:sz w:val="24"/>
          <w:szCs w:val="24"/>
          <w:lang w:val="pt-BR"/>
        </w:rPr>
      </w:pPr>
      <w:r w:rsidRPr="00A742F8">
        <w:rPr>
          <w:sz w:val="24"/>
          <w:szCs w:val="24"/>
          <w:lang w:val="pt-BR"/>
        </w:rPr>
        <w:t>Prestação de serviços desde a realização de protocolo ou de qualquer tipo de  documentos: proposição, elaboração, desenvolvimento, acompanhamento de Planos de Trabalho entre outros que se fizerem necessários nos Ministérios do Governo Federal, Secretarias Estaduais e  Autarquias, bem como  leitura, entendimento e criação de novos documentos se forem necessários para andamentos de projetos.</w:t>
      </w:r>
    </w:p>
    <w:p w:rsidR="000F3231" w:rsidRPr="00A742F8" w:rsidRDefault="000F3231" w:rsidP="000F3231">
      <w:pPr>
        <w:pStyle w:val="PargrafodaLista"/>
        <w:widowControl/>
        <w:numPr>
          <w:ilvl w:val="0"/>
          <w:numId w:val="8"/>
        </w:numPr>
        <w:tabs>
          <w:tab w:val="left" w:pos="34"/>
          <w:tab w:val="left" w:pos="709"/>
        </w:tabs>
        <w:autoSpaceDE/>
        <w:autoSpaceDN/>
        <w:spacing w:after="200" w:line="360" w:lineRule="auto"/>
        <w:ind w:left="0" w:firstLine="426"/>
        <w:contextualSpacing/>
        <w:rPr>
          <w:sz w:val="24"/>
          <w:szCs w:val="24"/>
          <w:lang w:val="pt-BR"/>
        </w:rPr>
      </w:pPr>
      <w:r w:rsidRPr="00A742F8">
        <w:rPr>
          <w:sz w:val="24"/>
          <w:szCs w:val="24"/>
          <w:lang w:val="pt-BR"/>
        </w:rPr>
        <w:t xml:space="preserve">As capacitações deverão ser na Regional da AMASBI e o município sede será a escolha da maioria </w:t>
      </w:r>
      <w:r w:rsidR="002C7D12">
        <w:rPr>
          <w:sz w:val="24"/>
          <w:szCs w:val="24"/>
          <w:lang w:val="pt-BR"/>
        </w:rPr>
        <w:t xml:space="preserve">e ou no município que oferecer </w:t>
      </w:r>
      <w:r w:rsidRPr="00A742F8">
        <w:rPr>
          <w:sz w:val="24"/>
          <w:szCs w:val="24"/>
          <w:lang w:val="pt-BR"/>
        </w:rPr>
        <w:t>para ser a sede. Também as capacitações poderão ser a distancia em forma de Live, com uma carga horária mínima de 12 horas.</w:t>
      </w:r>
    </w:p>
    <w:p w:rsidR="000F3231" w:rsidRPr="00A42E6B" w:rsidRDefault="000F3231" w:rsidP="000F3231">
      <w:pPr>
        <w:pStyle w:val="Corpodetexto"/>
        <w:spacing w:line="276" w:lineRule="auto"/>
        <w:ind w:firstLine="709"/>
        <w:jc w:val="both"/>
        <w:rPr>
          <w:sz w:val="24"/>
          <w:szCs w:val="24"/>
          <w:lang w:val="pt-BR"/>
        </w:rPr>
      </w:pPr>
      <w:r w:rsidRPr="00A742F8">
        <w:rPr>
          <w:sz w:val="24"/>
          <w:szCs w:val="24"/>
          <w:lang w:val="pt-BR"/>
        </w:rPr>
        <w:t>A prestação de contas de todo e qualquer projeto oriundo de Convênios, Contratos de Repasse, Termos de Compromissos e correlatos, bem como alimentar os respectivos sistemas de prestação de contas, prestação de contas.</w:t>
      </w:r>
    </w:p>
    <w:p w:rsidR="000F3231" w:rsidRPr="00A42E6B" w:rsidRDefault="000F3231" w:rsidP="000F3231">
      <w:pPr>
        <w:pStyle w:val="Corpodetexto"/>
        <w:spacing w:line="276" w:lineRule="auto"/>
        <w:jc w:val="both"/>
        <w:rPr>
          <w:color w:val="000000" w:themeColor="text1"/>
          <w:sz w:val="24"/>
          <w:szCs w:val="24"/>
          <w:lang w:val="pt-BR"/>
        </w:rPr>
      </w:pPr>
    </w:p>
    <w:p w:rsidR="000F3231" w:rsidRDefault="000F3231" w:rsidP="000F3231">
      <w:pPr>
        <w:pStyle w:val="Recuodecorpodetexto"/>
        <w:ind w:left="0" w:firstLine="708"/>
        <w:jc w:val="both"/>
        <w:rPr>
          <w:color w:val="000000"/>
          <w:sz w:val="24"/>
          <w:szCs w:val="24"/>
          <w:lang w:val="pt-BR"/>
        </w:rPr>
      </w:pPr>
      <w:r w:rsidRPr="00A42E6B">
        <w:rPr>
          <w:color w:val="000000"/>
          <w:sz w:val="24"/>
          <w:szCs w:val="24"/>
          <w:lang w:val="pt-BR"/>
        </w:rPr>
        <w:t xml:space="preserve">1.2 A </w:t>
      </w:r>
      <w:r w:rsidRPr="00A42E6B">
        <w:rPr>
          <w:b/>
          <w:color w:val="000000"/>
          <w:sz w:val="24"/>
          <w:szCs w:val="24"/>
          <w:u w:val="single"/>
          <w:lang w:val="pt-BR"/>
        </w:rPr>
        <w:t>CONTRATADA</w:t>
      </w:r>
      <w:r w:rsidRPr="00A42E6B">
        <w:rPr>
          <w:b/>
          <w:color w:val="000000"/>
          <w:sz w:val="24"/>
          <w:szCs w:val="24"/>
          <w:lang w:val="pt-BR"/>
        </w:rPr>
        <w:t xml:space="preserve"> </w:t>
      </w:r>
      <w:r w:rsidRPr="00A42E6B">
        <w:rPr>
          <w:color w:val="000000"/>
          <w:sz w:val="24"/>
          <w:szCs w:val="24"/>
          <w:lang w:val="pt-BR"/>
        </w:rPr>
        <w:t xml:space="preserve">deverá </w:t>
      </w:r>
      <w:r>
        <w:rPr>
          <w:color w:val="000000"/>
          <w:sz w:val="24"/>
          <w:szCs w:val="24"/>
          <w:lang w:val="pt-BR"/>
        </w:rPr>
        <w:t>executar o objeto da presente licitação, de acordo com o objeto do Edital de Licitação nº. 016/2021.</w:t>
      </w:r>
    </w:p>
    <w:p w:rsidR="000F3231" w:rsidRPr="009F37A6" w:rsidRDefault="000F3231" w:rsidP="000F3231">
      <w:pPr>
        <w:pStyle w:val="Recuodecorpodetexto"/>
        <w:ind w:left="0" w:firstLine="708"/>
        <w:jc w:val="both"/>
        <w:rPr>
          <w:caps/>
          <w:color w:val="000000"/>
          <w:sz w:val="24"/>
          <w:szCs w:val="24"/>
          <w:u w:val="single"/>
          <w:lang w:val="pt-BR"/>
        </w:rPr>
      </w:pPr>
    </w:p>
    <w:p w:rsidR="000F3231" w:rsidRPr="00A42E6B" w:rsidRDefault="000F3231" w:rsidP="000F3231">
      <w:pPr>
        <w:pStyle w:val="Recuodecorpodetexto"/>
        <w:ind w:left="0"/>
        <w:jc w:val="both"/>
        <w:rPr>
          <w:b/>
          <w:caps/>
          <w:sz w:val="24"/>
          <w:szCs w:val="24"/>
          <w:u w:val="single"/>
          <w:lang w:val="pt-BR"/>
        </w:rPr>
      </w:pPr>
      <w:r w:rsidRPr="00A42E6B">
        <w:rPr>
          <w:b/>
          <w:caps/>
          <w:sz w:val="24"/>
          <w:szCs w:val="24"/>
          <w:u w:val="single"/>
          <w:lang w:val="pt-BR"/>
        </w:rPr>
        <w:t>Cláusula SEGUNDA dos valores:</w:t>
      </w:r>
    </w:p>
    <w:p w:rsidR="000F3231" w:rsidRPr="00A42E6B" w:rsidRDefault="000F3231" w:rsidP="000F3231">
      <w:pPr>
        <w:pStyle w:val="Recuodecorpodetexto"/>
        <w:ind w:left="0"/>
        <w:jc w:val="both"/>
        <w:rPr>
          <w:sz w:val="24"/>
          <w:szCs w:val="24"/>
          <w:lang w:val="pt-BR"/>
        </w:rPr>
      </w:pPr>
    </w:p>
    <w:p w:rsidR="000F3231" w:rsidRPr="00292241" w:rsidRDefault="00292241" w:rsidP="000F3231">
      <w:pPr>
        <w:pStyle w:val="Recuodecorpodetexto"/>
        <w:ind w:left="0"/>
        <w:jc w:val="both"/>
        <w:rPr>
          <w:b/>
          <w:sz w:val="24"/>
          <w:szCs w:val="24"/>
          <w:u w:val="single"/>
          <w:lang w:val="pt-BR"/>
        </w:rPr>
      </w:pPr>
      <w:r>
        <w:rPr>
          <w:sz w:val="24"/>
          <w:szCs w:val="24"/>
          <w:lang w:val="pt-BR"/>
        </w:rPr>
        <w:t xml:space="preserve">            </w:t>
      </w:r>
      <w:r w:rsidR="000F3231" w:rsidRPr="00A42E6B">
        <w:rPr>
          <w:sz w:val="24"/>
          <w:szCs w:val="24"/>
          <w:lang w:val="pt-BR"/>
        </w:rPr>
        <w:t xml:space="preserve"> 2.1 O </w:t>
      </w:r>
      <w:r w:rsidR="000F3231" w:rsidRPr="00A42E6B">
        <w:rPr>
          <w:bCs/>
          <w:sz w:val="24"/>
          <w:szCs w:val="24"/>
          <w:lang w:val="pt-BR"/>
        </w:rPr>
        <w:t xml:space="preserve">CONTRATANTE </w:t>
      </w:r>
      <w:r w:rsidR="000F3231" w:rsidRPr="00A42E6B">
        <w:rPr>
          <w:sz w:val="24"/>
          <w:szCs w:val="24"/>
          <w:lang w:val="pt-BR"/>
        </w:rPr>
        <w:t xml:space="preserve">pagará a </w:t>
      </w:r>
      <w:r w:rsidR="000F3231" w:rsidRPr="00A42E6B">
        <w:rPr>
          <w:bCs/>
          <w:sz w:val="24"/>
          <w:szCs w:val="24"/>
          <w:lang w:val="pt-BR"/>
        </w:rPr>
        <w:t xml:space="preserve">CONTRATADA </w:t>
      </w:r>
      <w:r>
        <w:rPr>
          <w:sz w:val="24"/>
          <w:szCs w:val="24"/>
          <w:lang w:val="pt-BR"/>
        </w:rPr>
        <w:t xml:space="preserve">o valor </w:t>
      </w:r>
      <w:r w:rsidRPr="00292241">
        <w:rPr>
          <w:b/>
          <w:sz w:val="24"/>
          <w:szCs w:val="24"/>
          <w:u w:val="single"/>
          <w:lang w:val="pt-BR"/>
        </w:rPr>
        <w:t>R$ 693,00 (Seiscentos e noventa e três reais</w:t>
      </w:r>
      <w:r w:rsidR="000F3231" w:rsidRPr="00292241">
        <w:rPr>
          <w:b/>
          <w:sz w:val="24"/>
          <w:szCs w:val="24"/>
          <w:u w:val="single"/>
          <w:lang w:val="pt-BR"/>
        </w:rPr>
        <w:t>) mensal e de R$</w:t>
      </w:r>
      <w:r w:rsidRPr="00292241">
        <w:rPr>
          <w:b/>
          <w:sz w:val="24"/>
          <w:szCs w:val="24"/>
          <w:u w:val="single"/>
          <w:lang w:val="pt-BR"/>
        </w:rPr>
        <w:t xml:space="preserve"> 8.316,00 (Oito mil trezentos e dezesseis r</w:t>
      </w:r>
      <w:r>
        <w:rPr>
          <w:b/>
          <w:sz w:val="24"/>
          <w:szCs w:val="24"/>
          <w:u w:val="single"/>
          <w:lang w:val="pt-BR"/>
        </w:rPr>
        <w:t>eais</w:t>
      </w:r>
      <w:r w:rsidRPr="00292241">
        <w:rPr>
          <w:b/>
          <w:sz w:val="24"/>
          <w:szCs w:val="24"/>
          <w:u w:val="single"/>
          <w:lang w:val="pt-BR"/>
        </w:rPr>
        <w:t>)</w:t>
      </w:r>
      <w:r w:rsidR="000F3231" w:rsidRPr="00292241">
        <w:rPr>
          <w:b/>
          <w:sz w:val="24"/>
          <w:szCs w:val="24"/>
          <w:u w:val="single"/>
          <w:lang w:val="pt-BR"/>
        </w:rPr>
        <w:t xml:space="preserve"> pelo período de 12 meses.</w:t>
      </w:r>
    </w:p>
    <w:p w:rsidR="000F3231" w:rsidRPr="00A42E6B" w:rsidRDefault="000F3231" w:rsidP="000F3231">
      <w:pPr>
        <w:pStyle w:val="Recuodecorpodetexto"/>
        <w:ind w:left="0" w:firstLine="708"/>
        <w:jc w:val="both"/>
        <w:rPr>
          <w:b/>
          <w:i/>
          <w:sz w:val="24"/>
          <w:szCs w:val="24"/>
          <w:lang w:val="pt-BR"/>
        </w:rPr>
      </w:pPr>
      <w:r w:rsidRPr="00A42E6B">
        <w:rPr>
          <w:b/>
          <w:i/>
          <w:sz w:val="24"/>
          <w:szCs w:val="24"/>
          <w:lang w:val="pt-BR"/>
        </w:rPr>
        <w:t xml:space="preserve">      </w:t>
      </w:r>
    </w:p>
    <w:p w:rsidR="000F3231" w:rsidRPr="00A42E6B" w:rsidRDefault="000F3231" w:rsidP="000F3231">
      <w:pPr>
        <w:pStyle w:val="Recuodecorpodetexto"/>
        <w:ind w:left="0"/>
        <w:jc w:val="both"/>
        <w:rPr>
          <w:b/>
          <w:caps/>
          <w:sz w:val="24"/>
          <w:szCs w:val="24"/>
          <w:u w:val="single"/>
          <w:lang w:val="pt-BR"/>
        </w:rPr>
      </w:pPr>
      <w:r w:rsidRPr="00A42E6B">
        <w:rPr>
          <w:b/>
          <w:caps/>
          <w:sz w:val="24"/>
          <w:szCs w:val="24"/>
          <w:u w:val="single"/>
          <w:lang w:val="pt-BR"/>
        </w:rPr>
        <w:t>Clá</w:t>
      </w:r>
      <w:r w:rsidR="002C7D12">
        <w:rPr>
          <w:b/>
          <w:caps/>
          <w:sz w:val="24"/>
          <w:szCs w:val="24"/>
          <w:u w:val="single"/>
          <w:lang w:val="pt-BR"/>
        </w:rPr>
        <w:t xml:space="preserve">usula TERCEIRA – do pagamento: </w:t>
      </w:r>
    </w:p>
    <w:p w:rsidR="000F3231" w:rsidRPr="00A42E6B" w:rsidRDefault="000F3231" w:rsidP="000F3231">
      <w:pPr>
        <w:pStyle w:val="Recuodecorpodetexto"/>
        <w:ind w:left="0"/>
        <w:jc w:val="both"/>
        <w:rPr>
          <w:b/>
          <w:i/>
          <w:caps/>
          <w:sz w:val="24"/>
          <w:szCs w:val="24"/>
          <w:u w:val="single"/>
          <w:lang w:val="pt-BR"/>
        </w:rPr>
      </w:pPr>
    </w:p>
    <w:p w:rsidR="000F3231" w:rsidRPr="00A42E6B" w:rsidRDefault="000F3231" w:rsidP="000F3231">
      <w:pPr>
        <w:pStyle w:val="Recuodecorpodetexto"/>
        <w:ind w:left="0" w:firstLine="851"/>
        <w:jc w:val="both"/>
        <w:rPr>
          <w:sz w:val="24"/>
          <w:szCs w:val="24"/>
          <w:lang w:val="pt-BR"/>
        </w:rPr>
      </w:pPr>
      <w:r w:rsidRPr="00A42E6B">
        <w:rPr>
          <w:sz w:val="24"/>
          <w:szCs w:val="24"/>
          <w:lang w:val="pt-BR"/>
        </w:rPr>
        <w:t xml:space="preserve">3.1 </w:t>
      </w:r>
      <w:r w:rsidRPr="00A42E6B">
        <w:rPr>
          <w:sz w:val="24"/>
          <w:szCs w:val="24"/>
          <w:lang w:val="pt-BR"/>
        </w:rPr>
        <w:tab/>
        <w:t>Os pagamentos serão efetuados mensalmente em até</w:t>
      </w:r>
      <w:r>
        <w:rPr>
          <w:sz w:val="24"/>
          <w:szCs w:val="24"/>
          <w:lang w:val="pt-BR"/>
        </w:rPr>
        <w:t xml:space="preserve"> 30 (Trinta</w:t>
      </w:r>
      <w:r w:rsidRPr="00A42E6B">
        <w:rPr>
          <w:sz w:val="24"/>
          <w:szCs w:val="24"/>
          <w:lang w:val="pt-BR"/>
        </w:rPr>
        <w:t>) dias após a emissão da Nota Fiscal. A Nota fiscal, juntamente com cópia do jornal constando as publicações referente ao período, deverá ser encaminhada até o 10º dia do mês subseqüente a prestação dos serviços. Em todos os pagamentos será observado o disposto no Art. 5º da Lei nº 8.666/93.</w:t>
      </w:r>
    </w:p>
    <w:p w:rsidR="000F3231" w:rsidRPr="00A42E6B" w:rsidRDefault="000F3231" w:rsidP="000F3231">
      <w:pPr>
        <w:pStyle w:val="Recuodecorpodetexto"/>
        <w:ind w:left="0" w:firstLine="851"/>
        <w:jc w:val="both"/>
        <w:rPr>
          <w:sz w:val="24"/>
          <w:szCs w:val="24"/>
          <w:lang w:val="pt-BR"/>
        </w:rPr>
      </w:pPr>
    </w:p>
    <w:p w:rsidR="000F3231" w:rsidRPr="00A42E6B" w:rsidRDefault="000F3231" w:rsidP="000F3231">
      <w:pPr>
        <w:pStyle w:val="Recuodecorpodetexto"/>
        <w:ind w:left="0" w:firstLine="851"/>
        <w:jc w:val="both"/>
        <w:rPr>
          <w:sz w:val="24"/>
          <w:szCs w:val="24"/>
          <w:lang w:val="pt-BR"/>
        </w:rPr>
      </w:pPr>
      <w:r w:rsidRPr="00A42E6B">
        <w:rPr>
          <w:sz w:val="24"/>
          <w:szCs w:val="24"/>
          <w:lang w:val="pt-BR"/>
        </w:rPr>
        <w:t>3.2 Os pagamentos serão efetuados em até dez dias após a emissão da Nota Fiscal, e relativo aos avisos oficiais publicados, calculando-se os espaços, multiplicando os mesmos pelo valor da proposta vencedora por centímetro coluna.</w:t>
      </w:r>
    </w:p>
    <w:p w:rsidR="000F3231" w:rsidRPr="00A42E6B" w:rsidRDefault="000F3231" w:rsidP="000F3231">
      <w:pPr>
        <w:pStyle w:val="Recuodecorpodetexto"/>
        <w:ind w:left="0" w:firstLine="851"/>
        <w:jc w:val="both"/>
        <w:rPr>
          <w:b/>
          <w:i/>
          <w:sz w:val="24"/>
          <w:szCs w:val="24"/>
          <w:lang w:val="pt-BR"/>
        </w:rPr>
      </w:pPr>
    </w:p>
    <w:p w:rsidR="000F3231" w:rsidRPr="00A42E6B" w:rsidRDefault="000F3231" w:rsidP="000F3231">
      <w:pPr>
        <w:ind w:firstLine="851"/>
        <w:jc w:val="both"/>
        <w:rPr>
          <w:color w:val="000000"/>
          <w:sz w:val="24"/>
          <w:szCs w:val="24"/>
          <w:lang w:val="pt-BR"/>
        </w:rPr>
      </w:pPr>
      <w:r>
        <w:rPr>
          <w:color w:val="000000"/>
          <w:sz w:val="24"/>
          <w:szCs w:val="24"/>
          <w:lang w:val="pt-BR"/>
        </w:rPr>
        <w:lastRenderedPageBreak/>
        <w:t>3.3</w:t>
      </w:r>
      <w:r w:rsidRPr="00A42E6B">
        <w:rPr>
          <w:color w:val="000000"/>
          <w:sz w:val="24"/>
          <w:szCs w:val="24"/>
          <w:lang w:val="pt-BR"/>
        </w:rPr>
        <w:t xml:space="preserve"> Mensalmente, no ato do pagamento, o </w:t>
      </w:r>
      <w:r w:rsidRPr="00A42E6B">
        <w:rPr>
          <w:b/>
          <w:bCs/>
          <w:color w:val="000000"/>
          <w:sz w:val="24"/>
          <w:szCs w:val="24"/>
          <w:lang w:val="pt-BR"/>
        </w:rPr>
        <w:t>MUNICÍPIO</w:t>
      </w:r>
      <w:r w:rsidRPr="00A42E6B">
        <w:rPr>
          <w:color w:val="000000"/>
          <w:sz w:val="24"/>
          <w:szCs w:val="24"/>
          <w:lang w:val="pt-BR"/>
        </w:rPr>
        <w:t xml:space="preserve"> efetuará a respectiva retenção do ISSQN, do INSS e do Imposto de Renda, quando for o caso.</w:t>
      </w:r>
    </w:p>
    <w:p w:rsidR="000F3231" w:rsidRPr="00A42E6B" w:rsidRDefault="000F3231" w:rsidP="000F3231">
      <w:pPr>
        <w:pStyle w:val="Recuodecorpodetexto"/>
        <w:jc w:val="both"/>
        <w:rPr>
          <w:b/>
          <w:i/>
          <w:sz w:val="24"/>
          <w:szCs w:val="24"/>
          <w:lang w:val="pt-BR"/>
        </w:rPr>
      </w:pPr>
    </w:p>
    <w:p w:rsidR="000F3231" w:rsidRPr="00A42E6B" w:rsidRDefault="000F3231" w:rsidP="000F3231">
      <w:pPr>
        <w:pStyle w:val="Recuodecorpodetexto"/>
        <w:ind w:left="0"/>
        <w:jc w:val="both"/>
        <w:rPr>
          <w:b/>
          <w:caps/>
          <w:sz w:val="24"/>
          <w:szCs w:val="24"/>
          <w:u w:val="single"/>
          <w:lang w:val="pt-BR"/>
        </w:rPr>
      </w:pPr>
      <w:r w:rsidRPr="00A42E6B">
        <w:rPr>
          <w:b/>
          <w:caps/>
          <w:sz w:val="24"/>
          <w:szCs w:val="24"/>
          <w:u w:val="single"/>
          <w:lang w:val="pt-BR"/>
        </w:rPr>
        <w:t xml:space="preserve">Cláusula Quarta – dos atrasos no pagamento: </w:t>
      </w:r>
    </w:p>
    <w:p w:rsidR="000F3231" w:rsidRPr="00A42E6B" w:rsidRDefault="000F3231" w:rsidP="000F3231">
      <w:pPr>
        <w:pStyle w:val="Recuodecorpodetexto"/>
        <w:ind w:left="0"/>
        <w:jc w:val="both"/>
        <w:rPr>
          <w:caps/>
          <w:sz w:val="24"/>
          <w:szCs w:val="24"/>
          <w:u w:val="single"/>
          <w:lang w:val="pt-BR"/>
        </w:rPr>
      </w:pPr>
    </w:p>
    <w:p w:rsidR="000F3231" w:rsidRPr="00A42E6B" w:rsidRDefault="000F3231" w:rsidP="000F3231">
      <w:pPr>
        <w:pStyle w:val="Recuodecorpodetexto"/>
        <w:ind w:left="0"/>
        <w:jc w:val="both"/>
        <w:rPr>
          <w:color w:val="000000"/>
          <w:sz w:val="24"/>
          <w:szCs w:val="24"/>
          <w:lang w:val="pt-BR"/>
        </w:rPr>
      </w:pPr>
      <w:r w:rsidRPr="00A42E6B">
        <w:rPr>
          <w:sz w:val="24"/>
          <w:szCs w:val="24"/>
          <w:lang w:val="pt-BR"/>
        </w:rPr>
        <w:tab/>
        <w:t xml:space="preserve">4.1 </w:t>
      </w:r>
      <w:r w:rsidRPr="00A42E6B">
        <w:rPr>
          <w:color w:val="000000"/>
          <w:sz w:val="24"/>
          <w:szCs w:val="24"/>
          <w:lang w:val="pt-BR"/>
        </w:rPr>
        <w:t>Nos pagamentos realizados após a data de vencimento incidirão juros de 1% ao mês até a data de sua efetivação e do pagamento, “pró-rata tempore”. Os valores do presente contrato serão corrigidos anu</w:t>
      </w:r>
      <w:r>
        <w:rPr>
          <w:color w:val="000000"/>
          <w:sz w:val="24"/>
          <w:szCs w:val="24"/>
          <w:lang w:val="pt-BR"/>
        </w:rPr>
        <w:t xml:space="preserve">almente pela </w:t>
      </w:r>
      <w:r w:rsidRPr="00A42E6B">
        <w:rPr>
          <w:color w:val="000000"/>
          <w:sz w:val="24"/>
          <w:szCs w:val="24"/>
          <w:lang w:val="pt-BR"/>
        </w:rPr>
        <w:t>variação do IGPM/FVG.</w:t>
      </w:r>
    </w:p>
    <w:p w:rsidR="000F3231" w:rsidRPr="00A42E6B" w:rsidRDefault="000F3231" w:rsidP="000F3231">
      <w:pPr>
        <w:pStyle w:val="Recuodecorpodetexto"/>
        <w:ind w:left="0"/>
        <w:jc w:val="both"/>
        <w:rPr>
          <w:sz w:val="24"/>
          <w:szCs w:val="24"/>
          <w:lang w:val="pt-BR"/>
        </w:rPr>
      </w:pPr>
    </w:p>
    <w:p w:rsidR="000F3231" w:rsidRPr="00A42E6B" w:rsidRDefault="000F3231" w:rsidP="000F3231">
      <w:pPr>
        <w:pStyle w:val="Recuodecorpodetexto"/>
        <w:ind w:left="0"/>
        <w:jc w:val="both"/>
        <w:rPr>
          <w:b/>
          <w:caps/>
          <w:sz w:val="24"/>
          <w:szCs w:val="24"/>
          <w:u w:val="single"/>
          <w:lang w:val="pt-BR"/>
        </w:rPr>
      </w:pPr>
      <w:r w:rsidRPr="00A42E6B">
        <w:rPr>
          <w:b/>
          <w:caps/>
          <w:sz w:val="24"/>
          <w:szCs w:val="24"/>
          <w:u w:val="single"/>
          <w:lang w:val="pt-BR"/>
        </w:rPr>
        <w:t xml:space="preserve">Cláusula QUINTA - da vigencia contratual: </w:t>
      </w:r>
    </w:p>
    <w:p w:rsidR="000F3231" w:rsidRPr="00A42E6B" w:rsidRDefault="000F3231" w:rsidP="000F3231">
      <w:pPr>
        <w:pStyle w:val="Recuodecorpodetexto"/>
        <w:ind w:left="0"/>
        <w:jc w:val="both"/>
        <w:rPr>
          <w:sz w:val="24"/>
          <w:szCs w:val="24"/>
          <w:lang w:val="pt-BR"/>
        </w:rPr>
      </w:pPr>
    </w:p>
    <w:p w:rsidR="000F3231" w:rsidRPr="00A42E6B" w:rsidRDefault="000F3231" w:rsidP="000F3231">
      <w:pPr>
        <w:pStyle w:val="Recuodecorpodetexto"/>
        <w:ind w:left="0"/>
        <w:jc w:val="both"/>
        <w:rPr>
          <w:sz w:val="24"/>
          <w:szCs w:val="24"/>
          <w:lang w:val="pt-BR"/>
        </w:rPr>
      </w:pPr>
      <w:r w:rsidRPr="00A42E6B">
        <w:rPr>
          <w:sz w:val="24"/>
          <w:szCs w:val="24"/>
          <w:lang w:val="pt-BR"/>
        </w:rPr>
        <w:tab/>
        <w:t xml:space="preserve">5.1 O presente contrato passa a vigorar na data de sua assinatura, tendo prazo de vigência de 12 meses, podendo a juízo exclusivo da contratante, mediante termos aditivos ser estendido pelo limite máximo de 60 meses, conforme permissivo constante no artigo 57, inciso II, da Lei nº 8.666/93. Sendo corrigido anualmente o valor do presente contrato </w:t>
      </w:r>
      <w:r w:rsidRPr="009F37A6">
        <w:rPr>
          <w:sz w:val="24"/>
          <w:szCs w:val="24"/>
          <w:lang w:val="pt-BR"/>
        </w:rPr>
        <w:t>IGPM-FGV, INPC e IPCA como índices indexadores, fazendo uma media entre ambos para o reequilíbrio</w:t>
      </w:r>
      <w:r w:rsidRPr="00A42E6B">
        <w:rPr>
          <w:sz w:val="24"/>
          <w:szCs w:val="24"/>
          <w:lang w:val="pt-BR"/>
        </w:rPr>
        <w:t>.</w:t>
      </w:r>
    </w:p>
    <w:p w:rsidR="000F3231" w:rsidRPr="00A42E6B" w:rsidRDefault="000F3231" w:rsidP="000F3231">
      <w:pPr>
        <w:pStyle w:val="Recuodecorpodetexto"/>
        <w:ind w:left="0"/>
        <w:jc w:val="both"/>
        <w:rPr>
          <w:b/>
          <w:caps/>
          <w:sz w:val="24"/>
          <w:szCs w:val="24"/>
          <w:u w:val="single"/>
          <w:lang w:val="pt-BR"/>
        </w:rPr>
      </w:pPr>
      <w:r w:rsidRPr="00A42E6B">
        <w:rPr>
          <w:b/>
          <w:caps/>
          <w:sz w:val="24"/>
          <w:szCs w:val="24"/>
          <w:u w:val="single"/>
          <w:lang w:val="pt-BR"/>
        </w:rPr>
        <w:t>Cláusula SEXTA – dos recursos orçamentários:</w:t>
      </w:r>
    </w:p>
    <w:p w:rsidR="000F3231" w:rsidRPr="00A42E6B" w:rsidRDefault="000F3231" w:rsidP="000F3231">
      <w:pPr>
        <w:pStyle w:val="Recuodecorpodetexto"/>
        <w:ind w:left="0"/>
        <w:jc w:val="both"/>
        <w:rPr>
          <w:caps/>
          <w:sz w:val="24"/>
          <w:szCs w:val="24"/>
          <w:u w:val="single"/>
          <w:lang w:val="pt-BR"/>
        </w:rPr>
      </w:pPr>
    </w:p>
    <w:p w:rsidR="000F3231" w:rsidRDefault="000F3231" w:rsidP="000F3231">
      <w:pPr>
        <w:ind w:firstLine="709"/>
        <w:jc w:val="both"/>
        <w:rPr>
          <w:color w:val="000000"/>
          <w:sz w:val="24"/>
          <w:szCs w:val="24"/>
          <w:lang w:val="pt-BR"/>
        </w:rPr>
      </w:pPr>
      <w:r w:rsidRPr="00A42E6B">
        <w:rPr>
          <w:sz w:val="24"/>
          <w:szCs w:val="24"/>
          <w:lang w:val="pt-BR"/>
        </w:rPr>
        <w:tab/>
        <w:t xml:space="preserve">6.1 Os recursos financeiros para as despesas decorrentes desta licitação serão </w:t>
      </w:r>
      <w:r w:rsidRPr="00A42E6B">
        <w:rPr>
          <w:color w:val="000000"/>
          <w:sz w:val="24"/>
          <w:szCs w:val="24"/>
          <w:lang w:val="pt-BR"/>
        </w:rPr>
        <w:t xml:space="preserve">provenientes da seguinte dotação orçamentária para o ano de </w:t>
      </w:r>
      <w:r>
        <w:rPr>
          <w:color w:val="000000"/>
          <w:sz w:val="24"/>
          <w:szCs w:val="24"/>
          <w:lang w:val="pt-BR"/>
        </w:rPr>
        <w:t>2021</w:t>
      </w:r>
      <w:r w:rsidRPr="00A42E6B">
        <w:rPr>
          <w:color w:val="000000"/>
          <w:sz w:val="24"/>
          <w:szCs w:val="24"/>
          <w:lang w:val="pt-BR"/>
        </w:rPr>
        <w:t xml:space="preserve">, Lei </w:t>
      </w:r>
      <w:r>
        <w:rPr>
          <w:color w:val="000000"/>
          <w:sz w:val="24"/>
          <w:szCs w:val="24"/>
          <w:lang w:val="pt-BR"/>
        </w:rPr>
        <w:t>Orçamentária Anual 1.679, de 11 de dezembro de 2020</w:t>
      </w:r>
      <w:r w:rsidRPr="00A42E6B">
        <w:rPr>
          <w:color w:val="000000"/>
          <w:sz w:val="24"/>
          <w:szCs w:val="24"/>
          <w:lang w:val="pt-BR"/>
        </w:rPr>
        <w:t>.</w:t>
      </w:r>
    </w:p>
    <w:p w:rsidR="000F3231" w:rsidRPr="009F37A6" w:rsidRDefault="000F3231" w:rsidP="000F3231">
      <w:pPr>
        <w:ind w:firstLine="709"/>
        <w:jc w:val="both"/>
        <w:rPr>
          <w:color w:val="000000"/>
          <w:sz w:val="24"/>
          <w:szCs w:val="24"/>
          <w:lang w:val="pt-BR"/>
        </w:rPr>
      </w:pPr>
    </w:p>
    <w:p w:rsidR="000F3231" w:rsidRPr="00973776" w:rsidRDefault="000F3231" w:rsidP="000F3231">
      <w:pPr>
        <w:ind w:right="-567"/>
        <w:jc w:val="both"/>
        <w:rPr>
          <w:b/>
          <w:lang w:val="pt-BR"/>
        </w:rPr>
      </w:pPr>
      <w:r w:rsidRPr="00973776">
        <w:rPr>
          <w:b/>
          <w:lang w:val="pt-BR"/>
        </w:rPr>
        <w:t>ÓRGÃO: 06 – SECRETARIA MUN. DE EDUCAÇÃO E CULTURA</w:t>
      </w:r>
    </w:p>
    <w:p w:rsidR="000F3231" w:rsidRPr="00973776" w:rsidRDefault="000F3231" w:rsidP="000F3231">
      <w:pPr>
        <w:spacing w:line="360" w:lineRule="auto"/>
        <w:ind w:right="-567"/>
        <w:jc w:val="both"/>
        <w:rPr>
          <w:b/>
          <w:lang w:val="pt-BR"/>
        </w:rPr>
      </w:pPr>
      <w:r w:rsidRPr="00973776">
        <w:rPr>
          <w:b/>
          <w:lang w:val="pt-BR"/>
        </w:rPr>
        <w:t>UNIDADE: 06. 01 – EDUCAÇÃO BÁSICA</w:t>
      </w:r>
    </w:p>
    <w:p w:rsidR="000F3231" w:rsidRPr="00973776" w:rsidRDefault="000F3231" w:rsidP="000F3231">
      <w:pPr>
        <w:spacing w:line="360" w:lineRule="auto"/>
        <w:ind w:right="-567"/>
        <w:jc w:val="both"/>
        <w:rPr>
          <w:b/>
          <w:lang w:val="pt-BR"/>
        </w:rPr>
      </w:pPr>
      <w:r w:rsidRPr="00973776">
        <w:rPr>
          <w:b/>
          <w:lang w:val="pt-BR"/>
        </w:rPr>
        <w:t xml:space="preserve">ATIVIDADE: 2053 – MANUT. DAS ATIVIDADES DO ENSINO FUNDAMENTAL </w:t>
      </w:r>
    </w:p>
    <w:p w:rsidR="000F3231" w:rsidRPr="00973776" w:rsidRDefault="000F3231" w:rsidP="000F3231">
      <w:pPr>
        <w:spacing w:line="360" w:lineRule="auto"/>
        <w:ind w:right="-567"/>
        <w:jc w:val="both"/>
        <w:rPr>
          <w:b/>
          <w:lang w:val="pt-BR"/>
        </w:rPr>
      </w:pPr>
      <w:r w:rsidRPr="00973776">
        <w:rPr>
          <w:b/>
          <w:lang w:val="pt-BR"/>
        </w:rPr>
        <w:t>RUBRICA: 3.390.39.00.00.00.00 – SERV. TERC. PESSOA JURIDICA</w:t>
      </w:r>
    </w:p>
    <w:p w:rsidR="000F3231" w:rsidRPr="00973776" w:rsidRDefault="000F3231" w:rsidP="000F3231">
      <w:pPr>
        <w:spacing w:line="360" w:lineRule="auto"/>
        <w:ind w:right="-567"/>
        <w:jc w:val="both"/>
        <w:rPr>
          <w:b/>
          <w:lang w:val="pt-BR"/>
        </w:rPr>
      </w:pPr>
      <w:r w:rsidRPr="00973776">
        <w:rPr>
          <w:b/>
          <w:lang w:val="pt-BR"/>
        </w:rPr>
        <w:t>RV- 20, 1124</w:t>
      </w:r>
    </w:p>
    <w:p w:rsidR="000F3231" w:rsidRPr="00973776" w:rsidRDefault="000F3231" w:rsidP="000F3231">
      <w:pPr>
        <w:spacing w:line="360" w:lineRule="auto"/>
        <w:ind w:right="-567"/>
        <w:jc w:val="both"/>
        <w:rPr>
          <w:b/>
          <w:lang w:val="pt-BR"/>
        </w:rPr>
      </w:pPr>
    </w:p>
    <w:p w:rsidR="000F3231" w:rsidRPr="00973776" w:rsidRDefault="000F3231" w:rsidP="000F3231">
      <w:pPr>
        <w:ind w:right="-567"/>
        <w:jc w:val="both"/>
        <w:rPr>
          <w:b/>
          <w:lang w:val="pt-BR"/>
        </w:rPr>
      </w:pPr>
      <w:r w:rsidRPr="00973776">
        <w:rPr>
          <w:b/>
          <w:lang w:val="pt-BR"/>
        </w:rPr>
        <w:t>ÓRGÃO: 06 – SECRETARIA MUN. DE EDUCAÇÃO E CULTURA</w:t>
      </w:r>
    </w:p>
    <w:p w:rsidR="000F3231" w:rsidRPr="00973776" w:rsidRDefault="000F3231" w:rsidP="000F3231">
      <w:pPr>
        <w:spacing w:line="360" w:lineRule="auto"/>
        <w:ind w:right="-567"/>
        <w:jc w:val="both"/>
        <w:rPr>
          <w:b/>
          <w:lang w:val="pt-BR"/>
        </w:rPr>
      </w:pPr>
      <w:r w:rsidRPr="00973776">
        <w:rPr>
          <w:b/>
          <w:lang w:val="pt-BR"/>
        </w:rPr>
        <w:t>UNIDADE: 06. 01 – EDUCAÇÃO BÁSICA</w:t>
      </w:r>
    </w:p>
    <w:p w:rsidR="000F3231" w:rsidRPr="00973776" w:rsidRDefault="000F3231" w:rsidP="000F3231">
      <w:pPr>
        <w:spacing w:line="360" w:lineRule="auto"/>
        <w:ind w:right="-567"/>
        <w:jc w:val="both"/>
        <w:rPr>
          <w:b/>
          <w:lang w:val="pt-BR"/>
        </w:rPr>
      </w:pPr>
      <w:r w:rsidRPr="00973776">
        <w:rPr>
          <w:b/>
          <w:lang w:val="pt-BR"/>
        </w:rPr>
        <w:t xml:space="preserve">ATIVIDADE: 2052 – MANUT. DAS ATIVIDADES DE EDUCAÇÃO INFANTIL </w:t>
      </w:r>
    </w:p>
    <w:p w:rsidR="000F3231" w:rsidRPr="00973776" w:rsidRDefault="000F3231" w:rsidP="000F3231">
      <w:pPr>
        <w:spacing w:line="360" w:lineRule="auto"/>
        <w:ind w:right="-567"/>
        <w:jc w:val="both"/>
        <w:rPr>
          <w:b/>
          <w:lang w:val="pt-BR"/>
        </w:rPr>
      </w:pPr>
      <w:r w:rsidRPr="00973776">
        <w:rPr>
          <w:b/>
          <w:lang w:val="pt-BR"/>
        </w:rPr>
        <w:t>RUBRICA: 3.390.39.00.00.00.00 – SERV. TERC. PESSOA JURIDICA</w:t>
      </w:r>
    </w:p>
    <w:p w:rsidR="000F3231" w:rsidRPr="00973776" w:rsidRDefault="000F3231" w:rsidP="000F3231">
      <w:pPr>
        <w:spacing w:line="360" w:lineRule="auto"/>
        <w:ind w:right="-567"/>
        <w:jc w:val="both"/>
        <w:rPr>
          <w:b/>
          <w:lang w:val="pt-BR"/>
        </w:rPr>
      </w:pPr>
      <w:r w:rsidRPr="00973776">
        <w:rPr>
          <w:b/>
          <w:lang w:val="pt-BR"/>
        </w:rPr>
        <w:t>RV- 20, 1124</w:t>
      </w:r>
    </w:p>
    <w:p w:rsidR="000F3231" w:rsidRPr="00A42E6B" w:rsidRDefault="000F3231" w:rsidP="000F3231">
      <w:pPr>
        <w:jc w:val="both"/>
        <w:rPr>
          <w:color w:val="000000"/>
          <w:sz w:val="24"/>
          <w:szCs w:val="24"/>
          <w:lang w:val="pt-BR"/>
        </w:rPr>
      </w:pPr>
    </w:p>
    <w:p w:rsidR="000F3231" w:rsidRPr="00A42E6B" w:rsidRDefault="000F3231" w:rsidP="000F3231">
      <w:pPr>
        <w:pStyle w:val="Recuodecorpodetexto"/>
        <w:ind w:left="0"/>
        <w:jc w:val="both"/>
        <w:rPr>
          <w:b/>
          <w:caps/>
          <w:sz w:val="24"/>
          <w:szCs w:val="24"/>
          <w:u w:val="single"/>
          <w:lang w:val="pt-BR"/>
        </w:rPr>
      </w:pPr>
      <w:r w:rsidRPr="00A42E6B">
        <w:rPr>
          <w:b/>
          <w:caps/>
          <w:sz w:val="24"/>
          <w:szCs w:val="24"/>
          <w:u w:val="single"/>
          <w:lang w:val="pt-BR"/>
        </w:rPr>
        <w:t>Cláusula SÉTIMA – das alterações contratuais:</w:t>
      </w:r>
    </w:p>
    <w:p w:rsidR="000F3231" w:rsidRPr="00A42E6B" w:rsidRDefault="000F3231" w:rsidP="000F3231">
      <w:pPr>
        <w:pStyle w:val="Recuodecorpodetexto"/>
        <w:ind w:left="0"/>
        <w:jc w:val="both"/>
        <w:rPr>
          <w:caps/>
          <w:sz w:val="24"/>
          <w:szCs w:val="24"/>
          <w:u w:val="single"/>
          <w:lang w:val="pt-BR"/>
        </w:rPr>
      </w:pPr>
    </w:p>
    <w:p w:rsidR="000F3231" w:rsidRPr="00A42E6B" w:rsidRDefault="000F3231" w:rsidP="000F3231">
      <w:pPr>
        <w:suppressAutoHyphens/>
        <w:jc w:val="both"/>
        <w:rPr>
          <w:sz w:val="24"/>
          <w:szCs w:val="24"/>
          <w:lang w:val="pt-BR"/>
        </w:rPr>
      </w:pPr>
      <w:r w:rsidRPr="00A42E6B">
        <w:rPr>
          <w:sz w:val="24"/>
          <w:szCs w:val="24"/>
          <w:lang w:val="pt-BR"/>
        </w:rPr>
        <w:tab/>
        <w:t xml:space="preserve"> 7.1 O </w:t>
      </w:r>
      <w:r w:rsidRPr="00A42E6B">
        <w:rPr>
          <w:bCs/>
          <w:sz w:val="24"/>
          <w:szCs w:val="24"/>
          <w:lang w:val="pt-BR"/>
        </w:rPr>
        <w:t xml:space="preserve">CONTRATANTE </w:t>
      </w:r>
      <w:r w:rsidRPr="00A42E6B">
        <w:rPr>
          <w:sz w:val="24"/>
          <w:szCs w:val="24"/>
          <w:lang w:val="pt-BR"/>
        </w:rPr>
        <w:t xml:space="preserve">poderá modificar unilateralmente o presente contrato para melhor adequação às finalidades de interesse público, respeitando os direitos da </w:t>
      </w:r>
      <w:r w:rsidRPr="00A42E6B">
        <w:rPr>
          <w:bCs/>
          <w:sz w:val="24"/>
          <w:szCs w:val="24"/>
          <w:lang w:val="pt-BR"/>
        </w:rPr>
        <w:t>CONTRATADA.</w:t>
      </w:r>
    </w:p>
    <w:p w:rsidR="000F3231" w:rsidRPr="00A42E6B" w:rsidRDefault="000F3231" w:rsidP="000F3231">
      <w:pPr>
        <w:pStyle w:val="Recuodecorpodetexto"/>
        <w:ind w:left="0"/>
        <w:jc w:val="both"/>
        <w:rPr>
          <w:sz w:val="24"/>
          <w:szCs w:val="24"/>
          <w:lang w:val="pt-BR"/>
        </w:rPr>
      </w:pPr>
    </w:p>
    <w:p w:rsidR="000F3231" w:rsidRPr="00A42E6B" w:rsidRDefault="000F3231" w:rsidP="000F3231">
      <w:pPr>
        <w:pStyle w:val="Recuodecorpodetexto"/>
        <w:ind w:left="0"/>
        <w:jc w:val="both"/>
        <w:rPr>
          <w:b/>
          <w:caps/>
          <w:sz w:val="24"/>
          <w:szCs w:val="24"/>
          <w:u w:val="single"/>
          <w:lang w:val="pt-BR"/>
        </w:rPr>
      </w:pPr>
      <w:r w:rsidRPr="00A42E6B">
        <w:rPr>
          <w:b/>
          <w:caps/>
          <w:sz w:val="24"/>
          <w:szCs w:val="24"/>
          <w:u w:val="single"/>
          <w:lang w:val="pt-BR"/>
        </w:rPr>
        <w:t>Cláusula OITAVA - penalidades:</w:t>
      </w:r>
    </w:p>
    <w:p w:rsidR="000F3231" w:rsidRPr="00A42E6B" w:rsidRDefault="000F3231" w:rsidP="000F3231">
      <w:pPr>
        <w:pStyle w:val="Recuodecorpodetexto"/>
        <w:ind w:left="0"/>
        <w:jc w:val="both"/>
        <w:rPr>
          <w:caps/>
          <w:sz w:val="24"/>
          <w:szCs w:val="24"/>
          <w:u w:val="single"/>
          <w:lang w:val="pt-BR"/>
        </w:rPr>
      </w:pPr>
    </w:p>
    <w:p w:rsidR="000F3231" w:rsidRPr="00A42E6B" w:rsidRDefault="000F3231" w:rsidP="000F3231">
      <w:pPr>
        <w:pStyle w:val="Recuodecorpodetexto"/>
        <w:ind w:left="0"/>
        <w:jc w:val="both"/>
        <w:rPr>
          <w:bCs/>
          <w:sz w:val="24"/>
          <w:szCs w:val="24"/>
          <w:lang w:val="pt-BR"/>
        </w:rPr>
      </w:pPr>
      <w:r w:rsidRPr="00A42E6B">
        <w:rPr>
          <w:sz w:val="24"/>
          <w:szCs w:val="24"/>
          <w:lang w:val="pt-BR"/>
        </w:rPr>
        <w:t xml:space="preserve">                       8.1 </w:t>
      </w:r>
      <w:r w:rsidRPr="00A42E6B">
        <w:rPr>
          <w:bCs/>
          <w:sz w:val="24"/>
          <w:szCs w:val="24"/>
          <w:lang w:val="pt-BR"/>
        </w:rPr>
        <w:t xml:space="preserve">Se por culpa da </w:t>
      </w:r>
      <w:r w:rsidRPr="00A42E6B">
        <w:rPr>
          <w:sz w:val="24"/>
          <w:szCs w:val="24"/>
          <w:lang w:val="pt-BR"/>
        </w:rPr>
        <w:t xml:space="preserve">CONTRATADA </w:t>
      </w:r>
      <w:r w:rsidRPr="00A42E6B">
        <w:rPr>
          <w:bCs/>
          <w:sz w:val="24"/>
          <w:szCs w:val="24"/>
          <w:lang w:val="pt-BR"/>
        </w:rPr>
        <w:t>os textos não forem divulgados dentro do prazo previstos na cláusula 2º, garantida a defesa prévia, sofrerá ela as penalidades seguintes:</w:t>
      </w:r>
    </w:p>
    <w:p w:rsidR="000F3231" w:rsidRPr="00A42E6B" w:rsidRDefault="000F3231" w:rsidP="000F3231">
      <w:pPr>
        <w:pStyle w:val="Recuodecorpodetexto"/>
        <w:widowControl/>
        <w:numPr>
          <w:ilvl w:val="0"/>
          <w:numId w:val="1"/>
        </w:numPr>
        <w:autoSpaceDE/>
        <w:autoSpaceDN/>
        <w:spacing w:after="0"/>
        <w:jc w:val="both"/>
        <w:rPr>
          <w:bCs/>
          <w:sz w:val="24"/>
          <w:szCs w:val="24"/>
          <w:lang w:val="pt-BR"/>
        </w:rPr>
      </w:pPr>
      <w:r w:rsidRPr="00A42E6B">
        <w:rPr>
          <w:bCs/>
          <w:sz w:val="24"/>
          <w:szCs w:val="24"/>
          <w:lang w:val="pt-BR"/>
        </w:rPr>
        <w:t>Advertência na primeira vez que o fato ocorrer;</w:t>
      </w:r>
    </w:p>
    <w:p w:rsidR="000F3231" w:rsidRPr="00A42E6B" w:rsidRDefault="000F3231" w:rsidP="000F3231">
      <w:pPr>
        <w:pStyle w:val="Recuodecorpodetexto"/>
        <w:widowControl/>
        <w:numPr>
          <w:ilvl w:val="0"/>
          <w:numId w:val="1"/>
        </w:numPr>
        <w:autoSpaceDE/>
        <w:autoSpaceDN/>
        <w:spacing w:after="0"/>
        <w:jc w:val="both"/>
        <w:rPr>
          <w:bCs/>
          <w:sz w:val="24"/>
          <w:szCs w:val="24"/>
          <w:lang w:val="pt-BR"/>
        </w:rPr>
      </w:pPr>
      <w:r w:rsidRPr="00A42E6B">
        <w:rPr>
          <w:bCs/>
          <w:sz w:val="24"/>
          <w:szCs w:val="24"/>
          <w:lang w:val="pt-BR"/>
        </w:rPr>
        <w:t>Multa equivalente a 5% (cinco por cento) do valor do contrato;</w:t>
      </w:r>
    </w:p>
    <w:p w:rsidR="000F3231" w:rsidRPr="00A42E6B" w:rsidRDefault="000F3231" w:rsidP="000F3231">
      <w:pPr>
        <w:pStyle w:val="Recuodecorpodetexto"/>
        <w:widowControl/>
        <w:numPr>
          <w:ilvl w:val="0"/>
          <w:numId w:val="1"/>
        </w:numPr>
        <w:autoSpaceDE/>
        <w:autoSpaceDN/>
        <w:spacing w:after="0"/>
        <w:jc w:val="both"/>
        <w:rPr>
          <w:bCs/>
          <w:sz w:val="24"/>
          <w:szCs w:val="24"/>
        </w:rPr>
      </w:pPr>
      <w:r w:rsidRPr="00A42E6B">
        <w:rPr>
          <w:bCs/>
          <w:sz w:val="24"/>
          <w:szCs w:val="24"/>
        </w:rPr>
        <w:t>Rescisão de contrato.</w:t>
      </w:r>
    </w:p>
    <w:p w:rsidR="000F3231" w:rsidRPr="00A42E6B" w:rsidRDefault="000F3231" w:rsidP="000F3231">
      <w:pPr>
        <w:pStyle w:val="Recuodecorpodetexto"/>
        <w:ind w:left="0"/>
        <w:jc w:val="both"/>
        <w:rPr>
          <w:sz w:val="24"/>
          <w:szCs w:val="24"/>
        </w:rPr>
      </w:pPr>
    </w:p>
    <w:p w:rsidR="000F3231" w:rsidRPr="00A42E6B" w:rsidRDefault="000F3231" w:rsidP="000F3231">
      <w:pPr>
        <w:pStyle w:val="Recuodecorpodetexto"/>
        <w:ind w:left="0"/>
        <w:jc w:val="both"/>
        <w:rPr>
          <w:b/>
          <w:caps/>
          <w:sz w:val="24"/>
          <w:szCs w:val="24"/>
          <w:u w:val="single"/>
          <w:lang w:val="pt-BR"/>
        </w:rPr>
      </w:pPr>
      <w:r w:rsidRPr="00A42E6B">
        <w:rPr>
          <w:b/>
          <w:caps/>
          <w:sz w:val="24"/>
          <w:szCs w:val="24"/>
          <w:u w:val="single"/>
          <w:lang w:val="pt-BR"/>
        </w:rPr>
        <w:t>Cláusula NONA – das responsabilidades e obrigações:</w:t>
      </w:r>
    </w:p>
    <w:p w:rsidR="000F3231" w:rsidRPr="00A42E6B" w:rsidRDefault="000F3231" w:rsidP="000F3231">
      <w:pPr>
        <w:pStyle w:val="Recuodecorpodetexto"/>
        <w:ind w:left="0"/>
        <w:jc w:val="both"/>
        <w:rPr>
          <w:caps/>
          <w:sz w:val="24"/>
          <w:szCs w:val="24"/>
          <w:u w:val="single"/>
          <w:lang w:val="pt-BR"/>
        </w:rPr>
      </w:pPr>
    </w:p>
    <w:p w:rsidR="000F3231" w:rsidRPr="00A42E6B" w:rsidRDefault="000F3231" w:rsidP="000F3231">
      <w:pPr>
        <w:pStyle w:val="Recuodecorpodetexto"/>
        <w:ind w:left="0"/>
        <w:jc w:val="both"/>
        <w:rPr>
          <w:bCs/>
          <w:sz w:val="24"/>
          <w:szCs w:val="24"/>
          <w:lang w:val="pt-BR"/>
        </w:rPr>
      </w:pPr>
      <w:r w:rsidRPr="00A42E6B">
        <w:rPr>
          <w:sz w:val="24"/>
          <w:szCs w:val="24"/>
          <w:lang w:val="pt-BR"/>
        </w:rPr>
        <w:t xml:space="preserve">                    9.1 O CONTRATANTE </w:t>
      </w:r>
      <w:r w:rsidRPr="00A42E6B">
        <w:rPr>
          <w:bCs/>
          <w:sz w:val="24"/>
          <w:szCs w:val="24"/>
          <w:lang w:val="pt-BR"/>
        </w:rPr>
        <w:t xml:space="preserve">é responsável </w:t>
      </w:r>
      <w:r>
        <w:rPr>
          <w:bCs/>
          <w:sz w:val="24"/>
          <w:szCs w:val="24"/>
          <w:lang w:val="pt-BR"/>
        </w:rPr>
        <w:t>pela execução do objeto do presente contrato</w:t>
      </w:r>
      <w:r w:rsidRPr="00A42E6B">
        <w:rPr>
          <w:bCs/>
          <w:sz w:val="24"/>
          <w:szCs w:val="24"/>
          <w:lang w:val="pt-BR"/>
        </w:rPr>
        <w:t xml:space="preserve">. </w:t>
      </w:r>
    </w:p>
    <w:p w:rsidR="000F3231" w:rsidRPr="00A42E6B" w:rsidRDefault="000F3231" w:rsidP="000F3231">
      <w:pPr>
        <w:pStyle w:val="Recuodecorpodetexto"/>
        <w:ind w:left="0"/>
        <w:jc w:val="both"/>
        <w:rPr>
          <w:sz w:val="24"/>
          <w:szCs w:val="24"/>
          <w:lang w:val="pt-BR"/>
        </w:rPr>
      </w:pPr>
      <w:r w:rsidRPr="00A42E6B">
        <w:rPr>
          <w:sz w:val="24"/>
          <w:szCs w:val="24"/>
          <w:lang w:val="pt-BR"/>
        </w:rPr>
        <w:t xml:space="preserve">                    9.2 A </w:t>
      </w:r>
      <w:r w:rsidRPr="00A42E6B">
        <w:rPr>
          <w:bCs/>
          <w:sz w:val="24"/>
          <w:szCs w:val="24"/>
          <w:lang w:val="pt-BR"/>
        </w:rPr>
        <w:t xml:space="preserve">CONTRATADA </w:t>
      </w:r>
      <w:r w:rsidRPr="00A42E6B">
        <w:rPr>
          <w:sz w:val="24"/>
          <w:szCs w:val="24"/>
          <w:lang w:val="pt-BR"/>
        </w:rPr>
        <w:t>compromete-se a manter, durante toda a execução do contrato, em compatibilidade com as obrigações por ela assumida, todas as condições de habilitação e qualificação exigidos na licitação.</w:t>
      </w:r>
    </w:p>
    <w:p w:rsidR="000F3231" w:rsidRPr="00A42E6B" w:rsidRDefault="000F3231" w:rsidP="000F3231">
      <w:pPr>
        <w:ind w:firstLine="708"/>
        <w:jc w:val="both"/>
        <w:rPr>
          <w:sz w:val="24"/>
          <w:szCs w:val="24"/>
          <w:lang w:val="pt-BR"/>
        </w:rPr>
      </w:pPr>
      <w:r w:rsidRPr="00A42E6B">
        <w:rPr>
          <w:sz w:val="24"/>
          <w:szCs w:val="24"/>
          <w:lang w:val="pt-BR"/>
        </w:rPr>
        <w:t xml:space="preserve">       9.3 A CONTRATADA deverá aceitar nas mesmas condições contratuais; acréscimos ou supressões de até 25% (vinte e cinco por cento) do valor contratado inicialmente, devidamente atualizado, conforme prevê o artigo 65 parágrafo primeiro da Lei 8.666/93.</w:t>
      </w:r>
    </w:p>
    <w:p w:rsidR="000F3231" w:rsidRPr="00A42E6B" w:rsidRDefault="000F3231" w:rsidP="000F3231">
      <w:pPr>
        <w:pStyle w:val="Recuodecorpodetexto"/>
        <w:ind w:left="0"/>
        <w:jc w:val="both"/>
        <w:rPr>
          <w:sz w:val="24"/>
          <w:szCs w:val="24"/>
          <w:lang w:val="pt-BR"/>
        </w:rPr>
      </w:pPr>
    </w:p>
    <w:p w:rsidR="000F3231" w:rsidRPr="00A42E6B" w:rsidRDefault="000F3231" w:rsidP="000F3231">
      <w:pPr>
        <w:pStyle w:val="Recuodecorpodetexto"/>
        <w:ind w:left="0"/>
        <w:jc w:val="both"/>
        <w:rPr>
          <w:b/>
          <w:caps/>
          <w:color w:val="FF0000"/>
          <w:sz w:val="24"/>
          <w:szCs w:val="24"/>
          <w:u w:val="single"/>
          <w:lang w:val="pt-BR"/>
        </w:rPr>
      </w:pPr>
      <w:r w:rsidRPr="00A42E6B">
        <w:rPr>
          <w:b/>
          <w:caps/>
          <w:sz w:val="24"/>
          <w:szCs w:val="24"/>
          <w:u w:val="single"/>
          <w:lang w:val="pt-BR"/>
        </w:rPr>
        <w:t xml:space="preserve">Cláusula décima - </w:t>
      </w:r>
      <w:r w:rsidRPr="00A42E6B">
        <w:rPr>
          <w:b/>
          <w:bCs/>
          <w:caps/>
          <w:sz w:val="24"/>
          <w:szCs w:val="24"/>
          <w:u w:val="single"/>
          <w:lang w:val="pt-BR"/>
        </w:rPr>
        <w:t xml:space="preserve">da rescisão: </w:t>
      </w:r>
    </w:p>
    <w:p w:rsidR="000F3231" w:rsidRPr="00A42E6B" w:rsidRDefault="000F3231" w:rsidP="000F3231">
      <w:pPr>
        <w:pStyle w:val="Recuodecorpodetexto"/>
        <w:ind w:left="0"/>
        <w:jc w:val="both"/>
        <w:rPr>
          <w:caps/>
          <w:sz w:val="24"/>
          <w:szCs w:val="24"/>
          <w:u w:val="single"/>
          <w:lang w:val="pt-BR"/>
        </w:rPr>
      </w:pPr>
    </w:p>
    <w:p w:rsidR="000F3231" w:rsidRPr="00A42E6B" w:rsidRDefault="000F3231" w:rsidP="000F3231">
      <w:pPr>
        <w:jc w:val="both"/>
        <w:rPr>
          <w:sz w:val="24"/>
          <w:szCs w:val="24"/>
          <w:lang w:val="pt-BR"/>
        </w:rPr>
      </w:pPr>
      <w:r w:rsidRPr="00A42E6B">
        <w:rPr>
          <w:sz w:val="24"/>
          <w:szCs w:val="24"/>
          <w:lang w:val="pt-BR"/>
        </w:rPr>
        <w:t xml:space="preserve"> </w:t>
      </w:r>
      <w:r w:rsidRPr="00A42E6B">
        <w:rPr>
          <w:sz w:val="24"/>
          <w:szCs w:val="24"/>
          <w:lang w:val="pt-BR"/>
        </w:rPr>
        <w:tab/>
        <w:t xml:space="preserve">     10.1 O </w:t>
      </w:r>
      <w:r w:rsidRPr="00A42E6B">
        <w:rPr>
          <w:bCs/>
          <w:sz w:val="24"/>
          <w:szCs w:val="24"/>
          <w:lang w:val="pt-BR"/>
        </w:rPr>
        <w:t xml:space="preserve">CONTRATANTE </w:t>
      </w:r>
      <w:r w:rsidRPr="00A42E6B">
        <w:rPr>
          <w:sz w:val="24"/>
          <w:szCs w:val="24"/>
          <w:lang w:val="pt-BR"/>
        </w:rPr>
        <w:t xml:space="preserve">poderá rescindir o presente Contrato, no todo ou em parte, no caso da </w:t>
      </w:r>
      <w:r w:rsidRPr="00A42E6B">
        <w:rPr>
          <w:bCs/>
          <w:sz w:val="24"/>
          <w:szCs w:val="24"/>
          <w:lang w:val="pt-BR"/>
        </w:rPr>
        <w:t>CONTRATADA</w:t>
      </w:r>
      <w:r w:rsidRPr="00A42E6B">
        <w:rPr>
          <w:sz w:val="24"/>
          <w:szCs w:val="24"/>
          <w:lang w:val="pt-BR"/>
        </w:rPr>
        <w:t xml:space="preserve"> não cumprir qualquer das Cláusulas ou obrigações constantes deste Instrumento, constituindo-se ainda motivos para rescisão contratual, independentemente da conclusão de seu prazo:</w:t>
      </w:r>
    </w:p>
    <w:p w:rsidR="000F3231" w:rsidRPr="00A42E6B" w:rsidRDefault="000F3231" w:rsidP="000F3231">
      <w:pPr>
        <w:ind w:firstLine="1980"/>
        <w:jc w:val="both"/>
        <w:rPr>
          <w:sz w:val="24"/>
          <w:szCs w:val="24"/>
          <w:lang w:val="pt-BR"/>
        </w:rPr>
      </w:pPr>
      <w:r w:rsidRPr="00A42E6B">
        <w:rPr>
          <w:sz w:val="24"/>
          <w:szCs w:val="24"/>
          <w:lang w:val="pt-BR"/>
        </w:rPr>
        <w:t>a)-manifesta deficiência do serviço;</w:t>
      </w:r>
    </w:p>
    <w:p w:rsidR="000F3231" w:rsidRPr="00A42E6B" w:rsidRDefault="000F3231" w:rsidP="000F3231">
      <w:pPr>
        <w:ind w:firstLine="1980"/>
        <w:jc w:val="both"/>
        <w:rPr>
          <w:sz w:val="24"/>
          <w:szCs w:val="24"/>
          <w:lang w:val="pt-BR"/>
        </w:rPr>
      </w:pPr>
      <w:r w:rsidRPr="00A42E6B">
        <w:rPr>
          <w:sz w:val="24"/>
          <w:szCs w:val="24"/>
          <w:lang w:val="pt-BR"/>
        </w:rPr>
        <w:t>b)-reiterada desobediência dos preceitos estabelecidos;</w:t>
      </w:r>
    </w:p>
    <w:p w:rsidR="000F3231" w:rsidRPr="00A42E6B" w:rsidRDefault="000F3231" w:rsidP="000F3231">
      <w:pPr>
        <w:ind w:firstLine="1980"/>
        <w:jc w:val="both"/>
        <w:rPr>
          <w:sz w:val="24"/>
          <w:szCs w:val="24"/>
          <w:lang w:val="pt-BR"/>
        </w:rPr>
      </w:pPr>
      <w:r w:rsidRPr="00A42E6B">
        <w:rPr>
          <w:sz w:val="24"/>
          <w:szCs w:val="24"/>
          <w:lang w:val="pt-BR"/>
        </w:rPr>
        <w:t>c)-falta grave a juízo do Município;</w:t>
      </w:r>
    </w:p>
    <w:p w:rsidR="000F3231" w:rsidRPr="00A42E6B" w:rsidRDefault="000F3231" w:rsidP="000F3231">
      <w:pPr>
        <w:ind w:firstLine="1980"/>
        <w:jc w:val="both"/>
        <w:rPr>
          <w:sz w:val="24"/>
          <w:szCs w:val="24"/>
          <w:lang w:val="pt-BR"/>
        </w:rPr>
      </w:pPr>
      <w:r w:rsidRPr="00A42E6B">
        <w:rPr>
          <w:sz w:val="24"/>
          <w:szCs w:val="24"/>
          <w:lang w:val="pt-BR"/>
        </w:rPr>
        <w:t>d)-abandono total ou parcial do serviço;</w:t>
      </w:r>
    </w:p>
    <w:p w:rsidR="000F3231" w:rsidRPr="00A42E6B" w:rsidRDefault="000F3231" w:rsidP="000F3231">
      <w:pPr>
        <w:ind w:firstLine="1980"/>
        <w:jc w:val="both"/>
        <w:rPr>
          <w:sz w:val="24"/>
          <w:szCs w:val="24"/>
          <w:lang w:val="pt-BR"/>
        </w:rPr>
      </w:pPr>
      <w:r w:rsidRPr="00A42E6B">
        <w:rPr>
          <w:sz w:val="24"/>
          <w:szCs w:val="24"/>
          <w:lang w:val="pt-BR"/>
        </w:rPr>
        <w:t>e)-falência ou insolvência;</w:t>
      </w:r>
    </w:p>
    <w:p w:rsidR="000F3231" w:rsidRPr="00A42E6B" w:rsidRDefault="000F3231" w:rsidP="000F3231">
      <w:pPr>
        <w:ind w:firstLine="1980"/>
        <w:jc w:val="both"/>
        <w:rPr>
          <w:sz w:val="24"/>
          <w:szCs w:val="24"/>
          <w:lang w:val="pt-BR"/>
        </w:rPr>
      </w:pPr>
      <w:r w:rsidRPr="00A42E6B">
        <w:rPr>
          <w:sz w:val="24"/>
          <w:szCs w:val="24"/>
          <w:lang w:val="pt-BR"/>
        </w:rPr>
        <w:t>f)-não dar início às atividades no prazo previsto.</w:t>
      </w:r>
    </w:p>
    <w:p w:rsidR="000F3231" w:rsidRPr="00A42E6B" w:rsidRDefault="000F3231" w:rsidP="000F3231">
      <w:pPr>
        <w:ind w:firstLine="993"/>
        <w:jc w:val="both"/>
        <w:rPr>
          <w:sz w:val="24"/>
          <w:szCs w:val="24"/>
          <w:lang w:val="pt-BR"/>
        </w:rPr>
      </w:pPr>
      <w:r w:rsidRPr="00A42E6B">
        <w:rPr>
          <w:sz w:val="24"/>
          <w:szCs w:val="24"/>
          <w:lang w:val="pt-BR"/>
        </w:rPr>
        <w:t xml:space="preserve"> 10.2 O </w:t>
      </w:r>
      <w:r w:rsidRPr="00A42E6B">
        <w:rPr>
          <w:bCs/>
          <w:sz w:val="24"/>
          <w:szCs w:val="24"/>
          <w:lang w:val="pt-BR"/>
        </w:rPr>
        <w:t>CONTRATANTE</w:t>
      </w:r>
      <w:r w:rsidRPr="00A42E6B">
        <w:rPr>
          <w:sz w:val="24"/>
          <w:szCs w:val="24"/>
          <w:lang w:val="pt-BR"/>
        </w:rPr>
        <w:t xml:space="preserve"> poderá também rescindir o presente Contrato nas hipóteses previstas nos Artigos 77 e 78 e pelas formas do Artigo 79, todos da Lei Federal Nº 8.666/93, com suas alterações posteriores.</w:t>
      </w:r>
    </w:p>
    <w:p w:rsidR="000F3231" w:rsidRPr="00A42E6B" w:rsidRDefault="000F3231" w:rsidP="000F3231">
      <w:pPr>
        <w:ind w:firstLine="993"/>
        <w:jc w:val="both"/>
        <w:rPr>
          <w:sz w:val="24"/>
          <w:szCs w:val="24"/>
          <w:lang w:val="pt-BR"/>
        </w:rPr>
      </w:pPr>
    </w:p>
    <w:p w:rsidR="000F3231" w:rsidRPr="00A42E6B" w:rsidRDefault="000F3231" w:rsidP="000F3231">
      <w:pPr>
        <w:ind w:firstLine="993"/>
        <w:jc w:val="both"/>
        <w:rPr>
          <w:sz w:val="24"/>
          <w:szCs w:val="24"/>
          <w:lang w:val="pt-BR"/>
        </w:rPr>
      </w:pPr>
      <w:r w:rsidRPr="00A42E6B">
        <w:rPr>
          <w:sz w:val="24"/>
          <w:szCs w:val="24"/>
          <w:lang w:val="pt-BR"/>
        </w:rPr>
        <w:t xml:space="preserve">10.3 O </w:t>
      </w:r>
      <w:r w:rsidRPr="00A42E6B">
        <w:rPr>
          <w:bCs/>
          <w:sz w:val="24"/>
          <w:szCs w:val="24"/>
          <w:lang w:val="pt-BR"/>
        </w:rPr>
        <w:t>CONTRATANTE</w:t>
      </w:r>
      <w:r w:rsidRPr="00A42E6B">
        <w:rPr>
          <w:sz w:val="24"/>
          <w:szCs w:val="24"/>
          <w:lang w:val="pt-BR"/>
        </w:rPr>
        <w:t xml:space="preserve"> poderá de forma unilateral rescindir este Instrumento Contratual, desde que comunique a </w:t>
      </w:r>
      <w:r w:rsidRPr="00A42E6B">
        <w:rPr>
          <w:bCs/>
          <w:sz w:val="24"/>
          <w:szCs w:val="24"/>
          <w:lang w:val="pt-BR"/>
        </w:rPr>
        <w:t>CONTRATADA</w:t>
      </w:r>
      <w:r w:rsidRPr="00A42E6B">
        <w:rPr>
          <w:sz w:val="24"/>
          <w:szCs w:val="24"/>
          <w:lang w:val="pt-BR"/>
        </w:rPr>
        <w:t xml:space="preserve"> com antecedência mínima de trinta (30) dias, sem que caiba qualquer tipo de indenização a </w:t>
      </w:r>
      <w:r w:rsidRPr="00A42E6B">
        <w:rPr>
          <w:bCs/>
          <w:sz w:val="24"/>
          <w:szCs w:val="24"/>
          <w:lang w:val="pt-BR"/>
        </w:rPr>
        <w:t>CONTRATADA</w:t>
      </w:r>
      <w:r w:rsidRPr="00A42E6B">
        <w:rPr>
          <w:sz w:val="24"/>
          <w:szCs w:val="24"/>
          <w:lang w:val="pt-BR"/>
        </w:rPr>
        <w:t>, a não ser o pagamento do transporte já efetivamente realizado.</w:t>
      </w:r>
    </w:p>
    <w:p w:rsidR="000F3231" w:rsidRPr="00A42E6B" w:rsidRDefault="000F3231" w:rsidP="000F3231">
      <w:pPr>
        <w:ind w:firstLine="993"/>
        <w:jc w:val="both"/>
        <w:rPr>
          <w:sz w:val="24"/>
          <w:szCs w:val="24"/>
          <w:lang w:val="pt-BR"/>
        </w:rPr>
      </w:pPr>
    </w:p>
    <w:p w:rsidR="000F3231" w:rsidRDefault="000F3231" w:rsidP="000F3231">
      <w:pPr>
        <w:ind w:firstLine="993"/>
        <w:jc w:val="both"/>
        <w:rPr>
          <w:sz w:val="24"/>
          <w:szCs w:val="24"/>
          <w:lang w:val="pt-BR"/>
        </w:rPr>
      </w:pPr>
      <w:r w:rsidRPr="00A42E6B">
        <w:rPr>
          <w:sz w:val="24"/>
          <w:szCs w:val="24"/>
          <w:lang w:val="pt-BR"/>
        </w:rPr>
        <w:t xml:space="preserve">10.4 O presente Contrato poderá ainda ser rescindido de forma amigável, por acordo </w:t>
      </w:r>
      <w:r w:rsidRPr="00A42E6B">
        <w:rPr>
          <w:sz w:val="24"/>
          <w:szCs w:val="24"/>
          <w:lang w:val="pt-BR"/>
        </w:rPr>
        <w:lastRenderedPageBreak/>
        <w:t xml:space="preserve">entre as partes, reduzido a termo no Processo de Licitação, desde que haja conveniência para o </w:t>
      </w:r>
      <w:r w:rsidRPr="00A42E6B">
        <w:rPr>
          <w:bCs/>
          <w:sz w:val="24"/>
          <w:szCs w:val="24"/>
          <w:lang w:val="pt-BR"/>
        </w:rPr>
        <w:t>CONTRATANTE</w:t>
      </w:r>
      <w:r w:rsidRPr="00A42E6B">
        <w:rPr>
          <w:sz w:val="24"/>
          <w:szCs w:val="24"/>
          <w:lang w:val="pt-BR"/>
        </w:rPr>
        <w:t>.</w:t>
      </w:r>
    </w:p>
    <w:p w:rsidR="000F3231" w:rsidRPr="00973776" w:rsidRDefault="000F3231" w:rsidP="000F3231">
      <w:pPr>
        <w:ind w:firstLine="993"/>
        <w:jc w:val="both"/>
        <w:rPr>
          <w:sz w:val="24"/>
          <w:szCs w:val="24"/>
          <w:lang w:val="pt-BR"/>
        </w:rPr>
      </w:pPr>
    </w:p>
    <w:p w:rsidR="000F3231" w:rsidRPr="00A42E6B" w:rsidRDefault="000F3231" w:rsidP="000F3231">
      <w:pPr>
        <w:pStyle w:val="Recuodecorpodetexto"/>
        <w:tabs>
          <w:tab w:val="left" w:pos="1134"/>
        </w:tabs>
        <w:ind w:left="0" w:firstLine="993"/>
        <w:jc w:val="both"/>
        <w:rPr>
          <w:bCs/>
          <w:sz w:val="24"/>
          <w:szCs w:val="24"/>
          <w:lang w:val="pt-BR"/>
        </w:rPr>
      </w:pPr>
      <w:r w:rsidRPr="00A42E6B">
        <w:rPr>
          <w:bCs/>
          <w:sz w:val="24"/>
          <w:szCs w:val="24"/>
          <w:lang w:val="pt-BR"/>
        </w:rPr>
        <w:t xml:space="preserve">10.5 </w:t>
      </w:r>
      <w:r w:rsidRPr="00A42E6B">
        <w:rPr>
          <w:sz w:val="24"/>
          <w:szCs w:val="24"/>
          <w:lang w:val="pt-BR"/>
        </w:rPr>
        <w:t>Rescindindo o</w:t>
      </w:r>
      <w:r w:rsidRPr="00A42E6B">
        <w:rPr>
          <w:bCs/>
          <w:sz w:val="24"/>
          <w:szCs w:val="24"/>
          <w:lang w:val="pt-BR"/>
        </w:rPr>
        <w:t xml:space="preserve"> CONTRATO </w:t>
      </w:r>
      <w:r w:rsidRPr="00A42E6B">
        <w:rPr>
          <w:sz w:val="24"/>
          <w:szCs w:val="24"/>
          <w:lang w:val="pt-BR"/>
        </w:rPr>
        <w:t xml:space="preserve">por cláusula exclusiva da </w:t>
      </w:r>
      <w:r w:rsidRPr="00A42E6B">
        <w:rPr>
          <w:bCs/>
          <w:sz w:val="24"/>
          <w:szCs w:val="24"/>
          <w:lang w:val="pt-BR"/>
        </w:rPr>
        <w:t>CONTRATADA</w:t>
      </w:r>
      <w:r w:rsidRPr="00A42E6B">
        <w:rPr>
          <w:sz w:val="24"/>
          <w:szCs w:val="24"/>
          <w:lang w:val="pt-BR"/>
        </w:rPr>
        <w:t>, sofrerá esta, além de conseqüências prevista no mesmo, mais as previstas em Lei ou regulamento.</w:t>
      </w:r>
      <w:r w:rsidRPr="00A42E6B">
        <w:rPr>
          <w:bCs/>
          <w:sz w:val="24"/>
          <w:szCs w:val="24"/>
          <w:lang w:val="pt-BR"/>
        </w:rPr>
        <w:t xml:space="preserve"> </w:t>
      </w:r>
    </w:p>
    <w:p w:rsidR="000F3231" w:rsidRPr="00A42E6B" w:rsidRDefault="000F3231" w:rsidP="000F3231">
      <w:pPr>
        <w:pStyle w:val="Recuodecorpodetexto"/>
        <w:ind w:left="0"/>
        <w:jc w:val="both"/>
        <w:rPr>
          <w:sz w:val="24"/>
          <w:szCs w:val="24"/>
          <w:lang w:val="pt-BR"/>
        </w:rPr>
      </w:pPr>
      <w:r w:rsidRPr="00A42E6B">
        <w:rPr>
          <w:sz w:val="24"/>
          <w:szCs w:val="24"/>
          <w:lang w:val="pt-BR"/>
        </w:rPr>
        <w:t xml:space="preserve">                           </w:t>
      </w:r>
    </w:p>
    <w:p w:rsidR="000F3231" w:rsidRDefault="000F3231" w:rsidP="000F3231">
      <w:pPr>
        <w:pStyle w:val="Recuodecorpodetexto"/>
        <w:ind w:left="0" w:firstLine="720"/>
        <w:jc w:val="both"/>
        <w:rPr>
          <w:sz w:val="24"/>
          <w:szCs w:val="24"/>
          <w:lang w:val="pt-BR"/>
        </w:rPr>
      </w:pPr>
      <w:r w:rsidRPr="00A42E6B">
        <w:rPr>
          <w:sz w:val="24"/>
          <w:szCs w:val="24"/>
          <w:lang w:val="pt-BR"/>
        </w:rPr>
        <w:t xml:space="preserve">    10.6 O presente contrato é redigido em todos os seus termos, pela Lei nº 8.666, de 21 de junho de </w:t>
      </w:r>
      <w:smartTag w:uri="urn:schemas-microsoft-com:office:smarttags" w:element="metricconverter">
        <w:smartTagPr>
          <w:attr w:name="ProductID" w:val="1993, a"/>
        </w:smartTagPr>
        <w:r w:rsidRPr="00A42E6B">
          <w:rPr>
            <w:sz w:val="24"/>
            <w:szCs w:val="24"/>
            <w:lang w:val="pt-BR"/>
          </w:rPr>
          <w:t>1993, a</w:t>
        </w:r>
      </w:smartTag>
      <w:r w:rsidRPr="00A42E6B">
        <w:rPr>
          <w:sz w:val="24"/>
          <w:szCs w:val="24"/>
          <w:lang w:val="pt-BR"/>
        </w:rPr>
        <w:t xml:space="preserve"> qual terá aplicabilidade também onde o contrato for omissão.</w:t>
      </w:r>
    </w:p>
    <w:p w:rsidR="00292241" w:rsidRDefault="00292241" w:rsidP="000F3231">
      <w:pPr>
        <w:pStyle w:val="Recuodecorpodetexto"/>
        <w:ind w:left="0" w:firstLine="720"/>
        <w:jc w:val="both"/>
        <w:rPr>
          <w:sz w:val="24"/>
          <w:szCs w:val="24"/>
          <w:lang w:val="pt-BR"/>
        </w:rPr>
      </w:pPr>
    </w:p>
    <w:p w:rsidR="00292241" w:rsidRPr="00292241" w:rsidRDefault="00292241" w:rsidP="00292241">
      <w:pPr>
        <w:spacing w:line="360" w:lineRule="auto"/>
        <w:ind w:right="3"/>
        <w:jc w:val="both"/>
        <w:rPr>
          <w:b/>
          <w:sz w:val="24"/>
          <w:szCs w:val="24"/>
          <w:u w:val="single"/>
          <w:lang w:val="pt-BR"/>
        </w:rPr>
      </w:pPr>
      <w:r w:rsidRPr="00292241">
        <w:rPr>
          <w:b/>
          <w:sz w:val="24"/>
          <w:szCs w:val="24"/>
          <w:u w:val="single"/>
          <w:lang w:val="pt-BR"/>
        </w:rPr>
        <w:t>CLAUSULA DECIMA PRIMIRA -  DA FISCALIZAÇÃO:</w:t>
      </w:r>
    </w:p>
    <w:p w:rsidR="00292241" w:rsidRPr="00292241" w:rsidRDefault="00292241" w:rsidP="00292241">
      <w:pPr>
        <w:spacing w:line="360" w:lineRule="auto"/>
        <w:ind w:right="3"/>
        <w:jc w:val="both"/>
        <w:rPr>
          <w:b/>
          <w:sz w:val="24"/>
          <w:szCs w:val="24"/>
          <w:lang w:val="pt-BR"/>
        </w:rPr>
      </w:pPr>
    </w:p>
    <w:p w:rsidR="00292241" w:rsidRPr="00292241" w:rsidRDefault="00292241" w:rsidP="00292241">
      <w:pPr>
        <w:spacing w:line="360" w:lineRule="auto"/>
        <w:ind w:right="3" w:firstLine="993"/>
        <w:jc w:val="both"/>
        <w:rPr>
          <w:sz w:val="24"/>
          <w:szCs w:val="24"/>
          <w:lang w:val="pt-BR"/>
        </w:rPr>
      </w:pPr>
      <w:r w:rsidRPr="00292241">
        <w:rPr>
          <w:sz w:val="24"/>
          <w:szCs w:val="24"/>
          <w:lang w:val="pt-BR"/>
        </w:rPr>
        <w:t xml:space="preserve">11.1. O CONTRATANTE nomeia e constitui neste ato a Sra. </w:t>
      </w:r>
      <w:r w:rsidRPr="00292241">
        <w:rPr>
          <w:b/>
          <w:sz w:val="24"/>
          <w:szCs w:val="24"/>
          <w:u w:val="single"/>
          <w:lang w:val="pt-BR"/>
        </w:rPr>
        <w:t>ROZANI MARIA GHUZI VIDAL</w:t>
      </w:r>
      <w:r w:rsidRPr="00292241">
        <w:rPr>
          <w:sz w:val="24"/>
          <w:szCs w:val="24"/>
          <w:lang w:val="pt-BR"/>
        </w:rPr>
        <w:t>, que se encontra no cargo de Secretaria Municipal de Educação e Cultura, como fiscal desta contratação.</w:t>
      </w:r>
    </w:p>
    <w:p w:rsidR="00292241" w:rsidRPr="00292241" w:rsidRDefault="00292241" w:rsidP="00292241">
      <w:pPr>
        <w:spacing w:line="360" w:lineRule="auto"/>
        <w:ind w:right="3" w:firstLine="993"/>
        <w:jc w:val="both"/>
        <w:rPr>
          <w:b/>
          <w:sz w:val="24"/>
          <w:szCs w:val="24"/>
          <w:lang w:val="pt-BR"/>
        </w:rPr>
      </w:pPr>
      <w:r w:rsidRPr="00292241">
        <w:rPr>
          <w:sz w:val="24"/>
          <w:szCs w:val="24"/>
          <w:lang w:val="pt-BR"/>
        </w:rPr>
        <w:t>11.2. O fiscal deste contrato terá, entre outras, as seguintes atribuições: fiscalizar a execução deste contrato; comunicar ao CONTRATANTE sobre descumprimento; solicitar a Administração a aplicação de penalidades por descumprimento de cláusula contratual.</w:t>
      </w:r>
      <w:r w:rsidRPr="00292241">
        <w:rPr>
          <w:sz w:val="24"/>
          <w:szCs w:val="24"/>
          <w:lang w:val="pt-BR"/>
        </w:rPr>
        <w:cr/>
        <w:t xml:space="preserve">                 11.3. A fiscalização exercida não exclui nem reduz a responsabilidade da CONTRATADA, inclusive de terceiros, por qualquer irregularidade verificada durante a execução deste contrato.</w:t>
      </w:r>
    </w:p>
    <w:p w:rsidR="000F3231" w:rsidRPr="00A42E6B" w:rsidRDefault="000F3231" w:rsidP="000F3231">
      <w:pPr>
        <w:pStyle w:val="Recuodecorpodetexto"/>
        <w:ind w:left="0" w:firstLine="1134"/>
        <w:jc w:val="both"/>
        <w:rPr>
          <w:sz w:val="24"/>
          <w:szCs w:val="24"/>
          <w:lang w:val="pt-BR"/>
        </w:rPr>
      </w:pPr>
      <w:r w:rsidRPr="00A42E6B">
        <w:rPr>
          <w:sz w:val="24"/>
          <w:szCs w:val="24"/>
          <w:lang w:val="pt-BR"/>
        </w:rPr>
        <w:t xml:space="preserve"> </w:t>
      </w:r>
    </w:p>
    <w:p w:rsidR="000F3231" w:rsidRDefault="000F3231" w:rsidP="000F3231">
      <w:pPr>
        <w:pStyle w:val="Recuodecorpodetexto"/>
        <w:ind w:left="0"/>
        <w:jc w:val="both"/>
        <w:rPr>
          <w:b/>
          <w:bCs/>
          <w:caps/>
          <w:sz w:val="24"/>
          <w:szCs w:val="24"/>
          <w:u w:val="single"/>
          <w:lang w:val="pt-BR"/>
        </w:rPr>
      </w:pPr>
      <w:r w:rsidRPr="00A42E6B">
        <w:rPr>
          <w:b/>
          <w:bCs/>
          <w:caps/>
          <w:sz w:val="24"/>
          <w:szCs w:val="24"/>
          <w:u w:val="single"/>
          <w:lang w:val="pt-BR"/>
        </w:rPr>
        <w:t xml:space="preserve">Cláusula décima </w:t>
      </w:r>
      <w:r w:rsidR="00292241">
        <w:rPr>
          <w:b/>
          <w:bCs/>
          <w:caps/>
          <w:sz w:val="24"/>
          <w:szCs w:val="24"/>
          <w:u w:val="single"/>
          <w:lang w:val="pt-BR"/>
        </w:rPr>
        <w:t>SEGUNDA</w:t>
      </w:r>
      <w:r w:rsidRPr="00A42E6B">
        <w:rPr>
          <w:b/>
          <w:bCs/>
          <w:caps/>
          <w:sz w:val="24"/>
          <w:szCs w:val="24"/>
          <w:u w:val="single"/>
          <w:lang w:val="pt-BR"/>
        </w:rPr>
        <w:t xml:space="preserve">: </w:t>
      </w:r>
    </w:p>
    <w:p w:rsidR="000F3231" w:rsidRPr="00CB0D00" w:rsidRDefault="000F3231" w:rsidP="000F3231">
      <w:pPr>
        <w:pStyle w:val="Recuodecorpodetexto"/>
        <w:ind w:left="0"/>
        <w:jc w:val="both"/>
        <w:rPr>
          <w:b/>
          <w:bCs/>
          <w:caps/>
          <w:sz w:val="24"/>
          <w:szCs w:val="24"/>
          <w:u w:val="single"/>
          <w:lang w:val="pt-BR"/>
        </w:rPr>
      </w:pPr>
    </w:p>
    <w:p w:rsidR="000F3231" w:rsidRPr="00A42E6B" w:rsidRDefault="000F3231" w:rsidP="000F3231">
      <w:pPr>
        <w:pStyle w:val="Recuodecorpodetexto"/>
        <w:ind w:left="0"/>
        <w:jc w:val="both"/>
        <w:rPr>
          <w:sz w:val="24"/>
          <w:szCs w:val="24"/>
          <w:lang w:val="pt-BR"/>
        </w:rPr>
      </w:pPr>
      <w:r w:rsidRPr="00A42E6B">
        <w:rPr>
          <w:sz w:val="24"/>
          <w:szCs w:val="24"/>
          <w:lang w:val="pt-BR"/>
        </w:rPr>
        <w:tab/>
      </w:r>
      <w:r w:rsidRPr="00A42E6B">
        <w:rPr>
          <w:sz w:val="24"/>
          <w:szCs w:val="24"/>
          <w:lang w:val="pt-BR"/>
        </w:rPr>
        <w:tab/>
        <w:t xml:space="preserve">    Fica eleito o foro da Comarca de Espumoso para dirimir dúvidas ou questões oriundas do presente contrato.</w:t>
      </w:r>
    </w:p>
    <w:p w:rsidR="000F3231" w:rsidRPr="00A42E6B" w:rsidRDefault="000F3231" w:rsidP="000F3231">
      <w:pPr>
        <w:pStyle w:val="Recuodecorpodetexto"/>
        <w:ind w:left="0"/>
        <w:jc w:val="both"/>
        <w:rPr>
          <w:sz w:val="24"/>
          <w:szCs w:val="24"/>
          <w:lang w:val="pt-BR"/>
        </w:rPr>
      </w:pPr>
      <w:r w:rsidRPr="00A42E6B">
        <w:rPr>
          <w:sz w:val="24"/>
          <w:szCs w:val="24"/>
          <w:lang w:val="pt-BR"/>
        </w:rPr>
        <w:tab/>
      </w:r>
      <w:r w:rsidRPr="00A42E6B">
        <w:rPr>
          <w:sz w:val="24"/>
          <w:szCs w:val="24"/>
          <w:lang w:val="pt-BR"/>
        </w:rPr>
        <w:tab/>
        <w:t xml:space="preserve">    E, por estarem as partes justas e contratadas, assinam o presente Contrato em quatro vias de igual teor e forma, na presença das testemunhas abaixo assinadas.</w:t>
      </w:r>
      <w:r w:rsidRPr="00A42E6B">
        <w:rPr>
          <w:sz w:val="24"/>
          <w:szCs w:val="24"/>
          <w:lang w:val="pt-BR"/>
        </w:rPr>
        <w:tab/>
      </w:r>
    </w:p>
    <w:p w:rsidR="000F3231" w:rsidRPr="00A42E6B" w:rsidRDefault="000F3231" w:rsidP="000F3231">
      <w:pPr>
        <w:pStyle w:val="Recuodecorpodetexto"/>
        <w:ind w:left="1416" w:firstLine="708"/>
        <w:jc w:val="both"/>
        <w:rPr>
          <w:sz w:val="24"/>
          <w:szCs w:val="24"/>
          <w:lang w:val="pt-BR"/>
        </w:rPr>
      </w:pPr>
      <w:r w:rsidRPr="00A42E6B">
        <w:rPr>
          <w:sz w:val="24"/>
          <w:szCs w:val="24"/>
          <w:lang w:val="pt-BR"/>
        </w:rPr>
        <w:t xml:space="preserve">Campos Borges, </w:t>
      </w:r>
      <w:r w:rsidR="00292241">
        <w:rPr>
          <w:sz w:val="24"/>
          <w:szCs w:val="24"/>
          <w:lang w:val="pt-BR"/>
        </w:rPr>
        <w:t>12 de março de 2021</w:t>
      </w:r>
      <w:r w:rsidRPr="00A42E6B">
        <w:rPr>
          <w:sz w:val="24"/>
          <w:szCs w:val="24"/>
          <w:lang w:val="pt-BR"/>
        </w:rPr>
        <w:t>.</w:t>
      </w:r>
    </w:p>
    <w:p w:rsidR="000F3231" w:rsidRPr="00A42E6B" w:rsidRDefault="000F3231" w:rsidP="000F3231">
      <w:pPr>
        <w:pStyle w:val="Recuodecorpodetexto"/>
        <w:ind w:left="0"/>
        <w:jc w:val="center"/>
        <w:rPr>
          <w:sz w:val="24"/>
          <w:szCs w:val="24"/>
          <w:lang w:val="pt-BR"/>
        </w:rPr>
      </w:pPr>
      <w:r w:rsidRPr="00A42E6B">
        <w:rPr>
          <w:sz w:val="24"/>
          <w:szCs w:val="24"/>
          <w:lang w:val="pt-BR"/>
        </w:rPr>
        <w:t>______________________________</w:t>
      </w:r>
      <w:r>
        <w:rPr>
          <w:sz w:val="24"/>
          <w:szCs w:val="24"/>
          <w:lang w:val="pt-BR"/>
        </w:rPr>
        <w:t>__________________</w:t>
      </w:r>
    </w:p>
    <w:p w:rsidR="000F3231" w:rsidRPr="00292241" w:rsidRDefault="000F3231" w:rsidP="000F3231">
      <w:pPr>
        <w:pStyle w:val="Recuodecorpodetexto"/>
        <w:ind w:left="0"/>
        <w:jc w:val="center"/>
        <w:rPr>
          <w:b/>
          <w:sz w:val="24"/>
          <w:szCs w:val="24"/>
          <w:lang w:val="pt-BR"/>
        </w:rPr>
      </w:pPr>
      <w:r w:rsidRPr="00292241">
        <w:rPr>
          <w:b/>
          <w:sz w:val="24"/>
          <w:szCs w:val="24"/>
          <w:lang w:val="pt-BR"/>
        </w:rPr>
        <w:t>CLEONICE PASQUALOTTO DA PAIXAO TOLEDO</w:t>
      </w:r>
    </w:p>
    <w:p w:rsidR="000F3231" w:rsidRPr="00A42E6B" w:rsidRDefault="000F3231" w:rsidP="000F3231">
      <w:pPr>
        <w:pStyle w:val="Recuodecorpodetexto"/>
        <w:ind w:left="0"/>
        <w:jc w:val="center"/>
        <w:rPr>
          <w:sz w:val="24"/>
          <w:szCs w:val="24"/>
          <w:lang w:val="pt-BR"/>
        </w:rPr>
      </w:pPr>
      <w:r w:rsidRPr="00A42E6B">
        <w:rPr>
          <w:sz w:val="24"/>
          <w:szCs w:val="24"/>
          <w:lang w:val="pt-BR"/>
        </w:rPr>
        <w:t>PREFEIT</w:t>
      </w:r>
      <w:r>
        <w:rPr>
          <w:sz w:val="24"/>
          <w:szCs w:val="24"/>
          <w:lang w:val="pt-BR"/>
        </w:rPr>
        <w:t>A</w:t>
      </w:r>
      <w:r w:rsidRPr="00A42E6B">
        <w:rPr>
          <w:sz w:val="24"/>
          <w:szCs w:val="24"/>
          <w:lang w:val="pt-BR"/>
        </w:rPr>
        <w:t xml:space="preserve"> MUNICIPAL</w:t>
      </w:r>
    </w:p>
    <w:p w:rsidR="000F3231" w:rsidRDefault="000F3231" w:rsidP="000F3231">
      <w:pPr>
        <w:pStyle w:val="Recuodecorpodetexto"/>
        <w:ind w:left="0"/>
        <w:jc w:val="center"/>
        <w:rPr>
          <w:caps/>
          <w:sz w:val="24"/>
          <w:szCs w:val="24"/>
          <w:lang w:val="pt-BR"/>
        </w:rPr>
      </w:pPr>
      <w:r w:rsidRPr="00A42E6B">
        <w:rPr>
          <w:caps/>
          <w:sz w:val="24"/>
          <w:szCs w:val="24"/>
          <w:lang w:val="pt-BR"/>
        </w:rPr>
        <w:t>Contratante</w:t>
      </w:r>
    </w:p>
    <w:p w:rsidR="00292241" w:rsidRDefault="00292241" w:rsidP="000F3231">
      <w:pPr>
        <w:pStyle w:val="Recuodecorpodetexto"/>
        <w:ind w:left="0"/>
        <w:jc w:val="center"/>
        <w:rPr>
          <w:caps/>
          <w:sz w:val="24"/>
          <w:szCs w:val="24"/>
          <w:lang w:val="pt-BR"/>
        </w:rPr>
      </w:pPr>
    </w:p>
    <w:p w:rsidR="002C7D12" w:rsidRDefault="002C7D12" w:rsidP="000F3231">
      <w:pPr>
        <w:pStyle w:val="Recuodecorpodetexto"/>
        <w:ind w:left="0"/>
        <w:jc w:val="center"/>
        <w:rPr>
          <w:caps/>
          <w:sz w:val="24"/>
          <w:szCs w:val="24"/>
          <w:lang w:val="pt-BR"/>
        </w:rPr>
      </w:pPr>
    </w:p>
    <w:p w:rsidR="002C7D12" w:rsidRPr="002C7D12" w:rsidRDefault="002C7D12" w:rsidP="002C7D12">
      <w:pPr>
        <w:pStyle w:val="Corpodetexto"/>
        <w:ind w:left="-709" w:right="-994"/>
        <w:jc w:val="center"/>
        <w:rPr>
          <w:color w:val="000000"/>
          <w:sz w:val="20"/>
          <w:lang w:val="pt-BR"/>
        </w:rPr>
      </w:pPr>
      <w:r w:rsidRPr="002C7D12">
        <w:rPr>
          <w:color w:val="000000"/>
          <w:sz w:val="20"/>
          <w:lang w:val="pt-BR"/>
        </w:rPr>
        <w:t>_________________________________</w:t>
      </w:r>
      <w:r w:rsidR="00292241">
        <w:rPr>
          <w:color w:val="000000"/>
          <w:sz w:val="20"/>
          <w:lang w:val="pt-BR"/>
        </w:rPr>
        <w:t>_________________________________________________</w:t>
      </w:r>
    </w:p>
    <w:p w:rsidR="002C7D12" w:rsidRPr="00292241" w:rsidRDefault="00292241" w:rsidP="002C7D12">
      <w:pPr>
        <w:pStyle w:val="Corpodetexto"/>
        <w:ind w:left="-709" w:right="-994"/>
        <w:jc w:val="center"/>
        <w:rPr>
          <w:b/>
          <w:color w:val="000000"/>
          <w:sz w:val="24"/>
          <w:szCs w:val="24"/>
          <w:lang w:val="pt-BR"/>
        </w:rPr>
      </w:pPr>
      <w:r w:rsidRPr="00292241">
        <w:rPr>
          <w:b/>
          <w:color w:val="000000"/>
          <w:sz w:val="24"/>
          <w:szCs w:val="24"/>
          <w:lang w:val="pt-BR"/>
        </w:rPr>
        <w:t xml:space="preserve">SIMAE - </w:t>
      </w:r>
      <w:r w:rsidR="002C7D12" w:rsidRPr="00292241">
        <w:rPr>
          <w:b/>
          <w:color w:val="000000"/>
          <w:sz w:val="24"/>
          <w:szCs w:val="24"/>
          <w:lang w:val="pt-BR"/>
        </w:rPr>
        <w:t>SISTEMA DE MONITORAMENTO E APOIO EDUCACIONAL LTDA ME</w:t>
      </w:r>
    </w:p>
    <w:p w:rsidR="00292241" w:rsidRPr="00292241" w:rsidRDefault="00292241" w:rsidP="00292241">
      <w:pPr>
        <w:pStyle w:val="Corpodetexto"/>
        <w:ind w:left="-709" w:right="-994"/>
        <w:jc w:val="center"/>
        <w:rPr>
          <w:color w:val="000000"/>
          <w:sz w:val="24"/>
          <w:szCs w:val="24"/>
          <w:lang w:val="pt-BR"/>
        </w:rPr>
      </w:pPr>
      <w:r w:rsidRPr="00292241">
        <w:rPr>
          <w:color w:val="000000"/>
          <w:sz w:val="24"/>
          <w:szCs w:val="24"/>
          <w:lang w:val="pt-BR"/>
        </w:rPr>
        <w:t>CNPJ nº. 26.796.200/0001-96</w:t>
      </w:r>
    </w:p>
    <w:p w:rsidR="002C7D12" w:rsidRPr="00292241" w:rsidRDefault="002C7D12" w:rsidP="002C7D12">
      <w:pPr>
        <w:pStyle w:val="Corpodetexto"/>
        <w:ind w:left="-709" w:right="-994"/>
        <w:jc w:val="center"/>
        <w:rPr>
          <w:color w:val="000000"/>
          <w:sz w:val="24"/>
          <w:szCs w:val="24"/>
          <w:lang w:val="pt-BR"/>
        </w:rPr>
      </w:pPr>
      <w:r w:rsidRPr="00292241">
        <w:rPr>
          <w:color w:val="000000"/>
          <w:sz w:val="24"/>
          <w:szCs w:val="24"/>
          <w:lang w:val="pt-BR"/>
        </w:rPr>
        <w:t>DARCI BUENO DA SILVA</w:t>
      </w:r>
    </w:p>
    <w:p w:rsidR="00292241" w:rsidRPr="00292241" w:rsidRDefault="00292241" w:rsidP="002C7D12">
      <w:pPr>
        <w:pStyle w:val="Corpodetexto"/>
        <w:ind w:left="-709" w:right="-994"/>
        <w:jc w:val="center"/>
        <w:rPr>
          <w:color w:val="000000"/>
          <w:sz w:val="24"/>
          <w:szCs w:val="24"/>
          <w:lang w:val="pt-BR"/>
        </w:rPr>
      </w:pPr>
      <w:r w:rsidRPr="00292241">
        <w:rPr>
          <w:color w:val="000000"/>
          <w:sz w:val="24"/>
          <w:szCs w:val="24"/>
          <w:lang w:val="pt-BR"/>
        </w:rPr>
        <w:t xml:space="preserve">CPF nº. </w:t>
      </w:r>
      <w:r w:rsidRPr="00292241">
        <w:rPr>
          <w:color w:val="000000" w:themeColor="text1"/>
          <w:sz w:val="24"/>
          <w:szCs w:val="24"/>
          <w:lang w:val="pt-BR"/>
        </w:rPr>
        <w:t>495.935.950-15</w:t>
      </w:r>
    </w:p>
    <w:p w:rsidR="002C7D12" w:rsidRDefault="002C7D12" w:rsidP="002C7D12">
      <w:pPr>
        <w:pStyle w:val="Corpodetexto"/>
        <w:ind w:left="-709" w:right="-994"/>
        <w:jc w:val="center"/>
        <w:rPr>
          <w:b/>
          <w:color w:val="000000"/>
          <w:sz w:val="24"/>
          <w:szCs w:val="24"/>
          <w:lang w:val="pt-BR"/>
        </w:rPr>
      </w:pPr>
      <w:r w:rsidRPr="00292241">
        <w:rPr>
          <w:b/>
          <w:color w:val="000000"/>
          <w:sz w:val="24"/>
          <w:szCs w:val="24"/>
          <w:lang w:val="pt-BR"/>
        </w:rPr>
        <w:t>CONTRATADO</w:t>
      </w:r>
    </w:p>
    <w:p w:rsidR="00292241" w:rsidRDefault="00292241" w:rsidP="002C7D12">
      <w:pPr>
        <w:pStyle w:val="Corpodetexto"/>
        <w:ind w:left="-709" w:right="-994"/>
        <w:jc w:val="center"/>
        <w:rPr>
          <w:b/>
          <w:color w:val="000000"/>
          <w:sz w:val="24"/>
          <w:szCs w:val="24"/>
          <w:lang w:val="pt-BR"/>
        </w:rPr>
      </w:pPr>
    </w:p>
    <w:p w:rsidR="00292241" w:rsidRDefault="00292241" w:rsidP="002C7D12">
      <w:pPr>
        <w:pStyle w:val="Corpodetexto"/>
        <w:ind w:left="-709" w:right="-994"/>
        <w:jc w:val="center"/>
        <w:rPr>
          <w:b/>
          <w:color w:val="000000"/>
          <w:sz w:val="24"/>
          <w:szCs w:val="24"/>
          <w:lang w:val="pt-BR"/>
        </w:rPr>
      </w:pPr>
    </w:p>
    <w:p w:rsidR="00292241" w:rsidRDefault="00292241" w:rsidP="002C7D12">
      <w:pPr>
        <w:pStyle w:val="Corpodetexto"/>
        <w:ind w:left="-709" w:right="-994"/>
        <w:jc w:val="center"/>
        <w:rPr>
          <w:b/>
          <w:color w:val="000000"/>
          <w:sz w:val="24"/>
          <w:szCs w:val="24"/>
          <w:lang w:val="pt-BR"/>
        </w:rPr>
      </w:pPr>
    </w:p>
    <w:p w:rsidR="00292241" w:rsidRPr="00292241" w:rsidRDefault="00292241" w:rsidP="002C7D12">
      <w:pPr>
        <w:pStyle w:val="Corpodetexto"/>
        <w:ind w:left="-709" w:right="-994"/>
        <w:jc w:val="center"/>
        <w:rPr>
          <w:b/>
          <w:color w:val="000000"/>
          <w:sz w:val="24"/>
          <w:szCs w:val="24"/>
          <w:lang w:val="pt-BR"/>
        </w:rPr>
      </w:pPr>
    </w:p>
    <w:p w:rsidR="00292241" w:rsidRPr="00292241" w:rsidRDefault="00292241" w:rsidP="00292241">
      <w:pPr>
        <w:pStyle w:val="Corpodetexto"/>
        <w:ind w:left="-709" w:right="-994"/>
        <w:jc w:val="center"/>
        <w:rPr>
          <w:b/>
          <w:color w:val="000000"/>
          <w:sz w:val="24"/>
          <w:szCs w:val="24"/>
          <w:lang w:val="pt-BR"/>
        </w:rPr>
      </w:pPr>
      <w:r w:rsidRPr="00292241">
        <w:rPr>
          <w:b/>
          <w:color w:val="000000"/>
          <w:sz w:val="24"/>
          <w:szCs w:val="24"/>
          <w:lang w:val="pt-BR"/>
        </w:rPr>
        <w:t>____________________________</w:t>
      </w:r>
      <w:r>
        <w:rPr>
          <w:b/>
          <w:color w:val="000000"/>
          <w:sz w:val="24"/>
          <w:szCs w:val="24"/>
          <w:lang w:val="pt-BR"/>
        </w:rPr>
        <w:t>__________________</w:t>
      </w:r>
    </w:p>
    <w:p w:rsidR="00292241" w:rsidRPr="00292241" w:rsidRDefault="00292241" w:rsidP="00292241">
      <w:pPr>
        <w:pStyle w:val="Corpodetexto"/>
        <w:ind w:left="-709" w:right="-994"/>
        <w:jc w:val="center"/>
        <w:rPr>
          <w:b/>
          <w:color w:val="000000"/>
          <w:sz w:val="24"/>
          <w:szCs w:val="24"/>
          <w:lang w:val="pt-BR"/>
        </w:rPr>
      </w:pPr>
      <w:r w:rsidRPr="00292241">
        <w:rPr>
          <w:b/>
          <w:color w:val="000000"/>
          <w:sz w:val="24"/>
          <w:szCs w:val="24"/>
          <w:lang w:val="pt-BR"/>
        </w:rPr>
        <w:t>ROZANI MARIA GHUZI VIDAL</w:t>
      </w:r>
    </w:p>
    <w:p w:rsidR="00292241" w:rsidRPr="00292241" w:rsidRDefault="00292241" w:rsidP="00292241">
      <w:pPr>
        <w:pStyle w:val="Corpodetexto"/>
        <w:ind w:left="-709" w:right="-994"/>
        <w:jc w:val="center"/>
        <w:rPr>
          <w:color w:val="000000"/>
          <w:sz w:val="24"/>
          <w:szCs w:val="24"/>
          <w:lang w:val="pt-BR"/>
        </w:rPr>
      </w:pPr>
      <w:r w:rsidRPr="00292241">
        <w:rPr>
          <w:color w:val="000000"/>
          <w:sz w:val="24"/>
          <w:szCs w:val="24"/>
          <w:lang w:val="pt-BR"/>
        </w:rPr>
        <w:t>SEC. MUN. DE EDUCAÇÃO E CULTURA</w:t>
      </w:r>
    </w:p>
    <w:p w:rsidR="00292241" w:rsidRPr="00292241" w:rsidRDefault="00292241" w:rsidP="00292241">
      <w:pPr>
        <w:pStyle w:val="Corpodetexto"/>
        <w:ind w:left="-709" w:right="-994"/>
        <w:jc w:val="center"/>
        <w:rPr>
          <w:color w:val="000000"/>
          <w:sz w:val="24"/>
          <w:szCs w:val="24"/>
          <w:lang w:val="pt-BR"/>
        </w:rPr>
      </w:pPr>
      <w:r w:rsidRPr="00292241">
        <w:rPr>
          <w:color w:val="000000"/>
          <w:sz w:val="24"/>
          <w:szCs w:val="24"/>
          <w:lang w:val="pt-BR"/>
        </w:rPr>
        <w:t>FISCAL DA CONTRATAÇÃO</w:t>
      </w:r>
    </w:p>
    <w:p w:rsidR="002C7D12" w:rsidRPr="00A42E6B" w:rsidRDefault="002C7D12" w:rsidP="000F3231">
      <w:pPr>
        <w:pStyle w:val="Recuodecorpodetexto"/>
        <w:ind w:left="0"/>
        <w:jc w:val="center"/>
        <w:rPr>
          <w:caps/>
          <w:sz w:val="24"/>
          <w:szCs w:val="24"/>
          <w:lang w:val="pt-BR"/>
        </w:rPr>
      </w:pPr>
    </w:p>
    <w:p w:rsidR="000F3231" w:rsidRPr="00A42E6B" w:rsidRDefault="000F3231" w:rsidP="000F3231">
      <w:pPr>
        <w:pStyle w:val="Recuodecorpodetexto"/>
        <w:ind w:left="0"/>
        <w:jc w:val="both"/>
        <w:rPr>
          <w:sz w:val="24"/>
          <w:szCs w:val="24"/>
          <w:lang w:val="pt-BR"/>
        </w:rPr>
      </w:pPr>
      <w:r w:rsidRPr="00A42E6B">
        <w:rPr>
          <w:caps/>
          <w:sz w:val="24"/>
          <w:szCs w:val="24"/>
          <w:lang w:val="pt-BR"/>
        </w:rPr>
        <w:t>T</w:t>
      </w:r>
      <w:r w:rsidRPr="00A42E6B">
        <w:rPr>
          <w:sz w:val="24"/>
          <w:szCs w:val="24"/>
          <w:lang w:val="pt-BR"/>
        </w:rPr>
        <w:t>estemunhas</w:t>
      </w:r>
    </w:p>
    <w:p w:rsidR="000F3231" w:rsidRPr="00A42E6B" w:rsidRDefault="000F3231" w:rsidP="000F3231">
      <w:pPr>
        <w:jc w:val="both"/>
        <w:rPr>
          <w:sz w:val="24"/>
          <w:szCs w:val="24"/>
          <w:lang w:val="pt-BR"/>
        </w:rPr>
      </w:pPr>
      <w:r w:rsidRPr="00A42E6B">
        <w:rPr>
          <w:sz w:val="24"/>
          <w:szCs w:val="24"/>
          <w:lang w:val="pt-BR"/>
        </w:rPr>
        <w:t>_____________________________</w:t>
      </w:r>
    </w:p>
    <w:p w:rsidR="000F3231" w:rsidRPr="00A42E6B" w:rsidRDefault="000F3231" w:rsidP="000F3231">
      <w:pPr>
        <w:jc w:val="both"/>
        <w:rPr>
          <w:sz w:val="24"/>
          <w:szCs w:val="24"/>
        </w:rPr>
      </w:pPr>
      <w:r w:rsidRPr="00A42E6B">
        <w:rPr>
          <w:sz w:val="24"/>
          <w:szCs w:val="24"/>
        </w:rPr>
        <w:t>CPF.</w:t>
      </w:r>
    </w:p>
    <w:p w:rsidR="000F3231" w:rsidRPr="00A42E6B" w:rsidRDefault="000F3231" w:rsidP="000F3231">
      <w:pPr>
        <w:jc w:val="both"/>
        <w:rPr>
          <w:sz w:val="24"/>
          <w:szCs w:val="24"/>
        </w:rPr>
      </w:pPr>
      <w:r w:rsidRPr="00A42E6B">
        <w:rPr>
          <w:sz w:val="24"/>
          <w:szCs w:val="24"/>
        </w:rPr>
        <w:t>_____________________________</w:t>
      </w:r>
    </w:p>
    <w:p w:rsidR="000F3231" w:rsidRPr="00A42E6B" w:rsidRDefault="000F3231" w:rsidP="000F3231">
      <w:pPr>
        <w:jc w:val="both"/>
        <w:rPr>
          <w:b/>
          <w:color w:val="000000" w:themeColor="text1"/>
          <w:sz w:val="24"/>
          <w:szCs w:val="24"/>
          <w:lang w:val="pt-BR"/>
        </w:rPr>
      </w:pPr>
      <w:r w:rsidRPr="00A42E6B">
        <w:rPr>
          <w:sz w:val="24"/>
          <w:szCs w:val="24"/>
        </w:rPr>
        <w:t>CPF</w:t>
      </w:r>
    </w:p>
    <w:p w:rsidR="008B12B0" w:rsidRDefault="008B12B0"/>
    <w:sectPr w:rsidR="008B12B0" w:rsidSect="003951EA">
      <w:pgSz w:w="11910" w:h="16840"/>
      <w:pgMar w:top="2835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E3902"/>
    <w:multiLevelType w:val="hybridMultilevel"/>
    <w:tmpl w:val="5E96F4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086EC3"/>
    <w:multiLevelType w:val="hybridMultilevel"/>
    <w:tmpl w:val="745C62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142B40"/>
    <w:multiLevelType w:val="hybridMultilevel"/>
    <w:tmpl w:val="9BB4C1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E328C0"/>
    <w:multiLevelType w:val="hybridMultilevel"/>
    <w:tmpl w:val="D3A877DC"/>
    <w:lvl w:ilvl="0" w:tplc="5D68DA64">
      <w:start w:val="2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4">
    <w:nsid w:val="40640BB7"/>
    <w:multiLevelType w:val="hybridMultilevel"/>
    <w:tmpl w:val="95C65D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CCB48AE"/>
    <w:multiLevelType w:val="hybridMultilevel"/>
    <w:tmpl w:val="2D521A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F6B6417"/>
    <w:multiLevelType w:val="multilevel"/>
    <w:tmpl w:val="31E6AAD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  <w:b w:val="0"/>
        <w:u w:val="none"/>
      </w:rPr>
    </w:lvl>
    <w:lvl w:ilvl="1">
      <w:start w:val="1"/>
      <w:numFmt w:val="decimal"/>
      <w:lvlText w:val="%1.%2"/>
      <w:lvlJc w:val="left"/>
      <w:pPr>
        <w:ind w:left="879" w:hanging="525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  <w:b w:val="0"/>
        <w:u w:val="none"/>
      </w:rPr>
    </w:lvl>
  </w:abstractNum>
  <w:abstractNum w:abstractNumId="7">
    <w:nsid w:val="6BE4577E"/>
    <w:multiLevelType w:val="hybridMultilevel"/>
    <w:tmpl w:val="E8709F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E960421"/>
    <w:multiLevelType w:val="hybridMultilevel"/>
    <w:tmpl w:val="BF743A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8"/>
  </w:num>
  <w:num w:numId="4">
    <w:abstractNumId w:val="0"/>
  </w:num>
  <w:num w:numId="5">
    <w:abstractNumId w:val="2"/>
  </w:num>
  <w:num w:numId="6">
    <w:abstractNumId w:val="4"/>
  </w:num>
  <w:num w:numId="7">
    <w:abstractNumId w:val="7"/>
  </w:num>
  <w:num w:numId="8">
    <w:abstractNumId w:val="5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0F3231"/>
    <w:rsid w:val="000F3231"/>
    <w:rsid w:val="00292241"/>
    <w:rsid w:val="002C7D12"/>
    <w:rsid w:val="003951EA"/>
    <w:rsid w:val="006A6D11"/>
    <w:rsid w:val="008B12B0"/>
    <w:rsid w:val="00F253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0F3231"/>
    <w:pPr>
      <w:widowControl w:val="0"/>
      <w:autoSpaceDE w:val="0"/>
      <w:autoSpaceDN w:val="0"/>
      <w:ind w:firstLine="0"/>
      <w:jc w:val="left"/>
    </w:pPr>
    <w:rPr>
      <w:rFonts w:ascii="Times New Roman" w:eastAsia="Times New Roman" w:hAnsi="Times New Roman" w:cs="Times New Roman"/>
      <w:lang w:val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0F3231"/>
    <w:rPr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1"/>
    <w:rsid w:val="000F3231"/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Heading1">
    <w:name w:val="Heading 1"/>
    <w:basedOn w:val="Normal"/>
    <w:uiPriority w:val="1"/>
    <w:qFormat/>
    <w:rsid w:val="000F3231"/>
    <w:pPr>
      <w:ind w:left="219"/>
      <w:outlineLvl w:val="1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34"/>
    <w:qFormat/>
    <w:rsid w:val="000F3231"/>
    <w:pPr>
      <w:ind w:left="219"/>
      <w:jc w:val="both"/>
    </w:pPr>
  </w:style>
  <w:style w:type="paragraph" w:styleId="Recuodecorpodetexto">
    <w:name w:val="Body Text Indent"/>
    <w:basedOn w:val="Normal"/>
    <w:link w:val="RecuodecorpodetextoChar"/>
    <w:uiPriority w:val="99"/>
    <w:unhideWhenUsed/>
    <w:rsid w:val="000F323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0F3231"/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8</Pages>
  <Words>1978</Words>
  <Characters>10687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2</cp:revision>
  <cp:lastPrinted>2021-03-15T12:27:00Z</cp:lastPrinted>
  <dcterms:created xsi:type="dcterms:W3CDTF">2021-03-15T11:44:00Z</dcterms:created>
  <dcterms:modified xsi:type="dcterms:W3CDTF">2021-03-15T12:28:00Z</dcterms:modified>
</cp:coreProperties>
</file>