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86B" w:rsidRDefault="0088286B" w:rsidP="0088286B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88286B" w:rsidRDefault="0088286B" w:rsidP="0088286B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88286B" w:rsidRDefault="0088286B" w:rsidP="0088286B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05</w:t>
      </w:r>
      <w:r>
        <w:rPr>
          <w:rFonts w:ascii="Times New Roman" w:hAnsi="Times New Roman" w:cs="Times New Roman"/>
          <w:b/>
        </w:rPr>
        <w:t>4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88286B" w:rsidRPr="00C82EC4" w:rsidRDefault="0088286B" w:rsidP="0088286B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88286B" w:rsidRDefault="0088286B" w:rsidP="0088286B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88286B" w:rsidRPr="00C82EC4" w:rsidRDefault="0088286B" w:rsidP="0088286B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88286B" w:rsidRPr="001D3573" w:rsidRDefault="0088286B" w:rsidP="0088286B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PAULO ROGÉRIO TATSCH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situado na Linha Teodoro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 xml:space="preserve">sob nº </w:t>
      </w:r>
      <w:r>
        <w:rPr>
          <w:rFonts w:ascii="Times New Roman" w:hAnsi="Times New Roman" w:cs="Times New Roman"/>
        </w:rPr>
        <w:t>004346380-05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88286B" w:rsidRPr="00C30A73" w:rsidRDefault="0088286B" w:rsidP="0088286B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88286B" w:rsidRPr="00C30A73" w:rsidRDefault="0088286B" w:rsidP="0088286B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88286B" w:rsidRPr="00DC593A" w:rsidRDefault="0088286B" w:rsidP="0088286B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88286B" w:rsidRPr="0071207B" w:rsidRDefault="0088286B" w:rsidP="0088286B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88286B" w:rsidRPr="00D3632E" w:rsidRDefault="0088286B" w:rsidP="0088286B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88286B" w:rsidRPr="00C82EC4" w:rsidRDefault="0088286B" w:rsidP="0088286B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88286B" w:rsidRPr="003962CB" w:rsidRDefault="0088286B" w:rsidP="0088286B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88286B" w:rsidRPr="007074F2" w:rsidRDefault="0088286B" w:rsidP="0088286B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88286B" w:rsidRPr="003962CB" w:rsidRDefault="0088286B" w:rsidP="0088286B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88286B" w:rsidRPr="00C82EC4" w:rsidRDefault="0088286B" w:rsidP="0088286B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88286B" w:rsidRPr="00AC07FD" w:rsidRDefault="0088286B" w:rsidP="0088286B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 w:rsidR="00A22587">
        <w:rPr>
          <w:rFonts w:ascii="Times New Roman" w:hAnsi="Times New Roman" w:cs="Times New Roman"/>
          <w:b/>
        </w:rPr>
        <w:t>3.424,00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(</w:t>
      </w:r>
      <w:r w:rsidR="00A22587">
        <w:rPr>
          <w:rFonts w:ascii="Times New Roman" w:hAnsi="Times New Roman" w:cs="Times New Roman"/>
          <w:b/>
        </w:rPr>
        <w:t>três mil quatrocentos e vinte e quatro reais</w:t>
      </w:r>
      <w:r w:rsidRPr="00AC07FD">
        <w:rPr>
          <w:rFonts w:ascii="Times New Roman" w:hAnsi="Times New Roman" w:cs="Times New Roman"/>
          <w:b/>
        </w:rPr>
        <w:t>).</w:t>
      </w:r>
    </w:p>
    <w:p w:rsidR="0088286B" w:rsidRPr="00C82EC4" w:rsidRDefault="0088286B" w:rsidP="0088286B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88286B" w:rsidRPr="00C82EC4" w:rsidRDefault="0088286B" w:rsidP="0088286B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88286B" w:rsidRPr="00C82EC4" w:rsidRDefault="0088286B" w:rsidP="0088286B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36"/>
        <w:gridCol w:w="401"/>
        <w:gridCol w:w="3140"/>
        <w:gridCol w:w="1027"/>
        <w:gridCol w:w="1127"/>
        <w:gridCol w:w="1312"/>
        <w:gridCol w:w="1103"/>
        <w:gridCol w:w="1414"/>
      </w:tblGrid>
      <w:tr w:rsidR="0088286B" w:rsidTr="00A22587">
        <w:tc>
          <w:tcPr>
            <w:tcW w:w="887" w:type="dxa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37" w:type="dxa"/>
            <w:gridSpan w:val="2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:rsidR="0088286B" w:rsidRPr="008B6E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proofErr w:type="gramStart"/>
            <w:r w:rsidRPr="008B6E6B">
              <w:rPr>
                <w:rFonts w:ascii="Times New Roman" w:hAnsi="Times New Roman" w:cs="Times New Roman"/>
                <w:b/>
                <w:sz w:val="21"/>
              </w:rPr>
              <w:t>V.</w:t>
            </w:r>
            <w:proofErr w:type="gramEnd"/>
            <w:r w:rsidRPr="008B6E6B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</w:tr>
      <w:tr w:rsidR="0088286B" w:rsidRPr="00D3632E" w:rsidTr="00A22587">
        <w:tc>
          <w:tcPr>
            <w:tcW w:w="88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01</w:t>
            </w:r>
          </w:p>
        </w:tc>
        <w:tc>
          <w:tcPr>
            <w:tcW w:w="637" w:type="dxa"/>
            <w:gridSpan w:val="2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86B" w:rsidRPr="00F47A5E" w:rsidRDefault="0088286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ALFACE LISA OU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CRESPA DE BOA QUALIDADE COMPOSTA DE FOLHAS INTEIRAS SÃS E LIMPAS</w:t>
            </w:r>
            <w:proofErr w:type="gramEnd"/>
          </w:p>
        </w:tc>
        <w:tc>
          <w:tcPr>
            <w:tcW w:w="10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40</w:t>
            </w:r>
          </w:p>
        </w:tc>
        <w:tc>
          <w:tcPr>
            <w:tcW w:w="11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312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103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R$ 4,50</w:t>
            </w:r>
          </w:p>
        </w:tc>
        <w:tc>
          <w:tcPr>
            <w:tcW w:w="1414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R$ 180,00</w:t>
            </w:r>
          </w:p>
        </w:tc>
      </w:tr>
      <w:tr w:rsidR="0088286B" w:rsidRPr="00D3632E" w:rsidTr="00A22587">
        <w:tc>
          <w:tcPr>
            <w:tcW w:w="88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04</w:t>
            </w:r>
          </w:p>
        </w:tc>
        <w:tc>
          <w:tcPr>
            <w:tcW w:w="637" w:type="dxa"/>
            <w:gridSpan w:val="2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86B" w:rsidRDefault="0088286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BERGAMOTA POKAN GRAU DE MATUARÇÃO MEDIO SÂ E LIMPA.</w:t>
            </w:r>
          </w:p>
        </w:tc>
        <w:tc>
          <w:tcPr>
            <w:tcW w:w="10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11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312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103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</w:t>
            </w:r>
            <w:r>
              <w:rPr>
                <w:rFonts w:ascii="Times New Roman" w:hAnsi="Times New Roman" w:cs="Times New Roman"/>
                <w:b/>
                <w:sz w:val="21"/>
              </w:rPr>
              <w:t xml:space="preserve"> 12,00</w:t>
            </w:r>
          </w:p>
        </w:tc>
        <w:tc>
          <w:tcPr>
            <w:tcW w:w="1414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</w:t>
            </w:r>
            <w:r>
              <w:rPr>
                <w:rFonts w:ascii="Times New Roman" w:hAnsi="Times New Roman" w:cs="Times New Roman"/>
                <w:b/>
                <w:sz w:val="21"/>
              </w:rPr>
              <w:t xml:space="preserve"> 360,00</w:t>
            </w:r>
          </w:p>
        </w:tc>
      </w:tr>
      <w:tr w:rsidR="0088286B" w:rsidRPr="00D3632E" w:rsidTr="00A22587">
        <w:tc>
          <w:tcPr>
            <w:tcW w:w="88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17</w:t>
            </w:r>
          </w:p>
        </w:tc>
        <w:tc>
          <w:tcPr>
            <w:tcW w:w="637" w:type="dxa"/>
            <w:gridSpan w:val="2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86B" w:rsidRDefault="0088286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FEIJÃO PRETO GRAUDO NOVO LIVRE DE LARVAS E PARASITAS.</w:t>
            </w:r>
          </w:p>
        </w:tc>
        <w:tc>
          <w:tcPr>
            <w:tcW w:w="10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22</w:t>
            </w:r>
          </w:p>
        </w:tc>
        <w:tc>
          <w:tcPr>
            <w:tcW w:w="11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12</w:t>
            </w:r>
          </w:p>
        </w:tc>
        <w:tc>
          <w:tcPr>
            <w:tcW w:w="1312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103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</w:t>
            </w:r>
            <w:r>
              <w:rPr>
                <w:rFonts w:ascii="Times New Roman" w:hAnsi="Times New Roman" w:cs="Times New Roman"/>
                <w:b/>
                <w:sz w:val="21"/>
              </w:rPr>
              <w:t xml:space="preserve"> 12,00</w:t>
            </w:r>
          </w:p>
        </w:tc>
        <w:tc>
          <w:tcPr>
            <w:tcW w:w="1414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</w:t>
            </w:r>
            <w:r>
              <w:rPr>
                <w:rFonts w:ascii="Times New Roman" w:hAnsi="Times New Roman" w:cs="Times New Roman"/>
                <w:b/>
                <w:sz w:val="21"/>
              </w:rPr>
              <w:t xml:space="preserve"> 264,00</w:t>
            </w:r>
          </w:p>
        </w:tc>
      </w:tr>
      <w:tr w:rsidR="0088286B" w:rsidRPr="00D3632E" w:rsidTr="00A22587">
        <w:tc>
          <w:tcPr>
            <w:tcW w:w="88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19</w:t>
            </w:r>
          </w:p>
        </w:tc>
        <w:tc>
          <w:tcPr>
            <w:tcW w:w="637" w:type="dxa"/>
            <w:gridSpan w:val="2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86B" w:rsidRDefault="0088286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LARANJA DE UMBIGO TAMANHO MÉDIO GRAU DE MATURAÇÃO MEDIA SÃ E LIMPA.</w:t>
            </w:r>
          </w:p>
        </w:tc>
        <w:tc>
          <w:tcPr>
            <w:tcW w:w="10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312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103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</w:t>
            </w:r>
            <w:r>
              <w:rPr>
                <w:rFonts w:ascii="Times New Roman" w:hAnsi="Times New Roman" w:cs="Times New Roman"/>
                <w:b/>
                <w:sz w:val="21"/>
              </w:rPr>
              <w:t xml:space="preserve"> 12,00</w:t>
            </w:r>
          </w:p>
        </w:tc>
        <w:tc>
          <w:tcPr>
            <w:tcW w:w="1414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</w:t>
            </w:r>
            <w:r>
              <w:rPr>
                <w:rFonts w:ascii="Times New Roman" w:hAnsi="Times New Roman" w:cs="Times New Roman"/>
                <w:b/>
                <w:sz w:val="21"/>
              </w:rPr>
              <w:t>6</w:t>
            </w:r>
            <w:r>
              <w:rPr>
                <w:rFonts w:ascii="Times New Roman" w:hAnsi="Times New Roman" w:cs="Times New Roman"/>
                <w:b/>
                <w:sz w:val="21"/>
              </w:rPr>
              <w:t>00,00</w:t>
            </w:r>
          </w:p>
        </w:tc>
      </w:tr>
      <w:tr w:rsidR="00A22587" w:rsidRPr="00D3632E" w:rsidTr="00A22587">
        <w:tc>
          <w:tcPr>
            <w:tcW w:w="887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26</w:t>
            </w:r>
          </w:p>
        </w:tc>
        <w:tc>
          <w:tcPr>
            <w:tcW w:w="637" w:type="dxa"/>
            <w:gridSpan w:val="2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587" w:rsidRDefault="00A22587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MILHO VERDE EM ESPIGA COMPOSTA POR GRÃOS INTEIROS SÃOS E LIMPOS COM CASCA.</w:t>
            </w:r>
          </w:p>
        </w:tc>
        <w:tc>
          <w:tcPr>
            <w:tcW w:w="1027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350</w:t>
            </w:r>
          </w:p>
        </w:tc>
        <w:tc>
          <w:tcPr>
            <w:tcW w:w="1127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250</w:t>
            </w:r>
          </w:p>
        </w:tc>
        <w:tc>
          <w:tcPr>
            <w:tcW w:w="1312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03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R$ 4,00</w:t>
            </w:r>
          </w:p>
        </w:tc>
        <w:tc>
          <w:tcPr>
            <w:tcW w:w="1414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R$ 1.400,00</w:t>
            </w:r>
          </w:p>
        </w:tc>
      </w:tr>
      <w:tr w:rsidR="00A22587" w:rsidRPr="00D3632E" w:rsidTr="00A22587">
        <w:tc>
          <w:tcPr>
            <w:tcW w:w="887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29</w:t>
            </w:r>
          </w:p>
        </w:tc>
        <w:tc>
          <w:tcPr>
            <w:tcW w:w="637" w:type="dxa"/>
            <w:gridSpan w:val="2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587" w:rsidRDefault="00A22587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MORANGA VERDE IN NATURA DE BOA QUALIDADE TAMANHO E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COLORAÇÃO UNIFORMES LIVRE DE DANOS FÍSICOS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 OU MACANICOS</w:t>
            </w:r>
          </w:p>
        </w:tc>
        <w:tc>
          <w:tcPr>
            <w:tcW w:w="1027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20</w:t>
            </w:r>
          </w:p>
        </w:tc>
        <w:tc>
          <w:tcPr>
            <w:tcW w:w="1127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312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103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R$ 10,00</w:t>
            </w:r>
          </w:p>
        </w:tc>
        <w:tc>
          <w:tcPr>
            <w:tcW w:w="1414" w:type="dxa"/>
          </w:tcPr>
          <w:p w:rsidR="00A22587" w:rsidRDefault="00A22587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R$ 200,00</w:t>
            </w:r>
          </w:p>
        </w:tc>
      </w:tr>
      <w:tr w:rsidR="0088286B" w:rsidRPr="00D3632E" w:rsidTr="00A22587">
        <w:tc>
          <w:tcPr>
            <w:tcW w:w="88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31</w:t>
            </w:r>
          </w:p>
        </w:tc>
        <w:tc>
          <w:tcPr>
            <w:tcW w:w="637" w:type="dxa"/>
            <w:gridSpan w:val="2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86B" w:rsidRDefault="0088286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REPOLHO ESPECIE BRANCA COMPOSTO POR FOLHAS INTEIRAS CABEÇA BEM FECHADA TAMANHO MÉDIO LIVRE DE LARVAS E PARASITAS</w:t>
            </w:r>
          </w:p>
        </w:tc>
        <w:tc>
          <w:tcPr>
            <w:tcW w:w="10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30</w:t>
            </w:r>
          </w:p>
        </w:tc>
        <w:tc>
          <w:tcPr>
            <w:tcW w:w="11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312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15</w:t>
            </w:r>
          </w:p>
        </w:tc>
        <w:tc>
          <w:tcPr>
            <w:tcW w:w="1103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R$ 10,00</w:t>
            </w:r>
          </w:p>
        </w:tc>
        <w:tc>
          <w:tcPr>
            <w:tcW w:w="1414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R$ 300,00</w:t>
            </w:r>
          </w:p>
        </w:tc>
      </w:tr>
      <w:tr w:rsidR="0088286B" w:rsidRPr="00D3632E" w:rsidTr="00A22587">
        <w:tc>
          <w:tcPr>
            <w:tcW w:w="88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32</w:t>
            </w:r>
          </w:p>
        </w:tc>
        <w:tc>
          <w:tcPr>
            <w:tcW w:w="637" w:type="dxa"/>
            <w:gridSpan w:val="2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PCT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286B" w:rsidRDefault="0088286B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RÚCULA PACOTE IN NATURA DE BOA QUALIDADE TAMANHO E COLORAÇÃO DAS FOLHAS UNIFORMES LIVRE DE DANOS FÍSICOS OU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lastRenderedPageBreak/>
              <w:t>MECANICOS DO MANUSEIO E OU DO TRANSPORTE</w:t>
            </w:r>
          </w:p>
        </w:tc>
        <w:tc>
          <w:tcPr>
            <w:tcW w:w="10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lastRenderedPageBreak/>
              <w:t>20</w:t>
            </w:r>
          </w:p>
        </w:tc>
        <w:tc>
          <w:tcPr>
            <w:tcW w:w="1127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312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</w:t>
            </w:r>
          </w:p>
        </w:tc>
        <w:tc>
          <w:tcPr>
            <w:tcW w:w="1103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R$ 6,00</w:t>
            </w:r>
          </w:p>
        </w:tc>
        <w:tc>
          <w:tcPr>
            <w:tcW w:w="1414" w:type="dxa"/>
          </w:tcPr>
          <w:p w:rsidR="0088286B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R$ 120,00</w:t>
            </w:r>
          </w:p>
        </w:tc>
      </w:tr>
      <w:tr w:rsidR="0088286B" w:rsidRPr="00D3632E" w:rsidTr="00A22587">
        <w:trPr>
          <w:trHeight w:val="266"/>
        </w:trPr>
        <w:tc>
          <w:tcPr>
            <w:tcW w:w="1123" w:type="dxa"/>
            <w:gridSpan w:val="2"/>
          </w:tcPr>
          <w:p w:rsidR="0088286B" w:rsidRPr="00D3632E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:rsidR="0088286B" w:rsidRPr="00D3632E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:rsidR="0088286B" w:rsidRPr="00D3632E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:rsidR="0088286B" w:rsidRPr="00D3632E" w:rsidRDefault="0088286B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 w:rsidR="00A22587">
              <w:rPr>
                <w:rFonts w:ascii="Times New Roman" w:hAnsi="Times New Roman" w:cs="Times New Roman"/>
                <w:b/>
                <w:sz w:val="21"/>
              </w:rPr>
              <w:t>3.424,00</w:t>
            </w:r>
          </w:p>
        </w:tc>
      </w:tr>
    </w:tbl>
    <w:p w:rsidR="0088286B" w:rsidRDefault="0088286B" w:rsidP="0088286B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88286B" w:rsidRPr="00C82EC4" w:rsidRDefault="0088286B" w:rsidP="0088286B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88286B" w:rsidRPr="00C82EC4" w:rsidRDefault="0088286B" w:rsidP="0088286B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1.783 de 28 de dezembro de 2022</w:t>
      </w:r>
      <w:r w:rsidRPr="00C82EC4">
        <w:rPr>
          <w:rFonts w:ascii="Times New Roman" w:hAnsi="Times New Roman" w:cs="Times New Roman"/>
        </w:rPr>
        <w:t>:</w:t>
      </w:r>
    </w:p>
    <w:p w:rsidR="0088286B" w:rsidRPr="00723425" w:rsidRDefault="0088286B" w:rsidP="0088286B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88286B" w:rsidRDefault="0088286B" w:rsidP="0088286B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88286B" w:rsidRPr="00723425" w:rsidRDefault="0088286B" w:rsidP="0088286B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88286B" w:rsidRPr="00723425" w:rsidRDefault="0088286B" w:rsidP="0088286B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88286B" w:rsidRPr="00723425" w:rsidRDefault="0088286B" w:rsidP="0088286B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1030,</w:t>
      </w:r>
      <w:proofErr w:type="gramEnd"/>
      <w:r>
        <w:rPr>
          <w:rFonts w:ascii="Times New Roman" w:hAnsi="Times New Roman" w:cs="Times New Roman"/>
          <w:b/>
        </w:rPr>
        <w:t>1124,01</w:t>
      </w:r>
    </w:p>
    <w:p w:rsidR="0088286B" w:rsidRPr="00AB6568" w:rsidRDefault="0088286B" w:rsidP="0088286B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88286B" w:rsidRPr="00C82EC4" w:rsidRDefault="0088286B" w:rsidP="0088286B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88286B" w:rsidRPr="00C82EC4" w:rsidRDefault="0088286B" w:rsidP="0088286B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88286B" w:rsidRPr="00C82EC4" w:rsidRDefault="0088286B" w:rsidP="0088286B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88286B" w:rsidRPr="0015391B" w:rsidRDefault="0088286B" w:rsidP="0088286B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88286B" w:rsidRPr="00C82EC4" w:rsidRDefault="0088286B" w:rsidP="0088286B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88286B" w:rsidRPr="00C82EC4" w:rsidRDefault="0088286B" w:rsidP="0088286B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88286B" w:rsidRPr="00C82EC4" w:rsidRDefault="0088286B" w:rsidP="0088286B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88286B" w:rsidRPr="00C82EC4" w:rsidRDefault="0088286B" w:rsidP="0088286B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88286B" w:rsidRPr="00C82EC4" w:rsidRDefault="0088286B" w:rsidP="0088286B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88286B" w:rsidRDefault="0088286B" w:rsidP="0088286B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88286B" w:rsidRPr="00D3632E" w:rsidRDefault="0088286B" w:rsidP="0088286B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88286B" w:rsidRDefault="0088286B" w:rsidP="0088286B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88286B" w:rsidRPr="00AB6568" w:rsidRDefault="0088286B" w:rsidP="0088286B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lastRenderedPageBreak/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88286B" w:rsidRPr="00723425" w:rsidRDefault="0088286B" w:rsidP="0088286B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88286B" w:rsidRPr="00C82EC4" w:rsidRDefault="0088286B" w:rsidP="0088286B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88286B" w:rsidRPr="00C82EC4" w:rsidRDefault="0088286B" w:rsidP="0088286B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88286B" w:rsidRPr="00C82EC4" w:rsidRDefault="0088286B" w:rsidP="0088286B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88286B" w:rsidRPr="00C82EC4" w:rsidRDefault="0088286B" w:rsidP="0088286B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88286B" w:rsidRPr="00C82EC4" w:rsidRDefault="0088286B" w:rsidP="0088286B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88286B" w:rsidRPr="00C82EC4" w:rsidRDefault="0088286B" w:rsidP="0088286B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88286B" w:rsidRPr="00D3632E" w:rsidRDefault="0088286B" w:rsidP="0088286B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215F6" wp14:editId="57516CCF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88286B" w:rsidRPr="00C82EC4" w:rsidRDefault="0088286B" w:rsidP="0088286B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88286B" w:rsidRPr="00C82EC4" w:rsidRDefault="0088286B" w:rsidP="0088286B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88286B" w:rsidRPr="00C82EC4" w:rsidRDefault="0088286B" w:rsidP="0088286B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88286B" w:rsidRPr="00C82EC4" w:rsidRDefault="0088286B" w:rsidP="0088286B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88286B" w:rsidRPr="00C82EC4" w:rsidRDefault="0088286B" w:rsidP="0088286B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88286B" w:rsidRPr="00C82EC4" w:rsidRDefault="0088286B" w:rsidP="0088286B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88286B" w:rsidRDefault="0088286B" w:rsidP="0088286B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88286B" w:rsidRPr="00AB3401" w:rsidRDefault="0088286B" w:rsidP="0088286B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88286B" w:rsidRPr="00D3632E" w:rsidRDefault="0088286B" w:rsidP="0088286B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88286B" w:rsidRPr="00C82EC4" w:rsidRDefault="0088286B" w:rsidP="0088286B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88286B" w:rsidRDefault="0088286B" w:rsidP="0088286B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:rsidR="0088286B" w:rsidRPr="00C82EC4" w:rsidRDefault="0088286B" w:rsidP="0088286B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88286B" w:rsidRPr="00C82EC4" w:rsidRDefault="0088286B" w:rsidP="0088286B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contrato.</w:t>
      </w:r>
    </w:p>
    <w:p w:rsidR="0088286B" w:rsidRPr="00C82EC4" w:rsidRDefault="0088286B" w:rsidP="0088286B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88286B" w:rsidRPr="006F2D2F" w:rsidRDefault="0088286B" w:rsidP="0088286B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88286B" w:rsidRPr="006F2D2F" w:rsidRDefault="0088286B" w:rsidP="0088286B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>pos Borges/RS, 10 d</w:t>
      </w:r>
      <w:r w:rsidRPr="006F2D2F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março de 2025</w:t>
      </w:r>
      <w:r w:rsidRPr="006F2D2F">
        <w:rPr>
          <w:rFonts w:ascii="Times New Roman" w:hAnsi="Times New Roman" w:cs="Times New Roman"/>
          <w:b/>
        </w:rPr>
        <w:t>.</w:t>
      </w:r>
    </w:p>
    <w:p w:rsidR="0088286B" w:rsidRPr="00CE69A0" w:rsidRDefault="0088286B" w:rsidP="0088286B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9C8375C" wp14:editId="4100AF6B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:rsidR="0088286B" w:rsidRPr="00CE69A0" w:rsidRDefault="0088286B" w:rsidP="0088286B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88286B" w:rsidRPr="00CE69A0" w:rsidRDefault="0088286B" w:rsidP="0088286B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88286B" w:rsidRDefault="0088286B" w:rsidP="0088286B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:rsidR="0088286B" w:rsidRPr="00CE69A0" w:rsidRDefault="0088286B" w:rsidP="0088286B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2568465" wp14:editId="5C21FF71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F516958" wp14:editId="11431FE6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88286B" w:rsidRDefault="0088286B" w:rsidP="0088286B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:rsidR="0088286B" w:rsidRDefault="0088286B" w:rsidP="0088286B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88286B" w:rsidRDefault="0088286B" w:rsidP="0088286B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88286B" w:rsidRDefault="0088286B" w:rsidP="0088286B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88286B" w:rsidRPr="00CE69A0" w:rsidRDefault="0088286B" w:rsidP="0088286B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88286B" w:rsidRDefault="0088286B" w:rsidP="0088286B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72B869B" wp14:editId="3BD7D029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="00A22587">
        <w:rPr>
          <w:rFonts w:ascii="Times New Roman" w:hAnsi="Times New Roman" w:cs="Times New Roman"/>
          <w:b/>
        </w:rPr>
        <w:t>PAULO ROGÉRIO TATSCH</w:t>
      </w:r>
      <w:bookmarkStart w:id="0" w:name="_GoBack"/>
      <w:bookmarkEnd w:id="0"/>
    </w:p>
    <w:p w:rsidR="0088286B" w:rsidRPr="003962CB" w:rsidRDefault="0088286B" w:rsidP="0088286B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:rsidR="0088286B" w:rsidRPr="00CE69A0" w:rsidRDefault="0088286B" w:rsidP="0088286B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88286B" w:rsidRPr="00CE69A0" w:rsidRDefault="0088286B" w:rsidP="0088286B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88286B" w:rsidRPr="00CE69A0" w:rsidRDefault="0088286B" w:rsidP="0088286B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88286B" w:rsidRPr="00CE69A0" w:rsidRDefault="0088286B" w:rsidP="0088286B">
      <w:pPr>
        <w:spacing w:line="360" w:lineRule="auto"/>
        <w:rPr>
          <w:rFonts w:ascii="Times New Roman" w:hAnsi="Times New Roman" w:cs="Times New Roman"/>
          <w:b/>
        </w:rPr>
      </w:pPr>
    </w:p>
    <w:p w:rsidR="0088286B" w:rsidRDefault="0088286B" w:rsidP="0088286B"/>
    <w:p w:rsidR="00EB0A11" w:rsidRDefault="00EB0A11"/>
    <w:sectPr w:rsidR="00EB0A11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B144B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CDA958" wp14:editId="1DE684FD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B144B9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B144B9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86B"/>
    <w:rsid w:val="0088286B"/>
    <w:rsid w:val="00A22587"/>
    <w:rsid w:val="00B144B9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8286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88286B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8286B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88286B"/>
  </w:style>
  <w:style w:type="character" w:customStyle="1" w:styleId="CorpodetextoChar">
    <w:name w:val="Corpo de texto Char"/>
    <w:basedOn w:val="Fontepargpadro"/>
    <w:link w:val="Corpodetexto"/>
    <w:uiPriority w:val="1"/>
    <w:rsid w:val="0088286B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88286B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8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8286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88286B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8286B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88286B"/>
  </w:style>
  <w:style w:type="character" w:customStyle="1" w:styleId="CorpodetextoChar">
    <w:name w:val="Corpo de texto Char"/>
    <w:basedOn w:val="Fontepargpadro"/>
    <w:link w:val="Corpodetexto"/>
    <w:uiPriority w:val="1"/>
    <w:rsid w:val="0088286B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88286B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8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2025-03-11T19:27:00Z</cp:lastPrinted>
  <dcterms:created xsi:type="dcterms:W3CDTF">2025-03-11T19:27:00Z</dcterms:created>
  <dcterms:modified xsi:type="dcterms:W3CDTF">2025-03-11T19:27:00Z</dcterms:modified>
</cp:coreProperties>
</file>